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AC1FD" w14:textId="606EBE75" w:rsidR="000B0D7E" w:rsidRPr="009D327C" w:rsidRDefault="000B0D7E" w:rsidP="004C1AD5">
      <w:pPr>
        <w:spacing w:before="30" w:after="0" w:line="259" w:lineRule="auto"/>
        <w:ind w:right="13"/>
        <w:jc w:val="center"/>
        <w:rPr>
          <w:bCs/>
          <w:color w:val="auto"/>
        </w:rPr>
      </w:pPr>
      <w:r w:rsidRPr="009D327C">
        <w:rPr>
          <w:bCs/>
          <w:color w:val="auto"/>
          <w:sz w:val="32"/>
        </w:rPr>
        <w:t>UNIVERSITY OF BUCHAREST</w:t>
      </w:r>
    </w:p>
    <w:p w14:paraId="7D20D92E" w14:textId="573B0AE9" w:rsidR="000B0D7E" w:rsidRPr="009D327C" w:rsidRDefault="000B0D7E" w:rsidP="004C1AD5">
      <w:pPr>
        <w:spacing w:before="30" w:after="0" w:line="358" w:lineRule="auto"/>
        <w:ind w:left="1949" w:right="13"/>
        <w:jc w:val="center"/>
        <w:rPr>
          <w:bCs/>
          <w:color w:val="auto"/>
        </w:rPr>
      </w:pPr>
      <w:r w:rsidRPr="009D327C">
        <w:rPr>
          <w:bCs/>
          <w:noProof/>
          <w:color w:val="auto"/>
        </w:rPr>
        <w:drawing>
          <wp:anchor distT="0" distB="0" distL="114300" distR="114300" simplePos="0" relativeHeight="251659264" behindDoc="0" locked="0" layoutInCell="1" allowOverlap="0" wp14:anchorId="37121092" wp14:editId="7002B38A">
            <wp:simplePos x="0" y="0"/>
            <wp:positionH relativeFrom="column">
              <wp:posOffset>4685996</wp:posOffset>
            </wp:positionH>
            <wp:positionV relativeFrom="paragraph">
              <wp:posOffset>-843020</wp:posOffset>
            </wp:positionV>
            <wp:extent cx="1250315" cy="1476375"/>
            <wp:effectExtent l="0" t="0" r="0" b="0"/>
            <wp:wrapSquare wrapText="bothSides"/>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stretch>
                      <a:fillRect/>
                    </a:stretch>
                  </pic:blipFill>
                  <pic:spPr>
                    <a:xfrm>
                      <a:off x="0" y="0"/>
                      <a:ext cx="1250315" cy="1476375"/>
                    </a:xfrm>
                    <a:prstGeom prst="rect">
                      <a:avLst/>
                    </a:prstGeom>
                  </pic:spPr>
                </pic:pic>
              </a:graphicData>
            </a:graphic>
            <wp14:sizeRelH relativeFrom="margin">
              <wp14:pctWidth>0</wp14:pctWidth>
            </wp14:sizeRelH>
            <wp14:sizeRelV relativeFrom="margin">
              <wp14:pctHeight>0</wp14:pctHeight>
            </wp14:sizeRelV>
          </wp:anchor>
        </w:drawing>
      </w:r>
      <w:r w:rsidRPr="009D327C">
        <w:rPr>
          <w:bCs/>
          <w:noProof/>
          <w:color w:val="auto"/>
        </w:rPr>
        <w:drawing>
          <wp:anchor distT="0" distB="0" distL="114300" distR="114300" simplePos="0" relativeHeight="251660288" behindDoc="0" locked="0" layoutInCell="1" allowOverlap="0" wp14:anchorId="201C1A49" wp14:editId="0BF5E700">
            <wp:simplePos x="0" y="0"/>
            <wp:positionH relativeFrom="column">
              <wp:posOffset>-939</wp:posOffset>
            </wp:positionH>
            <wp:positionV relativeFrom="paragraph">
              <wp:posOffset>-811877</wp:posOffset>
            </wp:positionV>
            <wp:extent cx="1141404" cy="1408402"/>
            <wp:effectExtent l="0" t="0" r="0" b="0"/>
            <wp:wrapSquare wrapText="bothSides"/>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1141404" cy="1408402"/>
                    </a:xfrm>
                    <a:prstGeom prst="rect">
                      <a:avLst/>
                    </a:prstGeom>
                  </pic:spPr>
                </pic:pic>
              </a:graphicData>
            </a:graphic>
            <wp14:sizeRelH relativeFrom="margin">
              <wp14:pctWidth>0</wp14:pctWidth>
            </wp14:sizeRelH>
            <wp14:sizeRelV relativeFrom="margin">
              <wp14:pctHeight>0</wp14:pctHeight>
            </wp14:sizeRelV>
          </wp:anchor>
        </w:drawing>
      </w:r>
      <w:r w:rsidRPr="009D327C">
        <w:rPr>
          <w:bCs/>
          <w:color w:val="auto"/>
          <w:sz w:val="32"/>
        </w:rPr>
        <w:t xml:space="preserve">FACULTY OF MATHEMATICS </w:t>
      </w:r>
      <w:r w:rsidR="004A610A" w:rsidRPr="009D327C">
        <w:rPr>
          <w:bCs/>
          <w:color w:val="auto"/>
          <w:sz w:val="32"/>
        </w:rPr>
        <w:t xml:space="preserve">AND </w:t>
      </w:r>
      <w:r w:rsidRPr="009D327C">
        <w:rPr>
          <w:bCs/>
          <w:color w:val="auto"/>
          <w:sz w:val="32"/>
        </w:rPr>
        <w:t>COMPUTER SCIENCE</w:t>
      </w:r>
    </w:p>
    <w:p w14:paraId="480AFCBE" w14:textId="6EF1440F" w:rsidR="000B0D7E" w:rsidRPr="009D327C" w:rsidRDefault="000B0D7E" w:rsidP="004C1AD5">
      <w:pPr>
        <w:spacing w:before="30" w:after="0" w:line="259" w:lineRule="auto"/>
        <w:ind w:left="79" w:right="0" w:firstLine="0"/>
        <w:jc w:val="center"/>
        <w:rPr>
          <w:bCs/>
          <w:color w:val="auto"/>
        </w:rPr>
      </w:pPr>
      <w:r w:rsidRPr="009D327C">
        <w:rPr>
          <w:b/>
          <w:color w:val="auto"/>
          <w:sz w:val="32"/>
        </w:rPr>
        <w:t xml:space="preserve"> </w:t>
      </w:r>
      <w:r w:rsidRPr="009D327C">
        <w:rPr>
          <w:bCs/>
          <w:color w:val="auto"/>
          <w:sz w:val="32"/>
          <w:szCs w:val="24"/>
        </w:rPr>
        <w:t>MASTERS OF ARTIFICIAL INTELLIGENCE</w:t>
      </w:r>
    </w:p>
    <w:p w14:paraId="688EDAD0" w14:textId="77777777" w:rsidR="000B0D7E" w:rsidRPr="009D327C" w:rsidRDefault="000B0D7E" w:rsidP="004C1AD5">
      <w:pPr>
        <w:spacing w:before="30" w:after="0" w:line="259" w:lineRule="auto"/>
        <w:ind w:left="79" w:right="0" w:firstLine="0"/>
        <w:jc w:val="center"/>
        <w:rPr>
          <w:color w:val="auto"/>
        </w:rPr>
      </w:pPr>
      <w:r w:rsidRPr="009D327C">
        <w:rPr>
          <w:b/>
          <w:color w:val="auto"/>
          <w:sz w:val="32"/>
        </w:rPr>
        <w:t xml:space="preserve"> </w:t>
      </w:r>
    </w:p>
    <w:p w14:paraId="4B6D5CF1" w14:textId="4C75C358" w:rsidR="000B0D7E" w:rsidRPr="009D327C" w:rsidRDefault="000B0D7E" w:rsidP="004C1AD5">
      <w:pPr>
        <w:spacing w:before="30" w:after="0" w:line="259" w:lineRule="auto"/>
        <w:ind w:left="79" w:right="0" w:firstLine="0"/>
        <w:jc w:val="center"/>
        <w:rPr>
          <w:b/>
          <w:color w:val="auto"/>
          <w:sz w:val="32"/>
        </w:rPr>
      </w:pPr>
      <w:r w:rsidRPr="009D327C">
        <w:rPr>
          <w:b/>
          <w:color w:val="auto"/>
          <w:sz w:val="32"/>
        </w:rPr>
        <w:t xml:space="preserve"> </w:t>
      </w:r>
    </w:p>
    <w:p w14:paraId="5CD3D1E5" w14:textId="4528309B" w:rsidR="004C1AD5" w:rsidRPr="009D327C" w:rsidRDefault="004C1AD5" w:rsidP="004C1AD5">
      <w:pPr>
        <w:spacing w:before="30" w:after="0" w:line="259" w:lineRule="auto"/>
        <w:ind w:left="79" w:right="0" w:firstLine="0"/>
        <w:jc w:val="center"/>
        <w:rPr>
          <w:b/>
          <w:color w:val="auto"/>
          <w:sz w:val="32"/>
        </w:rPr>
      </w:pPr>
    </w:p>
    <w:p w14:paraId="31DD9229" w14:textId="1C3CFF4C" w:rsidR="004C1AD5" w:rsidRPr="009D327C" w:rsidRDefault="004C1AD5" w:rsidP="004C1AD5">
      <w:pPr>
        <w:spacing w:before="30" w:after="0" w:line="259" w:lineRule="auto"/>
        <w:ind w:left="79" w:right="0" w:firstLine="0"/>
        <w:jc w:val="center"/>
        <w:rPr>
          <w:b/>
          <w:color w:val="auto"/>
          <w:sz w:val="32"/>
        </w:rPr>
      </w:pPr>
    </w:p>
    <w:p w14:paraId="6B1AB643" w14:textId="7ACF1642" w:rsidR="004C1AD5" w:rsidRPr="009D327C" w:rsidRDefault="004C1AD5" w:rsidP="004C1AD5">
      <w:pPr>
        <w:spacing w:before="30" w:after="0" w:line="259" w:lineRule="auto"/>
        <w:ind w:left="79" w:right="0" w:firstLine="0"/>
        <w:jc w:val="center"/>
        <w:rPr>
          <w:b/>
          <w:color w:val="auto"/>
          <w:sz w:val="32"/>
        </w:rPr>
      </w:pPr>
    </w:p>
    <w:p w14:paraId="7595CDCC" w14:textId="0F04F3A3" w:rsidR="004C1AD5" w:rsidRPr="009D327C" w:rsidRDefault="004C1AD5" w:rsidP="004C1AD5">
      <w:pPr>
        <w:spacing w:before="30" w:after="0" w:line="259" w:lineRule="auto"/>
        <w:ind w:left="79" w:right="0" w:firstLine="0"/>
        <w:jc w:val="center"/>
        <w:rPr>
          <w:b/>
          <w:color w:val="auto"/>
          <w:sz w:val="32"/>
        </w:rPr>
      </w:pPr>
    </w:p>
    <w:p w14:paraId="4C0376AD" w14:textId="3BECA91C" w:rsidR="004C1AD5" w:rsidRPr="009D327C" w:rsidRDefault="004C1AD5" w:rsidP="004C1AD5">
      <w:pPr>
        <w:spacing w:before="30" w:after="0" w:line="259" w:lineRule="auto"/>
        <w:ind w:left="79" w:right="0" w:firstLine="0"/>
        <w:jc w:val="center"/>
        <w:rPr>
          <w:b/>
          <w:color w:val="auto"/>
          <w:sz w:val="32"/>
        </w:rPr>
      </w:pPr>
    </w:p>
    <w:p w14:paraId="01205DFC" w14:textId="77777777" w:rsidR="004C1AD5" w:rsidRPr="009D327C" w:rsidRDefault="004C1AD5" w:rsidP="004C1AD5">
      <w:pPr>
        <w:spacing w:before="30" w:after="0" w:line="259" w:lineRule="auto"/>
        <w:ind w:left="79" w:right="0" w:firstLine="0"/>
        <w:jc w:val="center"/>
        <w:rPr>
          <w:color w:val="auto"/>
        </w:rPr>
      </w:pPr>
    </w:p>
    <w:p w14:paraId="3D935B4C" w14:textId="4970066E" w:rsidR="000B0D7E" w:rsidRPr="009D327C" w:rsidRDefault="000B0D7E" w:rsidP="004C1AD5">
      <w:pPr>
        <w:spacing w:before="30" w:after="0" w:line="259" w:lineRule="auto"/>
        <w:ind w:right="6"/>
        <w:jc w:val="center"/>
        <w:rPr>
          <w:color w:val="auto"/>
          <w:sz w:val="40"/>
          <w:szCs w:val="36"/>
        </w:rPr>
      </w:pPr>
      <w:r w:rsidRPr="009D327C">
        <w:rPr>
          <w:b/>
          <w:color w:val="auto"/>
          <w:sz w:val="48"/>
          <w:szCs w:val="36"/>
        </w:rPr>
        <w:t>Dissertation Thesis</w:t>
      </w:r>
    </w:p>
    <w:p w14:paraId="592252F7" w14:textId="1BAC6BD8" w:rsidR="000B0D7E" w:rsidRPr="009D327C" w:rsidRDefault="000B0D7E" w:rsidP="004C1AD5">
      <w:pPr>
        <w:spacing w:before="30" w:after="0" w:line="259" w:lineRule="auto"/>
        <w:ind w:left="0" w:right="0" w:firstLine="0"/>
        <w:jc w:val="center"/>
        <w:rPr>
          <w:b/>
          <w:color w:val="auto"/>
          <w:sz w:val="32"/>
        </w:rPr>
      </w:pPr>
      <w:r w:rsidRPr="009D327C">
        <w:rPr>
          <w:b/>
          <w:color w:val="auto"/>
          <w:sz w:val="32"/>
        </w:rPr>
        <w:t xml:space="preserve">Spatial-Temporal Neural Networks for Traffic </w:t>
      </w:r>
      <w:r w:rsidR="009A4717">
        <w:rPr>
          <w:b/>
          <w:color w:val="auto"/>
          <w:sz w:val="32"/>
        </w:rPr>
        <w:t>Systems</w:t>
      </w:r>
    </w:p>
    <w:p w14:paraId="3E7FF9D4" w14:textId="4EA00924" w:rsidR="000B0D7E" w:rsidRPr="009D327C" w:rsidRDefault="000B0D7E" w:rsidP="004C1AD5">
      <w:pPr>
        <w:spacing w:before="30" w:after="0" w:line="259" w:lineRule="auto"/>
        <w:ind w:left="367" w:right="0" w:firstLine="0"/>
        <w:jc w:val="left"/>
        <w:rPr>
          <w:b/>
          <w:color w:val="auto"/>
          <w:sz w:val="32"/>
        </w:rPr>
      </w:pPr>
    </w:p>
    <w:p w14:paraId="6C8B7CB9" w14:textId="3E3CAC75" w:rsidR="000B0D7E" w:rsidRPr="009D327C" w:rsidRDefault="000B0D7E" w:rsidP="004C1AD5">
      <w:pPr>
        <w:spacing w:before="30" w:after="0" w:line="259" w:lineRule="auto"/>
        <w:ind w:left="367" w:right="0" w:firstLine="0"/>
        <w:jc w:val="left"/>
        <w:rPr>
          <w:b/>
          <w:color w:val="auto"/>
          <w:sz w:val="32"/>
        </w:rPr>
      </w:pPr>
    </w:p>
    <w:p w14:paraId="38B0EA08" w14:textId="1EAF1572" w:rsidR="000B0D7E" w:rsidRPr="009D327C" w:rsidRDefault="000B0D7E" w:rsidP="004C1AD5">
      <w:pPr>
        <w:spacing w:before="30" w:after="0" w:line="259" w:lineRule="auto"/>
        <w:ind w:left="367" w:right="0" w:firstLine="0"/>
        <w:jc w:val="left"/>
        <w:rPr>
          <w:b/>
          <w:color w:val="auto"/>
          <w:sz w:val="32"/>
        </w:rPr>
      </w:pPr>
    </w:p>
    <w:p w14:paraId="3B6A9EE9" w14:textId="77777777" w:rsidR="000B0D7E" w:rsidRPr="009D327C" w:rsidRDefault="000B0D7E" w:rsidP="004C1AD5">
      <w:pPr>
        <w:spacing w:before="30" w:after="0" w:line="259" w:lineRule="auto"/>
        <w:ind w:left="367" w:right="0" w:firstLine="0"/>
        <w:jc w:val="left"/>
        <w:rPr>
          <w:color w:val="auto"/>
        </w:rPr>
      </w:pPr>
    </w:p>
    <w:p w14:paraId="14D5BE33" w14:textId="77AF10A1" w:rsidR="000B0D7E" w:rsidRPr="009D327C" w:rsidRDefault="004A610A" w:rsidP="004C1AD5">
      <w:pPr>
        <w:spacing w:before="30" w:after="0" w:line="259" w:lineRule="auto"/>
        <w:ind w:left="0" w:right="0" w:firstLine="0"/>
        <w:jc w:val="left"/>
        <w:rPr>
          <w:bCs/>
          <w:color w:val="auto"/>
          <w:sz w:val="32"/>
        </w:rPr>
      </w:pPr>
      <w:r w:rsidRPr="009D327C">
        <w:rPr>
          <w:bCs/>
          <w:color w:val="auto"/>
          <w:sz w:val="32"/>
        </w:rPr>
        <w:t>Coordinator</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w:t>
      </w:r>
      <w:r w:rsidR="0099465A">
        <w:rPr>
          <w:bCs/>
          <w:color w:val="auto"/>
          <w:sz w:val="32"/>
        </w:rPr>
        <w:t xml:space="preserve">         </w:t>
      </w:r>
      <w:r w:rsidRPr="009D327C">
        <w:rPr>
          <w:bCs/>
          <w:color w:val="auto"/>
          <w:sz w:val="32"/>
        </w:rPr>
        <w:t>Graduate</w:t>
      </w:r>
    </w:p>
    <w:p w14:paraId="0FBEBC44" w14:textId="73CE0029" w:rsidR="004A610A" w:rsidRPr="009D327C" w:rsidRDefault="004A610A" w:rsidP="004C1AD5">
      <w:pPr>
        <w:spacing w:before="30" w:after="0" w:line="259" w:lineRule="auto"/>
        <w:ind w:left="0" w:right="0" w:firstLine="0"/>
        <w:jc w:val="left"/>
        <w:rPr>
          <w:bCs/>
          <w:color w:val="auto"/>
          <w:sz w:val="32"/>
        </w:rPr>
      </w:pPr>
      <w:r w:rsidRPr="009D327C">
        <w:rPr>
          <w:bCs/>
          <w:color w:val="auto"/>
          <w:sz w:val="32"/>
        </w:rPr>
        <w:t>Conf. dr. Ichim Bogdan</w:t>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r>
      <w:r w:rsidRPr="009D327C">
        <w:rPr>
          <w:bCs/>
          <w:color w:val="auto"/>
          <w:sz w:val="32"/>
        </w:rPr>
        <w:tab/>
        <w:t xml:space="preserve">      Bomher Sebastian</w:t>
      </w:r>
    </w:p>
    <w:p w14:paraId="602A63C0" w14:textId="1D502CD6" w:rsidR="004A610A" w:rsidRPr="009D327C" w:rsidRDefault="004A610A" w:rsidP="004C1AD5">
      <w:pPr>
        <w:spacing w:before="30" w:after="0" w:line="259" w:lineRule="auto"/>
        <w:ind w:left="0" w:right="0" w:firstLine="0"/>
        <w:jc w:val="left"/>
        <w:rPr>
          <w:bCs/>
          <w:color w:val="auto"/>
        </w:rPr>
      </w:pPr>
    </w:p>
    <w:p w14:paraId="27D4E26A" w14:textId="2CFEB9BA" w:rsidR="00277B23" w:rsidRPr="009D327C" w:rsidRDefault="00277B23" w:rsidP="004C1AD5">
      <w:pPr>
        <w:spacing w:before="30" w:after="0" w:line="259" w:lineRule="auto"/>
        <w:ind w:left="0" w:right="0" w:firstLine="0"/>
        <w:jc w:val="left"/>
        <w:rPr>
          <w:bCs/>
          <w:color w:val="auto"/>
        </w:rPr>
      </w:pPr>
    </w:p>
    <w:p w14:paraId="4327D768" w14:textId="6A7F8B84" w:rsidR="00277B23" w:rsidRPr="009D327C" w:rsidRDefault="00277B23" w:rsidP="004C1AD5">
      <w:pPr>
        <w:spacing w:before="30" w:after="0" w:line="259" w:lineRule="auto"/>
        <w:ind w:left="0" w:right="0" w:firstLine="0"/>
        <w:jc w:val="left"/>
        <w:rPr>
          <w:bCs/>
          <w:color w:val="auto"/>
        </w:rPr>
      </w:pPr>
    </w:p>
    <w:p w14:paraId="3A1845E2" w14:textId="503DBD67" w:rsidR="00277B23" w:rsidRPr="009D327C" w:rsidRDefault="00277B23" w:rsidP="004C1AD5">
      <w:pPr>
        <w:spacing w:before="30" w:after="0" w:line="259" w:lineRule="auto"/>
        <w:ind w:left="0" w:right="0" w:firstLine="0"/>
        <w:jc w:val="left"/>
        <w:rPr>
          <w:bCs/>
          <w:color w:val="auto"/>
        </w:rPr>
      </w:pPr>
    </w:p>
    <w:p w14:paraId="6B97EB23" w14:textId="3E248BEF" w:rsidR="00277B23" w:rsidRPr="009D327C" w:rsidRDefault="00277B23" w:rsidP="004C1AD5">
      <w:pPr>
        <w:spacing w:before="30" w:after="0" w:line="259" w:lineRule="auto"/>
        <w:ind w:left="0" w:right="0" w:firstLine="0"/>
        <w:jc w:val="left"/>
        <w:rPr>
          <w:bCs/>
          <w:color w:val="auto"/>
        </w:rPr>
      </w:pPr>
    </w:p>
    <w:p w14:paraId="1B193129" w14:textId="307FA380" w:rsidR="00277B23" w:rsidRPr="009D327C" w:rsidRDefault="00277B23" w:rsidP="004C1AD5">
      <w:pPr>
        <w:spacing w:before="30" w:after="0" w:line="259" w:lineRule="auto"/>
        <w:ind w:left="0" w:right="0" w:firstLine="0"/>
        <w:jc w:val="left"/>
        <w:rPr>
          <w:bCs/>
          <w:color w:val="auto"/>
        </w:rPr>
      </w:pPr>
    </w:p>
    <w:p w14:paraId="2BB0226B" w14:textId="1F253033" w:rsidR="00277B23" w:rsidRPr="009D327C" w:rsidRDefault="00277B23" w:rsidP="004C1AD5">
      <w:pPr>
        <w:spacing w:before="30" w:after="0" w:line="259" w:lineRule="auto"/>
        <w:ind w:left="0" w:right="0" w:firstLine="0"/>
        <w:jc w:val="left"/>
        <w:rPr>
          <w:bCs/>
          <w:color w:val="auto"/>
        </w:rPr>
      </w:pPr>
    </w:p>
    <w:p w14:paraId="70B6D962" w14:textId="31BE8208" w:rsidR="00277B23" w:rsidRPr="009D327C" w:rsidRDefault="00277B23" w:rsidP="004C1AD5">
      <w:pPr>
        <w:spacing w:before="30" w:after="0" w:line="259" w:lineRule="auto"/>
        <w:ind w:left="0" w:right="0" w:firstLine="0"/>
        <w:jc w:val="left"/>
        <w:rPr>
          <w:bCs/>
          <w:color w:val="auto"/>
        </w:rPr>
      </w:pPr>
    </w:p>
    <w:p w14:paraId="26F6000E" w14:textId="77777777" w:rsidR="00277B23" w:rsidRPr="009D327C" w:rsidRDefault="00277B23" w:rsidP="004C1AD5">
      <w:pPr>
        <w:spacing w:before="30" w:after="0" w:line="259" w:lineRule="auto"/>
        <w:ind w:left="0" w:right="0" w:firstLine="0"/>
        <w:jc w:val="left"/>
        <w:rPr>
          <w:bCs/>
          <w:color w:val="auto"/>
        </w:rPr>
      </w:pPr>
    </w:p>
    <w:p w14:paraId="119A664A" w14:textId="77777777" w:rsidR="00277B23" w:rsidRPr="009D327C" w:rsidRDefault="00277B23" w:rsidP="004C1AD5">
      <w:pPr>
        <w:spacing w:before="30" w:after="0" w:line="259" w:lineRule="auto"/>
        <w:ind w:left="759" w:right="749"/>
        <w:jc w:val="center"/>
        <w:rPr>
          <w:bCs/>
          <w:color w:val="auto"/>
        </w:rPr>
      </w:pPr>
      <w:r w:rsidRPr="009D327C">
        <w:rPr>
          <w:bCs/>
          <w:color w:val="auto"/>
        </w:rPr>
        <w:t>BUCHAREST</w:t>
      </w:r>
      <w:r w:rsidR="000B0D7E" w:rsidRPr="009D327C">
        <w:rPr>
          <w:bCs/>
          <w:color w:val="auto"/>
        </w:rPr>
        <w:t>,</w:t>
      </w:r>
    </w:p>
    <w:p w14:paraId="2AFBAC25" w14:textId="77777777" w:rsidR="00625267" w:rsidRDefault="00AC3F92" w:rsidP="00C048B3">
      <w:pPr>
        <w:spacing w:before="30" w:after="0" w:line="259" w:lineRule="auto"/>
        <w:ind w:left="759" w:right="749"/>
        <w:jc w:val="center"/>
        <w:rPr>
          <w:bCs/>
          <w:color w:val="auto"/>
        </w:rPr>
        <w:sectPr w:rsidR="00625267" w:rsidSect="006F5824">
          <w:footerReference w:type="default" r:id="rId10"/>
          <w:footerReference w:type="first" r:id="rId11"/>
          <w:pgSz w:w="12240" w:h="15840"/>
          <w:pgMar w:top="1440" w:right="1440" w:bottom="1440" w:left="1440" w:header="720" w:footer="720" w:gutter="0"/>
          <w:pgNumType w:start="1"/>
          <w:cols w:space="720"/>
          <w:docGrid w:linePitch="360"/>
        </w:sectPr>
      </w:pPr>
      <w:r>
        <w:rPr>
          <w:bCs/>
          <w:color w:val="auto"/>
        </w:rPr>
        <w:t>January</w:t>
      </w:r>
      <w:r w:rsidR="000B0D7E" w:rsidRPr="009D327C">
        <w:rPr>
          <w:bCs/>
          <w:color w:val="auto"/>
        </w:rPr>
        <w:t xml:space="preserve"> 202</w:t>
      </w:r>
      <w:r>
        <w:rPr>
          <w:bCs/>
          <w:color w:val="auto"/>
        </w:rPr>
        <w:t>2</w:t>
      </w:r>
    </w:p>
    <w:p w14:paraId="4AF404AE" w14:textId="2B710C90" w:rsidR="00C048B3" w:rsidRPr="009D327C" w:rsidRDefault="00C048B3" w:rsidP="00C048B3">
      <w:pPr>
        <w:spacing w:before="30" w:after="0" w:line="259" w:lineRule="auto"/>
        <w:ind w:left="759" w:right="749"/>
        <w:jc w:val="center"/>
        <w:rPr>
          <w:bCs/>
          <w:color w:val="auto"/>
        </w:rPr>
      </w:pPr>
    </w:p>
    <w:p w14:paraId="046ECEA3" w14:textId="77777777" w:rsidR="00D13A9A" w:rsidRDefault="00D13A9A" w:rsidP="00625267">
      <w:pPr>
        <w:spacing w:after="160" w:line="259" w:lineRule="auto"/>
        <w:ind w:left="0" w:right="0" w:firstLine="0"/>
        <w:jc w:val="left"/>
        <w:rPr>
          <w:bCs/>
          <w:color w:val="auto"/>
        </w:rPr>
        <w:sectPr w:rsidR="00D13A9A" w:rsidSect="006362BA">
          <w:footerReference w:type="default" r:id="rId12"/>
          <w:pgSz w:w="12240" w:h="15840"/>
          <w:pgMar w:top="1440" w:right="1440" w:bottom="1440" w:left="1440" w:header="720" w:footer="720" w:gutter="0"/>
          <w:pgNumType w:start="1"/>
          <w:cols w:space="720"/>
          <w:titlePg/>
          <w:docGrid w:linePitch="360"/>
        </w:sectPr>
      </w:pPr>
    </w:p>
    <w:p w14:paraId="190EF4C8" w14:textId="5E20DF05" w:rsidR="000941AF" w:rsidRDefault="00D13A9A" w:rsidP="00207A2C">
      <w:pPr>
        <w:spacing w:after="160" w:line="360" w:lineRule="auto"/>
        <w:ind w:left="0" w:right="0" w:firstLine="0"/>
        <w:jc w:val="left"/>
        <w:rPr>
          <w:bCs/>
          <w:color w:val="auto"/>
        </w:rPr>
      </w:pPr>
      <w:r w:rsidRPr="009D327C">
        <w:rPr>
          <w:bCs/>
          <w:color w:val="auto"/>
          <w:sz w:val="32"/>
          <w:szCs w:val="28"/>
        </w:rPr>
        <w:lastRenderedPageBreak/>
        <w:t>Abstract</w:t>
      </w:r>
      <w:r w:rsidRPr="009D327C">
        <w:rPr>
          <w:bCs/>
          <w:color w:val="auto"/>
        </w:rPr>
        <w:t xml:space="preserve"> </w:t>
      </w:r>
    </w:p>
    <w:p w14:paraId="600C4AB5" w14:textId="2FE8198E" w:rsidR="00B36995" w:rsidRDefault="00CE2110" w:rsidP="00207A2C">
      <w:pPr>
        <w:spacing w:after="160" w:line="360" w:lineRule="auto"/>
        <w:ind w:left="0" w:right="0" w:firstLine="0"/>
        <w:rPr>
          <w:bCs/>
          <w:color w:val="auto"/>
        </w:rPr>
      </w:pPr>
      <w:r>
        <w:rPr>
          <w:bCs/>
          <w:color w:val="auto"/>
        </w:rPr>
        <w:tab/>
        <w:t>In the present days vehicles are getting faster and more affordable to common people</w:t>
      </w:r>
      <w:r w:rsidR="00207A2C">
        <w:rPr>
          <w:bCs/>
          <w:color w:val="auto"/>
        </w:rPr>
        <w:t>. This causes people to buy more vehicles, especially cars which slows down traffic. This causes a new modern problem to arise, traffic.</w:t>
      </w:r>
      <w:r w:rsidR="00F6544D">
        <w:rPr>
          <w:bCs/>
          <w:color w:val="auto"/>
        </w:rPr>
        <w:t xml:space="preserve"> Traffic optimization is a modern problem for urban areas to try and minimize waiting time.</w:t>
      </w:r>
    </w:p>
    <w:p w14:paraId="36C7569D" w14:textId="77777777" w:rsidR="002B316D" w:rsidRDefault="00E01646" w:rsidP="00207A2C">
      <w:pPr>
        <w:spacing w:after="160" w:line="360" w:lineRule="auto"/>
        <w:ind w:left="0" w:right="0" w:firstLine="0"/>
        <w:rPr>
          <w:bCs/>
          <w:color w:val="auto"/>
        </w:rPr>
      </w:pPr>
      <w:r>
        <w:rPr>
          <w:bCs/>
          <w:color w:val="auto"/>
        </w:rPr>
        <w:tab/>
        <w:t>With a rise of Artificial Intelligence in the past decade new solutions can be found for previous unresolvable problems.</w:t>
      </w:r>
      <w:r w:rsidR="003549A6">
        <w:rPr>
          <w:bCs/>
          <w:color w:val="auto"/>
        </w:rPr>
        <w:t xml:space="preserve"> New methods in deep learning are used in multiple areas and they can be used in traffic prediction. With traffic information available a machine learning model can be made to predict waiting times and impact route taking.</w:t>
      </w:r>
    </w:p>
    <w:p w14:paraId="76292FE7" w14:textId="1B1E21CC" w:rsidR="00E01646" w:rsidRDefault="002B316D" w:rsidP="00207A2C">
      <w:pPr>
        <w:spacing w:after="160" w:line="360" w:lineRule="auto"/>
        <w:ind w:left="0" w:right="0" w:firstLine="0"/>
        <w:rPr>
          <w:bCs/>
          <w:color w:val="auto"/>
        </w:rPr>
      </w:pPr>
      <w:r>
        <w:rPr>
          <w:bCs/>
          <w:color w:val="auto"/>
        </w:rPr>
        <w:tab/>
        <w:t>This experiment will build a traffic prediction model based on information acquired from the public roads from the city of Los Angeles.</w:t>
      </w:r>
      <w:r w:rsidR="00B345EF">
        <w:rPr>
          <w:bCs/>
          <w:color w:val="auto"/>
        </w:rPr>
        <w:t xml:space="preserve"> The dataset is made public on the governmental site PeMS developed by the California Department of Transportation. The roads are only in </w:t>
      </w:r>
      <w:r w:rsidR="00D94B0D">
        <w:rPr>
          <w:bCs/>
          <w:color w:val="auto"/>
        </w:rPr>
        <w:t>district</w:t>
      </w:r>
      <w:r w:rsidR="00B345EF">
        <w:rPr>
          <w:bCs/>
          <w:color w:val="auto"/>
        </w:rPr>
        <w:t xml:space="preserve"> 7 of Los Angeles and are mainly on the freeway.</w:t>
      </w:r>
    </w:p>
    <w:p w14:paraId="22EE0967" w14:textId="630C21CB" w:rsidR="00DA7E9B" w:rsidRDefault="00D94B0D" w:rsidP="00207A2C">
      <w:pPr>
        <w:spacing w:after="160" w:line="360" w:lineRule="auto"/>
        <w:ind w:left="0" w:right="0" w:firstLine="0"/>
        <w:rPr>
          <w:bCs/>
          <w:color w:val="auto"/>
        </w:rPr>
      </w:pPr>
      <w:r>
        <w:rPr>
          <w:bCs/>
          <w:color w:val="auto"/>
        </w:rPr>
        <w:tab/>
        <w:t>For this experiment a better insight is offered through data visualization of the extracted data</w:t>
      </w:r>
      <w:r w:rsidR="00E625E9">
        <w:rPr>
          <w:bCs/>
          <w:color w:val="auto"/>
        </w:rPr>
        <w:t xml:space="preserve">. Insight about speed, traffic flow and lane occupancy </w:t>
      </w:r>
      <w:r w:rsidR="000A736E">
        <w:rPr>
          <w:bCs/>
          <w:color w:val="auto"/>
        </w:rPr>
        <w:t>are</w:t>
      </w:r>
      <w:r w:rsidR="00E625E9">
        <w:rPr>
          <w:bCs/>
          <w:color w:val="auto"/>
        </w:rPr>
        <w:t xml:space="preserve"> acquired and analyzed</w:t>
      </w:r>
      <w:r w:rsidR="000A736E">
        <w:rPr>
          <w:bCs/>
          <w:color w:val="auto"/>
        </w:rPr>
        <w:t>. A geographical view of the sensor is created to improve the perspective</w:t>
      </w:r>
      <w:r w:rsidR="00691DD7">
        <w:rPr>
          <w:bCs/>
          <w:color w:val="auto"/>
        </w:rPr>
        <w:t>. The dataset is cleaned and only data which is existent and useful will be used for classification.</w:t>
      </w:r>
      <w:r w:rsidR="00517838">
        <w:rPr>
          <w:bCs/>
          <w:color w:val="auto"/>
        </w:rPr>
        <w:t xml:space="preserve"> </w:t>
      </w:r>
      <w:r w:rsidR="00DA7E9B">
        <w:rPr>
          <w:bCs/>
          <w:color w:val="auto"/>
        </w:rPr>
        <w:t xml:space="preserve">Three subsets of the dataset will be used to gain insight about how the volume of information will affect the </w:t>
      </w:r>
      <w:proofErr w:type="gramStart"/>
      <w:r w:rsidR="00F61293">
        <w:rPr>
          <w:bCs/>
          <w:color w:val="auto"/>
        </w:rPr>
        <w:t>models</w:t>
      </w:r>
      <w:proofErr w:type="gramEnd"/>
      <w:r w:rsidR="00DA7E9B">
        <w:rPr>
          <w:bCs/>
          <w:color w:val="auto"/>
        </w:rPr>
        <w:t xml:space="preserve"> predictions</w:t>
      </w:r>
      <w:r w:rsidR="004912F9">
        <w:rPr>
          <w:bCs/>
          <w:color w:val="auto"/>
        </w:rPr>
        <w:t>.</w:t>
      </w:r>
    </w:p>
    <w:p w14:paraId="66AF98D2" w14:textId="2D90597F" w:rsidR="0043062A" w:rsidRDefault="00506CA4" w:rsidP="00207A2C">
      <w:pPr>
        <w:spacing w:after="160" w:line="360" w:lineRule="auto"/>
        <w:ind w:left="0" w:right="0" w:firstLine="0"/>
        <w:rPr>
          <w:bCs/>
          <w:color w:val="auto"/>
        </w:rPr>
      </w:pPr>
      <w:r>
        <w:rPr>
          <w:bCs/>
          <w:color w:val="auto"/>
        </w:rPr>
        <w:tab/>
        <w:t>Different models are used to predict individual sensor level speed. Linear Regression is used as a reference and is used to predict each individual sensor</w:t>
      </w:r>
      <w:r w:rsidR="00E65B83">
        <w:rPr>
          <w:bCs/>
          <w:color w:val="auto"/>
        </w:rPr>
        <w:t xml:space="preserve"> without taking into account neighboring information</w:t>
      </w:r>
      <w:r w:rsidR="00922F97">
        <w:rPr>
          <w:bCs/>
          <w:color w:val="auto"/>
        </w:rPr>
        <w:t>.</w:t>
      </w:r>
      <w:r w:rsidR="00517838">
        <w:rPr>
          <w:bCs/>
          <w:color w:val="auto"/>
        </w:rPr>
        <w:t xml:space="preserve"> </w:t>
      </w:r>
      <w:r w:rsidR="0043062A">
        <w:rPr>
          <w:bCs/>
          <w:color w:val="auto"/>
        </w:rPr>
        <w:t>To take into account spatial information two Graph Neural Networks models will be used.</w:t>
      </w:r>
      <w:r w:rsidR="00997D0D">
        <w:rPr>
          <w:bCs/>
          <w:color w:val="auto"/>
        </w:rPr>
        <w:t xml:space="preserve"> Graphs are useful for retaining nodes and neighboring nodes information.</w:t>
      </w:r>
      <w:r w:rsidR="003D2ECD">
        <w:rPr>
          <w:bCs/>
          <w:color w:val="auto"/>
        </w:rPr>
        <w:t xml:space="preserve"> There will be two model used as a GNN model</w:t>
      </w:r>
      <w:r w:rsidR="00DA7E9B">
        <w:rPr>
          <w:bCs/>
          <w:color w:val="auto"/>
        </w:rPr>
        <w:t>.</w:t>
      </w:r>
      <w:r w:rsidR="00125E7D">
        <w:rPr>
          <w:bCs/>
          <w:color w:val="auto"/>
        </w:rPr>
        <w:t xml:space="preserve"> These models will take into account the whole graph state into account, not just a single node prediction at a time.</w:t>
      </w:r>
    </w:p>
    <w:p w14:paraId="15C61629" w14:textId="406B2858" w:rsidR="007E36CE" w:rsidRDefault="007E36CE" w:rsidP="00207A2C">
      <w:pPr>
        <w:spacing w:after="160" w:line="360" w:lineRule="auto"/>
        <w:ind w:left="0" w:right="0" w:firstLine="0"/>
        <w:rPr>
          <w:bCs/>
          <w:color w:val="auto"/>
        </w:rPr>
      </w:pPr>
      <w:r>
        <w:rPr>
          <w:bCs/>
          <w:color w:val="auto"/>
        </w:rPr>
        <w:tab/>
        <w:t>The final chapter will cover the experiments results, data visualization on the experiments results on different loss functions</w:t>
      </w:r>
      <w:r w:rsidR="00161848">
        <w:rPr>
          <w:bCs/>
          <w:color w:val="auto"/>
        </w:rPr>
        <w:t xml:space="preserve"> and the three different datasets</w:t>
      </w:r>
      <w:r>
        <w:rPr>
          <w:bCs/>
          <w:color w:val="auto"/>
        </w:rPr>
        <w:t xml:space="preserve"> as well as conclusions and future development proposals.</w:t>
      </w:r>
    </w:p>
    <w:p w14:paraId="6F0FDB7C" w14:textId="4E64229A" w:rsidR="00DA7E9B" w:rsidRPr="000941AF" w:rsidRDefault="00DA7E9B" w:rsidP="00207A2C">
      <w:pPr>
        <w:spacing w:after="160" w:line="360" w:lineRule="auto"/>
        <w:ind w:left="0" w:right="0" w:firstLine="0"/>
        <w:rPr>
          <w:bCs/>
          <w:color w:val="auto"/>
        </w:rPr>
      </w:pPr>
      <w:r>
        <w:rPr>
          <w:bCs/>
          <w:color w:val="auto"/>
        </w:rPr>
        <w:tab/>
      </w:r>
    </w:p>
    <w:sdt>
      <w:sdtPr>
        <w:rPr>
          <w:rFonts w:eastAsia="Times New Roman"/>
          <w:b w:val="0"/>
          <w:bCs w:val="0"/>
          <w:color w:val="000000"/>
          <w:sz w:val="24"/>
          <w:szCs w:val="22"/>
        </w:rPr>
        <w:id w:val="-61253249"/>
        <w:docPartObj>
          <w:docPartGallery w:val="Table of Contents"/>
          <w:docPartUnique/>
        </w:docPartObj>
      </w:sdtPr>
      <w:sdtEndPr>
        <w:rPr>
          <w:noProof/>
        </w:rPr>
      </w:sdtEndPr>
      <w:sdtContent>
        <w:p w14:paraId="1B6296D2" w14:textId="7AA23BF0" w:rsidR="00CE2110" w:rsidRPr="00CE2110" w:rsidRDefault="00CE2110" w:rsidP="00CE2110">
          <w:pPr>
            <w:pStyle w:val="TOCHeading"/>
            <w:rPr>
              <w:rFonts w:eastAsia="Times New Roman"/>
              <w:b w:val="0"/>
              <w:bCs w:val="0"/>
              <w:color w:val="000000"/>
              <w:sz w:val="24"/>
              <w:szCs w:val="22"/>
            </w:rPr>
            <w:sectPr w:rsidR="00CE2110" w:rsidRPr="00CE2110" w:rsidSect="006362BA">
              <w:footerReference w:type="default" r:id="rId13"/>
              <w:footerReference w:type="first" r:id="rId14"/>
              <w:pgSz w:w="12240" w:h="15840"/>
              <w:pgMar w:top="1440" w:right="1440" w:bottom="1440" w:left="1440" w:header="720" w:footer="720" w:gutter="0"/>
              <w:pgNumType w:start="1"/>
              <w:cols w:space="720"/>
              <w:titlePg/>
              <w:docGrid w:linePitch="360"/>
            </w:sectPr>
          </w:pPr>
        </w:p>
        <w:p w14:paraId="22E3602C" w14:textId="529AE57C" w:rsidR="00BA19D6" w:rsidRPr="009D327C" w:rsidRDefault="00135EFD" w:rsidP="0058060F">
          <w:pPr>
            <w:pStyle w:val="TOCHeading"/>
          </w:pPr>
          <w:r w:rsidRPr="009D327C">
            <w:lastRenderedPageBreak/>
            <w:t xml:space="preserve">Table of </w:t>
          </w:r>
          <w:r w:rsidR="00644673" w:rsidRPr="009D327C">
            <w:t>Contents</w:t>
          </w:r>
        </w:p>
        <w:p w14:paraId="152DCC7E" w14:textId="77777777" w:rsidR="00BA19D6" w:rsidRPr="009D327C" w:rsidRDefault="00BA19D6" w:rsidP="00BA19D6">
          <w:pPr>
            <w:rPr>
              <w:color w:val="auto"/>
            </w:rPr>
          </w:pPr>
        </w:p>
        <w:p w14:paraId="118DAB1F" w14:textId="30176AA9" w:rsidR="00082007" w:rsidRDefault="00644673">
          <w:pPr>
            <w:pStyle w:val="TOC1"/>
            <w:tabs>
              <w:tab w:val="left" w:pos="480"/>
              <w:tab w:val="right" w:leader="dot" w:pos="9350"/>
            </w:tabs>
            <w:rPr>
              <w:rFonts w:asciiTheme="minorHAnsi" w:eastAsiaTheme="minorEastAsia" w:hAnsiTheme="minorHAnsi" w:cstheme="minorBidi"/>
              <w:noProof/>
              <w:color w:val="auto"/>
              <w:sz w:val="22"/>
            </w:rPr>
          </w:pPr>
          <w:r w:rsidRPr="009D327C">
            <w:rPr>
              <w:color w:val="auto"/>
            </w:rPr>
            <w:fldChar w:fldCharType="begin"/>
          </w:r>
          <w:r w:rsidRPr="009D327C">
            <w:rPr>
              <w:color w:val="auto"/>
            </w:rPr>
            <w:instrText xml:space="preserve"> TOC \o "1-3" \h \z \u </w:instrText>
          </w:r>
          <w:r w:rsidRPr="009D327C">
            <w:rPr>
              <w:color w:val="auto"/>
            </w:rPr>
            <w:fldChar w:fldCharType="separate"/>
          </w:r>
          <w:hyperlink w:anchor="_Toc83931833" w:history="1">
            <w:r w:rsidR="00082007" w:rsidRPr="006C43D3">
              <w:rPr>
                <w:rStyle w:val="Hyperlink"/>
                <w:rFonts w:eastAsiaTheme="majorEastAsia"/>
                <w:noProof/>
              </w:rPr>
              <w:t>I.</w:t>
            </w:r>
            <w:r w:rsidR="00082007">
              <w:rPr>
                <w:rFonts w:asciiTheme="minorHAnsi" w:eastAsiaTheme="minorEastAsia" w:hAnsiTheme="minorHAnsi" w:cstheme="minorBidi"/>
                <w:noProof/>
                <w:color w:val="auto"/>
                <w:sz w:val="22"/>
              </w:rPr>
              <w:tab/>
            </w:r>
            <w:r w:rsidR="00082007" w:rsidRPr="006C43D3">
              <w:rPr>
                <w:rStyle w:val="Hyperlink"/>
                <w:rFonts w:eastAsiaTheme="majorEastAsia"/>
                <w:noProof/>
              </w:rPr>
              <w:t>INTRODUCTION</w:t>
            </w:r>
            <w:r w:rsidR="00082007">
              <w:rPr>
                <w:noProof/>
                <w:webHidden/>
              </w:rPr>
              <w:tab/>
            </w:r>
            <w:r w:rsidR="00082007">
              <w:rPr>
                <w:noProof/>
                <w:webHidden/>
              </w:rPr>
              <w:fldChar w:fldCharType="begin"/>
            </w:r>
            <w:r w:rsidR="00082007">
              <w:rPr>
                <w:noProof/>
                <w:webHidden/>
              </w:rPr>
              <w:instrText xml:space="preserve"> PAGEREF _Toc83931833 \h </w:instrText>
            </w:r>
            <w:r w:rsidR="00082007">
              <w:rPr>
                <w:noProof/>
                <w:webHidden/>
              </w:rPr>
            </w:r>
            <w:r w:rsidR="00082007">
              <w:rPr>
                <w:noProof/>
                <w:webHidden/>
              </w:rPr>
              <w:fldChar w:fldCharType="separate"/>
            </w:r>
            <w:r w:rsidR="00082007">
              <w:rPr>
                <w:noProof/>
                <w:webHidden/>
              </w:rPr>
              <w:t>6</w:t>
            </w:r>
            <w:r w:rsidR="00082007">
              <w:rPr>
                <w:noProof/>
                <w:webHidden/>
              </w:rPr>
              <w:fldChar w:fldCharType="end"/>
            </w:r>
          </w:hyperlink>
        </w:p>
        <w:p w14:paraId="02EA848E" w14:textId="1D0DA21B" w:rsidR="00082007" w:rsidRDefault="00082007">
          <w:pPr>
            <w:pStyle w:val="TOC2"/>
            <w:tabs>
              <w:tab w:val="left" w:pos="660"/>
              <w:tab w:val="right" w:leader="dot" w:pos="9350"/>
            </w:tabs>
            <w:rPr>
              <w:rFonts w:asciiTheme="minorHAnsi" w:eastAsiaTheme="minorEastAsia" w:hAnsiTheme="minorHAnsi" w:cstheme="minorBidi"/>
              <w:noProof/>
              <w:color w:val="auto"/>
              <w:sz w:val="22"/>
            </w:rPr>
          </w:pPr>
          <w:hyperlink w:anchor="_Toc83931834" w:history="1">
            <w:r w:rsidRPr="006C43D3">
              <w:rPr>
                <w:rStyle w:val="Hyperlink"/>
                <w:rFonts w:eastAsiaTheme="majorEastAsia"/>
                <w:noProof/>
              </w:rPr>
              <w:t>1.</w:t>
            </w:r>
            <w:r>
              <w:rPr>
                <w:rFonts w:asciiTheme="minorHAnsi" w:eastAsiaTheme="minorEastAsia" w:hAnsiTheme="minorHAnsi" w:cstheme="minorBidi"/>
                <w:noProof/>
                <w:color w:val="auto"/>
                <w:sz w:val="22"/>
              </w:rPr>
              <w:tab/>
            </w:r>
            <w:r w:rsidRPr="006C43D3">
              <w:rPr>
                <w:rStyle w:val="Hyperlink"/>
                <w:rFonts w:eastAsiaTheme="majorEastAsia"/>
                <w:noProof/>
              </w:rPr>
              <w:t>Motivation</w:t>
            </w:r>
            <w:r>
              <w:rPr>
                <w:noProof/>
                <w:webHidden/>
              </w:rPr>
              <w:tab/>
            </w:r>
            <w:r>
              <w:rPr>
                <w:noProof/>
                <w:webHidden/>
              </w:rPr>
              <w:fldChar w:fldCharType="begin"/>
            </w:r>
            <w:r>
              <w:rPr>
                <w:noProof/>
                <w:webHidden/>
              </w:rPr>
              <w:instrText xml:space="preserve"> PAGEREF _Toc83931834 \h </w:instrText>
            </w:r>
            <w:r>
              <w:rPr>
                <w:noProof/>
                <w:webHidden/>
              </w:rPr>
            </w:r>
            <w:r>
              <w:rPr>
                <w:noProof/>
                <w:webHidden/>
              </w:rPr>
              <w:fldChar w:fldCharType="separate"/>
            </w:r>
            <w:r>
              <w:rPr>
                <w:noProof/>
                <w:webHidden/>
              </w:rPr>
              <w:t>6</w:t>
            </w:r>
            <w:r>
              <w:rPr>
                <w:noProof/>
                <w:webHidden/>
              </w:rPr>
              <w:fldChar w:fldCharType="end"/>
            </w:r>
          </w:hyperlink>
        </w:p>
        <w:p w14:paraId="79EBE937" w14:textId="47BA78E2" w:rsidR="00082007" w:rsidRDefault="00082007">
          <w:pPr>
            <w:pStyle w:val="TOC1"/>
            <w:tabs>
              <w:tab w:val="left" w:pos="480"/>
              <w:tab w:val="right" w:leader="dot" w:pos="9350"/>
            </w:tabs>
            <w:rPr>
              <w:rFonts w:asciiTheme="minorHAnsi" w:eastAsiaTheme="minorEastAsia" w:hAnsiTheme="minorHAnsi" w:cstheme="minorBidi"/>
              <w:noProof/>
              <w:color w:val="auto"/>
              <w:sz w:val="22"/>
            </w:rPr>
          </w:pPr>
          <w:hyperlink w:anchor="_Toc83931835" w:history="1">
            <w:r w:rsidRPr="006C43D3">
              <w:rPr>
                <w:rStyle w:val="Hyperlink"/>
                <w:rFonts w:eastAsiaTheme="majorEastAsia"/>
                <w:noProof/>
              </w:rPr>
              <w:t>II.</w:t>
            </w:r>
            <w:r>
              <w:rPr>
                <w:rFonts w:asciiTheme="minorHAnsi" w:eastAsiaTheme="minorEastAsia" w:hAnsiTheme="minorHAnsi" w:cstheme="minorBidi"/>
                <w:noProof/>
                <w:color w:val="auto"/>
                <w:sz w:val="22"/>
              </w:rPr>
              <w:tab/>
            </w:r>
            <w:r w:rsidRPr="006C43D3">
              <w:rPr>
                <w:rStyle w:val="Hyperlink"/>
                <w:rFonts w:eastAsiaTheme="majorEastAsia"/>
                <w:noProof/>
              </w:rPr>
              <w:t>THEORY</w:t>
            </w:r>
            <w:r>
              <w:rPr>
                <w:noProof/>
                <w:webHidden/>
              </w:rPr>
              <w:tab/>
            </w:r>
            <w:r>
              <w:rPr>
                <w:noProof/>
                <w:webHidden/>
              </w:rPr>
              <w:fldChar w:fldCharType="begin"/>
            </w:r>
            <w:r>
              <w:rPr>
                <w:noProof/>
                <w:webHidden/>
              </w:rPr>
              <w:instrText xml:space="preserve"> PAGEREF _Toc83931835 \h </w:instrText>
            </w:r>
            <w:r>
              <w:rPr>
                <w:noProof/>
                <w:webHidden/>
              </w:rPr>
            </w:r>
            <w:r>
              <w:rPr>
                <w:noProof/>
                <w:webHidden/>
              </w:rPr>
              <w:fldChar w:fldCharType="separate"/>
            </w:r>
            <w:r>
              <w:rPr>
                <w:noProof/>
                <w:webHidden/>
              </w:rPr>
              <w:t>7</w:t>
            </w:r>
            <w:r>
              <w:rPr>
                <w:noProof/>
                <w:webHidden/>
              </w:rPr>
              <w:fldChar w:fldCharType="end"/>
            </w:r>
          </w:hyperlink>
        </w:p>
        <w:p w14:paraId="6A5ED492" w14:textId="61CC291B" w:rsidR="00082007" w:rsidRDefault="00082007">
          <w:pPr>
            <w:pStyle w:val="TOC2"/>
            <w:tabs>
              <w:tab w:val="left" w:pos="660"/>
              <w:tab w:val="right" w:leader="dot" w:pos="9350"/>
            </w:tabs>
            <w:rPr>
              <w:rFonts w:asciiTheme="minorHAnsi" w:eastAsiaTheme="minorEastAsia" w:hAnsiTheme="minorHAnsi" w:cstheme="minorBidi"/>
              <w:noProof/>
              <w:color w:val="auto"/>
              <w:sz w:val="22"/>
            </w:rPr>
          </w:pPr>
          <w:hyperlink w:anchor="_Toc83931836" w:history="1">
            <w:r w:rsidRPr="006C43D3">
              <w:rPr>
                <w:rStyle w:val="Hyperlink"/>
                <w:rFonts w:eastAsiaTheme="majorEastAsia"/>
                <w:noProof/>
              </w:rPr>
              <w:t>1.</w:t>
            </w:r>
            <w:r>
              <w:rPr>
                <w:rFonts w:asciiTheme="minorHAnsi" w:eastAsiaTheme="minorEastAsia" w:hAnsiTheme="minorHAnsi" w:cstheme="minorBidi"/>
                <w:noProof/>
                <w:color w:val="auto"/>
                <w:sz w:val="22"/>
              </w:rPr>
              <w:tab/>
            </w:r>
            <w:r w:rsidRPr="006C43D3">
              <w:rPr>
                <w:rStyle w:val="Hyperlink"/>
                <w:rFonts w:eastAsiaTheme="majorEastAsia"/>
                <w:noProof/>
              </w:rPr>
              <w:t>Traffic Flow</w:t>
            </w:r>
            <w:r>
              <w:rPr>
                <w:noProof/>
                <w:webHidden/>
              </w:rPr>
              <w:tab/>
            </w:r>
            <w:r>
              <w:rPr>
                <w:noProof/>
                <w:webHidden/>
              </w:rPr>
              <w:fldChar w:fldCharType="begin"/>
            </w:r>
            <w:r>
              <w:rPr>
                <w:noProof/>
                <w:webHidden/>
              </w:rPr>
              <w:instrText xml:space="preserve"> PAGEREF _Toc83931836 \h </w:instrText>
            </w:r>
            <w:r>
              <w:rPr>
                <w:noProof/>
                <w:webHidden/>
              </w:rPr>
            </w:r>
            <w:r>
              <w:rPr>
                <w:noProof/>
                <w:webHidden/>
              </w:rPr>
              <w:fldChar w:fldCharType="separate"/>
            </w:r>
            <w:r>
              <w:rPr>
                <w:noProof/>
                <w:webHidden/>
              </w:rPr>
              <w:t>7</w:t>
            </w:r>
            <w:r>
              <w:rPr>
                <w:noProof/>
                <w:webHidden/>
              </w:rPr>
              <w:fldChar w:fldCharType="end"/>
            </w:r>
          </w:hyperlink>
        </w:p>
        <w:p w14:paraId="530DE40B" w14:textId="6CC611AE" w:rsidR="00082007" w:rsidRDefault="00082007">
          <w:pPr>
            <w:pStyle w:val="TOC2"/>
            <w:tabs>
              <w:tab w:val="left" w:pos="660"/>
              <w:tab w:val="right" w:leader="dot" w:pos="9350"/>
            </w:tabs>
            <w:rPr>
              <w:rFonts w:asciiTheme="minorHAnsi" w:eastAsiaTheme="minorEastAsia" w:hAnsiTheme="minorHAnsi" w:cstheme="minorBidi"/>
              <w:noProof/>
              <w:color w:val="auto"/>
              <w:sz w:val="22"/>
            </w:rPr>
          </w:pPr>
          <w:hyperlink w:anchor="_Toc83931837" w:history="1">
            <w:r w:rsidRPr="006C43D3">
              <w:rPr>
                <w:rStyle w:val="Hyperlink"/>
                <w:rFonts w:eastAsiaTheme="majorEastAsia"/>
                <w:noProof/>
              </w:rPr>
              <w:t>2.</w:t>
            </w:r>
            <w:r>
              <w:rPr>
                <w:rFonts w:asciiTheme="minorHAnsi" w:eastAsiaTheme="minorEastAsia" w:hAnsiTheme="minorHAnsi" w:cstheme="minorBidi"/>
                <w:noProof/>
                <w:color w:val="auto"/>
                <w:sz w:val="22"/>
              </w:rPr>
              <w:tab/>
            </w:r>
            <w:r w:rsidRPr="006C43D3">
              <w:rPr>
                <w:rStyle w:val="Hyperlink"/>
                <w:rFonts w:eastAsiaTheme="majorEastAsia"/>
                <w:noProof/>
              </w:rPr>
              <w:t>Machine Learning</w:t>
            </w:r>
            <w:r>
              <w:rPr>
                <w:noProof/>
                <w:webHidden/>
              </w:rPr>
              <w:tab/>
            </w:r>
            <w:r>
              <w:rPr>
                <w:noProof/>
                <w:webHidden/>
              </w:rPr>
              <w:fldChar w:fldCharType="begin"/>
            </w:r>
            <w:r>
              <w:rPr>
                <w:noProof/>
                <w:webHidden/>
              </w:rPr>
              <w:instrText xml:space="preserve"> PAGEREF _Toc83931837 \h </w:instrText>
            </w:r>
            <w:r>
              <w:rPr>
                <w:noProof/>
                <w:webHidden/>
              </w:rPr>
            </w:r>
            <w:r>
              <w:rPr>
                <w:noProof/>
                <w:webHidden/>
              </w:rPr>
              <w:fldChar w:fldCharType="separate"/>
            </w:r>
            <w:r>
              <w:rPr>
                <w:noProof/>
                <w:webHidden/>
              </w:rPr>
              <w:t>10</w:t>
            </w:r>
            <w:r>
              <w:rPr>
                <w:noProof/>
                <w:webHidden/>
              </w:rPr>
              <w:fldChar w:fldCharType="end"/>
            </w:r>
          </w:hyperlink>
        </w:p>
        <w:p w14:paraId="56F24F43" w14:textId="7F75F79B"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38" w:history="1">
            <w:r w:rsidRPr="006C43D3">
              <w:rPr>
                <w:rStyle w:val="Hyperlink"/>
                <w:rFonts w:eastAsiaTheme="majorEastAsia"/>
                <w:noProof/>
              </w:rPr>
              <w:t>2.1.</w:t>
            </w:r>
            <w:r>
              <w:rPr>
                <w:rFonts w:asciiTheme="minorHAnsi" w:eastAsiaTheme="minorEastAsia" w:hAnsiTheme="minorHAnsi" w:cstheme="minorBidi"/>
                <w:noProof/>
                <w:color w:val="auto"/>
                <w:sz w:val="22"/>
              </w:rPr>
              <w:tab/>
            </w:r>
            <w:r w:rsidRPr="006C43D3">
              <w:rPr>
                <w:rStyle w:val="Hyperlink"/>
                <w:rFonts w:eastAsiaTheme="majorEastAsia"/>
                <w:noProof/>
              </w:rPr>
              <w:t>Multiple Linear Regression</w:t>
            </w:r>
            <w:r>
              <w:rPr>
                <w:noProof/>
                <w:webHidden/>
              </w:rPr>
              <w:tab/>
            </w:r>
            <w:r>
              <w:rPr>
                <w:noProof/>
                <w:webHidden/>
              </w:rPr>
              <w:fldChar w:fldCharType="begin"/>
            </w:r>
            <w:r>
              <w:rPr>
                <w:noProof/>
                <w:webHidden/>
              </w:rPr>
              <w:instrText xml:space="preserve"> PAGEREF _Toc83931838 \h </w:instrText>
            </w:r>
            <w:r>
              <w:rPr>
                <w:noProof/>
                <w:webHidden/>
              </w:rPr>
            </w:r>
            <w:r>
              <w:rPr>
                <w:noProof/>
                <w:webHidden/>
              </w:rPr>
              <w:fldChar w:fldCharType="separate"/>
            </w:r>
            <w:r>
              <w:rPr>
                <w:noProof/>
                <w:webHidden/>
              </w:rPr>
              <w:t>10</w:t>
            </w:r>
            <w:r>
              <w:rPr>
                <w:noProof/>
                <w:webHidden/>
              </w:rPr>
              <w:fldChar w:fldCharType="end"/>
            </w:r>
          </w:hyperlink>
        </w:p>
        <w:p w14:paraId="28D7B24E" w14:textId="15FD6F0D"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39" w:history="1">
            <w:r w:rsidRPr="006C43D3">
              <w:rPr>
                <w:rStyle w:val="Hyperlink"/>
                <w:rFonts w:eastAsiaTheme="majorEastAsia"/>
                <w:noProof/>
              </w:rPr>
              <w:t>2.2.</w:t>
            </w:r>
            <w:r>
              <w:rPr>
                <w:rFonts w:asciiTheme="minorHAnsi" w:eastAsiaTheme="minorEastAsia" w:hAnsiTheme="minorHAnsi" w:cstheme="minorBidi"/>
                <w:noProof/>
                <w:color w:val="auto"/>
                <w:sz w:val="22"/>
              </w:rPr>
              <w:tab/>
            </w:r>
            <w:r w:rsidRPr="006C43D3">
              <w:rPr>
                <w:rStyle w:val="Hyperlink"/>
                <w:rFonts w:eastAsiaTheme="majorEastAsia"/>
                <w:noProof/>
              </w:rPr>
              <w:t>Artificial Neural Networks</w:t>
            </w:r>
            <w:r>
              <w:rPr>
                <w:noProof/>
                <w:webHidden/>
              </w:rPr>
              <w:tab/>
            </w:r>
            <w:r>
              <w:rPr>
                <w:noProof/>
                <w:webHidden/>
              </w:rPr>
              <w:fldChar w:fldCharType="begin"/>
            </w:r>
            <w:r>
              <w:rPr>
                <w:noProof/>
                <w:webHidden/>
              </w:rPr>
              <w:instrText xml:space="preserve"> PAGEREF _Toc83931839 \h </w:instrText>
            </w:r>
            <w:r>
              <w:rPr>
                <w:noProof/>
                <w:webHidden/>
              </w:rPr>
            </w:r>
            <w:r>
              <w:rPr>
                <w:noProof/>
                <w:webHidden/>
              </w:rPr>
              <w:fldChar w:fldCharType="separate"/>
            </w:r>
            <w:r>
              <w:rPr>
                <w:noProof/>
                <w:webHidden/>
              </w:rPr>
              <w:t>11</w:t>
            </w:r>
            <w:r>
              <w:rPr>
                <w:noProof/>
                <w:webHidden/>
              </w:rPr>
              <w:fldChar w:fldCharType="end"/>
            </w:r>
          </w:hyperlink>
        </w:p>
        <w:p w14:paraId="75E02290" w14:textId="2C3AAB8B"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0" w:history="1">
            <w:r w:rsidRPr="006C43D3">
              <w:rPr>
                <w:rStyle w:val="Hyperlink"/>
                <w:rFonts w:eastAsiaTheme="majorEastAsia"/>
                <w:noProof/>
              </w:rPr>
              <w:t>2.2.1.</w:t>
            </w:r>
            <w:r>
              <w:rPr>
                <w:rFonts w:asciiTheme="minorHAnsi" w:eastAsiaTheme="minorEastAsia" w:hAnsiTheme="minorHAnsi" w:cstheme="minorBidi"/>
                <w:noProof/>
                <w:color w:val="auto"/>
                <w:sz w:val="22"/>
              </w:rPr>
              <w:tab/>
            </w:r>
            <w:r w:rsidRPr="006C43D3">
              <w:rPr>
                <w:rStyle w:val="Hyperlink"/>
                <w:rFonts w:eastAsiaTheme="majorEastAsia"/>
                <w:noProof/>
              </w:rPr>
              <w:t>Learning Process</w:t>
            </w:r>
            <w:r>
              <w:rPr>
                <w:noProof/>
                <w:webHidden/>
              </w:rPr>
              <w:tab/>
            </w:r>
            <w:r>
              <w:rPr>
                <w:noProof/>
                <w:webHidden/>
              </w:rPr>
              <w:fldChar w:fldCharType="begin"/>
            </w:r>
            <w:r>
              <w:rPr>
                <w:noProof/>
                <w:webHidden/>
              </w:rPr>
              <w:instrText xml:space="preserve"> PAGEREF _Toc83931840 \h </w:instrText>
            </w:r>
            <w:r>
              <w:rPr>
                <w:noProof/>
                <w:webHidden/>
              </w:rPr>
            </w:r>
            <w:r>
              <w:rPr>
                <w:noProof/>
                <w:webHidden/>
              </w:rPr>
              <w:fldChar w:fldCharType="separate"/>
            </w:r>
            <w:r>
              <w:rPr>
                <w:noProof/>
                <w:webHidden/>
              </w:rPr>
              <w:t>13</w:t>
            </w:r>
            <w:r>
              <w:rPr>
                <w:noProof/>
                <w:webHidden/>
              </w:rPr>
              <w:fldChar w:fldCharType="end"/>
            </w:r>
          </w:hyperlink>
        </w:p>
        <w:p w14:paraId="329AF26A" w14:textId="236BD077"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1" w:history="1">
            <w:r w:rsidRPr="006C43D3">
              <w:rPr>
                <w:rStyle w:val="Hyperlink"/>
                <w:rFonts w:eastAsiaTheme="majorEastAsia"/>
                <w:noProof/>
              </w:rPr>
              <w:t>2.2.2.</w:t>
            </w:r>
            <w:r>
              <w:rPr>
                <w:rFonts w:asciiTheme="minorHAnsi" w:eastAsiaTheme="minorEastAsia" w:hAnsiTheme="minorHAnsi" w:cstheme="minorBidi"/>
                <w:noProof/>
                <w:color w:val="auto"/>
                <w:sz w:val="22"/>
              </w:rPr>
              <w:tab/>
            </w:r>
            <w:r w:rsidRPr="006C43D3">
              <w:rPr>
                <w:rStyle w:val="Hyperlink"/>
                <w:rFonts w:eastAsiaTheme="majorEastAsia"/>
                <w:noProof/>
              </w:rPr>
              <w:t>Cost Functions</w:t>
            </w:r>
            <w:r>
              <w:rPr>
                <w:noProof/>
                <w:webHidden/>
              </w:rPr>
              <w:tab/>
            </w:r>
            <w:r>
              <w:rPr>
                <w:noProof/>
                <w:webHidden/>
              </w:rPr>
              <w:fldChar w:fldCharType="begin"/>
            </w:r>
            <w:r>
              <w:rPr>
                <w:noProof/>
                <w:webHidden/>
              </w:rPr>
              <w:instrText xml:space="preserve"> PAGEREF _Toc83931841 \h </w:instrText>
            </w:r>
            <w:r>
              <w:rPr>
                <w:noProof/>
                <w:webHidden/>
              </w:rPr>
            </w:r>
            <w:r>
              <w:rPr>
                <w:noProof/>
                <w:webHidden/>
              </w:rPr>
              <w:fldChar w:fldCharType="separate"/>
            </w:r>
            <w:r>
              <w:rPr>
                <w:noProof/>
                <w:webHidden/>
              </w:rPr>
              <w:t>14</w:t>
            </w:r>
            <w:r>
              <w:rPr>
                <w:noProof/>
                <w:webHidden/>
              </w:rPr>
              <w:fldChar w:fldCharType="end"/>
            </w:r>
          </w:hyperlink>
        </w:p>
        <w:p w14:paraId="7D5288F9" w14:textId="56E009DA"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2" w:history="1">
            <w:r w:rsidRPr="006C43D3">
              <w:rPr>
                <w:rStyle w:val="Hyperlink"/>
                <w:rFonts w:eastAsiaTheme="majorEastAsia"/>
                <w:noProof/>
              </w:rPr>
              <w:t>2.2.3.</w:t>
            </w:r>
            <w:r>
              <w:rPr>
                <w:rFonts w:asciiTheme="minorHAnsi" w:eastAsiaTheme="minorEastAsia" w:hAnsiTheme="minorHAnsi" w:cstheme="minorBidi"/>
                <w:noProof/>
                <w:color w:val="auto"/>
                <w:sz w:val="22"/>
              </w:rPr>
              <w:tab/>
            </w:r>
            <w:r w:rsidRPr="006C43D3">
              <w:rPr>
                <w:rStyle w:val="Hyperlink"/>
                <w:rFonts w:eastAsiaTheme="majorEastAsia"/>
                <w:noProof/>
              </w:rPr>
              <w:t>Backward Propagation</w:t>
            </w:r>
            <w:r>
              <w:rPr>
                <w:noProof/>
                <w:webHidden/>
              </w:rPr>
              <w:tab/>
            </w:r>
            <w:r>
              <w:rPr>
                <w:noProof/>
                <w:webHidden/>
              </w:rPr>
              <w:fldChar w:fldCharType="begin"/>
            </w:r>
            <w:r>
              <w:rPr>
                <w:noProof/>
                <w:webHidden/>
              </w:rPr>
              <w:instrText xml:space="preserve"> PAGEREF _Toc83931842 \h </w:instrText>
            </w:r>
            <w:r>
              <w:rPr>
                <w:noProof/>
                <w:webHidden/>
              </w:rPr>
            </w:r>
            <w:r>
              <w:rPr>
                <w:noProof/>
                <w:webHidden/>
              </w:rPr>
              <w:fldChar w:fldCharType="separate"/>
            </w:r>
            <w:r>
              <w:rPr>
                <w:noProof/>
                <w:webHidden/>
              </w:rPr>
              <w:t>15</w:t>
            </w:r>
            <w:r>
              <w:rPr>
                <w:noProof/>
                <w:webHidden/>
              </w:rPr>
              <w:fldChar w:fldCharType="end"/>
            </w:r>
          </w:hyperlink>
        </w:p>
        <w:p w14:paraId="625DA8B3" w14:textId="3074F4D3"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43" w:history="1">
            <w:r w:rsidRPr="006C43D3">
              <w:rPr>
                <w:rStyle w:val="Hyperlink"/>
                <w:rFonts w:eastAsiaTheme="majorEastAsia"/>
                <w:noProof/>
              </w:rPr>
              <w:t>2.3.</w:t>
            </w:r>
            <w:r>
              <w:rPr>
                <w:rFonts w:asciiTheme="minorHAnsi" w:eastAsiaTheme="minorEastAsia" w:hAnsiTheme="minorHAnsi" w:cstheme="minorBidi"/>
                <w:noProof/>
                <w:color w:val="auto"/>
                <w:sz w:val="22"/>
              </w:rPr>
              <w:tab/>
            </w:r>
            <w:r w:rsidRPr="006C43D3">
              <w:rPr>
                <w:rStyle w:val="Hyperlink"/>
                <w:rFonts w:eastAsiaTheme="majorEastAsia"/>
                <w:noProof/>
              </w:rPr>
              <w:t>Deep Learning</w:t>
            </w:r>
            <w:r>
              <w:rPr>
                <w:noProof/>
                <w:webHidden/>
              </w:rPr>
              <w:tab/>
            </w:r>
            <w:r>
              <w:rPr>
                <w:noProof/>
                <w:webHidden/>
              </w:rPr>
              <w:fldChar w:fldCharType="begin"/>
            </w:r>
            <w:r>
              <w:rPr>
                <w:noProof/>
                <w:webHidden/>
              </w:rPr>
              <w:instrText xml:space="preserve"> PAGEREF _Toc83931843 \h </w:instrText>
            </w:r>
            <w:r>
              <w:rPr>
                <w:noProof/>
                <w:webHidden/>
              </w:rPr>
            </w:r>
            <w:r>
              <w:rPr>
                <w:noProof/>
                <w:webHidden/>
              </w:rPr>
              <w:fldChar w:fldCharType="separate"/>
            </w:r>
            <w:r>
              <w:rPr>
                <w:noProof/>
                <w:webHidden/>
              </w:rPr>
              <w:t>15</w:t>
            </w:r>
            <w:r>
              <w:rPr>
                <w:noProof/>
                <w:webHidden/>
              </w:rPr>
              <w:fldChar w:fldCharType="end"/>
            </w:r>
          </w:hyperlink>
        </w:p>
        <w:p w14:paraId="3E1DB8C3" w14:textId="35289F0F"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4" w:history="1">
            <w:r w:rsidRPr="006C43D3">
              <w:rPr>
                <w:rStyle w:val="Hyperlink"/>
                <w:rFonts w:eastAsiaTheme="majorEastAsia"/>
                <w:noProof/>
              </w:rPr>
              <w:t>2.3.1.</w:t>
            </w:r>
            <w:r>
              <w:rPr>
                <w:rFonts w:asciiTheme="minorHAnsi" w:eastAsiaTheme="minorEastAsia" w:hAnsiTheme="minorHAnsi" w:cstheme="minorBidi"/>
                <w:noProof/>
                <w:color w:val="auto"/>
                <w:sz w:val="22"/>
              </w:rPr>
              <w:tab/>
            </w:r>
            <w:r w:rsidRPr="006C43D3">
              <w:rPr>
                <w:rStyle w:val="Hyperlink"/>
                <w:rFonts w:eastAsiaTheme="majorEastAsia"/>
                <w:noProof/>
              </w:rPr>
              <w:t>Regularization</w:t>
            </w:r>
            <w:r>
              <w:rPr>
                <w:noProof/>
                <w:webHidden/>
              </w:rPr>
              <w:tab/>
            </w:r>
            <w:r>
              <w:rPr>
                <w:noProof/>
                <w:webHidden/>
              </w:rPr>
              <w:fldChar w:fldCharType="begin"/>
            </w:r>
            <w:r>
              <w:rPr>
                <w:noProof/>
                <w:webHidden/>
              </w:rPr>
              <w:instrText xml:space="preserve"> PAGEREF _Toc83931844 \h </w:instrText>
            </w:r>
            <w:r>
              <w:rPr>
                <w:noProof/>
                <w:webHidden/>
              </w:rPr>
            </w:r>
            <w:r>
              <w:rPr>
                <w:noProof/>
                <w:webHidden/>
              </w:rPr>
              <w:fldChar w:fldCharType="separate"/>
            </w:r>
            <w:r>
              <w:rPr>
                <w:noProof/>
                <w:webHidden/>
              </w:rPr>
              <w:t>15</w:t>
            </w:r>
            <w:r>
              <w:rPr>
                <w:noProof/>
                <w:webHidden/>
              </w:rPr>
              <w:fldChar w:fldCharType="end"/>
            </w:r>
          </w:hyperlink>
        </w:p>
        <w:p w14:paraId="1545F399" w14:textId="04164213"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5" w:history="1">
            <w:r w:rsidRPr="006C43D3">
              <w:rPr>
                <w:rStyle w:val="Hyperlink"/>
                <w:rFonts w:eastAsiaTheme="majorEastAsia"/>
                <w:noProof/>
              </w:rPr>
              <w:t>2.3.2.</w:t>
            </w:r>
            <w:r>
              <w:rPr>
                <w:rFonts w:asciiTheme="minorHAnsi" w:eastAsiaTheme="minorEastAsia" w:hAnsiTheme="minorHAnsi" w:cstheme="minorBidi"/>
                <w:noProof/>
                <w:color w:val="auto"/>
                <w:sz w:val="22"/>
              </w:rPr>
              <w:tab/>
            </w:r>
            <w:r w:rsidRPr="006C43D3">
              <w:rPr>
                <w:rStyle w:val="Hyperlink"/>
                <w:rFonts w:eastAsiaTheme="majorEastAsia"/>
                <w:noProof/>
              </w:rPr>
              <w:t>Optimization</w:t>
            </w:r>
            <w:r>
              <w:rPr>
                <w:noProof/>
                <w:webHidden/>
              </w:rPr>
              <w:tab/>
            </w:r>
            <w:r>
              <w:rPr>
                <w:noProof/>
                <w:webHidden/>
              </w:rPr>
              <w:fldChar w:fldCharType="begin"/>
            </w:r>
            <w:r>
              <w:rPr>
                <w:noProof/>
                <w:webHidden/>
              </w:rPr>
              <w:instrText xml:space="preserve"> PAGEREF _Toc83931845 \h </w:instrText>
            </w:r>
            <w:r>
              <w:rPr>
                <w:noProof/>
                <w:webHidden/>
              </w:rPr>
            </w:r>
            <w:r>
              <w:rPr>
                <w:noProof/>
                <w:webHidden/>
              </w:rPr>
              <w:fldChar w:fldCharType="separate"/>
            </w:r>
            <w:r>
              <w:rPr>
                <w:noProof/>
                <w:webHidden/>
              </w:rPr>
              <w:t>18</w:t>
            </w:r>
            <w:r>
              <w:rPr>
                <w:noProof/>
                <w:webHidden/>
              </w:rPr>
              <w:fldChar w:fldCharType="end"/>
            </w:r>
          </w:hyperlink>
        </w:p>
        <w:p w14:paraId="379EF77E" w14:textId="75091B2A"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49" w:history="1">
            <w:r w:rsidRPr="006C43D3">
              <w:rPr>
                <w:rStyle w:val="Hyperlink"/>
                <w:rFonts w:eastAsiaTheme="majorEastAsia"/>
                <w:noProof/>
              </w:rPr>
              <w:t>2.3.3.</w:t>
            </w:r>
            <w:r>
              <w:rPr>
                <w:rFonts w:asciiTheme="minorHAnsi" w:eastAsiaTheme="minorEastAsia" w:hAnsiTheme="minorHAnsi" w:cstheme="minorBidi"/>
                <w:noProof/>
                <w:color w:val="auto"/>
                <w:sz w:val="22"/>
              </w:rPr>
              <w:tab/>
            </w:r>
            <w:r w:rsidRPr="006C43D3">
              <w:rPr>
                <w:rStyle w:val="Hyperlink"/>
                <w:rFonts w:eastAsiaTheme="majorEastAsia"/>
                <w:noProof/>
              </w:rPr>
              <w:t>Convolutional Neural Networks</w:t>
            </w:r>
            <w:r>
              <w:rPr>
                <w:noProof/>
                <w:webHidden/>
              </w:rPr>
              <w:tab/>
            </w:r>
            <w:r>
              <w:rPr>
                <w:noProof/>
                <w:webHidden/>
              </w:rPr>
              <w:fldChar w:fldCharType="begin"/>
            </w:r>
            <w:r>
              <w:rPr>
                <w:noProof/>
                <w:webHidden/>
              </w:rPr>
              <w:instrText xml:space="preserve"> PAGEREF _Toc83931849 \h </w:instrText>
            </w:r>
            <w:r>
              <w:rPr>
                <w:noProof/>
                <w:webHidden/>
              </w:rPr>
            </w:r>
            <w:r>
              <w:rPr>
                <w:noProof/>
                <w:webHidden/>
              </w:rPr>
              <w:fldChar w:fldCharType="separate"/>
            </w:r>
            <w:r>
              <w:rPr>
                <w:noProof/>
                <w:webHidden/>
              </w:rPr>
              <w:t>21</w:t>
            </w:r>
            <w:r>
              <w:rPr>
                <w:noProof/>
                <w:webHidden/>
              </w:rPr>
              <w:fldChar w:fldCharType="end"/>
            </w:r>
          </w:hyperlink>
        </w:p>
        <w:p w14:paraId="68897E7A" w14:textId="72DD750F"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50" w:history="1">
            <w:r w:rsidRPr="006C43D3">
              <w:rPr>
                <w:rStyle w:val="Hyperlink"/>
                <w:rFonts w:eastAsiaTheme="majorEastAsia"/>
                <w:noProof/>
              </w:rPr>
              <w:t>2.3.4.</w:t>
            </w:r>
            <w:r>
              <w:rPr>
                <w:rFonts w:asciiTheme="minorHAnsi" w:eastAsiaTheme="minorEastAsia" w:hAnsiTheme="minorHAnsi" w:cstheme="minorBidi"/>
                <w:noProof/>
                <w:color w:val="auto"/>
                <w:sz w:val="22"/>
              </w:rPr>
              <w:tab/>
            </w:r>
            <w:r w:rsidRPr="006C43D3">
              <w:rPr>
                <w:rStyle w:val="Hyperlink"/>
                <w:rFonts w:eastAsiaTheme="majorEastAsia"/>
                <w:noProof/>
              </w:rPr>
              <w:t>Geometric Deep Learning</w:t>
            </w:r>
            <w:r>
              <w:rPr>
                <w:noProof/>
                <w:webHidden/>
              </w:rPr>
              <w:tab/>
            </w:r>
            <w:r>
              <w:rPr>
                <w:noProof/>
                <w:webHidden/>
              </w:rPr>
              <w:fldChar w:fldCharType="begin"/>
            </w:r>
            <w:r>
              <w:rPr>
                <w:noProof/>
                <w:webHidden/>
              </w:rPr>
              <w:instrText xml:space="preserve"> PAGEREF _Toc83931850 \h </w:instrText>
            </w:r>
            <w:r>
              <w:rPr>
                <w:noProof/>
                <w:webHidden/>
              </w:rPr>
            </w:r>
            <w:r>
              <w:rPr>
                <w:noProof/>
                <w:webHidden/>
              </w:rPr>
              <w:fldChar w:fldCharType="separate"/>
            </w:r>
            <w:r>
              <w:rPr>
                <w:noProof/>
                <w:webHidden/>
              </w:rPr>
              <w:t>22</w:t>
            </w:r>
            <w:r>
              <w:rPr>
                <w:noProof/>
                <w:webHidden/>
              </w:rPr>
              <w:fldChar w:fldCharType="end"/>
            </w:r>
          </w:hyperlink>
        </w:p>
        <w:p w14:paraId="7DC60920" w14:textId="7B591CDE"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51" w:history="1">
            <w:r w:rsidRPr="006C43D3">
              <w:rPr>
                <w:rStyle w:val="Hyperlink"/>
                <w:rFonts w:eastAsiaTheme="majorEastAsia"/>
                <w:noProof/>
              </w:rPr>
              <w:t>2.3.5.</w:t>
            </w:r>
            <w:r>
              <w:rPr>
                <w:rFonts w:asciiTheme="minorHAnsi" w:eastAsiaTheme="minorEastAsia" w:hAnsiTheme="minorHAnsi" w:cstheme="minorBidi"/>
                <w:noProof/>
                <w:color w:val="auto"/>
                <w:sz w:val="22"/>
              </w:rPr>
              <w:tab/>
            </w:r>
            <w:r w:rsidRPr="006C43D3">
              <w:rPr>
                <w:rStyle w:val="Hyperlink"/>
                <w:rFonts w:eastAsiaTheme="majorEastAsia"/>
                <w:noProof/>
              </w:rPr>
              <w:t>Recurrent Neural Network</w:t>
            </w:r>
            <w:r>
              <w:rPr>
                <w:noProof/>
                <w:webHidden/>
              </w:rPr>
              <w:tab/>
            </w:r>
            <w:r>
              <w:rPr>
                <w:noProof/>
                <w:webHidden/>
              </w:rPr>
              <w:fldChar w:fldCharType="begin"/>
            </w:r>
            <w:r>
              <w:rPr>
                <w:noProof/>
                <w:webHidden/>
              </w:rPr>
              <w:instrText xml:space="preserve"> PAGEREF _Toc83931851 \h </w:instrText>
            </w:r>
            <w:r>
              <w:rPr>
                <w:noProof/>
                <w:webHidden/>
              </w:rPr>
            </w:r>
            <w:r>
              <w:rPr>
                <w:noProof/>
                <w:webHidden/>
              </w:rPr>
              <w:fldChar w:fldCharType="separate"/>
            </w:r>
            <w:r>
              <w:rPr>
                <w:noProof/>
                <w:webHidden/>
              </w:rPr>
              <w:t>26</w:t>
            </w:r>
            <w:r>
              <w:rPr>
                <w:noProof/>
                <w:webHidden/>
              </w:rPr>
              <w:fldChar w:fldCharType="end"/>
            </w:r>
          </w:hyperlink>
        </w:p>
        <w:p w14:paraId="315905AA" w14:textId="16DC673E" w:rsidR="00082007" w:rsidRDefault="00082007">
          <w:pPr>
            <w:pStyle w:val="TOC1"/>
            <w:tabs>
              <w:tab w:val="left" w:pos="660"/>
              <w:tab w:val="right" w:leader="dot" w:pos="9350"/>
            </w:tabs>
            <w:rPr>
              <w:rFonts w:asciiTheme="minorHAnsi" w:eastAsiaTheme="minorEastAsia" w:hAnsiTheme="minorHAnsi" w:cstheme="minorBidi"/>
              <w:noProof/>
              <w:color w:val="auto"/>
              <w:sz w:val="22"/>
            </w:rPr>
          </w:pPr>
          <w:hyperlink w:anchor="_Toc83931852" w:history="1">
            <w:r w:rsidRPr="006C43D3">
              <w:rPr>
                <w:rStyle w:val="Hyperlink"/>
                <w:rFonts w:eastAsiaTheme="majorEastAsia"/>
                <w:noProof/>
              </w:rPr>
              <w:t>III.</w:t>
            </w:r>
            <w:r>
              <w:rPr>
                <w:rFonts w:asciiTheme="minorHAnsi" w:eastAsiaTheme="minorEastAsia" w:hAnsiTheme="minorHAnsi" w:cstheme="minorBidi"/>
                <w:noProof/>
                <w:color w:val="auto"/>
                <w:sz w:val="22"/>
              </w:rPr>
              <w:tab/>
            </w:r>
            <w:r w:rsidRPr="006C43D3">
              <w:rPr>
                <w:rStyle w:val="Hyperlink"/>
                <w:rFonts w:eastAsiaTheme="majorEastAsia"/>
                <w:noProof/>
              </w:rPr>
              <w:t>RELATED WORK</w:t>
            </w:r>
            <w:r>
              <w:rPr>
                <w:noProof/>
                <w:webHidden/>
              </w:rPr>
              <w:tab/>
            </w:r>
            <w:r>
              <w:rPr>
                <w:noProof/>
                <w:webHidden/>
              </w:rPr>
              <w:fldChar w:fldCharType="begin"/>
            </w:r>
            <w:r>
              <w:rPr>
                <w:noProof/>
                <w:webHidden/>
              </w:rPr>
              <w:instrText xml:space="preserve"> PAGEREF _Toc83931852 \h </w:instrText>
            </w:r>
            <w:r>
              <w:rPr>
                <w:noProof/>
                <w:webHidden/>
              </w:rPr>
            </w:r>
            <w:r>
              <w:rPr>
                <w:noProof/>
                <w:webHidden/>
              </w:rPr>
              <w:fldChar w:fldCharType="separate"/>
            </w:r>
            <w:r>
              <w:rPr>
                <w:noProof/>
                <w:webHidden/>
              </w:rPr>
              <w:t>30</w:t>
            </w:r>
            <w:r>
              <w:rPr>
                <w:noProof/>
                <w:webHidden/>
              </w:rPr>
              <w:fldChar w:fldCharType="end"/>
            </w:r>
          </w:hyperlink>
        </w:p>
        <w:p w14:paraId="3F3B1A1B" w14:textId="40D90473" w:rsidR="00082007" w:rsidRDefault="00082007">
          <w:pPr>
            <w:pStyle w:val="TOC1"/>
            <w:tabs>
              <w:tab w:val="left" w:pos="660"/>
              <w:tab w:val="right" w:leader="dot" w:pos="9350"/>
            </w:tabs>
            <w:rPr>
              <w:rFonts w:asciiTheme="minorHAnsi" w:eastAsiaTheme="minorEastAsia" w:hAnsiTheme="minorHAnsi" w:cstheme="minorBidi"/>
              <w:noProof/>
              <w:color w:val="auto"/>
              <w:sz w:val="22"/>
            </w:rPr>
          </w:pPr>
          <w:hyperlink w:anchor="_Toc83931853" w:history="1">
            <w:r w:rsidRPr="006C43D3">
              <w:rPr>
                <w:rStyle w:val="Hyperlink"/>
                <w:rFonts w:eastAsiaTheme="majorEastAsia"/>
                <w:noProof/>
              </w:rPr>
              <w:t>IV.</w:t>
            </w:r>
            <w:r>
              <w:rPr>
                <w:rFonts w:asciiTheme="minorHAnsi" w:eastAsiaTheme="minorEastAsia" w:hAnsiTheme="minorHAnsi" w:cstheme="minorBidi"/>
                <w:noProof/>
                <w:color w:val="auto"/>
                <w:sz w:val="22"/>
              </w:rPr>
              <w:tab/>
            </w:r>
            <w:r w:rsidRPr="006C43D3">
              <w:rPr>
                <w:rStyle w:val="Hyperlink"/>
                <w:rFonts w:eastAsiaTheme="majorEastAsia"/>
                <w:noProof/>
              </w:rPr>
              <w:t>METHODOLOGY &amp; EXPERIMENTS</w:t>
            </w:r>
            <w:r>
              <w:rPr>
                <w:noProof/>
                <w:webHidden/>
              </w:rPr>
              <w:tab/>
            </w:r>
            <w:r>
              <w:rPr>
                <w:noProof/>
                <w:webHidden/>
              </w:rPr>
              <w:fldChar w:fldCharType="begin"/>
            </w:r>
            <w:r>
              <w:rPr>
                <w:noProof/>
                <w:webHidden/>
              </w:rPr>
              <w:instrText xml:space="preserve"> PAGEREF _Toc83931853 \h </w:instrText>
            </w:r>
            <w:r>
              <w:rPr>
                <w:noProof/>
                <w:webHidden/>
              </w:rPr>
            </w:r>
            <w:r>
              <w:rPr>
                <w:noProof/>
                <w:webHidden/>
              </w:rPr>
              <w:fldChar w:fldCharType="separate"/>
            </w:r>
            <w:r>
              <w:rPr>
                <w:noProof/>
                <w:webHidden/>
              </w:rPr>
              <w:t>32</w:t>
            </w:r>
            <w:r>
              <w:rPr>
                <w:noProof/>
                <w:webHidden/>
              </w:rPr>
              <w:fldChar w:fldCharType="end"/>
            </w:r>
          </w:hyperlink>
        </w:p>
        <w:p w14:paraId="5965655C" w14:textId="416CBCA3" w:rsidR="00082007" w:rsidRDefault="00082007">
          <w:pPr>
            <w:pStyle w:val="TOC2"/>
            <w:tabs>
              <w:tab w:val="left" w:pos="660"/>
              <w:tab w:val="right" w:leader="dot" w:pos="9350"/>
            </w:tabs>
            <w:rPr>
              <w:rFonts w:asciiTheme="minorHAnsi" w:eastAsiaTheme="minorEastAsia" w:hAnsiTheme="minorHAnsi" w:cstheme="minorBidi"/>
              <w:noProof/>
              <w:color w:val="auto"/>
              <w:sz w:val="22"/>
            </w:rPr>
          </w:pPr>
          <w:hyperlink w:anchor="_Toc83931854" w:history="1">
            <w:r w:rsidRPr="006C43D3">
              <w:rPr>
                <w:rStyle w:val="Hyperlink"/>
                <w:rFonts w:eastAsiaTheme="majorEastAsia"/>
                <w:noProof/>
              </w:rPr>
              <w:t>1.</w:t>
            </w:r>
            <w:r>
              <w:rPr>
                <w:rFonts w:asciiTheme="minorHAnsi" w:eastAsiaTheme="minorEastAsia" w:hAnsiTheme="minorHAnsi" w:cstheme="minorBidi"/>
                <w:noProof/>
                <w:color w:val="auto"/>
                <w:sz w:val="22"/>
              </w:rPr>
              <w:tab/>
            </w:r>
            <w:r w:rsidRPr="006C43D3">
              <w:rPr>
                <w:rStyle w:val="Hyperlink"/>
                <w:rFonts w:eastAsiaTheme="majorEastAsia"/>
                <w:noProof/>
              </w:rPr>
              <w:t>Methodology</w:t>
            </w:r>
            <w:r>
              <w:rPr>
                <w:noProof/>
                <w:webHidden/>
              </w:rPr>
              <w:tab/>
            </w:r>
            <w:r>
              <w:rPr>
                <w:noProof/>
                <w:webHidden/>
              </w:rPr>
              <w:fldChar w:fldCharType="begin"/>
            </w:r>
            <w:r>
              <w:rPr>
                <w:noProof/>
                <w:webHidden/>
              </w:rPr>
              <w:instrText xml:space="preserve"> PAGEREF _Toc83931854 \h </w:instrText>
            </w:r>
            <w:r>
              <w:rPr>
                <w:noProof/>
                <w:webHidden/>
              </w:rPr>
            </w:r>
            <w:r>
              <w:rPr>
                <w:noProof/>
                <w:webHidden/>
              </w:rPr>
              <w:fldChar w:fldCharType="separate"/>
            </w:r>
            <w:r>
              <w:rPr>
                <w:noProof/>
                <w:webHidden/>
              </w:rPr>
              <w:t>32</w:t>
            </w:r>
            <w:r>
              <w:rPr>
                <w:noProof/>
                <w:webHidden/>
              </w:rPr>
              <w:fldChar w:fldCharType="end"/>
            </w:r>
          </w:hyperlink>
        </w:p>
        <w:p w14:paraId="21EE5550" w14:textId="1CEFDA3E"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55" w:history="1">
            <w:r w:rsidRPr="006C43D3">
              <w:rPr>
                <w:rStyle w:val="Hyperlink"/>
                <w:rFonts w:eastAsiaTheme="majorEastAsia"/>
                <w:noProof/>
              </w:rPr>
              <w:t>1.1.</w:t>
            </w:r>
            <w:r>
              <w:rPr>
                <w:rFonts w:asciiTheme="minorHAnsi" w:eastAsiaTheme="minorEastAsia" w:hAnsiTheme="minorHAnsi" w:cstheme="minorBidi"/>
                <w:noProof/>
                <w:color w:val="auto"/>
                <w:sz w:val="22"/>
              </w:rPr>
              <w:tab/>
            </w:r>
            <w:r w:rsidRPr="006C43D3">
              <w:rPr>
                <w:rStyle w:val="Hyperlink"/>
                <w:rFonts w:eastAsiaTheme="majorEastAsia"/>
                <w:noProof/>
              </w:rPr>
              <w:t>Technical Implementation</w:t>
            </w:r>
            <w:r>
              <w:rPr>
                <w:noProof/>
                <w:webHidden/>
              </w:rPr>
              <w:tab/>
            </w:r>
            <w:r>
              <w:rPr>
                <w:noProof/>
                <w:webHidden/>
              </w:rPr>
              <w:fldChar w:fldCharType="begin"/>
            </w:r>
            <w:r>
              <w:rPr>
                <w:noProof/>
                <w:webHidden/>
              </w:rPr>
              <w:instrText xml:space="preserve"> PAGEREF _Toc83931855 \h </w:instrText>
            </w:r>
            <w:r>
              <w:rPr>
                <w:noProof/>
                <w:webHidden/>
              </w:rPr>
            </w:r>
            <w:r>
              <w:rPr>
                <w:noProof/>
                <w:webHidden/>
              </w:rPr>
              <w:fldChar w:fldCharType="separate"/>
            </w:r>
            <w:r>
              <w:rPr>
                <w:noProof/>
                <w:webHidden/>
              </w:rPr>
              <w:t>32</w:t>
            </w:r>
            <w:r>
              <w:rPr>
                <w:noProof/>
                <w:webHidden/>
              </w:rPr>
              <w:fldChar w:fldCharType="end"/>
            </w:r>
          </w:hyperlink>
        </w:p>
        <w:p w14:paraId="4F4B9E33" w14:textId="5B1DC001"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56" w:history="1">
            <w:r w:rsidRPr="006C43D3">
              <w:rPr>
                <w:rStyle w:val="Hyperlink"/>
                <w:rFonts w:eastAsiaTheme="majorEastAsia"/>
                <w:noProof/>
              </w:rPr>
              <w:t>1.2.</w:t>
            </w:r>
            <w:r>
              <w:rPr>
                <w:rFonts w:asciiTheme="minorHAnsi" w:eastAsiaTheme="minorEastAsia" w:hAnsiTheme="minorHAnsi" w:cstheme="minorBidi"/>
                <w:noProof/>
                <w:color w:val="auto"/>
                <w:sz w:val="22"/>
              </w:rPr>
              <w:tab/>
            </w:r>
            <w:r w:rsidRPr="006C43D3">
              <w:rPr>
                <w:rStyle w:val="Hyperlink"/>
                <w:rFonts w:eastAsiaTheme="majorEastAsia"/>
                <w:noProof/>
              </w:rPr>
              <w:t>Dataset</w:t>
            </w:r>
            <w:r>
              <w:rPr>
                <w:noProof/>
                <w:webHidden/>
              </w:rPr>
              <w:tab/>
            </w:r>
            <w:r>
              <w:rPr>
                <w:noProof/>
                <w:webHidden/>
              </w:rPr>
              <w:fldChar w:fldCharType="begin"/>
            </w:r>
            <w:r>
              <w:rPr>
                <w:noProof/>
                <w:webHidden/>
              </w:rPr>
              <w:instrText xml:space="preserve"> PAGEREF _Toc83931856 \h </w:instrText>
            </w:r>
            <w:r>
              <w:rPr>
                <w:noProof/>
                <w:webHidden/>
              </w:rPr>
            </w:r>
            <w:r>
              <w:rPr>
                <w:noProof/>
                <w:webHidden/>
              </w:rPr>
              <w:fldChar w:fldCharType="separate"/>
            </w:r>
            <w:r>
              <w:rPr>
                <w:noProof/>
                <w:webHidden/>
              </w:rPr>
              <w:t>33</w:t>
            </w:r>
            <w:r>
              <w:rPr>
                <w:noProof/>
                <w:webHidden/>
              </w:rPr>
              <w:fldChar w:fldCharType="end"/>
            </w:r>
          </w:hyperlink>
        </w:p>
        <w:p w14:paraId="2300F6F3" w14:textId="3882DFEF"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57" w:history="1">
            <w:r w:rsidRPr="006C43D3">
              <w:rPr>
                <w:rStyle w:val="Hyperlink"/>
                <w:rFonts w:eastAsiaTheme="majorEastAsia"/>
                <w:noProof/>
              </w:rPr>
              <w:t>1.3.</w:t>
            </w:r>
            <w:r>
              <w:rPr>
                <w:rFonts w:asciiTheme="minorHAnsi" w:eastAsiaTheme="minorEastAsia" w:hAnsiTheme="minorHAnsi" w:cstheme="minorBidi"/>
                <w:noProof/>
                <w:color w:val="auto"/>
                <w:sz w:val="22"/>
              </w:rPr>
              <w:tab/>
            </w:r>
            <w:r w:rsidRPr="006C43D3">
              <w:rPr>
                <w:rStyle w:val="Hyperlink"/>
                <w:rFonts w:eastAsiaTheme="majorEastAsia"/>
                <w:noProof/>
              </w:rPr>
              <w:t>Data Visualization</w:t>
            </w:r>
            <w:r>
              <w:rPr>
                <w:noProof/>
                <w:webHidden/>
              </w:rPr>
              <w:tab/>
            </w:r>
            <w:r>
              <w:rPr>
                <w:noProof/>
                <w:webHidden/>
              </w:rPr>
              <w:fldChar w:fldCharType="begin"/>
            </w:r>
            <w:r>
              <w:rPr>
                <w:noProof/>
                <w:webHidden/>
              </w:rPr>
              <w:instrText xml:space="preserve"> PAGEREF _Toc83931857 \h </w:instrText>
            </w:r>
            <w:r>
              <w:rPr>
                <w:noProof/>
                <w:webHidden/>
              </w:rPr>
            </w:r>
            <w:r>
              <w:rPr>
                <w:noProof/>
                <w:webHidden/>
              </w:rPr>
              <w:fldChar w:fldCharType="separate"/>
            </w:r>
            <w:r>
              <w:rPr>
                <w:noProof/>
                <w:webHidden/>
              </w:rPr>
              <w:t>35</w:t>
            </w:r>
            <w:r>
              <w:rPr>
                <w:noProof/>
                <w:webHidden/>
              </w:rPr>
              <w:fldChar w:fldCharType="end"/>
            </w:r>
          </w:hyperlink>
        </w:p>
        <w:p w14:paraId="770E9BBF" w14:textId="097362D4" w:rsidR="00082007" w:rsidRDefault="00082007">
          <w:pPr>
            <w:pStyle w:val="TOC2"/>
            <w:tabs>
              <w:tab w:val="left" w:pos="660"/>
              <w:tab w:val="right" w:leader="dot" w:pos="9350"/>
            </w:tabs>
            <w:rPr>
              <w:rFonts w:asciiTheme="minorHAnsi" w:eastAsiaTheme="minorEastAsia" w:hAnsiTheme="minorHAnsi" w:cstheme="minorBidi"/>
              <w:noProof/>
              <w:color w:val="auto"/>
              <w:sz w:val="22"/>
            </w:rPr>
          </w:pPr>
          <w:hyperlink w:anchor="_Toc83931858" w:history="1">
            <w:r w:rsidRPr="006C43D3">
              <w:rPr>
                <w:rStyle w:val="Hyperlink"/>
                <w:rFonts w:eastAsiaTheme="majorEastAsia"/>
                <w:noProof/>
              </w:rPr>
              <w:t>2.</w:t>
            </w:r>
            <w:r>
              <w:rPr>
                <w:rFonts w:asciiTheme="minorHAnsi" w:eastAsiaTheme="minorEastAsia" w:hAnsiTheme="minorHAnsi" w:cstheme="minorBidi"/>
                <w:noProof/>
                <w:color w:val="auto"/>
                <w:sz w:val="22"/>
              </w:rPr>
              <w:tab/>
            </w:r>
            <w:r w:rsidRPr="006C43D3">
              <w:rPr>
                <w:rStyle w:val="Hyperlink"/>
                <w:rFonts w:eastAsiaTheme="majorEastAsia"/>
                <w:noProof/>
              </w:rPr>
              <w:t>Experiment</w:t>
            </w:r>
            <w:r>
              <w:rPr>
                <w:noProof/>
                <w:webHidden/>
              </w:rPr>
              <w:tab/>
            </w:r>
            <w:r>
              <w:rPr>
                <w:noProof/>
                <w:webHidden/>
              </w:rPr>
              <w:fldChar w:fldCharType="begin"/>
            </w:r>
            <w:r>
              <w:rPr>
                <w:noProof/>
                <w:webHidden/>
              </w:rPr>
              <w:instrText xml:space="preserve"> PAGEREF _Toc83931858 \h </w:instrText>
            </w:r>
            <w:r>
              <w:rPr>
                <w:noProof/>
                <w:webHidden/>
              </w:rPr>
            </w:r>
            <w:r>
              <w:rPr>
                <w:noProof/>
                <w:webHidden/>
              </w:rPr>
              <w:fldChar w:fldCharType="separate"/>
            </w:r>
            <w:r>
              <w:rPr>
                <w:noProof/>
                <w:webHidden/>
              </w:rPr>
              <w:t>35</w:t>
            </w:r>
            <w:r>
              <w:rPr>
                <w:noProof/>
                <w:webHidden/>
              </w:rPr>
              <w:fldChar w:fldCharType="end"/>
            </w:r>
          </w:hyperlink>
        </w:p>
        <w:p w14:paraId="0679D591" w14:textId="0A9CE13A"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59" w:history="1">
            <w:r w:rsidRPr="006C43D3">
              <w:rPr>
                <w:rStyle w:val="Hyperlink"/>
                <w:rFonts w:eastAsiaTheme="majorEastAsia"/>
                <w:noProof/>
              </w:rPr>
              <w:t>2.1.</w:t>
            </w:r>
            <w:r>
              <w:rPr>
                <w:rFonts w:asciiTheme="minorHAnsi" w:eastAsiaTheme="minorEastAsia" w:hAnsiTheme="minorHAnsi" w:cstheme="minorBidi"/>
                <w:noProof/>
                <w:color w:val="auto"/>
                <w:sz w:val="22"/>
              </w:rPr>
              <w:tab/>
            </w:r>
            <w:r w:rsidRPr="006C43D3">
              <w:rPr>
                <w:rStyle w:val="Hyperlink"/>
                <w:rFonts w:eastAsiaTheme="majorEastAsia"/>
                <w:noProof/>
              </w:rPr>
              <w:t>Data Preparation</w:t>
            </w:r>
            <w:r>
              <w:rPr>
                <w:noProof/>
                <w:webHidden/>
              </w:rPr>
              <w:tab/>
            </w:r>
            <w:r>
              <w:rPr>
                <w:noProof/>
                <w:webHidden/>
              </w:rPr>
              <w:fldChar w:fldCharType="begin"/>
            </w:r>
            <w:r>
              <w:rPr>
                <w:noProof/>
                <w:webHidden/>
              </w:rPr>
              <w:instrText xml:space="preserve"> PAGEREF _Toc83931859 \h </w:instrText>
            </w:r>
            <w:r>
              <w:rPr>
                <w:noProof/>
                <w:webHidden/>
              </w:rPr>
            </w:r>
            <w:r>
              <w:rPr>
                <w:noProof/>
                <w:webHidden/>
              </w:rPr>
              <w:fldChar w:fldCharType="separate"/>
            </w:r>
            <w:r>
              <w:rPr>
                <w:noProof/>
                <w:webHidden/>
              </w:rPr>
              <w:t>36</w:t>
            </w:r>
            <w:r>
              <w:rPr>
                <w:noProof/>
                <w:webHidden/>
              </w:rPr>
              <w:fldChar w:fldCharType="end"/>
            </w:r>
          </w:hyperlink>
        </w:p>
        <w:p w14:paraId="0B02D3CD" w14:textId="26D6FEC2" w:rsidR="00082007" w:rsidRDefault="00082007">
          <w:pPr>
            <w:pStyle w:val="TOC3"/>
            <w:tabs>
              <w:tab w:val="left" w:pos="1100"/>
              <w:tab w:val="right" w:leader="dot" w:pos="9350"/>
            </w:tabs>
            <w:rPr>
              <w:rFonts w:asciiTheme="minorHAnsi" w:eastAsiaTheme="minorEastAsia" w:hAnsiTheme="minorHAnsi" w:cstheme="minorBidi"/>
              <w:noProof/>
              <w:color w:val="auto"/>
              <w:sz w:val="22"/>
            </w:rPr>
          </w:pPr>
          <w:hyperlink w:anchor="_Toc83931860" w:history="1">
            <w:r w:rsidRPr="006C43D3">
              <w:rPr>
                <w:rStyle w:val="Hyperlink"/>
                <w:rFonts w:eastAsiaTheme="majorEastAsia"/>
                <w:noProof/>
              </w:rPr>
              <w:t>2.3.</w:t>
            </w:r>
            <w:r>
              <w:rPr>
                <w:rFonts w:asciiTheme="minorHAnsi" w:eastAsiaTheme="minorEastAsia" w:hAnsiTheme="minorHAnsi" w:cstheme="minorBidi"/>
                <w:noProof/>
                <w:color w:val="auto"/>
                <w:sz w:val="22"/>
              </w:rPr>
              <w:tab/>
            </w:r>
            <w:r w:rsidRPr="006C43D3">
              <w:rPr>
                <w:rStyle w:val="Hyperlink"/>
                <w:rFonts w:eastAsiaTheme="majorEastAsia"/>
                <w:noProof/>
              </w:rPr>
              <w:t>R</w:t>
            </w:r>
            <w:r w:rsidRPr="006C43D3">
              <w:rPr>
                <w:rStyle w:val="Hyperlink"/>
                <w:rFonts w:eastAsiaTheme="majorEastAsia"/>
                <w:noProof/>
              </w:rPr>
              <w:t>e</w:t>
            </w:r>
            <w:r w:rsidRPr="006C43D3">
              <w:rPr>
                <w:rStyle w:val="Hyperlink"/>
                <w:rFonts w:eastAsiaTheme="majorEastAsia"/>
                <w:noProof/>
              </w:rPr>
              <w:t>sults</w:t>
            </w:r>
            <w:r>
              <w:rPr>
                <w:noProof/>
                <w:webHidden/>
              </w:rPr>
              <w:tab/>
            </w:r>
            <w:r>
              <w:rPr>
                <w:noProof/>
                <w:webHidden/>
              </w:rPr>
              <w:fldChar w:fldCharType="begin"/>
            </w:r>
            <w:r>
              <w:rPr>
                <w:noProof/>
                <w:webHidden/>
              </w:rPr>
              <w:instrText xml:space="preserve"> PAGEREF _Toc83931860 \h </w:instrText>
            </w:r>
            <w:r>
              <w:rPr>
                <w:noProof/>
                <w:webHidden/>
              </w:rPr>
            </w:r>
            <w:r>
              <w:rPr>
                <w:noProof/>
                <w:webHidden/>
              </w:rPr>
              <w:fldChar w:fldCharType="separate"/>
            </w:r>
            <w:r>
              <w:rPr>
                <w:noProof/>
                <w:webHidden/>
              </w:rPr>
              <w:t>38</w:t>
            </w:r>
            <w:r>
              <w:rPr>
                <w:noProof/>
                <w:webHidden/>
              </w:rPr>
              <w:fldChar w:fldCharType="end"/>
            </w:r>
          </w:hyperlink>
        </w:p>
        <w:p w14:paraId="068414D3" w14:textId="2A1C05D3"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61" w:history="1">
            <w:r w:rsidRPr="006C43D3">
              <w:rPr>
                <w:rStyle w:val="Hyperlink"/>
                <w:rFonts w:eastAsiaTheme="majorEastAsia"/>
                <w:noProof/>
              </w:rPr>
              <w:t>2.1.1.</w:t>
            </w:r>
            <w:r>
              <w:rPr>
                <w:rFonts w:asciiTheme="minorHAnsi" w:eastAsiaTheme="minorEastAsia" w:hAnsiTheme="minorHAnsi" w:cstheme="minorBidi"/>
                <w:noProof/>
                <w:color w:val="auto"/>
                <w:sz w:val="22"/>
              </w:rPr>
              <w:tab/>
            </w:r>
            <w:r w:rsidRPr="006C43D3">
              <w:rPr>
                <w:rStyle w:val="Hyperlink"/>
                <w:rFonts w:eastAsiaTheme="majorEastAsia"/>
                <w:noProof/>
              </w:rPr>
              <w:t>Linear Regression</w:t>
            </w:r>
            <w:r>
              <w:rPr>
                <w:noProof/>
                <w:webHidden/>
              </w:rPr>
              <w:tab/>
            </w:r>
            <w:r>
              <w:rPr>
                <w:noProof/>
                <w:webHidden/>
              </w:rPr>
              <w:fldChar w:fldCharType="begin"/>
            </w:r>
            <w:r>
              <w:rPr>
                <w:noProof/>
                <w:webHidden/>
              </w:rPr>
              <w:instrText xml:space="preserve"> PAGEREF _Toc83931861 \h </w:instrText>
            </w:r>
            <w:r>
              <w:rPr>
                <w:noProof/>
                <w:webHidden/>
              </w:rPr>
            </w:r>
            <w:r>
              <w:rPr>
                <w:noProof/>
                <w:webHidden/>
              </w:rPr>
              <w:fldChar w:fldCharType="separate"/>
            </w:r>
            <w:r>
              <w:rPr>
                <w:noProof/>
                <w:webHidden/>
              </w:rPr>
              <w:t>38</w:t>
            </w:r>
            <w:r>
              <w:rPr>
                <w:noProof/>
                <w:webHidden/>
              </w:rPr>
              <w:fldChar w:fldCharType="end"/>
            </w:r>
          </w:hyperlink>
        </w:p>
        <w:p w14:paraId="141FA2B8" w14:textId="1C242120"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62" w:history="1">
            <w:r w:rsidRPr="006C43D3">
              <w:rPr>
                <w:rStyle w:val="Hyperlink"/>
                <w:rFonts w:eastAsiaTheme="majorEastAsia"/>
                <w:noProof/>
              </w:rPr>
              <w:t>2.1.2.</w:t>
            </w:r>
            <w:r>
              <w:rPr>
                <w:rFonts w:asciiTheme="minorHAnsi" w:eastAsiaTheme="minorEastAsia" w:hAnsiTheme="minorHAnsi" w:cstheme="minorBidi"/>
                <w:noProof/>
                <w:color w:val="auto"/>
                <w:sz w:val="22"/>
              </w:rPr>
              <w:tab/>
            </w:r>
            <w:r w:rsidRPr="006C43D3">
              <w:rPr>
                <w:rStyle w:val="Hyperlink"/>
                <w:rFonts w:eastAsiaTheme="majorEastAsia"/>
                <w:noProof/>
              </w:rPr>
              <w:t>Custom Graph Neural Network</w:t>
            </w:r>
            <w:r>
              <w:rPr>
                <w:noProof/>
                <w:webHidden/>
              </w:rPr>
              <w:tab/>
            </w:r>
            <w:r>
              <w:rPr>
                <w:noProof/>
                <w:webHidden/>
              </w:rPr>
              <w:fldChar w:fldCharType="begin"/>
            </w:r>
            <w:r>
              <w:rPr>
                <w:noProof/>
                <w:webHidden/>
              </w:rPr>
              <w:instrText xml:space="preserve"> PAGEREF _Toc83931862 \h </w:instrText>
            </w:r>
            <w:r>
              <w:rPr>
                <w:noProof/>
                <w:webHidden/>
              </w:rPr>
            </w:r>
            <w:r>
              <w:rPr>
                <w:noProof/>
                <w:webHidden/>
              </w:rPr>
              <w:fldChar w:fldCharType="separate"/>
            </w:r>
            <w:r>
              <w:rPr>
                <w:noProof/>
                <w:webHidden/>
              </w:rPr>
              <w:t>38</w:t>
            </w:r>
            <w:r>
              <w:rPr>
                <w:noProof/>
                <w:webHidden/>
              </w:rPr>
              <w:fldChar w:fldCharType="end"/>
            </w:r>
          </w:hyperlink>
        </w:p>
        <w:p w14:paraId="1CB22BF0" w14:textId="3700C8BA" w:rsidR="00082007" w:rsidRDefault="00082007">
          <w:pPr>
            <w:pStyle w:val="TOC3"/>
            <w:tabs>
              <w:tab w:val="left" w:pos="1320"/>
              <w:tab w:val="right" w:leader="dot" w:pos="9350"/>
            </w:tabs>
            <w:rPr>
              <w:rFonts w:asciiTheme="minorHAnsi" w:eastAsiaTheme="minorEastAsia" w:hAnsiTheme="minorHAnsi" w:cstheme="minorBidi"/>
              <w:noProof/>
              <w:color w:val="auto"/>
              <w:sz w:val="22"/>
            </w:rPr>
          </w:pPr>
          <w:hyperlink w:anchor="_Toc83931863" w:history="1">
            <w:r w:rsidRPr="006C43D3">
              <w:rPr>
                <w:rStyle w:val="Hyperlink"/>
                <w:rFonts w:eastAsiaTheme="majorEastAsia"/>
                <w:noProof/>
              </w:rPr>
              <w:t>2.1.3.</w:t>
            </w:r>
            <w:r>
              <w:rPr>
                <w:rFonts w:asciiTheme="minorHAnsi" w:eastAsiaTheme="minorEastAsia" w:hAnsiTheme="minorHAnsi" w:cstheme="minorBidi"/>
                <w:noProof/>
                <w:color w:val="auto"/>
                <w:sz w:val="22"/>
              </w:rPr>
              <w:tab/>
            </w:r>
            <w:r w:rsidRPr="006C43D3">
              <w:rPr>
                <w:rStyle w:val="Hyperlink"/>
                <w:rFonts w:eastAsiaTheme="majorEastAsia"/>
                <w:noProof/>
              </w:rPr>
              <w:t>Spatial Temporal Convolution</w:t>
            </w:r>
            <w:r>
              <w:rPr>
                <w:noProof/>
                <w:webHidden/>
              </w:rPr>
              <w:tab/>
            </w:r>
            <w:r>
              <w:rPr>
                <w:noProof/>
                <w:webHidden/>
              </w:rPr>
              <w:fldChar w:fldCharType="begin"/>
            </w:r>
            <w:r>
              <w:rPr>
                <w:noProof/>
                <w:webHidden/>
              </w:rPr>
              <w:instrText xml:space="preserve"> PAGEREF _Toc83931863 \h </w:instrText>
            </w:r>
            <w:r>
              <w:rPr>
                <w:noProof/>
                <w:webHidden/>
              </w:rPr>
            </w:r>
            <w:r>
              <w:rPr>
                <w:noProof/>
                <w:webHidden/>
              </w:rPr>
              <w:fldChar w:fldCharType="separate"/>
            </w:r>
            <w:r>
              <w:rPr>
                <w:noProof/>
                <w:webHidden/>
              </w:rPr>
              <w:t>38</w:t>
            </w:r>
            <w:r>
              <w:rPr>
                <w:noProof/>
                <w:webHidden/>
              </w:rPr>
              <w:fldChar w:fldCharType="end"/>
            </w:r>
          </w:hyperlink>
        </w:p>
        <w:p w14:paraId="7A4C476A" w14:textId="3854C370" w:rsidR="00082007" w:rsidRDefault="00082007">
          <w:pPr>
            <w:pStyle w:val="TOC1"/>
            <w:tabs>
              <w:tab w:val="left" w:pos="480"/>
              <w:tab w:val="right" w:leader="dot" w:pos="9350"/>
            </w:tabs>
            <w:rPr>
              <w:rFonts w:asciiTheme="minorHAnsi" w:eastAsiaTheme="minorEastAsia" w:hAnsiTheme="minorHAnsi" w:cstheme="minorBidi"/>
              <w:noProof/>
              <w:color w:val="auto"/>
              <w:sz w:val="22"/>
            </w:rPr>
          </w:pPr>
          <w:hyperlink w:anchor="_Toc83931864" w:history="1">
            <w:r w:rsidRPr="006C43D3">
              <w:rPr>
                <w:rStyle w:val="Hyperlink"/>
                <w:rFonts w:eastAsiaTheme="majorEastAsia"/>
                <w:noProof/>
              </w:rPr>
              <w:t>V.</w:t>
            </w:r>
            <w:r>
              <w:rPr>
                <w:rFonts w:asciiTheme="minorHAnsi" w:eastAsiaTheme="minorEastAsia" w:hAnsiTheme="minorHAnsi" w:cstheme="minorBidi"/>
                <w:noProof/>
                <w:color w:val="auto"/>
                <w:sz w:val="22"/>
              </w:rPr>
              <w:tab/>
            </w:r>
            <w:r w:rsidRPr="006C43D3">
              <w:rPr>
                <w:rStyle w:val="Hyperlink"/>
                <w:rFonts w:eastAsiaTheme="majorEastAsia"/>
                <w:noProof/>
              </w:rPr>
              <w:t>CONCLUSIONS &amp; DEVELOPMENT</w:t>
            </w:r>
            <w:r>
              <w:rPr>
                <w:noProof/>
                <w:webHidden/>
              </w:rPr>
              <w:tab/>
            </w:r>
            <w:r>
              <w:rPr>
                <w:noProof/>
                <w:webHidden/>
              </w:rPr>
              <w:fldChar w:fldCharType="begin"/>
            </w:r>
            <w:r>
              <w:rPr>
                <w:noProof/>
                <w:webHidden/>
              </w:rPr>
              <w:instrText xml:space="preserve"> PAGEREF _Toc83931864 \h </w:instrText>
            </w:r>
            <w:r>
              <w:rPr>
                <w:noProof/>
                <w:webHidden/>
              </w:rPr>
            </w:r>
            <w:r>
              <w:rPr>
                <w:noProof/>
                <w:webHidden/>
              </w:rPr>
              <w:fldChar w:fldCharType="separate"/>
            </w:r>
            <w:r>
              <w:rPr>
                <w:noProof/>
                <w:webHidden/>
              </w:rPr>
              <w:t>39</w:t>
            </w:r>
            <w:r>
              <w:rPr>
                <w:noProof/>
                <w:webHidden/>
              </w:rPr>
              <w:fldChar w:fldCharType="end"/>
            </w:r>
          </w:hyperlink>
        </w:p>
        <w:p w14:paraId="5B5C944F" w14:textId="31FDD1B1" w:rsidR="00082007" w:rsidRDefault="00082007">
          <w:pPr>
            <w:pStyle w:val="TOC1"/>
            <w:tabs>
              <w:tab w:val="left" w:pos="660"/>
              <w:tab w:val="right" w:leader="dot" w:pos="9350"/>
            </w:tabs>
            <w:rPr>
              <w:rFonts w:asciiTheme="minorHAnsi" w:eastAsiaTheme="minorEastAsia" w:hAnsiTheme="minorHAnsi" w:cstheme="minorBidi"/>
              <w:noProof/>
              <w:color w:val="auto"/>
              <w:sz w:val="22"/>
            </w:rPr>
          </w:pPr>
          <w:hyperlink w:anchor="_Toc83931865" w:history="1">
            <w:r w:rsidRPr="006C43D3">
              <w:rPr>
                <w:rStyle w:val="Hyperlink"/>
                <w:rFonts w:eastAsiaTheme="majorEastAsia"/>
                <w:noProof/>
              </w:rPr>
              <w:t>VI.</w:t>
            </w:r>
            <w:r>
              <w:rPr>
                <w:rFonts w:asciiTheme="minorHAnsi" w:eastAsiaTheme="minorEastAsia" w:hAnsiTheme="minorHAnsi" w:cstheme="minorBidi"/>
                <w:noProof/>
                <w:color w:val="auto"/>
                <w:sz w:val="22"/>
              </w:rPr>
              <w:tab/>
            </w:r>
            <w:r w:rsidRPr="006C43D3">
              <w:rPr>
                <w:rStyle w:val="Hyperlink"/>
                <w:rFonts w:eastAsiaTheme="majorEastAsia"/>
                <w:noProof/>
              </w:rPr>
              <w:t>BIBLIOGRAPHY</w:t>
            </w:r>
            <w:r>
              <w:rPr>
                <w:noProof/>
                <w:webHidden/>
              </w:rPr>
              <w:tab/>
            </w:r>
            <w:r>
              <w:rPr>
                <w:noProof/>
                <w:webHidden/>
              </w:rPr>
              <w:fldChar w:fldCharType="begin"/>
            </w:r>
            <w:r>
              <w:rPr>
                <w:noProof/>
                <w:webHidden/>
              </w:rPr>
              <w:instrText xml:space="preserve"> PAGEREF _Toc83931865 \h </w:instrText>
            </w:r>
            <w:r>
              <w:rPr>
                <w:noProof/>
                <w:webHidden/>
              </w:rPr>
            </w:r>
            <w:r>
              <w:rPr>
                <w:noProof/>
                <w:webHidden/>
              </w:rPr>
              <w:fldChar w:fldCharType="separate"/>
            </w:r>
            <w:r>
              <w:rPr>
                <w:noProof/>
                <w:webHidden/>
              </w:rPr>
              <w:t>40</w:t>
            </w:r>
            <w:r>
              <w:rPr>
                <w:noProof/>
                <w:webHidden/>
              </w:rPr>
              <w:fldChar w:fldCharType="end"/>
            </w:r>
          </w:hyperlink>
        </w:p>
        <w:p w14:paraId="6D6FE17A" w14:textId="09B27CA2" w:rsidR="006F5824" w:rsidRDefault="00644673" w:rsidP="006F5824">
          <w:pPr>
            <w:ind w:left="0" w:firstLine="0"/>
            <w:rPr>
              <w:color w:val="auto"/>
            </w:rPr>
            <w:sectPr w:rsidR="006F5824" w:rsidSect="007C3F38">
              <w:footerReference w:type="default" r:id="rId15"/>
              <w:footerReference w:type="first" r:id="rId16"/>
              <w:pgSz w:w="12240" w:h="15840"/>
              <w:pgMar w:top="1440" w:right="1440" w:bottom="1440" w:left="1440" w:header="720" w:footer="720" w:gutter="0"/>
              <w:pgNumType w:start="4"/>
              <w:cols w:space="720"/>
              <w:titlePg/>
              <w:docGrid w:linePitch="360"/>
            </w:sectPr>
          </w:pPr>
          <w:r w:rsidRPr="009D327C">
            <w:rPr>
              <w:b/>
              <w:bCs/>
              <w:noProof/>
              <w:color w:val="auto"/>
            </w:rPr>
            <w:fldChar w:fldCharType="end"/>
          </w:r>
        </w:p>
      </w:sdtContent>
    </w:sdt>
    <w:p w14:paraId="79A237BC" w14:textId="77777777" w:rsidR="006F5824" w:rsidRDefault="006F5824" w:rsidP="006F5824">
      <w:pPr>
        <w:ind w:left="0" w:firstLine="0"/>
      </w:pPr>
    </w:p>
    <w:p w14:paraId="137B5DA5" w14:textId="77777777" w:rsidR="006F5824" w:rsidRPr="009D327C" w:rsidRDefault="006F5824" w:rsidP="006F5824">
      <w:pPr>
        <w:pStyle w:val="Heading1"/>
        <w:numPr>
          <w:ilvl w:val="0"/>
          <w:numId w:val="43"/>
        </w:numPr>
      </w:pPr>
      <w:bookmarkStart w:id="0" w:name="_Toc83931833"/>
      <w:r w:rsidRPr="009D327C">
        <w:t>INTRODUCTION</w:t>
      </w:r>
      <w:bookmarkEnd w:id="0"/>
    </w:p>
    <w:p w14:paraId="23F84BFF" w14:textId="28CEFA68" w:rsidR="0003755D" w:rsidRDefault="006F5824" w:rsidP="0003755D">
      <w:pPr>
        <w:pStyle w:val="Heading2"/>
      </w:pPr>
      <w:bookmarkStart w:id="1" w:name="_Toc83931834"/>
      <w:r>
        <w:t>Motivation</w:t>
      </w:r>
      <w:bookmarkEnd w:id="1"/>
    </w:p>
    <w:p w14:paraId="27694332" w14:textId="44961AAB" w:rsidR="0003755D" w:rsidRDefault="0003755D" w:rsidP="003D5AD1">
      <w:pPr>
        <w:spacing w:line="360" w:lineRule="auto"/>
        <w:ind w:left="0" w:firstLine="360"/>
      </w:pPr>
      <w:r>
        <w:t>As technology evolves so do the means of transportation. In a s</w:t>
      </w:r>
      <w:r w:rsidR="003172F9">
        <w:t>pan of 66 years humanity has progressed from the first ever flight to the landing on the moon</w:t>
      </w:r>
      <w:r w:rsidR="005C11BB">
        <w:t>. This logic can be applied to terrestrial vehicles</w:t>
      </w:r>
      <w:r w:rsidR="007C0062">
        <w:t>. Until the 19</w:t>
      </w:r>
      <w:r w:rsidR="007C0062" w:rsidRPr="007C0062">
        <w:rPr>
          <w:vertAlign w:val="superscript"/>
        </w:rPr>
        <w:t>th</w:t>
      </w:r>
      <w:r w:rsidR="007C0062">
        <w:t xml:space="preserve"> century humanity main transportation method where horses for thousands of years, the next century locomotives and cars totally replaced horses</w:t>
      </w:r>
      <w:r w:rsidR="003D5C2C">
        <w:t>. Over time cars were starting to be available to the public and as more time passes, they are becoming increasingly affordable. This means that more people will use cars and the more cars there are the bigger the traffic congestion will be.</w:t>
      </w:r>
    </w:p>
    <w:p w14:paraId="57861EEE" w14:textId="77777777" w:rsidR="003D5AD1" w:rsidRDefault="00412BB0" w:rsidP="003D5AD1">
      <w:pPr>
        <w:spacing w:line="360" w:lineRule="auto"/>
        <w:ind w:left="0" w:firstLine="360"/>
      </w:pPr>
      <w:r>
        <w:t xml:space="preserve">With time cities become increasingly bigger </w:t>
      </w:r>
      <w:r w:rsidR="004A1E02">
        <w:t xml:space="preserve">in population as well as area occupied </w:t>
      </w:r>
      <w:r>
        <w:t>and more difficult to navigate.</w:t>
      </w:r>
      <w:r w:rsidR="00A3622F">
        <w:t xml:space="preserve"> In the year 1300 London had a population of 80 000 and in 2021 it has a population of 8 million people.</w:t>
      </w:r>
      <w:r w:rsidR="0033423F">
        <w:t xml:space="preserve"> This increased compression of cities combined with people buying and using more and more cars cause heavy traffic congestions with huge waiting times.</w:t>
      </w:r>
    </w:p>
    <w:p w14:paraId="4F64AAE4" w14:textId="58AE7A95" w:rsidR="003D5AD1" w:rsidRDefault="003D5AD1" w:rsidP="003D5AD1">
      <w:pPr>
        <w:spacing w:line="360" w:lineRule="auto"/>
        <w:ind w:left="0" w:firstLine="360"/>
      </w:pPr>
      <w:r>
        <w:t xml:space="preserve">A study made in </w:t>
      </w:r>
      <w:r w:rsidR="002C4773">
        <w:t>20</w:t>
      </w:r>
      <w:r w:rsidR="000C7479">
        <w:t>19</w:t>
      </w:r>
      <w:sdt>
        <w:sdtPr>
          <w:id w:val="-62952156"/>
          <w:citation/>
        </w:sdtPr>
        <w:sdtContent>
          <w:r w:rsidR="002C4773">
            <w:fldChar w:fldCharType="begin"/>
          </w:r>
          <w:r w:rsidR="000C7479">
            <w:instrText xml:space="preserve">CITATION Phi21 \l 1033 </w:instrText>
          </w:r>
          <w:r w:rsidR="002C4773">
            <w:fldChar w:fldCharType="separate"/>
          </w:r>
          <w:r w:rsidR="000C7479">
            <w:rPr>
              <w:noProof/>
            </w:rPr>
            <w:t xml:space="preserve"> [1]</w:t>
          </w:r>
          <w:r w:rsidR="002C4773">
            <w:fldChar w:fldCharType="end"/>
          </w:r>
        </w:sdtContent>
      </w:sdt>
      <w:r w:rsidR="00151118">
        <w:t xml:space="preserve"> showed that for a person </w:t>
      </w:r>
      <w:r w:rsidR="00151118" w:rsidRPr="00151118">
        <w:t>driving</w:t>
      </w:r>
      <w:r w:rsidR="00151118">
        <w:t xml:space="preserve"> </w:t>
      </w:r>
      <w:r w:rsidR="00151118" w:rsidRPr="00151118">
        <w:t>in</w:t>
      </w:r>
      <w:r w:rsidR="00151118">
        <w:t xml:space="preserve"> New York City they have to spend on average 92 hours of traffic. That is almost four days of wasted time.</w:t>
      </w:r>
      <w:r w:rsidR="00FA48A5">
        <w:t xml:space="preserve"> The average person in the USA spends around 54 hours a year in traffic. This situation will only get worse. It is estimated that, if the infrastructure capacity will not improve, the USA congestion cost will grow by 19% and wasted fuel will increase be 9%.</w:t>
      </w:r>
    </w:p>
    <w:p w14:paraId="75BCE481" w14:textId="2393FD98" w:rsidR="003D5AD1" w:rsidRDefault="00C93E6B" w:rsidP="003D5AD1">
      <w:pPr>
        <w:spacing w:line="360" w:lineRule="auto"/>
        <w:ind w:left="0" w:firstLine="360"/>
      </w:pPr>
      <w:r>
        <w:t>Multiple solutions exist to solve this problem, the first one is to share a vehicle among commuters and reducing the number of vehicles in traffic.</w:t>
      </w:r>
      <w:r w:rsidR="007E103A">
        <w:t xml:space="preserve"> For this solution many people choose a personal car as it is more comfortable than the public bus</w:t>
      </w:r>
      <w:r w:rsidR="00F56C5B">
        <w:t xml:space="preserve"> as well as waiting times for public busses. </w:t>
      </w:r>
      <w:r w:rsidR="007D58D3">
        <w:t>For a car a person does not have to wait to start to go towards its destination.</w:t>
      </w:r>
      <w:r w:rsidR="00650FDB">
        <w:t xml:space="preserve"> Only the metro system is better than cars but it is the hardest method to implement as it requires underground work.</w:t>
      </w:r>
      <w:r w:rsidR="00F13526">
        <w:t xml:space="preserve"> Smaller vehicles like bikes and motorcycles are rarely used due to fear of injury if an accident happens. A car protects its </w:t>
      </w:r>
      <w:r w:rsidR="00C14604">
        <w:t>passenger</w:t>
      </w:r>
      <w:r w:rsidR="00F13526">
        <w:t xml:space="preserve"> better.</w:t>
      </w:r>
      <w:r w:rsidR="006E3AF0">
        <w:t xml:space="preserve"> One of the few solutions is to know in time what waiting time is on each individual lane such that a better route planning can be made.</w:t>
      </w:r>
    </w:p>
    <w:p w14:paraId="4029CFB9" w14:textId="77777777" w:rsidR="003D5AD1" w:rsidRDefault="003D5AD1" w:rsidP="003D5AD1">
      <w:pPr>
        <w:spacing w:line="360" w:lineRule="auto"/>
        <w:ind w:left="0" w:firstLine="360"/>
      </w:pPr>
    </w:p>
    <w:p w14:paraId="2FC89A93" w14:textId="77777777" w:rsidR="003D5AD1" w:rsidRDefault="003D5AD1" w:rsidP="003D5AD1">
      <w:pPr>
        <w:spacing w:line="360" w:lineRule="auto"/>
        <w:ind w:left="0" w:firstLine="360"/>
      </w:pPr>
    </w:p>
    <w:p w14:paraId="2566C536" w14:textId="77777777" w:rsidR="003D5AD1" w:rsidRDefault="003D5AD1" w:rsidP="003D5AD1">
      <w:pPr>
        <w:spacing w:line="360" w:lineRule="auto"/>
        <w:ind w:left="0" w:firstLine="360"/>
      </w:pPr>
    </w:p>
    <w:p w14:paraId="4143667C" w14:textId="77777777" w:rsidR="003D5AD1" w:rsidRDefault="003D5AD1" w:rsidP="003D5AD1">
      <w:pPr>
        <w:spacing w:line="360" w:lineRule="auto"/>
        <w:ind w:left="0" w:firstLine="360"/>
      </w:pPr>
    </w:p>
    <w:p w14:paraId="38DF30E1" w14:textId="77777777" w:rsidR="003D5AD1" w:rsidRDefault="003D5AD1" w:rsidP="003D5AD1">
      <w:pPr>
        <w:spacing w:line="360" w:lineRule="auto"/>
        <w:ind w:left="0" w:firstLine="360"/>
      </w:pPr>
    </w:p>
    <w:p w14:paraId="0452F5D4" w14:textId="51BF7458" w:rsidR="003D5AD1" w:rsidRPr="0003755D" w:rsidRDefault="003D5AD1" w:rsidP="003D5AD1">
      <w:pPr>
        <w:spacing w:line="360" w:lineRule="auto"/>
        <w:ind w:left="0" w:firstLine="360"/>
        <w:sectPr w:rsidR="003D5AD1" w:rsidRPr="0003755D" w:rsidSect="00AE059C">
          <w:footerReference w:type="default" r:id="rId17"/>
          <w:pgSz w:w="12240" w:h="15840"/>
          <w:pgMar w:top="1440" w:right="1440" w:bottom="1440" w:left="1440" w:header="720" w:footer="720" w:gutter="0"/>
          <w:pgNumType w:start="6"/>
          <w:cols w:space="720"/>
          <w:docGrid w:linePitch="360"/>
        </w:sectPr>
      </w:pPr>
    </w:p>
    <w:p w14:paraId="726FA05D" w14:textId="6AED9758" w:rsidR="006B46A3" w:rsidRPr="006B46A3" w:rsidRDefault="006B46A3" w:rsidP="006B46A3">
      <w:pPr>
        <w:spacing w:after="160" w:line="259" w:lineRule="auto"/>
        <w:ind w:left="0" w:right="0" w:firstLine="0"/>
        <w:jc w:val="left"/>
        <w:rPr>
          <w:rFonts w:eastAsiaTheme="majorEastAsia"/>
        </w:rPr>
      </w:pPr>
    </w:p>
    <w:p w14:paraId="4CE95E4B" w14:textId="318272C0" w:rsidR="00644673" w:rsidRPr="009D327C" w:rsidRDefault="002672C1" w:rsidP="008F04B8">
      <w:pPr>
        <w:pStyle w:val="Heading1"/>
        <w:numPr>
          <w:ilvl w:val="0"/>
          <w:numId w:val="43"/>
        </w:numPr>
      </w:pPr>
      <w:bookmarkStart w:id="2" w:name="_Toc83931835"/>
      <w:r w:rsidRPr="009D327C">
        <w:t>THEORY</w:t>
      </w:r>
      <w:bookmarkEnd w:id="2"/>
    </w:p>
    <w:p w14:paraId="4360C84C" w14:textId="1D0D5DBF" w:rsidR="00DA6B7B" w:rsidRPr="000075E2" w:rsidRDefault="007A4637" w:rsidP="00E00CD6">
      <w:pPr>
        <w:pStyle w:val="Heading2"/>
        <w:numPr>
          <w:ilvl w:val="0"/>
          <w:numId w:val="34"/>
        </w:numPr>
      </w:pPr>
      <w:bookmarkStart w:id="3" w:name="_Toc83931836"/>
      <w:r w:rsidRPr="000075E2">
        <w:t>Traffic Flow</w:t>
      </w:r>
      <w:bookmarkEnd w:id="3"/>
    </w:p>
    <w:p w14:paraId="63BA9F75" w14:textId="68184600" w:rsidR="00BE3A1C" w:rsidRPr="009D327C" w:rsidRDefault="00BE3A1C" w:rsidP="00BE3A1C">
      <w:pPr>
        <w:ind w:firstLine="710"/>
        <w:rPr>
          <w:color w:val="auto"/>
        </w:rPr>
      </w:pPr>
      <w:r w:rsidRPr="009D327C">
        <w:rPr>
          <w:color w:val="auto"/>
        </w:rPr>
        <w:t xml:space="preserve">Traffic Flow represents the study of interaction between travelers of different types, including vehicles and pedestrians with infrastructure having the goal to create an optimal transport network with efficient and optimal traffic movement such that traffic congestion is reduced to a minimum. </w:t>
      </w:r>
    </w:p>
    <w:p w14:paraId="06425435" w14:textId="00347B00" w:rsidR="005C163A" w:rsidRPr="009D327C" w:rsidRDefault="005C163A" w:rsidP="005C163A">
      <w:pPr>
        <w:ind w:left="0" w:firstLine="0"/>
        <w:rPr>
          <w:color w:val="auto"/>
        </w:rPr>
      </w:pPr>
      <w:r w:rsidRPr="009D327C">
        <w:rPr>
          <w:color w:val="auto"/>
        </w:rPr>
        <w:tab/>
        <w:t xml:space="preserve">Traffic networks are complex and nonlinear, depending on external factors such as current time of day/year, weather, and also on internal factors such as infrastructure, number of vehicles and their types or unexpected vehicle crashes. Due to the fact that traffic is based on human interaction, or rather individual reactions to other pedestrians or vehicles, the system does not follow any rules and is rather chaotic. </w:t>
      </w:r>
    </w:p>
    <w:p w14:paraId="785F5882" w14:textId="3B381D76" w:rsidR="00762ABF" w:rsidRPr="009D327C" w:rsidRDefault="00762ABF" w:rsidP="005C163A">
      <w:pPr>
        <w:ind w:left="0" w:firstLine="0"/>
        <w:rPr>
          <w:color w:val="auto"/>
        </w:rPr>
      </w:pPr>
      <w:r w:rsidRPr="009D327C">
        <w:rPr>
          <w:color w:val="auto"/>
        </w:rPr>
        <w:tab/>
        <w:t>The traffic system is composed of roads/pavement on which the participants in traffic travel at a certain speed to reach their individual goal. The size can vary and is objective, it can range from a neighborhood to a countries entire traveling system. There are traffic systems which are unique to a single type vehicle, for example the railway system in which just the train travels.</w:t>
      </w:r>
      <w:r w:rsidR="00FC236A" w:rsidRPr="009D327C">
        <w:rPr>
          <w:color w:val="auto"/>
        </w:rPr>
        <w:t xml:space="preserve"> Traffic flow is focused on city sized traffic systems for cars, which exhibit the biggest congestion.</w:t>
      </w:r>
    </w:p>
    <w:p w14:paraId="6347457A" w14:textId="4EC1DC98" w:rsidR="00D5166E" w:rsidRPr="009D327C" w:rsidRDefault="00762ABF" w:rsidP="00D80688">
      <w:pPr>
        <w:ind w:left="0" w:firstLine="720"/>
        <w:rPr>
          <w:color w:val="auto"/>
        </w:rPr>
      </w:pPr>
      <w:r w:rsidRPr="009D327C">
        <w:rPr>
          <w:color w:val="auto"/>
        </w:rPr>
        <w:t xml:space="preserve">Participants in traffic are pedestrians and vehicles (bikes, motorbikes, cars or public transportation). Different types of vehicles can </w:t>
      </w:r>
      <w:r w:rsidR="00D5166E" w:rsidRPr="009D327C">
        <w:rPr>
          <w:color w:val="auto"/>
        </w:rPr>
        <w:t xml:space="preserve">be more effective than others. An example is the underground metro system which is supervised by an </w:t>
      </w:r>
      <w:proofErr w:type="gramStart"/>
      <w:r w:rsidR="00D5166E" w:rsidRPr="009D327C">
        <w:rPr>
          <w:color w:val="auto"/>
        </w:rPr>
        <w:t>entity,</w:t>
      </w:r>
      <w:proofErr w:type="gramEnd"/>
      <w:r w:rsidR="00D5166E" w:rsidRPr="009D327C">
        <w:rPr>
          <w:color w:val="auto"/>
        </w:rPr>
        <w:t xml:space="preserve"> thus the participants travel restrictively to preserve the entire system efficiency and can take thousands of passengers. Another example is a car which can take up to a maximum of 5 passengers legally. Although a car can travel to any point but a metro system has predetermined stations.</w:t>
      </w:r>
    </w:p>
    <w:p w14:paraId="4899BA8C" w14:textId="386DB839" w:rsidR="009B7AFF" w:rsidRPr="009D327C" w:rsidRDefault="00D5166E" w:rsidP="005C163A">
      <w:pPr>
        <w:ind w:left="0" w:firstLine="0"/>
        <w:rPr>
          <w:color w:val="auto"/>
        </w:rPr>
      </w:pPr>
      <w:r w:rsidRPr="009D327C">
        <w:rPr>
          <w:color w:val="auto"/>
        </w:rPr>
        <w:tab/>
      </w:r>
      <w:r w:rsidR="009B7AFF" w:rsidRPr="009D327C">
        <w:rPr>
          <w:color w:val="auto"/>
        </w:rPr>
        <w:t>The main variables that are considered in traffic flow theory are density (k, number of vehicles per unit of space), speed (v) and flow (q, number of vehicles per unit of time).</w:t>
      </w:r>
      <w:sdt>
        <w:sdtPr>
          <w:rPr>
            <w:color w:val="auto"/>
          </w:rPr>
          <w:id w:val="-1128623239"/>
          <w:citation/>
        </w:sdtPr>
        <w:sdtEndPr/>
        <w:sdtContent>
          <w:r w:rsidR="008F7A30">
            <w:rPr>
              <w:color w:val="auto"/>
            </w:rPr>
            <w:fldChar w:fldCharType="begin"/>
          </w:r>
          <w:r w:rsidR="008F7A30">
            <w:rPr>
              <w:color w:val="auto"/>
            </w:rPr>
            <w:instrText xml:space="preserve"> CITATION Den \l 1033 </w:instrText>
          </w:r>
          <w:r w:rsidR="008F7A30">
            <w:rPr>
              <w:color w:val="auto"/>
            </w:rPr>
            <w:fldChar w:fldCharType="separate"/>
          </w:r>
          <w:r w:rsidR="00F73764">
            <w:rPr>
              <w:noProof/>
              <w:color w:val="auto"/>
            </w:rPr>
            <w:t xml:space="preserve"> </w:t>
          </w:r>
          <w:r w:rsidR="00F73764" w:rsidRPr="00F73764">
            <w:rPr>
              <w:noProof/>
              <w:color w:val="auto"/>
            </w:rPr>
            <w:t>[1]</w:t>
          </w:r>
          <w:r w:rsidR="008F7A30">
            <w:rPr>
              <w:color w:val="auto"/>
            </w:rPr>
            <w:fldChar w:fldCharType="end"/>
          </w:r>
        </w:sdtContent>
      </w:sdt>
    </w:p>
    <w:p w14:paraId="14324F74" w14:textId="77777777" w:rsidR="00A27551" w:rsidRPr="009D327C" w:rsidRDefault="009B7AFF" w:rsidP="005C163A">
      <w:pPr>
        <w:ind w:left="0" w:firstLine="0"/>
        <w:rPr>
          <w:color w:val="auto"/>
        </w:rPr>
      </w:pPr>
      <w:r w:rsidRPr="009D327C">
        <w:rPr>
          <w:color w:val="auto"/>
        </w:rPr>
        <w:lastRenderedPageBreak/>
        <w:tab/>
        <w:t>Speed is defined as the distance traveled per unit of time. Due to the high number of vehicles in a traffic system it is impractical to measure the speed of every vehicle</w:t>
      </w:r>
      <w:r w:rsidR="00001531" w:rsidRPr="009D327C">
        <w:rPr>
          <w:color w:val="auto"/>
        </w:rPr>
        <w:t xml:space="preserve">, and the average speed is measured. There are 2 main definitions of speed. </w:t>
      </w:r>
    </w:p>
    <w:p w14:paraId="4140E6BF" w14:textId="50C85928" w:rsidR="00762ABF" w:rsidRDefault="00001531" w:rsidP="00A27551">
      <w:pPr>
        <w:ind w:left="0" w:firstLine="720"/>
        <w:rPr>
          <w:color w:val="auto"/>
        </w:rPr>
      </w:pPr>
      <w:r w:rsidRPr="009D327C">
        <w:rPr>
          <w:color w:val="auto"/>
        </w:rPr>
        <w:t xml:space="preserve">The first one </w:t>
      </w:r>
      <w:r w:rsidR="00034127" w:rsidRPr="009D327C">
        <w:rPr>
          <w:color w:val="auto"/>
        </w:rPr>
        <w:t>is time</w:t>
      </w:r>
      <w:r w:rsidRPr="009D327C">
        <w:rPr>
          <w:color w:val="auto"/>
        </w:rPr>
        <w:t xml:space="preserve"> mean </w:t>
      </w:r>
      <w:r w:rsidR="00034127" w:rsidRPr="009D327C">
        <w:rPr>
          <w:color w:val="auto"/>
        </w:rPr>
        <w:t>speed,</w:t>
      </w:r>
      <w:r w:rsidRPr="009D327C">
        <w:rPr>
          <w:color w:val="auto"/>
        </w:rPr>
        <w:t xml:space="preserve"> which is the average speed of a vehicle over a period of time, is computed by measuring the distance traveled by a car over a certain reference point. This method is not accurate because the average speed of a vehicle over a wide range does not take into account the difference between the speeds of different vehicles.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73193" w14:paraId="38893C32" w14:textId="77777777" w:rsidTr="00046A25">
        <w:trPr>
          <w:trHeight w:val="782"/>
        </w:trPr>
        <w:tc>
          <w:tcPr>
            <w:tcW w:w="985" w:type="dxa"/>
            <w:vAlign w:val="center"/>
          </w:tcPr>
          <w:p w14:paraId="28960F6F" w14:textId="77777777" w:rsidR="00D73193" w:rsidRDefault="00D73193" w:rsidP="00D73193">
            <w:pPr>
              <w:ind w:left="0" w:firstLine="0"/>
              <w:jc w:val="center"/>
              <w:rPr>
                <w:color w:val="auto"/>
              </w:rPr>
            </w:pPr>
          </w:p>
        </w:tc>
        <w:tc>
          <w:tcPr>
            <w:tcW w:w="7380" w:type="dxa"/>
            <w:vAlign w:val="center"/>
          </w:tcPr>
          <w:p w14:paraId="1FDACEB9" w14:textId="614FC2E3" w:rsidR="00D73193" w:rsidRDefault="00095267" w:rsidP="00F23B0D">
            <w:pPr>
              <w:ind w:left="0" w:firstLine="720"/>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t</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r>
                  <w:rPr>
                    <w:rFonts w:ascii="Cambria Math" w:hAnsi="Cambria Math"/>
                    <w:color w:val="auto"/>
                  </w:rPr>
                  <m:t xml:space="preserve"> </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r>
                  <w:rPr>
                    <w:rFonts w:ascii="Cambria Math" w:hAnsi="Cambria Math"/>
                    <w:color w:val="auto"/>
                  </w:rPr>
                  <m:t xml:space="preserve"> </m:t>
                </m:r>
              </m:oMath>
            </m:oMathPara>
          </w:p>
        </w:tc>
        <w:tc>
          <w:tcPr>
            <w:tcW w:w="1085" w:type="dxa"/>
            <w:vAlign w:val="center"/>
          </w:tcPr>
          <w:p w14:paraId="283947EE" w14:textId="142F3B5A" w:rsidR="00D73193" w:rsidRDefault="00D73193" w:rsidP="00046A25">
            <w:pPr>
              <w:ind w:left="0" w:firstLine="0"/>
              <w:jc w:val="right"/>
              <w:rPr>
                <w:color w:val="auto"/>
              </w:rPr>
            </w:pPr>
            <w:r>
              <w:rPr>
                <w:color w:val="auto"/>
              </w:rPr>
              <w:t>(</w:t>
            </w:r>
            <w:r w:rsidR="00154443">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1</w:t>
            </w:r>
            <w:r>
              <w:rPr>
                <w:color w:val="auto"/>
              </w:rPr>
              <w:fldChar w:fldCharType="end"/>
            </w:r>
            <w:r>
              <w:rPr>
                <w:color w:val="auto"/>
              </w:rPr>
              <w:t>)</w:t>
            </w:r>
          </w:p>
        </w:tc>
      </w:tr>
    </w:tbl>
    <w:p w14:paraId="38582F6B" w14:textId="4E46EF09" w:rsidR="00A27551" w:rsidRPr="009D327C" w:rsidRDefault="00D80688" w:rsidP="009A6E00">
      <w:pPr>
        <w:ind w:left="0" w:firstLine="720"/>
        <w:rPr>
          <w:color w:val="auto"/>
        </w:rPr>
      </w:pPr>
      <w:r>
        <w:rPr>
          <w:color w:val="auto"/>
        </w:rPr>
        <w:t xml:space="preserve">Where </w:t>
      </w:r>
      <w:r w:rsidR="00A27551" w:rsidRPr="009D327C">
        <w:rPr>
          <w:color w:val="auto"/>
        </w:rPr>
        <w:t>m = Number of vehicles passing through a fixed point</w:t>
      </w:r>
      <w:r w:rsidR="000E546C" w:rsidRPr="009D327C">
        <w:rPr>
          <w:color w:val="auto"/>
        </w:rPr>
        <w:t>;</w:t>
      </w:r>
      <w:r w:rsidR="00A27551" w:rsidRPr="009D327C">
        <w:rPr>
          <w:color w:val="auto"/>
        </w:rPr>
        <w:t xml:space="preserve">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A27551" w:rsidRPr="009D327C">
        <w:rPr>
          <w:color w:val="auto"/>
        </w:rPr>
        <w:t xml:space="preserve">= </w:t>
      </w:r>
      <w:r w:rsidR="000E546C" w:rsidRPr="009D327C">
        <w:rPr>
          <w:color w:val="auto"/>
        </w:rPr>
        <w:t xml:space="preserve">speed of vehicle </w:t>
      </w:r>
      <w:proofErr w:type="spellStart"/>
      <w:r w:rsidR="000E546C" w:rsidRPr="009D327C">
        <w:rPr>
          <w:color w:val="auto"/>
        </w:rPr>
        <w:t>i</w:t>
      </w:r>
      <w:proofErr w:type="spellEnd"/>
    </w:p>
    <w:p w14:paraId="1B981946" w14:textId="242D2A01" w:rsidR="000E546C" w:rsidRDefault="000E546C" w:rsidP="00A27551">
      <w:pPr>
        <w:rPr>
          <w:color w:val="auto"/>
        </w:rPr>
      </w:pPr>
      <w:r w:rsidRPr="009D327C">
        <w:rPr>
          <w:color w:val="auto"/>
        </w:rPr>
        <w:tab/>
      </w:r>
      <w:r w:rsidRPr="009D327C">
        <w:rPr>
          <w:color w:val="auto"/>
        </w:rPr>
        <w:tab/>
        <w:t>The second method is called space mean speed. This method is measured over the entire segment. Consecutive recordings of passing vehicles over the entire segment are considered to track individual vehicle speed, after which the speed is calculated. It is considered more accurate than the first method</w:t>
      </w:r>
    </w:p>
    <w:p w14:paraId="438D1089" w14:textId="2C623A7B" w:rsidR="00E94B68" w:rsidRDefault="00E94B68" w:rsidP="00E94B68">
      <w:pPr>
        <w:pStyle w:val="Caption"/>
        <w:keepNext/>
      </w:pP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33028" w14:paraId="03C872F9" w14:textId="77777777" w:rsidTr="00046A25">
        <w:trPr>
          <w:trHeight w:val="422"/>
        </w:trPr>
        <w:tc>
          <w:tcPr>
            <w:tcW w:w="985" w:type="dxa"/>
            <w:vAlign w:val="center"/>
          </w:tcPr>
          <w:p w14:paraId="6D494FFB" w14:textId="77777777" w:rsidR="00B33028" w:rsidRDefault="00B33028" w:rsidP="00D73193">
            <w:pPr>
              <w:ind w:left="0" w:firstLine="0"/>
              <w:jc w:val="center"/>
              <w:rPr>
                <w:color w:val="auto"/>
              </w:rPr>
            </w:pPr>
          </w:p>
        </w:tc>
        <w:tc>
          <w:tcPr>
            <w:tcW w:w="7380" w:type="dxa"/>
            <w:vAlign w:val="center"/>
          </w:tcPr>
          <w:p w14:paraId="308E4466" w14:textId="60DDB4B6" w:rsidR="00B33028" w:rsidRDefault="00095267"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s</m:t>
                    </m:r>
                  </m:sub>
                </m:sSub>
                <m:r>
                  <w:rPr>
                    <w:rFonts w:ascii="Cambria Math" w:hAnsi="Cambria Math"/>
                    <w:color w:val="auto"/>
                  </w:rPr>
                  <m:t>=</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m</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den>
                            </m:f>
                          </m:e>
                        </m:nary>
                      </m:e>
                    </m:d>
                  </m:e>
                  <m:sup>
                    <m:r>
                      <w:rPr>
                        <w:rFonts w:ascii="Cambria Math" w:hAnsi="Cambria Math"/>
                        <w:color w:val="auto"/>
                      </w:rPr>
                      <m:t>-1</m:t>
                    </m:r>
                  </m:sup>
                </m:sSup>
              </m:oMath>
            </m:oMathPara>
          </w:p>
        </w:tc>
        <w:tc>
          <w:tcPr>
            <w:tcW w:w="1085" w:type="dxa"/>
            <w:vAlign w:val="center"/>
          </w:tcPr>
          <w:p w14:paraId="5CE2CC67" w14:textId="0A7B9E8C" w:rsidR="00B33028" w:rsidRDefault="00B33028" w:rsidP="00046A25">
            <w:pPr>
              <w:ind w:left="0" w:firstLine="0"/>
              <w:jc w:val="right"/>
              <w:rPr>
                <w:color w:val="auto"/>
              </w:rPr>
            </w:pPr>
            <w:r>
              <w:rPr>
                <w:color w:val="auto"/>
              </w:rPr>
              <w:t>(</w:t>
            </w:r>
            <w:r w:rsidR="001967DB">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2</w:t>
            </w:r>
            <w:r>
              <w:rPr>
                <w:color w:val="auto"/>
              </w:rPr>
              <w:fldChar w:fldCharType="end"/>
            </w:r>
            <w:r>
              <w:rPr>
                <w:color w:val="auto"/>
              </w:rPr>
              <w:t>)</w:t>
            </w:r>
          </w:p>
        </w:tc>
      </w:tr>
    </w:tbl>
    <w:p w14:paraId="1537189B" w14:textId="760BCF94" w:rsidR="000E546C" w:rsidRPr="009D327C" w:rsidRDefault="00C47265" w:rsidP="00C47265">
      <w:pPr>
        <w:ind w:left="0" w:firstLine="720"/>
        <w:rPr>
          <w:color w:val="auto"/>
        </w:rPr>
      </w:pPr>
      <w:r>
        <w:rPr>
          <w:color w:val="auto"/>
        </w:rPr>
        <w:t xml:space="preserve">Where </w:t>
      </w:r>
      <w:r w:rsidR="000E546C" w:rsidRPr="009D327C">
        <w:rPr>
          <w:color w:val="auto"/>
        </w:rPr>
        <w:t xml:space="preserve">m = Number of vehicles passing through the roadway segment; </w:t>
      </w:r>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oMath>
      <w:r w:rsidR="000E546C" w:rsidRPr="009D327C">
        <w:rPr>
          <w:color w:val="auto"/>
        </w:rPr>
        <w:t>= speed of vehicle i</w:t>
      </w:r>
    </w:p>
    <w:p w14:paraId="26128ABE" w14:textId="62DB803B" w:rsidR="00D5348C" w:rsidRDefault="00D5348C" w:rsidP="00A27551">
      <w:pPr>
        <w:rPr>
          <w:color w:val="auto"/>
        </w:rPr>
      </w:pPr>
      <w:r w:rsidRPr="009D327C">
        <w:rPr>
          <w:color w:val="auto"/>
        </w:rPr>
        <w:tab/>
      </w:r>
      <w:r w:rsidRPr="009D327C">
        <w:rPr>
          <w:color w:val="auto"/>
        </w:rPr>
        <w:tab/>
        <w:t xml:space="preserve">Density represents the </w:t>
      </w:r>
      <w:r w:rsidR="008807D5" w:rsidRPr="009D327C">
        <w:rPr>
          <w:color w:val="auto"/>
        </w:rPr>
        <w:t>total number of vehicles per road segment. There are two types of densities: critical density and jam density. Critical density is considered to be the maximum density under free flow, while jam density is considered the maximum density under congestion. Density is measured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C1C2F" w14:paraId="7985BC8C" w14:textId="77777777" w:rsidTr="00046A25">
        <w:trPr>
          <w:trHeight w:val="422"/>
        </w:trPr>
        <w:tc>
          <w:tcPr>
            <w:tcW w:w="985" w:type="dxa"/>
            <w:vAlign w:val="center"/>
          </w:tcPr>
          <w:p w14:paraId="5A9C87FB" w14:textId="77777777" w:rsidR="00DC1C2F" w:rsidRDefault="00DC1C2F" w:rsidP="00D73193">
            <w:pPr>
              <w:ind w:left="0" w:firstLine="0"/>
              <w:jc w:val="center"/>
              <w:rPr>
                <w:color w:val="auto"/>
              </w:rPr>
            </w:pPr>
          </w:p>
        </w:tc>
        <w:tc>
          <w:tcPr>
            <w:tcW w:w="7380" w:type="dxa"/>
            <w:vAlign w:val="center"/>
          </w:tcPr>
          <w:p w14:paraId="42199CC6" w14:textId="3DBB6250" w:rsidR="00DC1C2F" w:rsidRDefault="00DC1C2F" w:rsidP="00D73193">
            <w:pPr>
              <w:ind w:left="0" w:firstLine="0"/>
              <w:jc w:val="center"/>
              <w:rPr>
                <w:color w:val="auto"/>
              </w:rPr>
            </w:pPr>
            <m:oMathPara>
              <m:oMath>
                <m:r>
                  <w:rPr>
                    <w:rFonts w:ascii="Cambria Math" w:hAnsi="Cambria Math"/>
                    <w:color w:val="auto"/>
                  </w:rPr>
                  <m:t>K</m:t>
                </m:r>
                <m:d>
                  <m:dPr>
                    <m:ctrlPr>
                      <w:rPr>
                        <w:rFonts w:ascii="Cambria Math" w:hAnsi="Cambria Math"/>
                        <w:i/>
                        <w:color w:val="auto"/>
                      </w:rPr>
                    </m:ctrlPr>
                  </m:dPr>
                  <m:e>
                    <m:r>
                      <w:rPr>
                        <w:rFonts w:ascii="Cambria Math" w:hAnsi="Cambria Math"/>
                        <w:color w:val="auto"/>
                      </w:rPr>
                      <m:t>L,</m:t>
                    </m:r>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L</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s</m:t>
                        </m:r>
                      </m:e>
                    </m:acc>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e>
                    </m:d>
                  </m:den>
                </m:f>
              </m:oMath>
            </m:oMathPara>
          </w:p>
        </w:tc>
        <w:tc>
          <w:tcPr>
            <w:tcW w:w="1085" w:type="dxa"/>
            <w:vAlign w:val="center"/>
          </w:tcPr>
          <w:p w14:paraId="6BA023AE" w14:textId="03F3C651" w:rsidR="00DC1C2F" w:rsidRDefault="00DC1C2F" w:rsidP="00046A25">
            <w:pPr>
              <w:ind w:left="0" w:firstLine="0"/>
              <w:jc w:val="right"/>
              <w:rPr>
                <w:color w:val="auto"/>
              </w:rPr>
            </w:pPr>
            <w:r>
              <w:rPr>
                <w:color w:val="auto"/>
              </w:rPr>
              <w:t>(</w:t>
            </w:r>
            <w:r w:rsidR="00841CB0">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3</w:t>
            </w:r>
            <w:r>
              <w:rPr>
                <w:color w:val="auto"/>
              </w:rPr>
              <w:fldChar w:fldCharType="end"/>
            </w:r>
            <w:r>
              <w:rPr>
                <w:color w:val="auto"/>
              </w:rPr>
              <w:t>)</w:t>
            </w:r>
          </w:p>
        </w:tc>
      </w:tr>
    </w:tbl>
    <w:p w14:paraId="47D53B84" w14:textId="637A57B1" w:rsidR="00BE4B87" w:rsidRPr="009D327C" w:rsidRDefault="00415ECF" w:rsidP="00DC1C2F">
      <w:pPr>
        <w:ind w:left="0" w:firstLine="720"/>
        <w:rPr>
          <w:color w:val="auto"/>
        </w:rPr>
      </w:pPr>
      <w:r>
        <w:rPr>
          <w:color w:val="auto"/>
        </w:rPr>
        <w:lastRenderedPageBreak/>
        <w:t xml:space="preserve">Where </w:t>
      </w:r>
      <w:r w:rsidR="00233676" w:rsidRPr="009D327C">
        <w:rPr>
          <w:color w:val="auto"/>
        </w:rPr>
        <w:t xml:space="preserve">K = density, </w:t>
      </w:r>
      <w:r w:rsidR="00BE4B87" w:rsidRPr="009D327C">
        <w:rPr>
          <w:color w:val="auto"/>
        </w:rPr>
        <w:t xml:space="preserve">L = length of a roadway,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1</m:t>
            </m:r>
          </m:sub>
        </m:sSub>
      </m:oMath>
      <w:r w:rsidR="00BE4B87" w:rsidRPr="009D327C">
        <w:rPr>
          <w:color w:val="auto"/>
        </w:rPr>
        <w:t xml:space="preserve"> = time, </w:t>
      </w:r>
      <w:r w:rsidR="008A5FE0" w:rsidRPr="009D327C">
        <w:rPr>
          <w:color w:val="auto"/>
        </w:rPr>
        <w:t>m</w:t>
      </w:r>
      <w:r w:rsidR="00BE4B87" w:rsidRPr="009D327C">
        <w:rPr>
          <w:color w:val="auto"/>
        </w:rPr>
        <w:t xml:space="preserve"> = number of vehicles</w:t>
      </w:r>
    </w:p>
    <w:p w14:paraId="0FC35043" w14:textId="3014D57E" w:rsidR="008A5FE0" w:rsidRDefault="008A5FE0" w:rsidP="008A5FE0">
      <w:pPr>
        <w:rPr>
          <w:color w:val="auto"/>
        </w:rPr>
      </w:pPr>
      <w:r w:rsidRPr="009D327C">
        <w:rPr>
          <w:color w:val="auto"/>
        </w:rPr>
        <w:tab/>
      </w:r>
      <w:r w:rsidRPr="009D327C">
        <w:rPr>
          <w:color w:val="auto"/>
        </w:rPr>
        <w:tab/>
        <w:t>Flow is represented as the total number of vehicles passing through a point given a time period. Headway is the inverse flow, which is represented by the time elapsed between the n-</w:t>
      </w:r>
      <w:proofErr w:type="spellStart"/>
      <w:r w:rsidRPr="009D327C">
        <w:rPr>
          <w:color w:val="auto"/>
        </w:rPr>
        <w:t>th</w:t>
      </w:r>
      <w:proofErr w:type="spellEnd"/>
      <w:r w:rsidRPr="009D327C">
        <w:rPr>
          <w:color w:val="auto"/>
        </w:rPr>
        <w:t xml:space="preserve"> vehicle passing a </w:t>
      </w:r>
      <w:r w:rsidR="00233676" w:rsidRPr="009D327C">
        <w:rPr>
          <w:color w:val="auto"/>
        </w:rPr>
        <w:t xml:space="preserve">point and the next (n+1-th) vehicle. Flow is measured </w:t>
      </w:r>
      <w:r w:rsidR="00F62BA7" w:rsidRPr="009D327C">
        <w:rPr>
          <w:color w:val="auto"/>
        </w:rPr>
        <w:t>as:</w:t>
      </w:r>
      <w:r w:rsidR="00233676" w:rsidRPr="009D327C">
        <w:rPr>
          <w:color w:val="auto"/>
        </w:rP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14F29" w14:paraId="4782EE0E" w14:textId="77777777" w:rsidTr="00046A25">
        <w:trPr>
          <w:trHeight w:val="422"/>
        </w:trPr>
        <w:tc>
          <w:tcPr>
            <w:tcW w:w="985" w:type="dxa"/>
            <w:vAlign w:val="center"/>
          </w:tcPr>
          <w:p w14:paraId="3776EB4E" w14:textId="77777777" w:rsidR="00D14F29" w:rsidRDefault="00D14F29" w:rsidP="00D73193">
            <w:pPr>
              <w:ind w:left="0" w:firstLine="0"/>
              <w:jc w:val="center"/>
              <w:rPr>
                <w:color w:val="auto"/>
              </w:rPr>
            </w:pPr>
          </w:p>
        </w:tc>
        <w:tc>
          <w:tcPr>
            <w:tcW w:w="7380" w:type="dxa"/>
            <w:vAlign w:val="center"/>
          </w:tcPr>
          <w:p w14:paraId="682DD4B8" w14:textId="5AA4EC93" w:rsidR="00D14F29" w:rsidRDefault="00D14F29" w:rsidP="00D73193">
            <w:pPr>
              <w:ind w:left="0" w:firstLine="0"/>
              <w:jc w:val="center"/>
              <w:rPr>
                <w:color w:val="auto"/>
              </w:rPr>
            </w:pPr>
            <m:oMathPara>
              <m:oMath>
                <m:r>
                  <w:rPr>
                    <w:rFonts w:ascii="Cambria Math" w:hAnsi="Cambria Math"/>
                    <w:color w:val="auto"/>
                  </w:rPr>
                  <m:t>q</m:t>
                </m:r>
                <m:d>
                  <m:dPr>
                    <m:ctrlPr>
                      <w:rPr>
                        <w:rFonts w:ascii="Cambria Math" w:hAnsi="Cambria Math"/>
                        <w:i/>
                        <w:color w:val="auto"/>
                      </w:rPr>
                    </m:ctrlPr>
                  </m:dPr>
                  <m:e>
                    <m:r>
                      <w:rPr>
                        <w:rFonts w:ascii="Cambria Math" w:hAnsi="Cambria Math"/>
                        <w:color w:val="auto"/>
                      </w:rPr>
                      <m:t>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e>
                </m:d>
                <m:r>
                  <w:rPr>
                    <w:rFonts w:ascii="Cambria Math" w:hAnsi="Cambria Math"/>
                    <w:color w:val="auto"/>
                  </w:rPr>
                  <m:t>=</m:t>
                </m:r>
                <m:f>
                  <m:fPr>
                    <m:ctrlPr>
                      <w:rPr>
                        <w:rFonts w:ascii="Cambria Math" w:hAnsi="Cambria Math"/>
                        <w:i/>
                        <w:color w:val="auto"/>
                      </w:rPr>
                    </m:ctrlPr>
                  </m:fPr>
                  <m:num>
                    <m:r>
                      <w:rPr>
                        <w:rFonts w:ascii="Cambria Math" w:hAnsi="Cambria Math"/>
                        <w:color w:val="auto"/>
                      </w:rPr>
                      <m:t>m</m:t>
                    </m:r>
                  </m:num>
                  <m:den>
                    <m:r>
                      <w:rPr>
                        <w:rFonts w:ascii="Cambria Math" w:hAnsi="Cambria Math"/>
                        <w:color w:val="auto"/>
                      </w:rPr>
                      <m:t>T</m:t>
                    </m:r>
                  </m:den>
                </m:f>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acc>
                      <m:accPr>
                        <m:chr m:val="̅"/>
                        <m:ctrlPr>
                          <w:rPr>
                            <w:rFonts w:ascii="Cambria Math" w:hAnsi="Cambria Math"/>
                            <w:i/>
                            <w:color w:val="auto"/>
                          </w:rPr>
                        </m:ctrlPr>
                      </m:accPr>
                      <m:e>
                        <m:r>
                          <w:rPr>
                            <w:rFonts w:ascii="Cambria Math" w:hAnsi="Cambria Math"/>
                            <w:color w:val="auto"/>
                          </w:rPr>
                          <m:t>h</m:t>
                        </m:r>
                      </m:e>
                    </m:acc>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den>
                </m:f>
              </m:oMath>
            </m:oMathPara>
          </w:p>
        </w:tc>
        <w:tc>
          <w:tcPr>
            <w:tcW w:w="1085" w:type="dxa"/>
            <w:vAlign w:val="center"/>
          </w:tcPr>
          <w:p w14:paraId="41467853" w14:textId="2725F695" w:rsidR="00D14F29" w:rsidRDefault="00D14F29" w:rsidP="00046A25">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4</w:t>
            </w:r>
            <w:r>
              <w:rPr>
                <w:color w:val="auto"/>
              </w:rPr>
              <w:fldChar w:fldCharType="end"/>
            </w:r>
            <w:r>
              <w:rPr>
                <w:color w:val="auto"/>
              </w:rPr>
              <w:t>)</w:t>
            </w:r>
          </w:p>
        </w:tc>
      </w:tr>
    </w:tbl>
    <w:p w14:paraId="3A0351D2" w14:textId="6B05D2EC" w:rsidR="00233676" w:rsidRDefault="007F03C5" w:rsidP="00AC5359">
      <w:pPr>
        <w:ind w:left="0" w:firstLine="720"/>
        <w:rPr>
          <w:color w:val="auto"/>
        </w:rPr>
      </w:pPr>
      <w:r>
        <w:rPr>
          <w:color w:val="auto"/>
        </w:rPr>
        <w:t xml:space="preserve">Where </w:t>
      </w:r>
      <w:r w:rsidR="00233676" w:rsidRPr="009D327C">
        <w:rPr>
          <w:color w:val="auto"/>
        </w:rPr>
        <w:t xml:space="preserve">q = flow, T= time interval,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oMath>
      <w:r w:rsidR="00014B70" w:rsidRPr="009D327C">
        <w:rPr>
          <w:color w:val="auto"/>
        </w:rPr>
        <w:t xml:space="preserve"> = point in space, m = number of vehicles</w:t>
      </w:r>
    </w:p>
    <w:p w14:paraId="4231E488" w14:textId="77777777" w:rsidR="009457D1" w:rsidRDefault="00875D24" w:rsidP="009457D1">
      <w:pPr>
        <w:keepNext/>
        <w:jc w:val="center"/>
      </w:pPr>
      <w:r>
        <w:rPr>
          <w:noProof/>
          <w:color w:val="auto"/>
        </w:rPr>
        <w:drawing>
          <wp:inline distT="0" distB="0" distL="0" distR="0" wp14:anchorId="14EF7B4B" wp14:editId="15B493C0">
            <wp:extent cx="3020785" cy="20824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cstate="print">
                      <a:extLst>
                        <a:ext uri="{28A0092B-C50C-407E-A947-70E740481C1C}">
                          <a14:useLocalDpi xmlns:a14="http://schemas.microsoft.com/office/drawing/2010/main" val="0"/>
                        </a:ext>
                      </a:extLst>
                    </a:blip>
                    <a:srcRect t="5135" b="16547"/>
                    <a:stretch/>
                  </pic:blipFill>
                  <pic:spPr bwMode="auto">
                    <a:xfrm>
                      <a:off x="0" y="0"/>
                      <a:ext cx="3030479" cy="2089092"/>
                    </a:xfrm>
                    <a:prstGeom prst="rect">
                      <a:avLst/>
                    </a:prstGeom>
                    <a:ln>
                      <a:noFill/>
                    </a:ln>
                    <a:extLst>
                      <a:ext uri="{53640926-AAD7-44D8-BBD7-CCE9431645EC}">
                        <a14:shadowObscured xmlns:a14="http://schemas.microsoft.com/office/drawing/2010/main"/>
                      </a:ext>
                    </a:extLst>
                  </pic:spPr>
                </pic:pic>
              </a:graphicData>
            </a:graphic>
          </wp:inline>
        </w:drawing>
      </w:r>
    </w:p>
    <w:p w14:paraId="0AA8A973" w14:textId="0E60842B" w:rsidR="00875D24" w:rsidRPr="009D327C" w:rsidRDefault="009457D1" w:rsidP="00596362">
      <w:pPr>
        <w:jc w:val="center"/>
        <w:rPr>
          <w:color w:val="auto"/>
        </w:rPr>
      </w:pPr>
      <w:bookmarkStart w:id="4" w:name="_Toc82547519"/>
      <w:bookmarkStart w:id="5" w:name="_Toc82948982"/>
      <w:bookmarkStart w:id="6" w:name="_Toc82949129"/>
      <w:r>
        <w:t xml:space="preserve">Figure </w:t>
      </w:r>
      <w:fldSimple w:instr=" SEQ Figure \* ARABIC ">
        <w:r w:rsidR="000329AD">
          <w:rPr>
            <w:noProof/>
          </w:rPr>
          <w:t>1</w:t>
        </w:r>
      </w:fldSimple>
      <w:r>
        <w:t xml:space="preserve"> Flow Density Relationship</w:t>
      </w:r>
      <w:bookmarkEnd w:id="4"/>
      <w:bookmarkEnd w:id="5"/>
      <w:bookmarkEnd w:id="6"/>
    </w:p>
    <w:p w14:paraId="751CDCA2" w14:textId="007D8650" w:rsidR="00014B70" w:rsidRPr="009D327C" w:rsidRDefault="00014B70" w:rsidP="00014B70">
      <w:pPr>
        <w:ind w:left="0" w:firstLine="0"/>
        <w:rPr>
          <w:color w:val="auto"/>
        </w:rPr>
      </w:pPr>
      <w:r w:rsidRPr="009D327C">
        <w:rPr>
          <w:color w:val="auto"/>
        </w:rPr>
        <w:tab/>
        <w:t xml:space="preserve">The goal of traffic flow analysis is to develop a model that will allow vehicles to reach their destinations within the shortest possible time. This is achieved in a four stages process: </w:t>
      </w:r>
      <w:sdt>
        <w:sdtPr>
          <w:rPr>
            <w:color w:val="auto"/>
          </w:rPr>
          <w:id w:val="1718632239"/>
          <w:citation/>
        </w:sdtPr>
        <w:sdtEndPr/>
        <w:sdtContent>
          <w:r w:rsidR="00DD6197">
            <w:rPr>
              <w:color w:val="auto"/>
            </w:rPr>
            <w:fldChar w:fldCharType="begin"/>
          </w:r>
          <w:r w:rsidR="00DD6197">
            <w:rPr>
              <w:color w:val="auto"/>
            </w:rPr>
            <w:instrText xml:space="preserve"> CITATION Tre13 \l 1033 </w:instrText>
          </w:r>
          <w:r w:rsidR="00DD6197">
            <w:rPr>
              <w:color w:val="auto"/>
            </w:rPr>
            <w:fldChar w:fldCharType="separate"/>
          </w:r>
          <w:r w:rsidR="00F73764" w:rsidRPr="00F73764">
            <w:rPr>
              <w:noProof/>
              <w:color w:val="auto"/>
            </w:rPr>
            <w:t>[2]</w:t>
          </w:r>
          <w:r w:rsidR="00DD6197">
            <w:rPr>
              <w:color w:val="auto"/>
            </w:rPr>
            <w:fldChar w:fldCharType="end"/>
          </w:r>
        </w:sdtContent>
      </w:sdt>
    </w:p>
    <w:p w14:paraId="4B905634" w14:textId="4ED5778F" w:rsidR="00014B70" w:rsidRPr="009D327C" w:rsidRDefault="00014B70" w:rsidP="004A516F">
      <w:pPr>
        <w:pStyle w:val="ListParagraph"/>
        <w:numPr>
          <w:ilvl w:val="0"/>
          <w:numId w:val="7"/>
        </w:numPr>
        <w:rPr>
          <w:color w:val="auto"/>
        </w:rPr>
      </w:pPr>
      <w:r w:rsidRPr="009D327C">
        <w:rPr>
          <w:color w:val="auto"/>
        </w:rPr>
        <w:t xml:space="preserve">Generation – </w:t>
      </w:r>
      <w:r w:rsidR="00F42C78" w:rsidRPr="009D327C">
        <w:rPr>
          <w:color w:val="auto"/>
        </w:rPr>
        <w:t>Calculate how many trips to be generated by the needs of the passengers.</w:t>
      </w:r>
    </w:p>
    <w:p w14:paraId="7B47DBE8" w14:textId="556B7AF9" w:rsidR="00014B70" w:rsidRPr="009D327C" w:rsidRDefault="00014B70" w:rsidP="004A516F">
      <w:pPr>
        <w:pStyle w:val="ListParagraph"/>
        <w:numPr>
          <w:ilvl w:val="0"/>
          <w:numId w:val="7"/>
        </w:numPr>
        <w:rPr>
          <w:color w:val="auto"/>
        </w:rPr>
      </w:pPr>
      <w:r w:rsidRPr="009D327C">
        <w:rPr>
          <w:color w:val="auto"/>
        </w:rPr>
        <w:t xml:space="preserve">Distribution – </w:t>
      </w:r>
      <w:r w:rsidR="00F42C78" w:rsidRPr="009D327C">
        <w:rPr>
          <w:color w:val="auto"/>
        </w:rPr>
        <w:t>Generate the path between starting point and stopping point based on what has been generated at step 1</w:t>
      </w:r>
    </w:p>
    <w:p w14:paraId="0ECC5D61" w14:textId="6169659B" w:rsidR="00014B70" w:rsidRPr="009D327C" w:rsidRDefault="00014B70" w:rsidP="004A516F">
      <w:pPr>
        <w:pStyle w:val="ListParagraph"/>
        <w:numPr>
          <w:ilvl w:val="0"/>
          <w:numId w:val="7"/>
        </w:numPr>
        <w:rPr>
          <w:color w:val="auto"/>
        </w:rPr>
      </w:pPr>
      <w:r w:rsidRPr="009D327C">
        <w:rPr>
          <w:color w:val="auto"/>
        </w:rPr>
        <w:t xml:space="preserve">Modal Split/Mode Choice – </w:t>
      </w:r>
      <w:r w:rsidR="00F42C78" w:rsidRPr="009D327C">
        <w:rPr>
          <w:color w:val="auto"/>
        </w:rPr>
        <w:t xml:space="preserve">Decide the distribution of different type of vehicles for the number of passengers. </w:t>
      </w:r>
    </w:p>
    <w:p w14:paraId="57B665EC" w14:textId="70AF9A96" w:rsidR="00014B70" w:rsidRPr="009D327C" w:rsidRDefault="00014B70" w:rsidP="008200E6">
      <w:pPr>
        <w:pStyle w:val="ListParagraph"/>
        <w:numPr>
          <w:ilvl w:val="0"/>
          <w:numId w:val="7"/>
        </w:numPr>
        <w:rPr>
          <w:color w:val="auto"/>
        </w:rPr>
      </w:pPr>
      <w:r w:rsidRPr="009D327C">
        <w:rPr>
          <w:color w:val="auto"/>
        </w:rPr>
        <w:t xml:space="preserve">Route Assignment – </w:t>
      </w:r>
      <w:r w:rsidR="001C5C16" w:rsidRPr="009D327C">
        <w:rPr>
          <w:color w:val="auto"/>
        </w:rPr>
        <w:t>Assign each vehicle its route such as the entire system has a minimum travelling time.</w:t>
      </w:r>
    </w:p>
    <w:p w14:paraId="6E2BF6FA" w14:textId="1FA498E8" w:rsidR="007A4637" w:rsidRPr="009D327C" w:rsidRDefault="007A4637" w:rsidP="00F762BF">
      <w:pPr>
        <w:pStyle w:val="Heading2"/>
        <w:numPr>
          <w:ilvl w:val="0"/>
          <w:numId w:val="41"/>
        </w:numPr>
      </w:pPr>
      <w:bookmarkStart w:id="7" w:name="_Toc83931837"/>
      <w:r w:rsidRPr="009D327C">
        <w:lastRenderedPageBreak/>
        <w:t>Machine Learning</w:t>
      </w:r>
      <w:bookmarkEnd w:id="7"/>
    </w:p>
    <w:p w14:paraId="65B9C812" w14:textId="044804CD" w:rsidR="00DF39FD" w:rsidRPr="009D327C" w:rsidRDefault="00F62BA7" w:rsidP="00DF39FD">
      <w:pPr>
        <w:ind w:firstLine="710"/>
        <w:rPr>
          <w:color w:val="auto"/>
        </w:rPr>
      </w:pPr>
      <w:r w:rsidRPr="009D327C">
        <w:rPr>
          <w:color w:val="auto"/>
        </w:rPr>
        <w:t>Machine Learning is a subset of Artificial Intelligence which creates and develop software which is able to learn and improve from data over a period of time exposed to data (experience) without being explicitly programmed</w:t>
      </w:r>
      <w:sdt>
        <w:sdtPr>
          <w:rPr>
            <w:color w:val="auto"/>
          </w:rPr>
          <w:id w:val="-1356886391"/>
          <w:citation/>
        </w:sdtPr>
        <w:sdtEndPr/>
        <w:sdtContent>
          <w:r w:rsidR="009E52A4">
            <w:rPr>
              <w:color w:val="auto"/>
            </w:rPr>
            <w:fldChar w:fldCharType="begin"/>
          </w:r>
          <w:r w:rsidR="009E52A4">
            <w:rPr>
              <w:color w:val="auto"/>
            </w:rPr>
            <w:instrText xml:space="preserve"> CITATION Art59 \l 1033 </w:instrText>
          </w:r>
          <w:r w:rsidR="009E52A4">
            <w:rPr>
              <w:color w:val="auto"/>
            </w:rPr>
            <w:fldChar w:fldCharType="separate"/>
          </w:r>
          <w:r w:rsidR="00F73764">
            <w:rPr>
              <w:noProof/>
              <w:color w:val="auto"/>
            </w:rPr>
            <w:t xml:space="preserve"> </w:t>
          </w:r>
          <w:r w:rsidR="00F73764" w:rsidRPr="00F73764">
            <w:rPr>
              <w:noProof/>
              <w:color w:val="auto"/>
            </w:rPr>
            <w:t>[3]</w:t>
          </w:r>
          <w:r w:rsidR="009E52A4">
            <w:rPr>
              <w:color w:val="auto"/>
            </w:rPr>
            <w:fldChar w:fldCharType="end"/>
          </w:r>
        </w:sdtContent>
      </w:sdt>
      <w:r w:rsidRPr="009D327C">
        <w:rPr>
          <w:color w:val="auto"/>
        </w:rPr>
        <w:t>. This method is used for tasks which are mathematically impossible to program iteratively. For example, it is impossible to explicitly program a function which can classify cats and dogs.</w:t>
      </w:r>
      <w:r w:rsidR="00C5314A" w:rsidRPr="009D327C">
        <w:rPr>
          <w:color w:val="auto"/>
        </w:rPr>
        <w:t xml:space="preserve"> </w:t>
      </w:r>
      <w:r w:rsidRPr="009D327C">
        <w:rPr>
          <w:color w:val="auto"/>
        </w:rPr>
        <w:t xml:space="preserve">The process of learning starts with observing data, experience (time observing data) and instruction in order to look for patterns in data </w:t>
      </w:r>
      <w:r w:rsidR="00CD194D" w:rsidRPr="009D327C">
        <w:rPr>
          <w:color w:val="auto"/>
        </w:rPr>
        <w:t>for better future decisions.</w:t>
      </w:r>
      <w:r w:rsidR="0082569F" w:rsidRPr="009D327C">
        <w:rPr>
          <w:color w:val="auto"/>
        </w:rPr>
        <w:t xml:space="preserve"> The goal is to let the software learn without human intervention.</w:t>
      </w:r>
    </w:p>
    <w:p w14:paraId="0972CD68" w14:textId="1EBA6CFF" w:rsidR="00DF39FD" w:rsidRPr="009D327C" w:rsidRDefault="00DF39FD" w:rsidP="00DF39FD">
      <w:pPr>
        <w:ind w:firstLine="710"/>
        <w:rPr>
          <w:color w:val="auto"/>
        </w:rPr>
      </w:pPr>
      <w:r w:rsidRPr="009D327C">
        <w:rPr>
          <w:color w:val="auto"/>
        </w:rPr>
        <w:t>There are three categories which divide machine learning algorithms based on the task and based on the nature of our data</w:t>
      </w:r>
      <w:r w:rsidR="008200E6" w:rsidRPr="009D327C">
        <w:rPr>
          <w:color w:val="auto"/>
        </w:rPr>
        <w:t>:</w:t>
      </w:r>
      <w:sdt>
        <w:sdtPr>
          <w:rPr>
            <w:color w:val="auto"/>
          </w:rPr>
          <w:id w:val="175322541"/>
          <w:citation/>
        </w:sdtPr>
        <w:sdtEndPr/>
        <w:sdtContent>
          <w:r w:rsidR="009E52A4">
            <w:rPr>
              <w:color w:val="auto"/>
            </w:rPr>
            <w:fldChar w:fldCharType="begin"/>
          </w:r>
          <w:r w:rsidR="009E52A4">
            <w:rPr>
              <w:color w:val="auto"/>
            </w:rPr>
            <w:instrText xml:space="preserve"> CITATION RSa13 \l 1033 </w:instrText>
          </w:r>
          <w:r w:rsidR="009E52A4">
            <w:rPr>
              <w:color w:val="auto"/>
            </w:rPr>
            <w:fldChar w:fldCharType="separate"/>
          </w:r>
          <w:r w:rsidR="00F73764">
            <w:rPr>
              <w:noProof/>
              <w:color w:val="auto"/>
            </w:rPr>
            <w:t xml:space="preserve"> </w:t>
          </w:r>
          <w:r w:rsidR="00F73764" w:rsidRPr="00F73764">
            <w:rPr>
              <w:noProof/>
              <w:color w:val="auto"/>
            </w:rPr>
            <w:t>[4]</w:t>
          </w:r>
          <w:r w:rsidR="009E52A4">
            <w:rPr>
              <w:color w:val="auto"/>
            </w:rPr>
            <w:fldChar w:fldCharType="end"/>
          </w:r>
        </w:sdtContent>
      </w:sdt>
    </w:p>
    <w:p w14:paraId="22E47AE6" w14:textId="7657A2B4" w:rsidR="00DF39FD" w:rsidRPr="009D327C" w:rsidRDefault="00DF39FD" w:rsidP="008200E6">
      <w:pPr>
        <w:pStyle w:val="ListParagraph"/>
        <w:numPr>
          <w:ilvl w:val="0"/>
          <w:numId w:val="10"/>
        </w:numPr>
        <w:rPr>
          <w:color w:val="auto"/>
        </w:rPr>
      </w:pPr>
      <w:r w:rsidRPr="009D327C">
        <w:rPr>
          <w:color w:val="auto"/>
        </w:rPr>
        <w:t xml:space="preserve">Supervised learning: Our data is presented with a label and our task is to predict the </w:t>
      </w:r>
      <w:r w:rsidR="008200E6" w:rsidRPr="009D327C">
        <w:rPr>
          <w:color w:val="auto"/>
        </w:rPr>
        <w:t>correct label. An example is classifying an animal inside a photo as a cat or a dog.</w:t>
      </w:r>
      <w:r w:rsidRPr="009D327C">
        <w:rPr>
          <w:color w:val="auto"/>
        </w:rPr>
        <w:t xml:space="preserve"> </w:t>
      </w:r>
      <w:r w:rsidR="008200E6" w:rsidRPr="009D327C">
        <w:rPr>
          <w:color w:val="auto"/>
        </w:rPr>
        <w:t>Our image contains a correct label and the objective is to predict which animal is inside the photo.</w:t>
      </w:r>
    </w:p>
    <w:p w14:paraId="3628C35A" w14:textId="52C4A20A" w:rsidR="008200E6" w:rsidRPr="009D327C" w:rsidRDefault="008200E6" w:rsidP="008200E6">
      <w:pPr>
        <w:pStyle w:val="ListParagraph"/>
        <w:numPr>
          <w:ilvl w:val="0"/>
          <w:numId w:val="10"/>
        </w:numPr>
        <w:rPr>
          <w:color w:val="auto"/>
        </w:rPr>
      </w:pPr>
      <w:r w:rsidRPr="009D327C">
        <w:rPr>
          <w:color w:val="auto"/>
        </w:rPr>
        <w:t>Unsupervised learning: Our data has no label and the task is to structure the data to find similarities or patterns in the given data and label it for future unknown data.</w:t>
      </w:r>
    </w:p>
    <w:p w14:paraId="55422984" w14:textId="6C385905" w:rsidR="00CD1C82" w:rsidRPr="00574DAB" w:rsidRDefault="008200E6" w:rsidP="00574DAB">
      <w:pPr>
        <w:pStyle w:val="ListParagraph"/>
        <w:numPr>
          <w:ilvl w:val="0"/>
          <w:numId w:val="10"/>
        </w:numPr>
        <w:rPr>
          <w:color w:val="auto"/>
        </w:rPr>
      </w:pPr>
      <w:r w:rsidRPr="009D327C">
        <w:rPr>
          <w:color w:val="auto"/>
        </w:rPr>
        <w:t>Reinforcement learning: There exists a dynamic environment with a goal to perform. As the problem space is explored the program receives positive or negative feedback based on its current decision such that positive behavior is reinforced. Self-driving vehicles are an example.</w:t>
      </w:r>
    </w:p>
    <w:p w14:paraId="663F90C1" w14:textId="6F5BFED6" w:rsidR="00CD1C82" w:rsidRDefault="00643D15" w:rsidP="00CD1C82">
      <w:pPr>
        <w:pStyle w:val="Heading3"/>
      </w:pPr>
      <w:bookmarkStart w:id="8" w:name="_Toc83931838"/>
      <w:r>
        <w:t xml:space="preserve">Multiple </w:t>
      </w:r>
      <w:r w:rsidR="00CD1C82">
        <w:t>Linear Regression</w:t>
      </w:r>
      <w:bookmarkEnd w:id="8"/>
    </w:p>
    <w:p w14:paraId="78BD900C" w14:textId="02EBFA21" w:rsidR="00CD1C82" w:rsidRDefault="00CD1C82" w:rsidP="005019DF">
      <w:pPr>
        <w:ind w:left="0" w:firstLine="720"/>
      </w:pPr>
      <w:r>
        <w:t xml:space="preserve">One of the most popular machine learning </w:t>
      </w:r>
      <w:proofErr w:type="gramStart"/>
      <w:r>
        <w:t>algorithm</w:t>
      </w:r>
      <w:proofErr w:type="gramEnd"/>
      <w:r>
        <w:t xml:space="preserve"> is Linear Regression. Regression is a method of learning a target value based on independent predictors. This method is mostly used in forecasting or finding cause and effect relationships between variables. There </w:t>
      </w:r>
      <w:r w:rsidR="008F7A30">
        <w:t>is</w:t>
      </w:r>
      <w:r>
        <w:t xml:space="preserve"> more than one method of regression but mostly differ on the number of independent variables and the type of relationships between independent and dependent variables.</w:t>
      </w:r>
    </w:p>
    <w:p w14:paraId="64D34B43" w14:textId="27353410" w:rsidR="008903CD" w:rsidRDefault="008903CD" w:rsidP="005019DF">
      <w:pPr>
        <w:ind w:left="0" w:firstLine="720"/>
      </w:pPr>
      <w:r>
        <w:t>Linear Regression is a type of regression where there is a linear relationship between independent and dependent variables</w:t>
      </w:r>
      <w:sdt>
        <w:sdtPr>
          <w:id w:val="-1655747703"/>
          <w:citation/>
        </w:sdtPr>
        <w:sdtEndPr/>
        <w:sdtContent>
          <w:r w:rsidR="00A11ED7">
            <w:fldChar w:fldCharType="begin"/>
          </w:r>
          <w:r w:rsidR="00A11ED7">
            <w:instrText xml:space="preserve"> CITATION Mar20 \l 1033 </w:instrText>
          </w:r>
          <w:r w:rsidR="00A11ED7">
            <w:fldChar w:fldCharType="separate"/>
          </w:r>
          <w:r w:rsidR="00F73764">
            <w:rPr>
              <w:noProof/>
            </w:rPr>
            <w:t xml:space="preserve"> [5]</w:t>
          </w:r>
          <w:r w:rsidR="00A11ED7">
            <w:fldChar w:fldCharType="end"/>
          </w:r>
        </w:sdtContent>
      </w:sdt>
      <w:r>
        <w:t>.</w:t>
      </w:r>
      <w:r w:rsidR="00381E5C">
        <w:t xml:space="preserve"> Multiple Linear Regression, or Multiple Regression is when </w:t>
      </w:r>
      <w:r w:rsidR="00ED6AC3">
        <w:t xml:space="preserve">we observe the relationship between more than one independent </w:t>
      </w:r>
      <w:r w:rsidR="008F7A30">
        <w:t>variable</w:t>
      </w:r>
      <w:r w:rsidR="00ED6AC3">
        <w:t xml:space="preserve"> and one dependent </w:t>
      </w:r>
      <w:r w:rsidR="00ED6AC3">
        <w:lastRenderedPageBreak/>
        <w:t>variable.</w:t>
      </w:r>
      <w:r w:rsidR="00717804">
        <w:t xml:space="preserve"> For each independent variable is assigned a weight, then they are summed together with a bias to produce a result: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B3FFE" w14:paraId="6C872941" w14:textId="77777777" w:rsidTr="00046A25">
        <w:trPr>
          <w:trHeight w:val="422"/>
        </w:trPr>
        <w:tc>
          <w:tcPr>
            <w:tcW w:w="985" w:type="dxa"/>
            <w:vAlign w:val="center"/>
          </w:tcPr>
          <w:p w14:paraId="33FA3F0E" w14:textId="77777777" w:rsidR="00BB3FFE" w:rsidRDefault="00BB3FFE" w:rsidP="00D73193">
            <w:pPr>
              <w:ind w:left="0" w:firstLine="0"/>
              <w:jc w:val="center"/>
              <w:rPr>
                <w:color w:val="auto"/>
              </w:rPr>
            </w:pPr>
          </w:p>
        </w:tc>
        <w:tc>
          <w:tcPr>
            <w:tcW w:w="7380" w:type="dxa"/>
            <w:vAlign w:val="center"/>
          </w:tcPr>
          <w:p w14:paraId="2251BD0D" w14:textId="5C171694" w:rsidR="00BB3FFE" w:rsidRDefault="00BB3FFE" w:rsidP="00D73193">
            <w:pPr>
              <w:ind w:left="0" w:firstLine="0"/>
              <w:jc w:val="center"/>
              <w:rPr>
                <w:color w:val="auto"/>
              </w:rPr>
            </w:pPr>
            <m:oMathPara>
              <m:oMath>
                <m:r>
                  <w:rPr>
                    <w:rFonts w:ascii="Cambria Math" w:hAnsi="Cambria Math"/>
                  </w:rPr>
                  <m:t>Y=b+</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1085" w:type="dxa"/>
            <w:vAlign w:val="center"/>
          </w:tcPr>
          <w:p w14:paraId="34CE61B5" w14:textId="40E687CE" w:rsidR="00BB3FFE" w:rsidRDefault="00BB3FFE" w:rsidP="00046A25">
            <w:pPr>
              <w:ind w:left="0" w:firstLine="0"/>
              <w:jc w:val="right"/>
              <w:rPr>
                <w:color w:val="auto"/>
              </w:rPr>
            </w:pPr>
            <w:r>
              <w:rPr>
                <w:color w:val="auto"/>
              </w:rPr>
              <w:t>(</w:t>
            </w:r>
            <w:r w:rsidR="0037291A">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5</w:t>
            </w:r>
            <w:r>
              <w:rPr>
                <w:color w:val="auto"/>
              </w:rPr>
              <w:fldChar w:fldCharType="end"/>
            </w:r>
            <w:r>
              <w:rPr>
                <w:color w:val="auto"/>
              </w:rPr>
              <w:t>)</w:t>
            </w:r>
          </w:p>
        </w:tc>
      </w:tr>
    </w:tbl>
    <w:p w14:paraId="586337A5" w14:textId="0FE1CECA" w:rsidR="00717804" w:rsidRPr="00CD1C82" w:rsidRDefault="00717804" w:rsidP="00BB3FFE">
      <w:pPr>
        <w:ind w:left="0" w:firstLine="720"/>
      </w:pPr>
      <w:r>
        <w:t xml:space="preserve">Where Y is the dependent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independent variables, n is the total number of independent variables and b is the bias.</w:t>
      </w:r>
    </w:p>
    <w:p w14:paraId="67E6FF7C" w14:textId="6866F1A4" w:rsidR="006D35AA" w:rsidRPr="006D35AA" w:rsidRDefault="006D35AA" w:rsidP="006D35AA">
      <w:pPr>
        <w:pStyle w:val="Heading3"/>
      </w:pPr>
      <w:bookmarkStart w:id="9" w:name="_Toc83931839"/>
      <w:r>
        <w:t>Artificial Neural Networks</w:t>
      </w:r>
      <w:bookmarkEnd w:id="9"/>
    </w:p>
    <w:p w14:paraId="098A09EA" w14:textId="311611C0" w:rsidR="00536F3C" w:rsidRDefault="0007489A" w:rsidP="00A30E61">
      <w:pPr>
        <w:ind w:firstLine="710"/>
        <w:rPr>
          <w:color w:val="auto"/>
        </w:rPr>
      </w:pPr>
      <w:r w:rsidRPr="009D327C">
        <w:rPr>
          <w:color w:val="auto"/>
        </w:rPr>
        <w:t>One of the algorithms used in Supervised learning are called Artificial Neural Networks (ANN’s)</w:t>
      </w:r>
      <w:r w:rsidR="00273BAE">
        <w:rPr>
          <w:color w:val="auto"/>
        </w:rPr>
        <w:t>. They are simply called neural networks (NN’s)</w:t>
      </w:r>
      <w:r w:rsidR="00B75A45">
        <w:rPr>
          <w:color w:val="auto"/>
        </w:rPr>
        <w:t>.</w:t>
      </w:r>
      <w:r w:rsidR="00C2586F">
        <w:rPr>
          <w:color w:val="auto"/>
        </w:rPr>
        <w:t xml:space="preserve"> Neural Networks are</w:t>
      </w:r>
      <w:r w:rsidR="00524653">
        <w:rPr>
          <w:color w:val="auto"/>
        </w:rPr>
        <w:t xml:space="preserve"> </w:t>
      </w:r>
      <w:r w:rsidR="007F48EA">
        <w:rPr>
          <w:color w:val="auto"/>
        </w:rPr>
        <w:t>a method based on the anatomy of the nervous system and the brain. These networks are based on the electrical activity of the nervous syste</w:t>
      </w:r>
      <w:r w:rsidR="005E79B4">
        <w:rPr>
          <w:color w:val="auto"/>
        </w:rPr>
        <w:t>m</w:t>
      </w:r>
      <w:r w:rsidR="006F251D">
        <w:rPr>
          <w:color w:val="auto"/>
        </w:rPr>
        <w:t>.</w:t>
      </w:r>
      <w:r w:rsidR="007F48EA">
        <w:rPr>
          <w:color w:val="auto"/>
        </w:rPr>
        <w:t xml:space="preserve"> </w:t>
      </w:r>
    </w:p>
    <w:p w14:paraId="722CF375" w14:textId="25333ADD" w:rsidR="007F1391" w:rsidRDefault="007F48EA" w:rsidP="00A30E61">
      <w:pPr>
        <w:ind w:firstLine="710"/>
        <w:rPr>
          <w:color w:val="auto"/>
        </w:rPr>
      </w:pPr>
      <w:r>
        <w:rPr>
          <w:color w:val="auto"/>
        </w:rPr>
        <w:t xml:space="preserve">The base element of the neural networks </w:t>
      </w:r>
      <w:r w:rsidR="0086570B">
        <w:rPr>
          <w:color w:val="auto"/>
        </w:rPr>
        <w:t>is</w:t>
      </w:r>
      <w:r>
        <w:rPr>
          <w:color w:val="auto"/>
        </w:rPr>
        <w:t xml:space="preserve"> </w:t>
      </w:r>
      <w:r w:rsidR="0086570B">
        <w:rPr>
          <w:color w:val="auto"/>
        </w:rPr>
        <w:t xml:space="preserve">a </w:t>
      </w:r>
      <w:r>
        <w:rPr>
          <w:color w:val="auto"/>
        </w:rPr>
        <w:t>neuron, which is based on the fundamental unit of the brain with the same name, which receive</w:t>
      </w:r>
      <w:r w:rsidR="00D2064D">
        <w:rPr>
          <w:color w:val="auto"/>
        </w:rPr>
        <w:t>s</w:t>
      </w:r>
      <w:r>
        <w:rPr>
          <w:color w:val="auto"/>
        </w:rPr>
        <w:t xml:space="preserve"> an input, multipl</w:t>
      </w:r>
      <w:r w:rsidR="00D2064D">
        <w:rPr>
          <w:color w:val="auto"/>
        </w:rPr>
        <w:t>ies</w:t>
      </w:r>
      <w:r>
        <w:rPr>
          <w:color w:val="auto"/>
        </w:rPr>
        <w:t xml:space="preserve"> it by a weight, add</w:t>
      </w:r>
      <w:r w:rsidR="00D2064D">
        <w:rPr>
          <w:color w:val="auto"/>
        </w:rPr>
        <w:t>s</w:t>
      </w:r>
      <w:r>
        <w:rPr>
          <w:color w:val="auto"/>
        </w:rPr>
        <w:t xml:space="preserve"> a bias and the return</w:t>
      </w:r>
      <w:r w:rsidR="00D2064D">
        <w:rPr>
          <w:color w:val="auto"/>
        </w:rPr>
        <w:t>s</w:t>
      </w:r>
      <w:r>
        <w:rPr>
          <w:color w:val="auto"/>
        </w:rPr>
        <w:t xml:space="preserve"> the result for further processing by a software or another neuron.</w:t>
      </w:r>
      <w:r w:rsidR="00536F3C">
        <w:rPr>
          <w:color w:val="auto"/>
        </w:rPr>
        <w:t xml:space="preserve"> </w:t>
      </w:r>
      <w:r w:rsidR="007F1391">
        <w:rPr>
          <w:color w:val="auto"/>
        </w:rPr>
        <w:t xml:space="preserve">The function for a neuron looks like this: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900193" w14:paraId="08ACC168" w14:textId="77777777" w:rsidTr="00A87918">
        <w:trPr>
          <w:trHeight w:val="422"/>
        </w:trPr>
        <w:tc>
          <w:tcPr>
            <w:tcW w:w="985" w:type="dxa"/>
            <w:vAlign w:val="center"/>
          </w:tcPr>
          <w:p w14:paraId="162A1E25" w14:textId="77777777" w:rsidR="00900193" w:rsidRDefault="00900193" w:rsidP="00D73193">
            <w:pPr>
              <w:ind w:left="0" w:firstLine="0"/>
              <w:jc w:val="center"/>
              <w:rPr>
                <w:color w:val="auto"/>
              </w:rPr>
            </w:pPr>
          </w:p>
        </w:tc>
        <w:tc>
          <w:tcPr>
            <w:tcW w:w="7380" w:type="dxa"/>
            <w:vAlign w:val="center"/>
          </w:tcPr>
          <w:p w14:paraId="68D32597" w14:textId="37B2B2D6" w:rsidR="00900193" w:rsidRDefault="00900193" w:rsidP="00D73193">
            <w:pPr>
              <w:ind w:left="0" w:firstLine="0"/>
              <w:jc w:val="center"/>
              <w:rPr>
                <w:color w:val="auto"/>
              </w:rPr>
            </w:pPr>
            <m:oMathPara>
              <m:oMath>
                <m:r>
                  <w:rPr>
                    <w:rFonts w:ascii="Cambria Math" w:hAnsi="Cambria Math"/>
                    <w:color w:val="auto"/>
                  </w:rPr>
                  <m:t>y=x*w+b</m:t>
                </m:r>
              </m:oMath>
            </m:oMathPara>
          </w:p>
        </w:tc>
        <w:tc>
          <w:tcPr>
            <w:tcW w:w="1085" w:type="dxa"/>
            <w:vAlign w:val="center"/>
          </w:tcPr>
          <w:p w14:paraId="0755FBE2" w14:textId="350D6615" w:rsidR="00900193" w:rsidRDefault="00900193" w:rsidP="00A87918">
            <w:pPr>
              <w:ind w:left="0" w:firstLine="0"/>
              <w:jc w:val="right"/>
              <w:rPr>
                <w:color w:val="auto"/>
              </w:rPr>
            </w:pPr>
            <w:r>
              <w:rPr>
                <w:color w:val="auto"/>
              </w:rPr>
              <w:t>(</w:t>
            </w:r>
            <w:r w:rsidR="00E54944">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6</w:t>
            </w:r>
            <w:r>
              <w:rPr>
                <w:color w:val="auto"/>
              </w:rPr>
              <w:fldChar w:fldCharType="end"/>
            </w:r>
            <w:r>
              <w:rPr>
                <w:color w:val="auto"/>
              </w:rPr>
              <w:t>)</w:t>
            </w:r>
          </w:p>
        </w:tc>
      </w:tr>
    </w:tbl>
    <w:p w14:paraId="1051CED3" w14:textId="6765B0DA" w:rsidR="00CB2DC7" w:rsidRDefault="007F1391" w:rsidP="00900193">
      <w:pPr>
        <w:ind w:left="0" w:firstLine="720"/>
        <w:rPr>
          <w:color w:val="auto"/>
        </w:rPr>
      </w:pPr>
      <w:r>
        <w:rPr>
          <w:color w:val="auto"/>
        </w:rPr>
        <w:t xml:space="preserve">Where x is the input, w is the weight, b is the bias and y </w:t>
      </w:r>
      <w:proofErr w:type="gramStart"/>
      <w:r>
        <w:rPr>
          <w:color w:val="auto"/>
        </w:rPr>
        <w:t>is</w:t>
      </w:r>
      <w:proofErr w:type="gramEnd"/>
      <w:r>
        <w:rPr>
          <w:color w:val="auto"/>
        </w:rPr>
        <w:t xml:space="preserve"> the output</w:t>
      </w:r>
      <w:r w:rsidR="00AA52CE">
        <w:rPr>
          <w:color w:val="auto"/>
        </w:rPr>
        <w:t>.</w:t>
      </w:r>
      <w:r w:rsidR="004B4562">
        <w:rPr>
          <w:color w:val="auto"/>
        </w:rPr>
        <w:t xml:space="preserve"> </w:t>
      </w:r>
      <w:r w:rsidR="0086570B">
        <w:rPr>
          <w:color w:val="auto"/>
        </w:rPr>
        <w:t>Normal</w:t>
      </w:r>
      <w:r w:rsidR="00F363E2">
        <w:rPr>
          <w:color w:val="auto"/>
        </w:rPr>
        <w:t>l</w:t>
      </w:r>
      <w:r w:rsidR="0086570B">
        <w:rPr>
          <w:color w:val="auto"/>
        </w:rPr>
        <w:t>y</w:t>
      </w:r>
      <w:r w:rsidR="00412E6F">
        <w:rPr>
          <w:color w:val="auto"/>
        </w:rPr>
        <w:t xml:space="preserve"> the neurons are placed in a layer, with the output from the previous layer being the input of the previous layer, thus simulating the synaptic connections of the brain.</w:t>
      </w:r>
    </w:p>
    <w:p w14:paraId="24F9F61F" w14:textId="77777777" w:rsidR="00B26C57" w:rsidRDefault="000E322A" w:rsidP="00257198">
      <w:pPr>
        <w:rPr>
          <w:color w:val="auto"/>
        </w:rPr>
      </w:pPr>
      <w:r>
        <w:rPr>
          <w:color w:val="auto"/>
        </w:rPr>
        <w:tab/>
      </w:r>
      <w:r>
        <w:rPr>
          <w:color w:val="auto"/>
        </w:rPr>
        <w:tab/>
        <w:t xml:space="preserve">After computation a scalar function is used to aggregate a layer </w:t>
      </w:r>
      <w:r w:rsidR="008E6EFC">
        <w:rPr>
          <w:color w:val="auto"/>
        </w:rPr>
        <w:t>into a single input value. Once it is calculated a transfer function, or activation function is used to calculate the output of the layer.</w:t>
      </w:r>
      <w:r w:rsidR="00C94F4F">
        <w:rPr>
          <w:color w:val="auto"/>
        </w:rPr>
        <w:t xml:space="preserve"> A few examples are Linear</w:t>
      </w:r>
      <w:r w:rsidR="00E2322E">
        <w:rPr>
          <w:color w:val="auto"/>
        </w:rPr>
        <w:t xml:space="preserve">, </w:t>
      </w:r>
      <w:r w:rsidR="00C94F4F">
        <w:rPr>
          <w:color w:val="auto"/>
        </w:rPr>
        <w:t>ReLU</w:t>
      </w:r>
      <w:r w:rsidR="00465A59">
        <w:rPr>
          <w:color w:val="auto"/>
        </w:rPr>
        <w:t xml:space="preserve"> </w:t>
      </w:r>
      <w:r w:rsidR="00F35920">
        <w:rPr>
          <w:color w:val="auto"/>
        </w:rPr>
        <w:t>(Rectified Linear Unit)</w:t>
      </w:r>
      <w:r w:rsidR="00C94F4F">
        <w:rPr>
          <w:color w:val="auto"/>
        </w:rPr>
        <w:t xml:space="preserve"> </w:t>
      </w:r>
      <w:r w:rsidR="003B3A8C">
        <w:rPr>
          <w:color w:val="auto"/>
        </w:rPr>
        <w:t>or</w:t>
      </w:r>
      <w:r w:rsidR="00E2322E">
        <w:rPr>
          <w:color w:val="auto"/>
        </w:rPr>
        <w:t xml:space="preserve"> Sigmoid</w:t>
      </w:r>
      <w:r w:rsidR="00C94F4F">
        <w:rPr>
          <w:color w:val="auto"/>
        </w:rPr>
        <w:t xml:space="preserve"> activation</w:t>
      </w:r>
      <w:r w:rsidR="00E2322E">
        <w:rPr>
          <w:color w:val="auto"/>
        </w:rPr>
        <w:t>.</w:t>
      </w:r>
      <w:r w:rsidR="002D143F">
        <w:rPr>
          <w:color w:val="auto"/>
        </w:rPr>
        <w:t xml:space="preserve"> The Linear function is typically used as the last activation function for regression type tasks </w:t>
      </w:r>
      <w:r w:rsidR="002E6191">
        <w:rPr>
          <w:color w:val="auto"/>
        </w:rPr>
        <w:t>such as</w:t>
      </w:r>
      <w:r w:rsidR="002D143F">
        <w:rPr>
          <w:color w:val="auto"/>
        </w:rPr>
        <w:t xml:space="preserve"> price prediction</w:t>
      </w:r>
      <w:r w:rsidR="002E6191">
        <w:rPr>
          <w:color w:val="auto"/>
        </w:rPr>
        <w:t>.</w:t>
      </w:r>
      <w:r w:rsidR="002D143F">
        <w:rPr>
          <w:color w:val="auto"/>
        </w:rPr>
        <w:t xml:space="preserve"> while Sigmoid is used for non-linear classification type tasks such as dogs vs. cats.</w:t>
      </w:r>
    </w:p>
    <w:p w14:paraId="46B4584D" w14:textId="07E80D99" w:rsidR="00B26C57" w:rsidRDefault="00B26C57" w:rsidP="00B26C57">
      <w:pPr>
        <w:keepNext/>
        <w:jc w:val="center"/>
      </w:pPr>
      <w:r>
        <w:rPr>
          <w:noProof/>
          <w:color w:val="auto"/>
        </w:rPr>
        <w:lastRenderedPageBreak/>
        <w:drawing>
          <wp:inline distT="0" distB="0" distL="0" distR="0" wp14:anchorId="2F430C4C" wp14:editId="65A8EF86">
            <wp:extent cx="2424793" cy="1103591"/>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3476" cy="1121197"/>
                    </a:xfrm>
                    <a:prstGeom prst="rect">
                      <a:avLst/>
                    </a:prstGeom>
                  </pic:spPr>
                </pic:pic>
              </a:graphicData>
            </a:graphic>
          </wp:inline>
        </w:drawing>
      </w:r>
      <w:r>
        <w:rPr>
          <w:noProof/>
          <w:color w:val="auto"/>
        </w:rPr>
        <w:drawing>
          <wp:inline distT="0" distB="0" distL="0" distR="0" wp14:anchorId="573F39B5" wp14:editId="7F2D786C">
            <wp:extent cx="2416266" cy="157186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4434" cy="1577178"/>
                    </a:xfrm>
                    <a:prstGeom prst="rect">
                      <a:avLst/>
                    </a:prstGeom>
                  </pic:spPr>
                </pic:pic>
              </a:graphicData>
            </a:graphic>
          </wp:inline>
        </w:drawing>
      </w:r>
    </w:p>
    <w:p w14:paraId="566169DC" w14:textId="14A42C4E" w:rsidR="00257198" w:rsidRDefault="00B26C57" w:rsidP="006B066D">
      <w:pPr>
        <w:jc w:val="center"/>
      </w:pPr>
      <w:bookmarkStart w:id="10" w:name="_Toc82547520"/>
      <w:bookmarkStart w:id="11" w:name="_Toc82948983"/>
      <w:bookmarkStart w:id="12" w:name="_Toc82949130"/>
      <w:r>
        <w:t xml:space="preserve">Figure </w:t>
      </w:r>
      <w:fldSimple w:instr=" SEQ Figure \* ARABIC ">
        <w:r w:rsidR="000329AD">
          <w:rPr>
            <w:noProof/>
          </w:rPr>
          <w:t>2</w:t>
        </w:r>
      </w:fldSimple>
      <w:r>
        <w:t xml:space="preserve"> ReLU Activation Function        Figure </w:t>
      </w:r>
      <w:fldSimple w:instr=" SEQ Figure \* ARABIC ">
        <w:r w:rsidR="000329AD">
          <w:rPr>
            <w:noProof/>
          </w:rPr>
          <w:t>3</w:t>
        </w:r>
      </w:fldSimple>
      <w:r>
        <w:t xml:space="preserve"> Linear Activation Function</w:t>
      </w:r>
      <w:bookmarkEnd w:id="10"/>
      <w:bookmarkEnd w:id="11"/>
      <w:bookmarkEnd w:id="12"/>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3330"/>
        <w:gridCol w:w="720"/>
        <w:gridCol w:w="720"/>
        <w:gridCol w:w="3055"/>
        <w:gridCol w:w="905"/>
      </w:tblGrid>
      <w:tr w:rsidR="00AD1EC8" w14:paraId="27C6117B" w14:textId="0E15AB85" w:rsidTr="00A87918">
        <w:trPr>
          <w:trHeight w:val="422"/>
        </w:trPr>
        <w:tc>
          <w:tcPr>
            <w:tcW w:w="630" w:type="dxa"/>
            <w:vAlign w:val="center"/>
          </w:tcPr>
          <w:p w14:paraId="522DD19F" w14:textId="77777777" w:rsidR="00AD1EC8" w:rsidRDefault="00AD1EC8" w:rsidP="00156D89">
            <w:pPr>
              <w:ind w:left="0" w:firstLine="0"/>
              <w:jc w:val="center"/>
              <w:rPr>
                <w:color w:val="auto"/>
              </w:rPr>
            </w:pPr>
          </w:p>
        </w:tc>
        <w:tc>
          <w:tcPr>
            <w:tcW w:w="3330" w:type="dxa"/>
            <w:vAlign w:val="center"/>
          </w:tcPr>
          <w:p w14:paraId="42CFA04C" w14:textId="18724896" w:rsidR="00AD1EC8" w:rsidRPr="00156D89" w:rsidRDefault="00951A5B" w:rsidP="00156D89">
            <w:pPr>
              <w:ind w:left="0" w:firstLine="0"/>
              <w:jc w:val="center"/>
              <w:rPr>
                <w:color w:val="auto"/>
              </w:rPr>
            </w:pPr>
            <m:oMathPara>
              <m:oMath>
                <m:r>
                  <w:rPr>
                    <w:rFonts w:ascii="Cambria Math" w:hAnsi="Cambria Math"/>
                    <w:color w:val="auto"/>
                  </w:rPr>
                  <m:t>ReLU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m:t>
                </m:r>
                <m:r>
                  <m:rPr>
                    <m:sty m:val="p"/>
                  </m:rPr>
                  <w:rPr>
                    <w:rFonts w:ascii="Cambria Math" w:hAnsi="Cambria Math"/>
                    <w:color w:val="auto"/>
                  </w:rPr>
                  <m:t>max⁡</m:t>
                </m:r>
                <m:r>
                  <w:rPr>
                    <w:rFonts w:ascii="Cambria Math" w:hAnsi="Cambria Math"/>
                    <w:color w:val="auto"/>
                  </w:rPr>
                  <m:t>(0,x)</m:t>
                </m:r>
              </m:oMath>
            </m:oMathPara>
          </w:p>
        </w:tc>
        <w:tc>
          <w:tcPr>
            <w:tcW w:w="720" w:type="dxa"/>
            <w:vAlign w:val="center"/>
          </w:tcPr>
          <w:p w14:paraId="32454DCA" w14:textId="6236D1A8" w:rsidR="00AD1EC8" w:rsidRDefault="00AD1EC8" w:rsidP="00A87918">
            <w:pPr>
              <w:ind w:left="0" w:firstLine="0"/>
              <w:jc w:val="right"/>
              <w:rPr>
                <w:color w:val="auto"/>
              </w:rPr>
            </w:pPr>
            <w:r>
              <w:rPr>
                <w:color w:val="auto"/>
              </w:rPr>
              <w:t>(2.</w:t>
            </w:r>
            <w:r>
              <w:rPr>
                <w:color w:val="auto"/>
              </w:rPr>
              <w:fldChar w:fldCharType="begin"/>
            </w:r>
            <w:r>
              <w:rPr>
                <w:color w:val="auto"/>
              </w:rPr>
              <w:instrText xml:space="preserve"> SEQ Eq \* MERGEFORMAT </w:instrText>
            </w:r>
            <w:r>
              <w:rPr>
                <w:color w:val="auto"/>
              </w:rPr>
              <w:fldChar w:fldCharType="separate"/>
            </w:r>
            <w:r>
              <w:rPr>
                <w:noProof/>
                <w:color w:val="auto"/>
              </w:rPr>
              <w:t>7</w:t>
            </w:r>
            <w:r>
              <w:rPr>
                <w:color w:val="auto"/>
              </w:rPr>
              <w:fldChar w:fldCharType="end"/>
            </w:r>
            <w:r>
              <w:rPr>
                <w:color w:val="auto"/>
              </w:rPr>
              <w:t>)</w:t>
            </w:r>
          </w:p>
        </w:tc>
        <w:tc>
          <w:tcPr>
            <w:tcW w:w="720" w:type="dxa"/>
            <w:vAlign w:val="center"/>
          </w:tcPr>
          <w:p w14:paraId="7061CDE7" w14:textId="7F6DFF7C" w:rsidR="00AD1EC8" w:rsidRDefault="00AD1EC8" w:rsidP="00156D89">
            <w:pPr>
              <w:spacing w:after="160" w:line="259" w:lineRule="auto"/>
              <w:ind w:left="0" w:right="0" w:firstLine="0"/>
              <w:jc w:val="center"/>
              <w:rPr>
                <w:color w:val="auto"/>
              </w:rPr>
            </w:pPr>
          </w:p>
        </w:tc>
        <w:tc>
          <w:tcPr>
            <w:tcW w:w="3055" w:type="dxa"/>
            <w:vAlign w:val="center"/>
          </w:tcPr>
          <w:p w14:paraId="732506C8" w14:textId="70E9232A" w:rsidR="00AD1EC8" w:rsidRDefault="00E85ED6" w:rsidP="00156D89">
            <w:pPr>
              <w:spacing w:after="160" w:line="259" w:lineRule="auto"/>
              <w:ind w:left="0" w:right="0" w:firstLine="0"/>
              <w:jc w:val="center"/>
              <w:rPr>
                <w:color w:val="auto"/>
              </w:rPr>
            </w:pPr>
            <m:oMathPara>
              <m:oMath>
                <m:r>
                  <w:rPr>
                    <w:rFonts w:ascii="Cambria Math" w:hAnsi="Cambria Math"/>
                    <w:color w:val="auto"/>
                  </w:rPr>
                  <m:t>Linear :f</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=x</m:t>
                </m:r>
              </m:oMath>
            </m:oMathPara>
          </w:p>
        </w:tc>
        <w:tc>
          <w:tcPr>
            <w:tcW w:w="905" w:type="dxa"/>
            <w:vAlign w:val="center"/>
          </w:tcPr>
          <w:p w14:paraId="6E822E33" w14:textId="2AA65F8C" w:rsidR="00AD1EC8" w:rsidRDefault="00AD1EC8" w:rsidP="00A87918">
            <w:pPr>
              <w:spacing w:after="160" w:line="259" w:lineRule="auto"/>
              <w:ind w:left="0" w:right="0" w:firstLine="0"/>
              <w:jc w:val="right"/>
              <w:rPr>
                <w:color w:val="auto"/>
              </w:rPr>
            </w:pPr>
            <w:r>
              <w:rPr>
                <w:color w:val="auto"/>
              </w:rPr>
              <w:t>(2.8)</w:t>
            </w:r>
          </w:p>
        </w:tc>
      </w:tr>
    </w:tbl>
    <w:p w14:paraId="63C89E44" w14:textId="6CF850CA" w:rsidR="006642CB" w:rsidRDefault="00257198" w:rsidP="00257198">
      <w:pPr>
        <w:rPr>
          <w:color w:val="auto"/>
        </w:rPr>
      </w:pPr>
      <w:r>
        <w:rPr>
          <w:color w:val="auto"/>
        </w:rPr>
        <w:tab/>
      </w:r>
      <w:r>
        <w:rPr>
          <w:color w:val="auto"/>
        </w:rPr>
        <w:tab/>
      </w:r>
      <w:r w:rsidR="001038DD">
        <w:rPr>
          <w:color w:val="auto"/>
        </w:rPr>
        <w:t>Generally,</w:t>
      </w:r>
      <w:r>
        <w:rPr>
          <w:color w:val="auto"/>
        </w:rPr>
        <w:t xml:space="preserve"> the artificial neural network is divided in tree named parts known as the input layer, the hidden layer and the output layer</w:t>
      </w:r>
      <w:r w:rsidR="00316665">
        <w:rPr>
          <w:color w:val="auto"/>
        </w:rPr>
        <w:t>.</w:t>
      </w:r>
      <w:sdt>
        <w:sdtPr>
          <w:rPr>
            <w:color w:val="auto"/>
          </w:rPr>
          <w:id w:val="48270618"/>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C87B67">
        <w:rPr>
          <w:color w:val="auto"/>
        </w:rPr>
        <w:t xml:space="preserve"> </w:t>
      </w:r>
    </w:p>
    <w:p w14:paraId="64F8B498" w14:textId="77777777" w:rsidR="006642CB" w:rsidRDefault="00C87B67" w:rsidP="006642CB">
      <w:pPr>
        <w:pStyle w:val="ListParagraph"/>
        <w:numPr>
          <w:ilvl w:val="0"/>
          <w:numId w:val="17"/>
        </w:numPr>
        <w:rPr>
          <w:color w:val="auto"/>
        </w:rPr>
      </w:pPr>
      <w:r w:rsidRPr="006642CB">
        <w:rPr>
          <w:color w:val="auto"/>
        </w:rPr>
        <w:t xml:space="preserve">The input layer is responsible for receiving the data, </w:t>
      </w:r>
    </w:p>
    <w:p w14:paraId="4DAC1A27" w14:textId="77777777" w:rsidR="006642CB" w:rsidRDefault="006642CB" w:rsidP="008B47E1">
      <w:pPr>
        <w:pStyle w:val="ListParagraph"/>
        <w:numPr>
          <w:ilvl w:val="0"/>
          <w:numId w:val="17"/>
        </w:numPr>
        <w:rPr>
          <w:color w:val="auto"/>
        </w:rPr>
      </w:pPr>
      <w:r>
        <w:rPr>
          <w:color w:val="auto"/>
        </w:rPr>
        <w:t>T</w:t>
      </w:r>
      <w:r w:rsidR="00C87B67" w:rsidRPr="006642CB">
        <w:rPr>
          <w:color w:val="auto"/>
        </w:rPr>
        <w:t>he hidden layer is composed of neurons that are responsible for extracting patterns and relevant information for the task. This layer has the most of the computational work of the network.</w:t>
      </w:r>
    </w:p>
    <w:p w14:paraId="1030FE79" w14:textId="7AFD6DA0" w:rsidR="00257198" w:rsidRDefault="00E01858" w:rsidP="006642CB">
      <w:pPr>
        <w:pStyle w:val="ListParagraph"/>
        <w:numPr>
          <w:ilvl w:val="0"/>
          <w:numId w:val="17"/>
        </w:numPr>
        <w:rPr>
          <w:color w:val="auto"/>
        </w:rPr>
      </w:pPr>
      <w:r w:rsidRPr="006642CB">
        <w:rPr>
          <w:color w:val="auto"/>
        </w:rPr>
        <w:t>The output layer is responsible for giving the result of the neural networks.</w:t>
      </w:r>
    </w:p>
    <w:p w14:paraId="70884129" w14:textId="77777777" w:rsidR="00D838CF" w:rsidRDefault="00D838CF" w:rsidP="00D838CF">
      <w:pPr>
        <w:pStyle w:val="ListParagraph"/>
        <w:keepNext/>
        <w:ind w:left="730" w:firstLine="0"/>
        <w:jc w:val="center"/>
      </w:pPr>
      <w:r>
        <w:rPr>
          <w:noProof/>
        </w:rPr>
        <w:drawing>
          <wp:inline distT="0" distB="0" distL="0" distR="0" wp14:anchorId="3A053035" wp14:editId="741731B9">
            <wp:extent cx="3910693" cy="197749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34620" cy="1989589"/>
                    </a:xfrm>
                    <a:prstGeom prst="rect">
                      <a:avLst/>
                    </a:prstGeom>
                  </pic:spPr>
                </pic:pic>
              </a:graphicData>
            </a:graphic>
          </wp:inline>
        </w:drawing>
      </w:r>
    </w:p>
    <w:p w14:paraId="676388E9" w14:textId="5F7F1050" w:rsidR="00D838CF" w:rsidRPr="00D838CF" w:rsidRDefault="00D838CF" w:rsidP="00D838CF">
      <w:pPr>
        <w:pStyle w:val="Caption"/>
        <w:jc w:val="center"/>
        <w:rPr>
          <w:color w:val="auto"/>
        </w:rPr>
      </w:pPr>
      <w:bookmarkStart w:id="13" w:name="_Toc82547521"/>
      <w:bookmarkStart w:id="14" w:name="_Toc82948984"/>
      <w:bookmarkStart w:id="15" w:name="_Toc82949131"/>
      <w:r>
        <w:t xml:space="preserve">Figure </w:t>
      </w:r>
      <w:fldSimple w:instr=" SEQ Figure \* ARABIC ">
        <w:r w:rsidR="000329AD">
          <w:rPr>
            <w:noProof/>
          </w:rPr>
          <w:t>4</w:t>
        </w:r>
      </w:fldSimple>
      <w:r>
        <w:t xml:space="preserve"> Neural Network Architecture</w:t>
      </w:r>
      <w:bookmarkEnd w:id="13"/>
      <w:bookmarkEnd w:id="14"/>
      <w:bookmarkEnd w:id="15"/>
    </w:p>
    <w:p w14:paraId="3AD0C682" w14:textId="632FC5A9" w:rsidR="00F4301D" w:rsidRDefault="00E01858" w:rsidP="00257198">
      <w:pPr>
        <w:rPr>
          <w:color w:val="auto"/>
        </w:rPr>
      </w:pPr>
      <w:r>
        <w:rPr>
          <w:color w:val="auto"/>
        </w:rPr>
        <w:tab/>
      </w:r>
      <w:r>
        <w:rPr>
          <w:color w:val="auto"/>
        </w:rPr>
        <w:tab/>
        <w:t>There are multiple types of neural networks</w:t>
      </w:r>
      <w:r w:rsidR="00316665">
        <w:rPr>
          <w:color w:val="auto"/>
        </w:rPr>
        <w:t>:</w:t>
      </w:r>
      <w:sdt>
        <w:sdtPr>
          <w:rPr>
            <w:color w:val="auto"/>
          </w:rPr>
          <w:id w:val="-1022011444"/>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p>
    <w:p w14:paraId="66020FA0" w14:textId="77777777" w:rsidR="00F4301D" w:rsidRDefault="00E01858" w:rsidP="00F4301D">
      <w:pPr>
        <w:pStyle w:val="ListParagraph"/>
        <w:numPr>
          <w:ilvl w:val="0"/>
          <w:numId w:val="18"/>
        </w:numPr>
        <w:rPr>
          <w:color w:val="auto"/>
        </w:rPr>
      </w:pPr>
      <w:r w:rsidRPr="00F4301D">
        <w:rPr>
          <w:color w:val="auto"/>
        </w:rPr>
        <w:t xml:space="preserve">The single layer feedforward architecture has </w:t>
      </w:r>
      <w:r w:rsidR="00E0747E" w:rsidRPr="00F4301D">
        <w:rPr>
          <w:color w:val="auto"/>
        </w:rPr>
        <w:t>an</w:t>
      </w:r>
      <w:r w:rsidRPr="00F4301D">
        <w:rPr>
          <w:color w:val="auto"/>
        </w:rPr>
        <w:t xml:space="preserve"> input layer and an output layer. </w:t>
      </w:r>
    </w:p>
    <w:p w14:paraId="0D6FC1CC" w14:textId="06B8DF88" w:rsidR="00E01858" w:rsidRDefault="00E01858" w:rsidP="00F4301D">
      <w:pPr>
        <w:pStyle w:val="ListParagraph"/>
        <w:numPr>
          <w:ilvl w:val="0"/>
          <w:numId w:val="18"/>
        </w:numPr>
        <w:rPr>
          <w:color w:val="auto"/>
        </w:rPr>
      </w:pPr>
      <w:r w:rsidRPr="00F4301D">
        <w:rPr>
          <w:color w:val="auto"/>
        </w:rPr>
        <w:lastRenderedPageBreak/>
        <w:t xml:space="preserve">The multiple layer feedforward </w:t>
      </w:r>
      <w:r w:rsidR="00E0747E" w:rsidRPr="00F4301D">
        <w:rPr>
          <w:color w:val="auto"/>
        </w:rPr>
        <w:t xml:space="preserve">architecture is composed of </w:t>
      </w:r>
      <w:r w:rsidR="00F4301D">
        <w:rPr>
          <w:color w:val="auto"/>
        </w:rPr>
        <w:t xml:space="preserve">an input layer, an output layer and </w:t>
      </w:r>
      <w:r w:rsidR="00E0747E" w:rsidRPr="00F4301D">
        <w:rPr>
          <w:color w:val="auto"/>
        </w:rPr>
        <w:t>one or more</w:t>
      </w:r>
      <w:r w:rsidR="00CA3241" w:rsidRPr="00F4301D">
        <w:rPr>
          <w:color w:val="auto"/>
        </w:rPr>
        <w:t xml:space="preserve"> hidden layer.  This type of neural network </w:t>
      </w:r>
      <w:r w:rsidR="00DA474D" w:rsidRPr="00F4301D">
        <w:rPr>
          <w:color w:val="auto"/>
        </w:rPr>
        <w:t>is</w:t>
      </w:r>
      <w:r w:rsidR="00CA3241" w:rsidRPr="00F4301D">
        <w:rPr>
          <w:color w:val="auto"/>
        </w:rPr>
        <w:t xml:space="preserve"> also</w:t>
      </w:r>
      <w:r w:rsidR="00197F07" w:rsidRPr="00F4301D">
        <w:rPr>
          <w:color w:val="auto"/>
        </w:rPr>
        <w:t xml:space="preserve"> called</w:t>
      </w:r>
      <w:r w:rsidR="00CA3241" w:rsidRPr="00F4301D">
        <w:rPr>
          <w:color w:val="auto"/>
        </w:rPr>
        <w:t xml:space="preserve"> deep neural networks</w:t>
      </w:r>
      <w:r w:rsidR="00DA474D">
        <w:rPr>
          <w:color w:val="auto"/>
        </w:rPr>
        <w:t>.</w:t>
      </w:r>
    </w:p>
    <w:p w14:paraId="7D6428F4" w14:textId="56761678" w:rsidR="00DA474D" w:rsidRDefault="00DA474D" w:rsidP="00F4301D">
      <w:pPr>
        <w:pStyle w:val="ListParagraph"/>
        <w:numPr>
          <w:ilvl w:val="0"/>
          <w:numId w:val="18"/>
        </w:numPr>
        <w:rPr>
          <w:color w:val="auto"/>
        </w:rPr>
      </w:pPr>
      <w:r>
        <w:rPr>
          <w:color w:val="auto"/>
        </w:rPr>
        <w:t xml:space="preserve">The recurrent or feedback architecture </w:t>
      </w:r>
      <w:r w:rsidR="0019551C">
        <w:rPr>
          <w:color w:val="auto"/>
        </w:rPr>
        <w:t>is using the outputs of the neurons as the feedback input of the same neurons.</w:t>
      </w:r>
      <w:r w:rsidR="00946D52">
        <w:rPr>
          <w:color w:val="auto"/>
        </w:rPr>
        <w:t xml:space="preserve"> This feature is good for dynamic information processing, such as timeseries</w:t>
      </w:r>
      <w:r w:rsidR="00667E59">
        <w:rPr>
          <w:color w:val="auto"/>
        </w:rPr>
        <w:t>.</w:t>
      </w:r>
    </w:p>
    <w:p w14:paraId="68101DAF" w14:textId="77777777" w:rsidR="006A43F4" w:rsidRDefault="006A43F4" w:rsidP="006A43F4">
      <w:pPr>
        <w:keepNext/>
        <w:ind w:left="360" w:firstLine="0"/>
        <w:jc w:val="center"/>
      </w:pPr>
      <w:r>
        <w:rPr>
          <w:noProof/>
        </w:rPr>
        <w:drawing>
          <wp:inline distT="0" distB="0" distL="0" distR="0" wp14:anchorId="00529C71" wp14:editId="43068152">
            <wp:extent cx="2371060" cy="178744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0111" cy="1794271"/>
                    </a:xfrm>
                    <a:prstGeom prst="rect">
                      <a:avLst/>
                    </a:prstGeom>
                    <a:noFill/>
                    <a:ln>
                      <a:noFill/>
                    </a:ln>
                  </pic:spPr>
                </pic:pic>
              </a:graphicData>
            </a:graphic>
          </wp:inline>
        </w:drawing>
      </w:r>
    </w:p>
    <w:p w14:paraId="5E270132" w14:textId="5BE48E71" w:rsidR="0020652A" w:rsidRDefault="006A43F4" w:rsidP="00932E1F">
      <w:pPr>
        <w:ind w:firstLine="350"/>
        <w:jc w:val="center"/>
      </w:pPr>
      <w:bookmarkStart w:id="16" w:name="_Toc82547522"/>
      <w:bookmarkStart w:id="17" w:name="_Toc82948985"/>
      <w:bookmarkStart w:id="18" w:name="_Toc82949132"/>
      <w:r>
        <w:t xml:space="preserve">Figure </w:t>
      </w:r>
      <w:fldSimple w:instr=" SEQ Figure \* ARABIC ">
        <w:r w:rsidR="000329AD">
          <w:rPr>
            <w:noProof/>
          </w:rPr>
          <w:t>5</w:t>
        </w:r>
      </w:fldSimple>
      <w:r>
        <w:t xml:space="preserve"> Feed Forward Neural Network</w:t>
      </w:r>
      <w:bookmarkEnd w:id="16"/>
      <w:bookmarkEnd w:id="17"/>
      <w:bookmarkEnd w:id="18"/>
    </w:p>
    <w:p w14:paraId="1646524A" w14:textId="02A7E4E9" w:rsidR="00D16F90" w:rsidRPr="00D16F90" w:rsidRDefault="00D16F90" w:rsidP="00CD1C82">
      <w:pPr>
        <w:pStyle w:val="Heading3"/>
        <w:numPr>
          <w:ilvl w:val="2"/>
          <w:numId w:val="12"/>
        </w:numPr>
      </w:pPr>
      <w:bookmarkStart w:id="19" w:name="_Toc83931840"/>
      <w:r>
        <w:t>Learning Process</w:t>
      </w:r>
      <w:bookmarkEnd w:id="19"/>
    </w:p>
    <w:p w14:paraId="2FFF369F" w14:textId="59B9E7BD" w:rsidR="00627B6E" w:rsidRDefault="00C2094A" w:rsidP="00427F71">
      <w:pPr>
        <w:ind w:firstLine="350"/>
        <w:rPr>
          <w:color w:val="auto"/>
        </w:rPr>
      </w:pPr>
      <w:r>
        <w:rPr>
          <w:color w:val="auto"/>
        </w:rPr>
        <w:t xml:space="preserve"> </w:t>
      </w:r>
      <w:r w:rsidR="001C37AE">
        <w:rPr>
          <w:color w:val="auto"/>
        </w:rPr>
        <w:tab/>
      </w:r>
      <w:r w:rsidR="000A0591">
        <w:rPr>
          <w:color w:val="auto"/>
        </w:rPr>
        <w:t>The process of learning in neural networks is called training. The basis of neural networks is that they are capable of learning from exposure of data samples and retain the patterns.</w:t>
      </w:r>
      <w:r w:rsidR="00427F71">
        <w:rPr>
          <w:color w:val="auto"/>
        </w:rPr>
        <w:t xml:space="preserve"> After the training </w:t>
      </w:r>
      <w:r>
        <w:rPr>
          <w:color w:val="auto"/>
        </w:rPr>
        <w:t>the network is able to create a function which maps the inputs and outputs, such that in future when exposed to unknown data it can generalize solutions which are close if not the desired output for the task given</w:t>
      </w:r>
      <w:r w:rsidR="006226BA">
        <w:rPr>
          <w:color w:val="auto"/>
        </w:rPr>
        <w:t>.</w:t>
      </w:r>
    </w:p>
    <w:p w14:paraId="2127116B" w14:textId="54F0EADB" w:rsidR="00300825" w:rsidRPr="006C747B" w:rsidRDefault="006C747B" w:rsidP="001C37AE">
      <w:pPr>
        <w:ind w:firstLine="710"/>
        <w:rPr>
          <w:color w:val="auto"/>
        </w:rPr>
      </w:pPr>
      <w:r>
        <w:rPr>
          <w:color w:val="auto"/>
        </w:rPr>
        <w:t xml:space="preserve">The training step is applying the algorithm for tunning the synaptic weights and biases of the neurons </w:t>
      </w:r>
      <w:r w:rsidR="002E5CC6">
        <w:rPr>
          <w:color w:val="auto"/>
        </w:rPr>
        <w:t>with the purpose to</w:t>
      </w:r>
      <w:r>
        <w:rPr>
          <w:color w:val="auto"/>
        </w:rPr>
        <w:t xml:space="preserve"> generalize a future solution better than the previous training step.</w:t>
      </w:r>
      <w:r w:rsidR="00E63D5C">
        <w:rPr>
          <w:color w:val="auto"/>
        </w:rPr>
        <w:t xml:space="preserve"> In practice </w:t>
      </w:r>
      <w:r w:rsidR="0036699B">
        <w:rPr>
          <w:color w:val="auto"/>
        </w:rPr>
        <w:t>our data is split in 2 datasets: the training and test data. The test data is used to measure the performance of the network after the training is finished and is not seen by the neural network during the training phase. For this reason, the training data is the bulk of the information, containing between 60-90% of the data</w:t>
      </w:r>
      <w:sdt>
        <w:sdtPr>
          <w:rPr>
            <w:color w:val="auto"/>
          </w:rPr>
          <w:id w:val="-223834632"/>
          <w:citation/>
        </w:sdtPr>
        <w:sdtEndPr/>
        <w:sdtContent>
          <w:r w:rsidR="00BC5091">
            <w:rPr>
              <w:color w:val="auto"/>
            </w:rPr>
            <w:fldChar w:fldCharType="begin"/>
          </w:r>
          <w:r w:rsidR="00BC5091">
            <w:rPr>
              <w:color w:val="auto"/>
            </w:rPr>
            <w:instrText xml:space="preserve"> CITATION Iva17 \l 1033 </w:instrText>
          </w:r>
          <w:r w:rsidR="00BC5091">
            <w:rPr>
              <w:color w:val="auto"/>
            </w:rPr>
            <w:fldChar w:fldCharType="separate"/>
          </w:r>
          <w:r w:rsidR="00F73764">
            <w:rPr>
              <w:noProof/>
              <w:color w:val="auto"/>
            </w:rPr>
            <w:t xml:space="preserve"> </w:t>
          </w:r>
          <w:r w:rsidR="00F73764" w:rsidRPr="00F73764">
            <w:rPr>
              <w:noProof/>
              <w:color w:val="auto"/>
            </w:rPr>
            <w:t>[6]</w:t>
          </w:r>
          <w:r w:rsidR="00BC5091">
            <w:rPr>
              <w:color w:val="auto"/>
            </w:rPr>
            <w:fldChar w:fldCharType="end"/>
          </w:r>
        </w:sdtContent>
      </w:sdt>
      <w:r w:rsidR="0036699B">
        <w:rPr>
          <w:color w:val="auto"/>
        </w:rPr>
        <w:t xml:space="preserve">. </w:t>
      </w:r>
      <w:r w:rsidR="00300825">
        <w:rPr>
          <w:color w:val="auto"/>
        </w:rPr>
        <w:t xml:space="preserve">For each complete exposure of the training dataset for adjusting the weights are biases is called an epoch. </w:t>
      </w:r>
    </w:p>
    <w:p w14:paraId="67AF67ED" w14:textId="3F9A2107" w:rsidR="006C747B" w:rsidRDefault="00442628" w:rsidP="00991194">
      <w:pPr>
        <w:ind w:firstLine="710"/>
        <w:rPr>
          <w:color w:val="auto"/>
        </w:rPr>
      </w:pPr>
      <w:r>
        <w:rPr>
          <w:color w:val="auto"/>
        </w:rPr>
        <w:lastRenderedPageBreak/>
        <w:t>The learning algorithm consists of minimizing the observed errors between the predicted output and the desired output. If the error decreases as the epoch (time) increases then the neural network is considered to be learning. The error rate will never reach 0, no matter how much the network learns, it cannot be perfect.</w:t>
      </w:r>
      <w:r w:rsidR="00F52D1C">
        <w:rPr>
          <w:color w:val="auto"/>
        </w:rPr>
        <w:t xml:space="preserve"> The error rate of the network is given by a cost function which is evaluated at every epoch and depending on an increase or decrease will adjust the weights accordingly.</w:t>
      </w:r>
    </w:p>
    <w:p w14:paraId="4172F8A3" w14:textId="0EF92318" w:rsidR="00CA7ADA" w:rsidRDefault="00EB65A5" w:rsidP="00991194">
      <w:pPr>
        <w:ind w:firstLine="710"/>
        <w:rPr>
          <w:color w:val="auto"/>
        </w:rPr>
      </w:pPr>
      <w:r>
        <w:rPr>
          <w:color w:val="auto"/>
        </w:rPr>
        <w:t xml:space="preserve">The learning rate defines the dimension of the correction in the learning process to adjust the weights. A high learning rate makes the training time shorter but can have a smaller </w:t>
      </w:r>
      <w:r w:rsidR="002F7376">
        <w:rPr>
          <w:color w:val="auto"/>
        </w:rPr>
        <w:t>accuracy by</w:t>
      </w:r>
      <w:r>
        <w:rPr>
          <w:color w:val="auto"/>
        </w:rPr>
        <w:t xml:space="preserve"> taking too big a step in correcting the data and “jumping” over the correct output.</w:t>
      </w:r>
      <w:r w:rsidR="002F7376">
        <w:rPr>
          <w:color w:val="auto"/>
        </w:rPr>
        <w:t xml:space="preserve"> A smaller learning rate will have a higher accuracy but will lengthen the training time.</w:t>
      </w:r>
      <w:r w:rsidR="00744BD4">
        <w:rPr>
          <w:color w:val="auto"/>
        </w:rPr>
        <w:t xml:space="preserve"> In practice an adaptive learning rate is used in which at the start of the training the learning rate is higher and after hitting a plateau in the error rate the learning rate is decreased. This process is repeated until a minimum learning rate is reached.</w:t>
      </w:r>
      <w:r w:rsidR="00877031">
        <w:rPr>
          <w:color w:val="auto"/>
        </w:rPr>
        <w:t xml:space="preserve"> </w:t>
      </w:r>
    </w:p>
    <w:p w14:paraId="06C41BC6" w14:textId="52B8C30A" w:rsidR="00CB710B" w:rsidRDefault="00CB710B" w:rsidP="00CD1C82">
      <w:pPr>
        <w:pStyle w:val="Heading3"/>
        <w:numPr>
          <w:ilvl w:val="2"/>
          <w:numId w:val="12"/>
        </w:numPr>
      </w:pPr>
      <w:bookmarkStart w:id="20" w:name="_Toc83931841"/>
      <w:r>
        <w:t>Cost Functions</w:t>
      </w:r>
      <w:bookmarkEnd w:id="20"/>
    </w:p>
    <w:p w14:paraId="3EF1A603" w14:textId="6167467C" w:rsidR="006D21E6" w:rsidRDefault="006D21E6" w:rsidP="00306191">
      <w:pPr>
        <w:ind w:firstLine="710"/>
        <w:rPr>
          <w:color w:val="auto"/>
        </w:rPr>
      </w:pPr>
      <w:r>
        <w:rPr>
          <w:color w:val="auto"/>
        </w:rPr>
        <w:t xml:space="preserve">There are multiple ways to compute the loss function depending if </w:t>
      </w:r>
      <w:r w:rsidR="00C77E58">
        <w:rPr>
          <w:color w:val="auto"/>
        </w:rPr>
        <w:t xml:space="preserve">the prediction is a classification or a regression type. </w:t>
      </w:r>
      <w:r w:rsidR="001104EA">
        <w:rPr>
          <w:color w:val="auto"/>
        </w:rPr>
        <w:t xml:space="preserve">We will denote as </w:t>
      </w:r>
      <w:r w:rsidR="00E90176">
        <w:rPr>
          <w:color w:val="auto"/>
        </w:rPr>
        <w:t>n = number of values, y = predicted values and x = correct values.</w:t>
      </w:r>
      <w:r w:rsidR="00C77E58">
        <w:rPr>
          <w:color w:val="auto"/>
        </w:rPr>
        <w:t xml:space="preserve"> For regression there are several ways of calculating the error:</w:t>
      </w:r>
    </w:p>
    <w:p w14:paraId="220FF494" w14:textId="67F800BA" w:rsidR="00C77E58" w:rsidRDefault="00C77E58" w:rsidP="00C77E58">
      <w:pPr>
        <w:pStyle w:val="ListParagraph"/>
        <w:numPr>
          <w:ilvl w:val="0"/>
          <w:numId w:val="21"/>
        </w:numPr>
        <w:rPr>
          <w:color w:val="auto"/>
        </w:rPr>
      </w:pPr>
      <w:r>
        <w:rPr>
          <w:color w:val="auto"/>
        </w:rPr>
        <w:t>The Mean Absolute Error</w:t>
      </w:r>
      <w:r w:rsidR="00764BDF">
        <w:rPr>
          <w:color w:val="auto"/>
        </w:rPr>
        <w:t xml:space="preserve"> (abbreviated MAE)</w:t>
      </w:r>
      <w:r>
        <w:rPr>
          <w:color w:val="auto"/>
        </w:rPr>
        <w:t xml:space="preserve"> is measured as the absolute difference between predicted values and correct values. The mean between n predicted values is computed thus MAE is calculated </w:t>
      </w:r>
      <w:r w:rsidR="00764BDF">
        <w:rPr>
          <w:color w:val="auto"/>
        </w:rPr>
        <w:t>as:</w:t>
      </w:r>
      <w:r>
        <w:rPr>
          <w:color w:val="aut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864662" w14:paraId="79393ED3" w14:textId="77777777" w:rsidTr="00A87918">
        <w:trPr>
          <w:trHeight w:val="422"/>
        </w:trPr>
        <w:tc>
          <w:tcPr>
            <w:tcW w:w="985" w:type="dxa"/>
            <w:vAlign w:val="center"/>
          </w:tcPr>
          <w:p w14:paraId="04275A67" w14:textId="77777777" w:rsidR="00864662" w:rsidRDefault="00864662" w:rsidP="00D73193">
            <w:pPr>
              <w:ind w:left="0" w:firstLine="0"/>
              <w:jc w:val="center"/>
              <w:rPr>
                <w:color w:val="auto"/>
              </w:rPr>
            </w:pPr>
          </w:p>
        </w:tc>
        <w:tc>
          <w:tcPr>
            <w:tcW w:w="7380" w:type="dxa"/>
            <w:vAlign w:val="center"/>
          </w:tcPr>
          <w:p w14:paraId="74C3D9B0" w14:textId="715FD3C5" w:rsidR="00864662" w:rsidRDefault="00864662" w:rsidP="00D73193">
            <w:pPr>
              <w:ind w:left="0" w:firstLine="0"/>
              <w:jc w:val="center"/>
              <w:rPr>
                <w:color w:val="auto"/>
              </w:rPr>
            </w:pPr>
            <m:oMathPara>
              <m:oMath>
                <m:r>
                  <w:rPr>
                    <w:rFonts w:ascii="Cambria Math" w:hAnsi="Cambria Math"/>
                    <w:color w:val="auto"/>
                  </w:rPr>
                  <m:t>MAE=</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m:t>
                    </m:r>
                  </m:e>
                </m:nary>
              </m:oMath>
            </m:oMathPara>
          </w:p>
        </w:tc>
        <w:tc>
          <w:tcPr>
            <w:tcW w:w="985" w:type="dxa"/>
            <w:vAlign w:val="center"/>
          </w:tcPr>
          <w:p w14:paraId="18831E97" w14:textId="61D99ABD" w:rsidR="00864662" w:rsidRDefault="00864662" w:rsidP="00A87918">
            <w:pPr>
              <w:ind w:left="0" w:firstLine="0"/>
              <w:jc w:val="right"/>
              <w:rPr>
                <w:color w:val="auto"/>
              </w:rPr>
            </w:pPr>
            <w:r>
              <w:rPr>
                <w:color w:val="auto"/>
              </w:rPr>
              <w:t>(2.9)</w:t>
            </w:r>
          </w:p>
        </w:tc>
      </w:tr>
    </w:tbl>
    <w:p w14:paraId="49A3E6B1" w14:textId="67FF9EC3" w:rsidR="00764BDF" w:rsidRDefault="00864662" w:rsidP="00864662">
      <w:pPr>
        <w:pStyle w:val="ListParagraph"/>
        <w:numPr>
          <w:ilvl w:val="0"/>
          <w:numId w:val="21"/>
        </w:numPr>
        <w:jc w:val="left"/>
        <w:rPr>
          <w:color w:val="auto"/>
        </w:rPr>
      </w:pPr>
      <w:r w:rsidRPr="00864662">
        <w:rPr>
          <w:color w:val="auto"/>
        </w:rPr>
        <w:t>T</w:t>
      </w:r>
      <w:r w:rsidR="00764BDF" w:rsidRPr="00864662">
        <w:rPr>
          <w:color w:val="auto"/>
        </w:rPr>
        <w:t xml:space="preserve">he Mean Absolute Percentage Error (abbreviated MAPE) is measured as a percentage version of MAE and is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B7C6C" w14:paraId="7D0B8BF1" w14:textId="77777777" w:rsidTr="00A87918">
        <w:trPr>
          <w:trHeight w:val="422"/>
        </w:trPr>
        <w:tc>
          <w:tcPr>
            <w:tcW w:w="985" w:type="dxa"/>
            <w:vAlign w:val="center"/>
          </w:tcPr>
          <w:p w14:paraId="2A88D4DD" w14:textId="77777777" w:rsidR="00FB7C6C" w:rsidRDefault="00FB7C6C" w:rsidP="00D73193">
            <w:pPr>
              <w:ind w:left="0" w:firstLine="0"/>
              <w:jc w:val="center"/>
              <w:rPr>
                <w:color w:val="auto"/>
              </w:rPr>
            </w:pPr>
          </w:p>
        </w:tc>
        <w:tc>
          <w:tcPr>
            <w:tcW w:w="7380" w:type="dxa"/>
            <w:vAlign w:val="center"/>
          </w:tcPr>
          <w:p w14:paraId="5E5AEBB7" w14:textId="136337F5" w:rsidR="00FB7C6C" w:rsidRDefault="00FB7C6C" w:rsidP="00D73193">
            <w:pPr>
              <w:ind w:left="0" w:firstLine="0"/>
              <w:jc w:val="center"/>
              <w:rPr>
                <w:color w:val="auto"/>
              </w:rPr>
            </w:pPr>
            <m:oMathPara>
              <m:oMath>
                <m:r>
                  <w:rPr>
                    <w:rFonts w:ascii="Cambria Math" w:hAnsi="Cambria Math"/>
                    <w:color w:val="auto"/>
                  </w:rPr>
                  <m:t>MAPE=</m:t>
                </m:r>
                <m:f>
                  <m:fPr>
                    <m:ctrlPr>
                      <w:rPr>
                        <w:rFonts w:ascii="Cambria Math" w:hAnsi="Cambria Math"/>
                        <w:i/>
                        <w:color w:val="auto"/>
                      </w:rPr>
                    </m:ctrlPr>
                  </m:fPr>
                  <m:num>
                    <m:r>
                      <w:rPr>
                        <w:rFonts w:ascii="Cambria Math" w:hAnsi="Cambria Math"/>
                        <w:color w:val="auto"/>
                      </w:rPr>
                      <m:t>100</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den>
                    </m:f>
                    <m:r>
                      <w:rPr>
                        <w:rFonts w:ascii="Cambria Math" w:hAnsi="Cambria Math"/>
                        <w:color w:val="auto"/>
                      </w:rPr>
                      <m:t>|</m:t>
                    </m:r>
                  </m:e>
                </m:nary>
              </m:oMath>
            </m:oMathPara>
          </w:p>
        </w:tc>
        <w:tc>
          <w:tcPr>
            <w:tcW w:w="985" w:type="dxa"/>
            <w:vAlign w:val="center"/>
          </w:tcPr>
          <w:p w14:paraId="6111A59E" w14:textId="344E9E87" w:rsidR="00FB7C6C" w:rsidRDefault="00FB7C6C" w:rsidP="00A87918">
            <w:pPr>
              <w:ind w:left="0" w:firstLine="0"/>
              <w:jc w:val="right"/>
              <w:rPr>
                <w:color w:val="auto"/>
              </w:rPr>
            </w:pPr>
            <w:r>
              <w:rPr>
                <w:color w:val="auto"/>
              </w:rPr>
              <w:t>(</w:t>
            </w:r>
            <w:r w:rsidR="003017B3">
              <w:rPr>
                <w:color w:val="auto"/>
              </w:rPr>
              <w:t>2.10</w:t>
            </w:r>
            <w:r>
              <w:rPr>
                <w:color w:val="auto"/>
              </w:rPr>
              <w:t>)</w:t>
            </w:r>
          </w:p>
        </w:tc>
      </w:tr>
    </w:tbl>
    <w:p w14:paraId="7E26E62F" w14:textId="2D877927" w:rsidR="00046DFE" w:rsidRDefault="00046DFE" w:rsidP="00FB7C6C">
      <w:pPr>
        <w:pStyle w:val="ListParagraph"/>
        <w:numPr>
          <w:ilvl w:val="0"/>
          <w:numId w:val="21"/>
        </w:numPr>
        <w:rPr>
          <w:color w:val="auto"/>
        </w:rPr>
      </w:pPr>
      <w:r w:rsidRPr="00FB7C6C">
        <w:rPr>
          <w:color w:val="auto"/>
        </w:rPr>
        <w:lastRenderedPageBreak/>
        <w:t xml:space="preserve">The Root Mean Squared Error (abbreviated RMSE) is measured as the squaring the difference between the </w:t>
      </w:r>
      <w:r w:rsidR="001E49AA" w:rsidRPr="00FB7C6C">
        <w:rPr>
          <w:color w:val="auto"/>
        </w:rPr>
        <w:t>predicted</w:t>
      </w:r>
      <w:r w:rsidRPr="00FB7C6C">
        <w:rPr>
          <w:color w:val="auto"/>
        </w:rPr>
        <w:t xml:space="preserve"> and </w:t>
      </w:r>
      <w:r w:rsidR="001E49AA" w:rsidRPr="00FB7C6C">
        <w:rPr>
          <w:color w:val="auto"/>
        </w:rPr>
        <w:t xml:space="preserve">correct </w:t>
      </w:r>
      <w:r w:rsidRPr="00FB7C6C">
        <w:rPr>
          <w:color w:val="auto"/>
        </w:rPr>
        <w:t>values, calculating the mean for n values predicted and then calculating the root squared. It is essentially the root squared of the Mean Squared Error (abbreviated MSE)</w:t>
      </w:r>
      <w:r w:rsidR="00DE4110" w:rsidRPr="00FB7C6C">
        <w:rPr>
          <w:color w:val="aut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E04542" w14:paraId="1D8E712F" w14:textId="77777777" w:rsidTr="00C613D2">
        <w:trPr>
          <w:trHeight w:val="422"/>
        </w:trPr>
        <w:tc>
          <w:tcPr>
            <w:tcW w:w="985" w:type="dxa"/>
            <w:vAlign w:val="center"/>
          </w:tcPr>
          <w:p w14:paraId="55DD7ADF" w14:textId="77777777" w:rsidR="00E04542" w:rsidRDefault="00E04542" w:rsidP="00D73193">
            <w:pPr>
              <w:ind w:left="0" w:firstLine="0"/>
              <w:jc w:val="center"/>
              <w:rPr>
                <w:color w:val="auto"/>
              </w:rPr>
            </w:pPr>
          </w:p>
        </w:tc>
        <w:tc>
          <w:tcPr>
            <w:tcW w:w="7380" w:type="dxa"/>
            <w:vAlign w:val="center"/>
          </w:tcPr>
          <w:p w14:paraId="2CBF9CEC" w14:textId="3A8A565E" w:rsidR="00E04542" w:rsidRDefault="00E04542" w:rsidP="00D73193">
            <w:pPr>
              <w:ind w:left="0" w:firstLine="0"/>
              <w:jc w:val="center"/>
              <w:rPr>
                <w:color w:val="auto"/>
              </w:rPr>
            </w:pPr>
            <m:oMathPara>
              <m:oMath>
                <m:r>
                  <w:rPr>
                    <w:rFonts w:ascii="Cambria Math" w:hAnsi="Cambria Math"/>
                    <w:color w:val="auto"/>
                  </w:rPr>
                  <m:t xml:space="preserve">RMSE= </m:t>
                </m:r>
                <m:rad>
                  <m:radPr>
                    <m:degHide m:val="1"/>
                    <m:ctrlPr>
                      <w:rPr>
                        <w:rFonts w:ascii="Cambria Math" w:hAnsi="Cambria Math"/>
                        <w:i/>
                        <w:color w:val="auto"/>
                      </w:rPr>
                    </m:ctrlPr>
                  </m:radPr>
                  <m:deg/>
                  <m:e>
                    <m:r>
                      <w:rPr>
                        <w:rFonts w:ascii="Cambria Math" w:hAnsi="Cambria Math"/>
                        <w:color w:val="auto"/>
                      </w:rPr>
                      <m:t>MSE</m:t>
                    </m:r>
                  </m:e>
                </m:rad>
                <m:r>
                  <w:rPr>
                    <w:rFonts w:ascii="Cambria Math" w:hAnsi="Cambria Math"/>
                    <w:color w:val="auto"/>
                  </w:rPr>
                  <m:t xml:space="preserve">= </m:t>
                </m:r>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e>
                </m:rad>
              </m:oMath>
            </m:oMathPara>
          </w:p>
        </w:tc>
        <w:tc>
          <w:tcPr>
            <w:tcW w:w="985" w:type="dxa"/>
            <w:vAlign w:val="center"/>
          </w:tcPr>
          <w:p w14:paraId="4DF3D064" w14:textId="25BE02BA" w:rsidR="00E04542" w:rsidRDefault="00E04542" w:rsidP="00C613D2">
            <w:pPr>
              <w:ind w:left="0" w:firstLine="0"/>
              <w:jc w:val="right"/>
              <w:rPr>
                <w:color w:val="auto"/>
              </w:rPr>
            </w:pPr>
            <w:r>
              <w:rPr>
                <w:color w:val="auto"/>
              </w:rPr>
              <w:t>(2.11)</w:t>
            </w:r>
          </w:p>
        </w:tc>
      </w:tr>
    </w:tbl>
    <w:p w14:paraId="32513BD1" w14:textId="5985B042" w:rsidR="00E6084A" w:rsidRPr="00E6084A" w:rsidRDefault="00E6084A" w:rsidP="005E0E82">
      <w:pPr>
        <w:pStyle w:val="Heading3"/>
        <w:numPr>
          <w:ilvl w:val="2"/>
          <w:numId w:val="31"/>
        </w:numPr>
      </w:pPr>
      <w:bookmarkStart w:id="21" w:name="_Toc83931842"/>
      <w:r>
        <w:t>Back</w:t>
      </w:r>
      <w:r w:rsidR="00334C42">
        <w:t>ward</w:t>
      </w:r>
      <w:r w:rsidR="002A5CE9">
        <w:t xml:space="preserve"> </w:t>
      </w:r>
      <w:r>
        <w:t>Propagation</w:t>
      </w:r>
      <w:bookmarkEnd w:id="21"/>
    </w:p>
    <w:p w14:paraId="3C128B27" w14:textId="2B225B7C" w:rsidR="00877031" w:rsidRDefault="00877031" w:rsidP="005B7C6F">
      <w:pPr>
        <w:rPr>
          <w:color w:val="auto"/>
        </w:rPr>
      </w:pPr>
      <w:r>
        <w:rPr>
          <w:color w:val="auto"/>
        </w:rPr>
        <w:tab/>
      </w:r>
      <w:r>
        <w:rPr>
          <w:color w:val="auto"/>
        </w:rPr>
        <w:tab/>
        <w:t>Given a cost function and a neural network architecture (also called a model) there is a method which calculates the gradient of the cost function with respect to the model’s weights. This function is called the backpropagation</w:t>
      </w:r>
      <w:sdt>
        <w:sdtPr>
          <w:rPr>
            <w:color w:val="auto"/>
          </w:rPr>
          <w:id w:val="-166871930"/>
          <w:citation/>
        </w:sdtPr>
        <w:sdtEndPr/>
        <w:sdtContent>
          <w:r w:rsidR="00226794">
            <w:rPr>
              <w:color w:val="auto"/>
            </w:rPr>
            <w:fldChar w:fldCharType="begin"/>
          </w:r>
          <w:r w:rsidR="00226794">
            <w:rPr>
              <w:color w:val="auto"/>
            </w:rPr>
            <w:instrText xml:space="preserve"> CITATION Dav86 \l 1033 </w:instrText>
          </w:r>
          <w:r w:rsidR="00226794">
            <w:rPr>
              <w:color w:val="auto"/>
            </w:rPr>
            <w:fldChar w:fldCharType="separate"/>
          </w:r>
          <w:r w:rsidR="00F73764">
            <w:rPr>
              <w:noProof/>
              <w:color w:val="auto"/>
            </w:rPr>
            <w:t xml:space="preserve"> </w:t>
          </w:r>
          <w:r w:rsidR="00F73764" w:rsidRPr="00F73764">
            <w:rPr>
              <w:noProof/>
              <w:color w:val="auto"/>
            </w:rPr>
            <w:t>[7]</w:t>
          </w:r>
          <w:r w:rsidR="00226794">
            <w:rPr>
              <w:color w:val="auto"/>
            </w:rPr>
            <w:fldChar w:fldCharType="end"/>
          </w:r>
        </w:sdtContent>
      </w:sdt>
      <w:r>
        <w:rPr>
          <w:color w:val="auto"/>
        </w:rPr>
        <w:t>,</w:t>
      </w:r>
      <w:r w:rsidR="00BC5091">
        <w:rPr>
          <w:color w:val="auto"/>
        </w:rPr>
        <w:t xml:space="preserve"> </w:t>
      </w:r>
      <w:r>
        <w:rPr>
          <w:color w:val="auto"/>
        </w:rPr>
        <w:t>a short term for backward propagation</w:t>
      </w:r>
      <w:r w:rsidR="000F72F7">
        <w:rPr>
          <w:color w:val="auto"/>
        </w:rPr>
        <w:t>.</w:t>
      </w:r>
      <w:r w:rsidR="005B7C6F">
        <w:rPr>
          <w:color w:val="auto"/>
        </w:rPr>
        <w:t xml:space="preserve"> The algorithm starts backward, in which the gradient of the final layer is calculated first and finishing with the first layer last. As the gradients are calculated the previous computation of gradients are also reused. This gives this method computational </w:t>
      </w:r>
      <w:r w:rsidR="000A7614">
        <w:rPr>
          <w:color w:val="auto"/>
        </w:rPr>
        <w:t>efficiency, as</w:t>
      </w:r>
      <w:r w:rsidR="005B7C6F">
        <w:rPr>
          <w:color w:val="auto"/>
        </w:rPr>
        <w:t xml:space="preserve"> gradients computations are reused rather than calculating each layer individually as a forward propagation.</w:t>
      </w:r>
    </w:p>
    <w:p w14:paraId="373A57EA" w14:textId="5EDBD848" w:rsidR="000A7614" w:rsidRDefault="000A7614" w:rsidP="005B7C6F">
      <w:pPr>
        <w:rPr>
          <w:color w:val="auto"/>
        </w:rPr>
      </w:pPr>
      <w:r>
        <w:rPr>
          <w:color w:val="auto"/>
        </w:rPr>
        <w:tab/>
      </w:r>
      <w:r>
        <w:rPr>
          <w:color w:val="auto"/>
        </w:rPr>
        <w:tab/>
        <w:t xml:space="preserve">During the training process of a neural network with gradient descent the gradient of the error function is calculated </w:t>
      </w:r>
      <m:oMath>
        <m:r>
          <w:rPr>
            <w:rFonts w:ascii="Cambria Math" w:hAnsi="Cambria Math"/>
            <w:color w:val="auto"/>
          </w:rPr>
          <m:t>E(X,θ)</m:t>
        </m:r>
      </m:oMath>
      <w:r w:rsidR="009628E3">
        <w:rPr>
          <w:color w:val="auto"/>
        </w:rPr>
        <w:t xml:space="preserve"> with respect to the weights and biases. Each iteration of gradient descent updates the weights and biases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05068C" w14:paraId="273138CA" w14:textId="77777777" w:rsidTr="00B748D5">
        <w:trPr>
          <w:trHeight w:val="422"/>
        </w:trPr>
        <w:tc>
          <w:tcPr>
            <w:tcW w:w="985" w:type="dxa"/>
            <w:vAlign w:val="center"/>
          </w:tcPr>
          <w:p w14:paraId="663DD53D" w14:textId="77777777" w:rsidR="0005068C" w:rsidRDefault="0005068C" w:rsidP="00D73193">
            <w:pPr>
              <w:ind w:left="0" w:firstLine="0"/>
              <w:jc w:val="center"/>
              <w:rPr>
                <w:color w:val="auto"/>
              </w:rPr>
            </w:pPr>
          </w:p>
        </w:tc>
        <w:tc>
          <w:tcPr>
            <w:tcW w:w="7380" w:type="dxa"/>
            <w:vAlign w:val="center"/>
          </w:tcPr>
          <w:p w14:paraId="6D2A6956" w14:textId="5485A5A0" w:rsidR="0005068C" w:rsidRDefault="00095267" w:rsidP="00D73193">
            <w:pPr>
              <w:ind w:left="0" w:firstLine="0"/>
              <w:jc w:val="center"/>
              <w:rPr>
                <w:color w:val="auto"/>
              </w:rPr>
            </w:pPr>
            <m:oMathPara>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t+1</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-α</m:t>
                </m:r>
                <m:f>
                  <m:fPr>
                    <m:ctrlPr>
                      <w:rPr>
                        <w:rFonts w:ascii="Cambria Math" w:hAnsi="Cambria Math"/>
                        <w:i/>
                        <w:color w:val="auto"/>
                      </w:rPr>
                    </m:ctrlPr>
                  </m:fPr>
                  <m:num>
                    <m:r>
                      <w:rPr>
                        <w:rFonts w:ascii="Cambria Math" w:hAnsi="Cambria Math"/>
                        <w:color w:val="auto"/>
                      </w:rPr>
                      <m:t>∂E(X,</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r>
                      <w:rPr>
                        <w:rFonts w:ascii="Cambria Math" w:hAnsi="Cambria Math"/>
                        <w:color w:val="auto"/>
                      </w:rPr>
                      <m:t>)</m:t>
                    </m:r>
                  </m:num>
                  <m:den>
                    <m:r>
                      <w:rPr>
                        <w:rFonts w:ascii="Cambria Math" w:hAnsi="Cambria Math"/>
                        <w:color w:val="auto"/>
                      </w:rPr>
                      <m:t>∂θ</m:t>
                    </m:r>
                  </m:den>
                </m:f>
              </m:oMath>
            </m:oMathPara>
          </w:p>
        </w:tc>
        <w:tc>
          <w:tcPr>
            <w:tcW w:w="1085" w:type="dxa"/>
            <w:vAlign w:val="center"/>
          </w:tcPr>
          <w:p w14:paraId="0F1802D4" w14:textId="546BB687" w:rsidR="0005068C" w:rsidRDefault="0005068C" w:rsidP="00B748D5">
            <w:pPr>
              <w:ind w:left="0" w:firstLine="0"/>
              <w:jc w:val="right"/>
              <w:rPr>
                <w:color w:val="auto"/>
              </w:rPr>
            </w:pPr>
            <w:r>
              <w:rPr>
                <w:color w:val="auto"/>
              </w:rPr>
              <w:t>(</w:t>
            </w:r>
            <w:r w:rsidR="00EC5842">
              <w:rPr>
                <w:color w:val="auto"/>
              </w:rPr>
              <w:t>2.12</w:t>
            </w:r>
            <w:r>
              <w:rPr>
                <w:color w:val="auto"/>
              </w:rPr>
              <w:t>)</w:t>
            </w:r>
          </w:p>
        </w:tc>
      </w:tr>
    </w:tbl>
    <w:p w14:paraId="6BB186F6" w14:textId="77777777" w:rsidR="00CD1C82" w:rsidRDefault="009628E3" w:rsidP="0005068C">
      <w:pPr>
        <w:ind w:left="0" w:firstLine="720"/>
        <w:rPr>
          <w:color w:val="auto"/>
        </w:rPr>
      </w:pPr>
      <w:r>
        <w:rPr>
          <w:color w:val="auto"/>
        </w:rPr>
        <w:t xml:space="preserve">Where </w:t>
      </w:r>
      <m:oMath>
        <m:r>
          <w:rPr>
            <w:rFonts w:ascii="Cambria Math" w:hAnsi="Cambria Math"/>
            <w:color w:val="auto"/>
          </w:rPr>
          <m:t>E(X,θ)</m:t>
        </m:r>
      </m:oMath>
      <w:r>
        <w:rPr>
          <w:color w:val="auto"/>
        </w:rPr>
        <w:t xml:space="preserve"> is the cost function, </w:t>
      </w:r>
      <m:oMath>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t</m:t>
            </m:r>
          </m:sup>
        </m:sSup>
      </m:oMath>
      <w:r w:rsidR="00640DBA">
        <w:rPr>
          <w:color w:val="auto"/>
        </w:rPr>
        <w:t xml:space="preserve"> are the weights and biases at </w:t>
      </w:r>
      <w:r w:rsidR="000F18C2">
        <w:rPr>
          <w:color w:val="auto"/>
        </w:rPr>
        <w:t>an</w:t>
      </w:r>
      <w:r w:rsidR="00640DBA">
        <w:rPr>
          <w:color w:val="auto"/>
        </w:rPr>
        <w:t xml:space="preserve"> iteration t of the training process and </w:t>
      </w:r>
      <m:oMath>
        <m:r>
          <w:rPr>
            <w:rFonts w:ascii="Cambria Math" w:hAnsi="Cambria Math"/>
            <w:color w:val="auto"/>
          </w:rPr>
          <m:t>α</m:t>
        </m:r>
      </m:oMath>
      <w:r w:rsidR="00640DBA">
        <w:rPr>
          <w:color w:val="auto"/>
        </w:rPr>
        <w:t xml:space="preserve"> is the learning </w:t>
      </w:r>
      <w:proofErr w:type="gramStart"/>
      <w:r w:rsidR="00640DBA">
        <w:rPr>
          <w:color w:val="auto"/>
        </w:rPr>
        <w:t>rate.</w:t>
      </w:r>
      <w:proofErr w:type="gramEnd"/>
    </w:p>
    <w:p w14:paraId="41DDEEE7" w14:textId="34B3AAF0" w:rsidR="0096688C" w:rsidRDefault="00547ED5" w:rsidP="00CD1C82">
      <w:pPr>
        <w:pStyle w:val="Heading3"/>
      </w:pPr>
      <w:bookmarkStart w:id="22" w:name="_Toc83931843"/>
      <w:r w:rsidRPr="000075E2">
        <w:t>Deep Learning</w:t>
      </w:r>
      <w:bookmarkEnd w:id="22"/>
    </w:p>
    <w:p w14:paraId="0420B7AB" w14:textId="4EBE518B" w:rsidR="00B01E20" w:rsidRPr="00B01E20" w:rsidRDefault="00B01E20" w:rsidP="00B01E20">
      <w:pPr>
        <w:pStyle w:val="Heading3"/>
        <w:numPr>
          <w:ilvl w:val="2"/>
          <w:numId w:val="12"/>
        </w:numPr>
      </w:pPr>
      <w:bookmarkStart w:id="23" w:name="_Toc83931844"/>
      <w:r>
        <w:t>Regularization</w:t>
      </w:r>
      <w:bookmarkEnd w:id="23"/>
    </w:p>
    <w:p w14:paraId="420617D2" w14:textId="17D90677" w:rsidR="00E722BB" w:rsidRDefault="00E722BB" w:rsidP="00D70452">
      <w:pPr>
        <w:ind w:firstLine="710"/>
      </w:pPr>
      <w:r>
        <w:t>A common problem in machine learning is to make a model perform well on the training data and also on new, unseen data. This term is also called generalization</w:t>
      </w:r>
      <w:r w:rsidR="006226BA">
        <w:t>.</w:t>
      </w:r>
      <w:r>
        <w:t xml:space="preserve"> There are situations in </w:t>
      </w:r>
      <w:r>
        <w:lastRenderedPageBreak/>
        <w:t xml:space="preserve">which the error function in the training step is lower than in the validation/test step. This behavior is called underfitting, a situation in which for the given data the model is not complex enough to capture the </w:t>
      </w:r>
      <w:r w:rsidR="00291470">
        <w:t>relation between the input and target value</w:t>
      </w:r>
      <w:r w:rsidR="00844E03">
        <w:t xml:space="preserve"> and the model has too much bias</w:t>
      </w:r>
      <w:r w:rsidR="00291470">
        <w:t>.</w:t>
      </w:r>
      <w:r w:rsidR="000155E8">
        <w:t xml:space="preserve"> The opposite, in which the validation/test error function is lower than the training phase error is called overfitting. This makes the model learn “too much”</w:t>
      </w:r>
      <w:sdt>
        <w:sdtPr>
          <w:id w:val="-409935130"/>
          <w:citation/>
        </w:sdtPr>
        <w:sdtEndPr/>
        <w:sdtContent>
          <w:r w:rsidR="00916E85">
            <w:fldChar w:fldCharType="begin"/>
          </w:r>
          <w:r w:rsidR="00916E85">
            <w:instrText xml:space="preserve"> CITATION Dou03 \l 1033 </w:instrText>
          </w:r>
          <w:r w:rsidR="00916E85">
            <w:fldChar w:fldCharType="separate"/>
          </w:r>
          <w:r w:rsidR="00F73764">
            <w:rPr>
              <w:noProof/>
            </w:rPr>
            <w:t xml:space="preserve"> [8]</w:t>
          </w:r>
          <w:r w:rsidR="00916E85">
            <w:fldChar w:fldCharType="end"/>
          </w:r>
        </w:sdtContent>
      </w:sdt>
      <w:r w:rsidR="000155E8">
        <w:t xml:space="preserve"> on the training set and is unable to generalize well on unseen data, such as the test set</w:t>
      </w:r>
      <w:r w:rsidR="00844E03">
        <w:t>. In this case the model has a high variance and is able to variate much more than it is needed</w:t>
      </w:r>
      <w:r w:rsidR="000155E8">
        <w:t>. Overfitting is a recurrent problem in machine learning</w:t>
      </w:r>
      <w:r w:rsidR="007A204F">
        <w:t>, because the purpose of supervised machine learning models is to be able to generalize well on unseen data, in a more realistic situation.</w:t>
      </w:r>
      <w:r w:rsidR="00844E03">
        <w:t xml:space="preserve"> </w:t>
      </w:r>
    </w:p>
    <w:p w14:paraId="2FDCDF28" w14:textId="77777777" w:rsidR="002A7C66" w:rsidRDefault="002A7C66" w:rsidP="002A7C66">
      <w:pPr>
        <w:pStyle w:val="Caption"/>
        <w:jc w:val="center"/>
      </w:pPr>
      <w:r>
        <w:rPr>
          <w:noProof/>
        </w:rPr>
        <w:drawing>
          <wp:inline distT="0" distB="0" distL="0" distR="0" wp14:anchorId="16B373CF" wp14:editId="5FFCA23F">
            <wp:extent cx="5584371" cy="1940808"/>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94538" cy="1944341"/>
                    </a:xfrm>
                    <a:prstGeom prst="rect">
                      <a:avLst/>
                    </a:prstGeom>
                  </pic:spPr>
                </pic:pic>
              </a:graphicData>
            </a:graphic>
          </wp:inline>
        </w:drawing>
      </w:r>
    </w:p>
    <w:p w14:paraId="1A8236E1" w14:textId="6413A82A" w:rsidR="002A7C66" w:rsidRDefault="002A7C66" w:rsidP="00ED0926">
      <w:pPr>
        <w:jc w:val="center"/>
      </w:pPr>
      <w:bookmarkStart w:id="24" w:name="_Toc82547523"/>
      <w:bookmarkStart w:id="25" w:name="_Toc82948986"/>
      <w:bookmarkStart w:id="26" w:name="_Toc82949133"/>
      <w:r>
        <w:t xml:space="preserve">Figure </w:t>
      </w:r>
      <w:fldSimple w:instr=" SEQ Figure \* ARABIC ">
        <w:r w:rsidR="000329AD">
          <w:rPr>
            <w:noProof/>
          </w:rPr>
          <w:t>6</w:t>
        </w:r>
      </w:fldSimple>
      <w:r>
        <w:t xml:space="preserve"> Underfitting, Robust and Overfitted</w:t>
      </w:r>
      <w:bookmarkEnd w:id="24"/>
      <w:bookmarkEnd w:id="25"/>
      <w:bookmarkEnd w:id="26"/>
      <w:r w:rsidR="009C1F10">
        <w:t xml:space="preserve"> Model</w:t>
      </w:r>
    </w:p>
    <w:p w14:paraId="6AAFA59B" w14:textId="27237B07" w:rsidR="00283E3B" w:rsidRDefault="007A204F" w:rsidP="008A2ACF">
      <w:pPr>
        <w:ind w:firstLine="710"/>
      </w:pPr>
      <w:r>
        <w:t xml:space="preserve">The perfect situation is between overfitting and underfitting, where although the model has some training error it is able to label new data as good as it labels its training data. </w:t>
      </w:r>
      <w:r w:rsidR="00390F18">
        <w:t xml:space="preserve">There are a few solutions to adjust how well a model learns, for underfitting </w:t>
      </w:r>
      <w:r w:rsidR="008B47E1">
        <w:t>is to increase the model complexity. An overfit model is harder to resolve, but it can be done with regularization.</w:t>
      </w:r>
      <w:r w:rsidR="00357D5F">
        <w:t xml:space="preserve"> Regularization is any component of the model, training process or prediction procedure which is included to account for limitations of the training data, including its finiteness.</w:t>
      </w:r>
      <w:r w:rsidR="00283E3B">
        <w:t xml:space="preserve"> There are a few methods of regularization:</w:t>
      </w:r>
    </w:p>
    <w:p w14:paraId="42C111A0" w14:textId="6A68E81E" w:rsidR="00283E3B" w:rsidRDefault="00283E3B" w:rsidP="00283E3B">
      <w:pPr>
        <w:pStyle w:val="ListParagraph"/>
        <w:numPr>
          <w:ilvl w:val="0"/>
          <w:numId w:val="22"/>
        </w:numPr>
      </w:pPr>
      <w:r>
        <w:t>Modifying the loss function</w:t>
      </w:r>
      <w:r w:rsidR="003B01C6">
        <w:t>, in which the loss function is directly modified to consider the normalization of the learned parameters</w:t>
      </w:r>
    </w:p>
    <w:p w14:paraId="055B366A" w14:textId="51DEF294" w:rsidR="00283E3B" w:rsidRDefault="00283E3B" w:rsidP="00283E3B">
      <w:pPr>
        <w:pStyle w:val="ListParagraph"/>
        <w:numPr>
          <w:ilvl w:val="0"/>
          <w:numId w:val="22"/>
        </w:numPr>
      </w:pPr>
      <w:r>
        <w:t>Modifying data sampling</w:t>
      </w:r>
      <w:r w:rsidR="00F561C8">
        <w:t xml:space="preserve">. Sometimes the data is not enough to create a relation between input and target label. These methods try to manipulate the little amount of data to create a better representation of the actual input </w:t>
      </w:r>
      <w:r w:rsidR="00B35C6E">
        <w:t>distribution.</w:t>
      </w:r>
    </w:p>
    <w:p w14:paraId="78294C9A" w14:textId="302A41DF" w:rsidR="00283E3B" w:rsidRDefault="00283E3B" w:rsidP="00283E3B">
      <w:pPr>
        <w:pStyle w:val="ListParagraph"/>
        <w:numPr>
          <w:ilvl w:val="0"/>
          <w:numId w:val="22"/>
        </w:numPr>
      </w:pPr>
      <w:r>
        <w:lastRenderedPageBreak/>
        <w:t>Changing the training approach</w:t>
      </w:r>
      <w:r w:rsidR="00FC2A2E">
        <w:t>.</w:t>
      </w:r>
    </w:p>
    <w:p w14:paraId="0B751C46" w14:textId="421AC981" w:rsidR="00AC3A80" w:rsidRDefault="00F64664" w:rsidP="009D16C9">
      <w:pPr>
        <w:ind w:firstLine="710"/>
      </w:pPr>
      <w:r>
        <w:t xml:space="preserve">In modifying the loss </w:t>
      </w:r>
      <w:r w:rsidR="00B359D6">
        <w:t>function,</w:t>
      </w:r>
      <w:r>
        <w:t xml:space="preserve"> we modify the cost function to include the weighted L</w:t>
      </w:r>
      <w:r w:rsidR="009C470C">
        <w:t>1 (Lasso Regression)</w:t>
      </w:r>
      <w:r>
        <w:t xml:space="preserve"> and L</w:t>
      </w:r>
      <w:r w:rsidR="009C470C">
        <w:t>2 (Ridge regression)</w:t>
      </w:r>
      <w:sdt>
        <w:sdtPr>
          <w:id w:val="-919339118"/>
          <w:citation/>
        </w:sdtPr>
        <w:sdtEndPr/>
        <w:sdtContent>
          <w:r w:rsidR="00916E85">
            <w:fldChar w:fldCharType="begin"/>
          </w:r>
          <w:r w:rsidR="00916E85">
            <w:instrText xml:space="preserve"> CITATION Rob11 \l 1033 </w:instrText>
          </w:r>
          <w:r w:rsidR="00916E85">
            <w:fldChar w:fldCharType="separate"/>
          </w:r>
          <w:r w:rsidR="00F73764">
            <w:rPr>
              <w:noProof/>
            </w:rPr>
            <w:t xml:space="preserve"> [9]</w:t>
          </w:r>
          <w:r w:rsidR="00916E85">
            <w:fldChar w:fldCharType="end"/>
          </w:r>
        </w:sdtContent>
      </w:sdt>
      <w:r>
        <w:t xml:space="preserve"> normalization</w:t>
      </w:r>
      <w:r w:rsidR="0046784B">
        <w:t xml:space="preserve"> of the weights that are being optimized.</w:t>
      </w:r>
      <w:r w:rsidR="00770D6C">
        <w:t xml:space="preserve"> This method prevents the weights becoming to variate and avoids overfitting.</w:t>
      </w:r>
      <w:r w:rsidR="00A720A4">
        <w:t xml:space="preserve"> For </w:t>
      </w:r>
      <w:r w:rsidR="00B359D6">
        <w:t>example,</w:t>
      </w:r>
      <w:r w:rsidR="00A720A4">
        <w:t xml:space="preserve"> the MAE loss function and add the L1 and L2 regularization.</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
        <w:gridCol w:w="3056"/>
        <w:gridCol w:w="900"/>
        <w:gridCol w:w="898"/>
        <w:gridCol w:w="2793"/>
        <w:gridCol w:w="815"/>
      </w:tblGrid>
      <w:tr w:rsidR="00033012" w14:paraId="24305F87" w14:textId="42B8EF44" w:rsidTr="00FE4E17">
        <w:trPr>
          <w:trHeight w:val="422"/>
        </w:trPr>
        <w:tc>
          <w:tcPr>
            <w:tcW w:w="984" w:type="dxa"/>
            <w:vAlign w:val="center"/>
          </w:tcPr>
          <w:p w14:paraId="2A8A2673" w14:textId="77777777" w:rsidR="003A2DAB" w:rsidRDefault="003A2DAB" w:rsidP="003A2DAB">
            <w:pPr>
              <w:ind w:left="0" w:firstLine="0"/>
              <w:jc w:val="center"/>
              <w:rPr>
                <w:color w:val="auto"/>
              </w:rPr>
            </w:pPr>
          </w:p>
        </w:tc>
        <w:tc>
          <w:tcPr>
            <w:tcW w:w="3058" w:type="dxa"/>
            <w:vAlign w:val="center"/>
          </w:tcPr>
          <w:p w14:paraId="10F1CDF7" w14:textId="44AB7AF3" w:rsidR="003A2DAB" w:rsidRDefault="003A2DAB" w:rsidP="003A2DAB">
            <w:pPr>
              <w:ind w:left="0" w:firstLine="0"/>
              <w:jc w:val="center"/>
              <w:rPr>
                <w:color w:val="auto"/>
              </w:rPr>
            </w:pPr>
            <m:oMathPara>
              <m:oMath>
                <m:r>
                  <w:rPr>
                    <w:rFonts w:ascii="Cambria Math" w:hAnsi="Cambria Math"/>
                    <w:color w:val="auto"/>
                  </w:rPr>
                  <m:t>L1=λ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oMath>
            </m:oMathPara>
          </w:p>
        </w:tc>
        <w:tc>
          <w:tcPr>
            <w:tcW w:w="900" w:type="dxa"/>
            <w:vAlign w:val="center"/>
          </w:tcPr>
          <w:p w14:paraId="27773B73" w14:textId="586CDB4C" w:rsidR="003A2DAB" w:rsidRDefault="003A2DAB" w:rsidP="00F04143">
            <w:pPr>
              <w:ind w:left="0" w:firstLine="0"/>
              <w:jc w:val="right"/>
              <w:rPr>
                <w:color w:val="auto"/>
              </w:rPr>
            </w:pPr>
            <w:r>
              <w:rPr>
                <w:color w:val="auto"/>
              </w:rPr>
              <w:t>(</w:t>
            </w:r>
            <w:r w:rsidR="00254AEE">
              <w:rPr>
                <w:color w:val="auto"/>
              </w:rPr>
              <w:t>2.13</w:t>
            </w:r>
            <w:r>
              <w:rPr>
                <w:color w:val="auto"/>
              </w:rPr>
              <w:t>)</w:t>
            </w:r>
          </w:p>
        </w:tc>
        <w:tc>
          <w:tcPr>
            <w:tcW w:w="899" w:type="dxa"/>
            <w:vAlign w:val="center"/>
          </w:tcPr>
          <w:p w14:paraId="4BBFED5A" w14:textId="77777777" w:rsidR="003A2DAB" w:rsidRDefault="003A2DAB" w:rsidP="00F04143">
            <w:pPr>
              <w:spacing w:after="160" w:line="259" w:lineRule="auto"/>
              <w:ind w:left="0" w:right="0" w:firstLine="0"/>
              <w:jc w:val="right"/>
              <w:rPr>
                <w:color w:val="auto"/>
              </w:rPr>
            </w:pPr>
          </w:p>
        </w:tc>
        <w:tc>
          <w:tcPr>
            <w:tcW w:w="2789" w:type="dxa"/>
            <w:vAlign w:val="center"/>
          </w:tcPr>
          <w:p w14:paraId="1D0173E2" w14:textId="6FA8D551" w:rsidR="003A2DAB" w:rsidRDefault="003A2DAB" w:rsidP="003A2DAB">
            <w:pPr>
              <w:spacing w:after="160" w:line="259" w:lineRule="auto"/>
              <w:ind w:left="0" w:right="0" w:firstLine="0"/>
              <w:jc w:val="left"/>
              <w:rPr>
                <w:color w:val="auto"/>
              </w:rPr>
            </w:pPr>
            <m:oMathPara>
              <m:oMath>
                <m:r>
                  <w:rPr>
                    <w:rFonts w:ascii="Cambria Math" w:hAnsi="Cambria Math"/>
                    <w:color w:val="auto"/>
                  </w:rPr>
                  <m:t>L2=λ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m:t>
                </m:r>
              </m:oMath>
            </m:oMathPara>
          </w:p>
        </w:tc>
        <w:tc>
          <w:tcPr>
            <w:tcW w:w="815" w:type="dxa"/>
            <w:vAlign w:val="center"/>
          </w:tcPr>
          <w:p w14:paraId="5BC764F0" w14:textId="30F06A29" w:rsidR="003A2DAB" w:rsidRDefault="003A2DAB" w:rsidP="00F04143">
            <w:pPr>
              <w:spacing w:after="160" w:line="259" w:lineRule="auto"/>
              <w:ind w:left="0" w:right="0" w:firstLine="0"/>
              <w:jc w:val="right"/>
              <w:rPr>
                <w:color w:val="auto"/>
              </w:rPr>
            </w:pPr>
            <w:r>
              <w:rPr>
                <w:color w:val="auto"/>
              </w:rPr>
              <w:t>(</w:t>
            </w:r>
            <w:r w:rsidR="00E669FD">
              <w:rPr>
                <w:color w:val="auto"/>
              </w:rPr>
              <w:t>2.14</w:t>
            </w:r>
            <w:r>
              <w:rPr>
                <w:color w:val="auto"/>
              </w:rPr>
              <w:t>)</w:t>
            </w:r>
          </w:p>
        </w:tc>
      </w:tr>
      <w:tr w:rsidR="00730C4E" w14:paraId="4AADFD24" w14:textId="77777777" w:rsidTr="00FE4E17">
        <w:trPr>
          <w:trHeight w:val="422"/>
        </w:trPr>
        <w:tc>
          <w:tcPr>
            <w:tcW w:w="984" w:type="dxa"/>
            <w:vAlign w:val="center"/>
          </w:tcPr>
          <w:p w14:paraId="1324CF27" w14:textId="77777777" w:rsidR="00730C4E" w:rsidRDefault="00730C4E" w:rsidP="00D73193">
            <w:pPr>
              <w:ind w:left="0" w:firstLine="0"/>
              <w:jc w:val="center"/>
              <w:rPr>
                <w:color w:val="auto"/>
              </w:rPr>
            </w:pPr>
          </w:p>
        </w:tc>
        <w:tc>
          <w:tcPr>
            <w:tcW w:w="7646" w:type="dxa"/>
            <w:gridSpan w:val="4"/>
            <w:vAlign w:val="center"/>
          </w:tcPr>
          <w:p w14:paraId="062BBC1A" w14:textId="7A343652" w:rsidR="00730C4E" w:rsidRDefault="00730C4E" w:rsidP="00D73193">
            <w:pPr>
              <w:ind w:left="0" w:firstLine="0"/>
              <w:jc w:val="center"/>
              <w:rPr>
                <w:color w:val="auto"/>
              </w:rPr>
            </w:pPr>
            <m:oMathPara>
              <m:oMath>
                <m:r>
                  <w:rPr>
                    <w:rFonts w:ascii="Cambria Math" w:hAnsi="Cambria Math"/>
                    <w:color w:val="auto"/>
                  </w:rPr>
                  <m:t>MAE L1=</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Sup>
                          <m:sSubSupPr>
                            <m:ctrlPr>
                              <w:rPr>
                                <w:rFonts w:ascii="Cambria Math" w:hAnsi="Cambria Math"/>
                                <w:i/>
                                <w:color w:val="auto"/>
                              </w:rPr>
                            </m:ctrlPr>
                          </m:sSubSupPr>
                          <m:e>
                            <m:r>
                              <w:rPr>
                                <w:rFonts w:ascii="Cambria Math" w:hAnsi="Cambria Math"/>
                                <w:color w:val="auto"/>
                              </w:rPr>
                              <m:t>β</m:t>
                            </m:r>
                          </m:e>
                          <m:sub>
                            <m:r>
                              <w:rPr>
                                <w:rFonts w:ascii="Cambria Math" w:hAnsi="Cambria Math"/>
                                <w:color w:val="auto"/>
                              </w:rPr>
                              <m:t>j</m:t>
                            </m:r>
                          </m:sub>
                          <m:sup>
                            <m:r>
                              <w:rPr>
                                <w:rFonts w:ascii="Cambria Math" w:hAnsi="Cambria Math"/>
                                <w:color w:val="auto"/>
                              </w:rPr>
                              <m:t>2</m:t>
                            </m:r>
                          </m:sup>
                        </m:sSubSup>
                      </m:e>
                    </m:nary>
                    <m:r>
                      <w:rPr>
                        <w:rFonts w:ascii="Cambria Math" w:hAnsi="Cambria Math"/>
                        <w:color w:val="auto"/>
                      </w:rPr>
                      <m:t>)</m:t>
                    </m:r>
                  </m:e>
                </m:nary>
              </m:oMath>
            </m:oMathPara>
          </w:p>
        </w:tc>
        <w:tc>
          <w:tcPr>
            <w:tcW w:w="815" w:type="dxa"/>
            <w:vAlign w:val="center"/>
          </w:tcPr>
          <w:p w14:paraId="56DBD602" w14:textId="04BD5FA0" w:rsidR="00730C4E" w:rsidRDefault="00730C4E" w:rsidP="00F04143">
            <w:pPr>
              <w:ind w:left="0" w:firstLine="0"/>
              <w:jc w:val="right"/>
              <w:rPr>
                <w:color w:val="auto"/>
              </w:rPr>
            </w:pPr>
            <w:r>
              <w:rPr>
                <w:color w:val="auto"/>
              </w:rPr>
              <w:t>(2.15)</w:t>
            </w:r>
          </w:p>
        </w:tc>
      </w:tr>
      <w:tr w:rsidR="00033012" w14:paraId="23471751" w14:textId="77777777" w:rsidTr="00FE4E17">
        <w:trPr>
          <w:trHeight w:val="422"/>
        </w:trPr>
        <w:tc>
          <w:tcPr>
            <w:tcW w:w="984" w:type="dxa"/>
            <w:vAlign w:val="center"/>
          </w:tcPr>
          <w:p w14:paraId="53A81169" w14:textId="77777777" w:rsidR="00033012" w:rsidRDefault="00033012" w:rsidP="00D73193">
            <w:pPr>
              <w:ind w:left="0" w:firstLine="0"/>
              <w:jc w:val="center"/>
              <w:rPr>
                <w:color w:val="auto"/>
              </w:rPr>
            </w:pPr>
          </w:p>
        </w:tc>
        <w:tc>
          <w:tcPr>
            <w:tcW w:w="7651" w:type="dxa"/>
            <w:gridSpan w:val="4"/>
            <w:vAlign w:val="center"/>
          </w:tcPr>
          <w:p w14:paraId="71B0B917" w14:textId="4B6ECDD4" w:rsidR="00033012" w:rsidRDefault="00033012" w:rsidP="00D73193">
            <w:pPr>
              <w:ind w:left="0" w:firstLine="0"/>
              <w:jc w:val="center"/>
              <w:rPr>
                <w:color w:val="auto"/>
              </w:rPr>
            </w:pPr>
            <m:oMathPara>
              <m:oMath>
                <m:r>
                  <w:rPr>
                    <w:rFonts w:ascii="Cambria Math" w:hAnsi="Cambria Math"/>
                    <w:color w:val="auto"/>
                  </w:rPr>
                  <m:t>MAE L2=</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ij</m:t>
                                </m:r>
                              </m:sub>
                            </m:sSub>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e>
                        </m:nary>
                      </m:e>
                    </m:d>
                  </m:e>
                </m:nary>
                <m:r>
                  <w:rPr>
                    <w:rFonts w:ascii="Cambria Math" w:hAnsi="Cambria Math"/>
                    <w:color w:val="auto"/>
                  </w:rPr>
                  <m:t>+λ</m:t>
                </m:r>
                <m:nary>
                  <m:naryPr>
                    <m:chr m:val="∑"/>
                    <m:ctrlPr>
                      <w:rPr>
                        <w:rFonts w:ascii="Cambria Math" w:hAnsi="Cambria Math"/>
                        <w:i/>
                        <w:color w:val="auto"/>
                      </w:rPr>
                    </m:ctrlPr>
                  </m:naryPr>
                  <m:sub>
                    <m:r>
                      <w:rPr>
                        <w:rFonts w:ascii="Cambria Math" w:hAnsi="Cambria Math"/>
                        <w:color w:val="auto"/>
                      </w:rPr>
                      <m:t>j=1</m:t>
                    </m:r>
                  </m:sub>
                  <m:sup>
                    <m:r>
                      <w:rPr>
                        <w:rFonts w:ascii="Cambria Math" w:hAnsi="Cambria Math"/>
                        <w:color w:val="auto"/>
                      </w:rPr>
                      <m:t>p</m:t>
                    </m:r>
                  </m:sup>
                  <m:e>
                    <m:r>
                      <w:rPr>
                        <w:rFonts w:ascii="Cambria Math" w:hAnsi="Cambria Math"/>
                        <w:color w:val="auto"/>
                      </w:rPr>
                      <m:t>|</m:t>
                    </m:r>
                    <m:sSub>
                      <m:sSubPr>
                        <m:ctrlPr>
                          <w:rPr>
                            <w:rFonts w:ascii="Cambria Math" w:hAnsi="Cambria Math"/>
                            <w:i/>
                            <w:color w:val="auto"/>
                          </w:rPr>
                        </m:ctrlPr>
                      </m:sSubPr>
                      <m:e>
                        <m:r>
                          <w:rPr>
                            <w:rFonts w:ascii="Cambria Math" w:hAnsi="Cambria Math"/>
                            <w:color w:val="auto"/>
                          </w:rPr>
                          <m:t>β</m:t>
                        </m:r>
                      </m:e>
                      <m:sub>
                        <m:r>
                          <w:rPr>
                            <w:rFonts w:ascii="Cambria Math" w:hAnsi="Cambria Math"/>
                            <w:color w:val="auto"/>
                          </w:rPr>
                          <m:t>j</m:t>
                        </m:r>
                      </m:sub>
                    </m:sSub>
                    <m:r>
                      <w:rPr>
                        <w:rFonts w:ascii="Cambria Math" w:hAnsi="Cambria Math"/>
                        <w:color w:val="auto"/>
                      </w:rPr>
                      <m:t>|</m:t>
                    </m:r>
                  </m:e>
                </m:nary>
                <m:r>
                  <w:rPr>
                    <w:rFonts w:ascii="Cambria Math" w:hAnsi="Cambria Math"/>
                    <w:color w:val="auto"/>
                  </w:rPr>
                  <m:t>)</m:t>
                </m:r>
              </m:oMath>
            </m:oMathPara>
          </w:p>
        </w:tc>
        <w:tc>
          <w:tcPr>
            <w:tcW w:w="810" w:type="dxa"/>
            <w:vAlign w:val="center"/>
          </w:tcPr>
          <w:p w14:paraId="23B9A04B" w14:textId="60AA351B" w:rsidR="00033012" w:rsidRDefault="00033012" w:rsidP="00F04143">
            <w:pPr>
              <w:ind w:left="0" w:firstLine="0"/>
              <w:jc w:val="right"/>
              <w:rPr>
                <w:color w:val="auto"/>
              </w:rPr>
            </w:pPr>
            <w:r>
              <w:rPr>
                <w:color w:val="auto"/>
              </w:rPr>
              <w:t>(</w:t>
            </w:r>
            <w:r w:rsidR="00144798">
              <w:rPr>
                <w:color w:val="auto"/>
              </w:rPr>
              <w:t>2.16</w:t>
            </w:r>
            <w:r>
              <w:rPr>
                <w:color w:val="auto"/>
              </w:rPr>
              <w:t>)</w:t>
            </w:r>
          </w:p>
        </w:tc>
      </w:tr>
    </w:tbl>
    <w:p w14:paraId="2085849C" w14:textId="6C9E8D08" w:rsidR="00A720A4" w:rsidRPr="00A720A4" w:rsidRDefault="005B3559" w:rsidP="00033012">
      <w:pPr>
        <w:ind w:left="0" w:firstLine="720"/>
        <w:rPr>
          <w:color w:val="auto"/>
        </w:rPr>
      </w:pPr>
      <w:r>
        <w:rPr>
          <w:color w:val="auto"/>
        </w:rPr>
        <w:t xml:space="preserve">Where n = number of values p = number of </w:t>
      </w:r>
      <w:r w:rsidR="00E85D37">
        <w:rPr>
          <w:color w:val="auto"/>
        </w:rPr>
        <w:t>neurons,</w:t>
      </w:r>
      <w:r>
        <w:rPr>
          <w:color w:val="auto"/>
        </w:rPr>
        <w:t xml:space="preserve"> x = correct value, y = predicted value with respect to weight </w:t>
      </w:r>
      <m:oMath>
        <m:r>
          <w:rPr>
            <w:rFonts w:ascii="Cambria Math" w:hAnsi="Cambria Math"/>
            <w:color w:val="auto"/>
          </w:rPr>
          <m:t>β</m:t>
        </m:r>
      </m:oMath>
      <w:r w:rsidR="000D5C3C">
        <w:rPr>
          <w:color w:val="auto"/>
        </w:rPr>
        <w:t xml:space="preserve">. </w:t>
      </w:r>
      <w:r w:rsidR="00AC3A80">
        <w:t>The L1 regularization adds a squared coefficient as a penalty to the cost function while the L2 regularization</w:t>
      </w:r>
      <w:r w:rsidR="008C2279">
        <w:t xml:space="preserve"> adds an absolute value coefficient as penalty.</w:t>
      </w:r>
    </w:p>
    <w:p w14:paraId="4F49DD8B" w14:textId="49BA83AB" w:rsidR="00A720A4" w:rsidRDefault="00F34E2B" w:rsidP="00274DBE">
      <w:pPr>
        <w:ind w:left="0" w:firstLine="720"/>
      </w:pPr>
      <w:r>
        <w:t xml:space="preserve">In modifying the sampling </w:t>
      </w:r>
      <w:r w:rsidR="00E85D37">
        <w:t>method,</w:t>
      </w:r>
      <w:r>
        <w:t xml:space="preserve"> we have two options: Data augmentation and Cross-Validation</w:t>
      </w:r>
      <w:sdt>
        <w:sdtPr>
          <w:id w:val="1121419179"/>
          <w:citation/>
        </w:sdtPr>
        <w:sdtEndPr/>
        <w:sdtContent>
          <w:r w:rsidR="00821AB2">
            <w:fldChar w:fldCharType="begin"/>
          </w:r>
          <w:r w:rsidR="00821AB2">
            <w:instrText xml:space="preserve"> CITATION Dan19 \l 1033 </w:instrText>
          </w:r>
          <w:r w:rsidR="00821AB2">
            <w:fldChar w:fldCharType="separate"/>
          </w:r>
          <w:r w:rsidR="00F73764">
            <w:rPr>
              <w:noProof/>
            </w:rPr>
            <w:t xml:space="preserve"> [10]</w:t>
          </w:r>
          <w:r w:rsidR="00821AB2">
            <w:fldChar w:fldCharType="end"/>
          </w:r>
        </w:sdtContent>
      </w:sdt>
      <w:r>
        <w:t xml:space="preserve">. </w:t>
      </w:r>
      <w:r w:rsidR="00942AE6">
        <w:t>Data augmentation is done by increasing the quantity of available data by artificially augmenting existing data to create more input data.</w:t>
      </w:r>
      <w:r w:rsidR="00C70CF7">
        <w:t xml:space="preserve"> </w:t>
      </w:r>
      <w:r w:rsidR="00344E9F">
        <w:t>This is done by adding a random set of functions, differing by the type of data. For image</w:t>
      </w:r>
      <w:r w:rsidR="00855C0F">
        <w:t xml:space="preserve"> data</w:t>
      </w:r>
      <w:r w:rsidR="00344E9F">
        <w:t xml:space="preserve"> it can be</w:t>
      </w:r>
      <w:r w:rsidR="00C70CF7">
        <w:t xml:space="preserve"> </w:t>
      </w:r>
      <w:r w:rsidR="00855C0F">
        <w:t>cropping, dilating or rotating, for sound data it can be noise pitching or time stretching</w:t>
      </w:r>
      <w:r w:rsidR="00D16F90">
        <w:t>.</w:t>
      </w:r>
    </w:p>
    <w:p w14:paraId="6796A2C5" w14:textId="35B86479" w:rsidR="00641F42" w:rsidRPr="006C747B" w:rsidRDefault="006177BD" w:rsidP="009D5B16">
      <w:pPr>
        <w:ind w:firstLine="710"/>
        <w:rPr>
          <w:color w:val="auto"/>
        </w:rPr>
      </w:pPr>
      <w:r>
        <w:t>In the previous chapter there has been stated that there are two subsets for the data: train data and test data. To implement cross validation a third subset of data is created called validation data. This portion has about 20% of the remaining training data. At the end of each epoch the validation data is used as a test data. This means that the training error will not be taken into account, but the validation error. This prevents overfitting, because the error considered is not on training data but on unseen data.</w:t>
      </w:r>
    </w:p>
    <w:p w14:paraId="747806DB" w14:textId="734BBE03" w:rsidR="00D16F90" w:rsidRDefault="000655B2" w:rsidP="000655B2">
      <w:r>
        <w:lastRenderedPageBreak/>
        <w:tab/>
      </w:r>
      <w:r>
        <w:tab/>
        <w:t>We can alter the model architecture by adding a regularization layer called Dropout</w:t>
      </w:r>
      <w:sdt>
        <w:sdtPr>
          <w:id w:val="-504134280"/>
          <w:citation/>
        </w:sdtPr>
        <w:sdtEndPr/>
        <w:sdtContent>
          <w:r w:rsidR="00821AB2">
            <w:fldChar w:fldCharType="begin"/>
          </w:r>
          <w:r w:rsidR="00821AB2">
            <w:instrText xml:space="preserve"> CITATION Pie13 \l 1033 </w:instrText>
          </w:r>
          <w:r w:rsidR="00821AB2">
            <w:fldChar w:fldCharType="separate"/>
          </w:r>
          <w:r w:rsidR="00F73764">
            <w:rPr>
              <w:noProof/>
            </w:rPr>
            <w:t xml:space="preserve"> [11]</w:t>
          </w:r>
          <w:r w:rsidR="00821AB2">
            <w:fldChar w:fldCharType="end"/>
          </w:r>
        </w:sdtContent>
      </w:sdt>
      <w:r w:rsidR="002A5CE9">
        <w:t>.</w:t>
      </w:r>
      <w:r w:rsidR="0032742E">
        <w:t xml:space="preserve"> This type of regularization is frequently used and has the best results in deep learning</w:t>
      </w:r>
      <w:r w:rsidR="001E3BC8">
        <w:t>. At every iteration Dropout randomly selects some nodes with probability p and removes them along with their input and output connection as well.</w:t>
      </w:r>
      <w:r w:rsidR="00F840EE">
        <w:t xml:space="preserve"> This method reduces the variance which the output can produce since there are less nodes.</w:t>
      </w:r>
    </w:p>
    <w:p w14:paraId="706EAB96" w14:textId="77777777" w:rsidR="006544DB" w:rsidRDefault="006544DB" w:rsidP="006544DB">
      <w:pPr>
        <w:keepNext/>
        <w:jc w:val="center"/>
      </w:pPr>
      <w:r>
        <w:rPr>
          <w:noProof/>
        </w:rPr>
        <w:drawing>
          <wp:inline distT="0" distB="0" distL="0" distR="0" wp14:anchorId="4C4A2538" wp14:editId="7B4838A6">
            <wp:extent cx="3581400" cy="15427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640" cy="1548460"/>
                    </a:xfrm>
                    <a:prstGeom prst="rect">
                      <a:avLst/>
                    </a:prstGeom>
                    <a:noFill/>
                    <a:ln>
                      <a:noFill/>
                    </a:ln>
                  </pic:spPr>
                </pic:pic>
              </a:graphicData>
            </a:graphic>
          </wp:inline>
        </w:drawing>
      </w:r>
    </w:p>
    <w:p w14:paraId="7C092047" w14:textId="6246C5CF" w:rsidR="008813DB" w:rsidRDefault="006544DB" w:rsidP="00E82BBA">
      <w:pPr>
        <w:jc w:val="center"/>
      </w:pPr>
      <w:bookmarkStart w:id="27" w:name="_Toc82547524"/>
      <w:bookmarkStart w:id="28" w:name="_Toc82948987"/>
      <w:bookmarkStart w:id="29" w:name="_Toc82949134"/>
      <w:r>
        <w:t xml:space="preserve">Figure </w:t>
      </w:r>
      <w:fldSimple w:instr=" SEQ Figure \* ARABIC ">
        <w:r w:rsidR="000329AD">
          <w:rPr>
            <w:noProof/>
          </w:rPr>
          <w:t>7</w:t>
        </w:r>
      </w:fldSimple>
      <w:r>
        <w:t xml:space="preserve"> Neural Network model without and with Dropout</w:t>
      </w:r>
      <w:bookmarkEnd w:id="27"/>
      <w:bookmarkEnd w:id="28"/>
      <w:bookmarkEnd w:id="29"/>
    </w:p>
    <w:p w14:paraId="44AB2723" w14:textId="2F1D9550" w:rsidR="004300D5" w:rsidRDefault="004300D5" w:rsidP="004300D5">
      <w:r>
        <w:tab/>
      </w:r>
      <w:r>
        <w:tab/>
        <w:t xml:space="preserve">It is often encountered in machine learning a huge disproportion between features. For </w:t>
      </w:r>
      <w:r w:rsidR="003E7CAD">
        <w:t>example,</w:t>
      </w:r>
      <w:r>
        <w:t xml:space="preserve"> we can have age and income as features. While age usually does not go higher than 100</w:t>
      </w:r>
      <w:r w:rsidR="003E7CAD">
        <w:t>,</w:t>
      </w:r>
      <w:r>
        <w:t xml:space="preserve"> income can be 100 times bigger than the age. This will cause the income to have a bigger influence on the outcome than the age, although they are equally important.</w:t>
      </w:r>
    </w:p>
    <w:p w14:paraId="0AFCCA93" w14:textId="70BABC55" w:rsidR="00AC5CA2" w:rsidRDefault="00AC5CA2" w:rsidP="004300D5">
      <w:r>
        <w:tab/>
      </w:r>
      <w:r>
        <w:tab/>
        <w:t>To overcome this disproportion of features normalization must be applied.</w:t>
      </w:r>
      <w:r w:rsidR="00934B9E">
        <w:t xml:space="preserve"> Normalization is a technique used in machine learning as a part of data preparation. The goal is to transform numerical features to a common scale without distorting the true value. The values end up in a range between 0 and 1. It is also called Min-Max</w:t>
      </w:r>
      <w:sdt>
        <w:sdtPr>
          <w:id w:val="344519382"/>
          <w:citation/>
        </w:sdtPr>
        <w:sdtEndPr/>
        <w:sdtContent>
          <w:r w:rsidR="00821AB2">
            <w:fldChar w:fldCharType="begin"/>
          </w:r>
          <w:r w:rsidR="00821AB2">
            <w:instrText xml:space="preserve"> CITATION SGo \l 1033 </w:instrText>
          </w:r>
          <w:r w:rsidR="00821AB2">
            <w:fldChar w:fldCharType="separate"/>
          </w:r>
          <w:r w:rsidR="00F73764">
            <w:rPr>
              <w:noProof/>
            </w:rPr>
            <w:t xml:space="preserve"> [12]</w:t>
          </w:r>
          <w:r w:rsidR="00821AB2">
            <w:fldChar w:fldCharType="end"/>
          </w:r>
        </w:sdtContent>
      </w:sdt>
      <w:r w:rsidR="00934B9E">
        <w:t xml:space="preserve"> scaling and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F04143" w14:paraId="4919D55E" w14:textId="77777777" w:rsidTr="00D73193">
        <w:trPr>
          <w:trHeight w:val="422"/>
        </w:trPr>
        <w:tc>
          <w:tcPr>
            <w:tcW w:w="985" w:type="dxa"/>
            <w:vAlign w:val="center"/>
          </w:tcPr>
          <w:p w14:paraId="3CA7E91C" w14:textId="77777777" w:rsidR="00F04143" w:rsidRDefault="00F04143" w:rsidP="00D73193">
            <w:pPr>
              <w:ind w:left="0" w:firstLine="0"/>
              <w:jc w:val="center"/>
              <w:rPr>
                <w:color w:val="auto"/>
              </w:rPr>
            </w:pPr>
          </w:p>
        </w:tc>
        <w:tc>
          <w:tcPr>
            <w:tcW w:w="7380" w:type="dxa"/>
            <w:vAlign w:val="center"/>
          </w:tcPr>
          <w:p w14:paraId="10A6A8B2" w14:textId="1AA2B93C" w:rsidR="00F04143" w:rsidRDefault="00095267" w:rsidP="00D73193">
            <w:pPr>
              <w:ind w:left="0" w:firstLine="0"/>
              <w:jc w:val="center"/>
              <w:rPr>
                <w:color w:val="auto"/>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f>
                  <m:fPr>
                    <m:ctrlPr>
                      <w:rPr>
                        <w:rFonts w:ascii="Cambria Math" w:hAnsi="Cambria Math"/>
                        <w:i/>
                      </w:rPr>
                    </m:ctrlPr>
                  </m:fPr>
                  <m:num>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c>
          <w:tcPr>
            <w:tcW w:w="985" w:type="dxa"/>
            <w:vAlign w:val="center"/>
          </w:tcPr>
          <w:p w14:paraId="64A2801D" w14:textId="05E88FDD" w:rsidR="00F04143" w:rsidRDefault="00F04143" w:rsidP="00F04143">
            <w:pPr>
              <w:ind w:left="0" w:firstLine="0"/>
              <w:jc w:val="right"/>
              <w:rPr>
                <w:color w:val="auto"/>
              </w:rPr>
            </w:pPr>
            <w:r>
              <w:rPr>
                <w:color w:val="auto"/>
              </w:rPr>
              <w:t>(</w:t>
            </w:r>
            <w:r w:rsidR="00046A25">
              <w:rPr>
                <w:color w:val="auto"/>
              </w:rPr>
              <w:t>2.17</w:t>
            </w:r>
            <w:r>
              <w:rPr>
                <w:color w:val="auto"/>
              </w:rPr>
              <w:t>)</w:t>
            </w:r>
          </w:p>
        </w:tc>
      </w:tr>
    </w:tbl>
    <w:p w14:paraId="63DF534A" w14:textId="3EB9300A" w:rsidR="00C544EF" w:rsidRPr="004300D5" w:rsidRDefault="00C544EF" w:rsidP="000D668E">
      <w:pPr>
        <w:ind w:left="0" w:firstLine="720"/>
      </w:pPr>
      <w:r>
        <w:t xml:space="preserve">Where X is a feature,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t xml:space="preserve"> is the minimum value of a feature,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is the maximum value of a feature.</w:t>
      </w:r>
    </w:p>
    <w:p w14:paraId="181F979C" w14:textId="317C3BE5" w:rsidR="0096688C" w:rsidRDefault="00CA7ADA" w:rsidP="0065368B">
      <w:pPr>
        <w:pStyle w:val="Heading3"/>
        <w:numPr>
          <w:ilvl w:val="2"/>
          <w:numId w:val="12"/>
        </w:numPr>
      </w:pPr>
      <w:bookmarkStart w:id="30" w:name="_Toc83931845"/>
      <w:r>
        <w:t>Optimization</w:t>
      </w:r>
      <w:bookmarkEnd w:id="30"/>
    </w:p>
    <w:p w14:paraId="061287C0" w14:textId="525C20A5" w:rsidR="007F4D6E" w:rsidRDefault="007F4D6E" w:rsidP="007F4D6E">
      <w:pPr>
        <w:ind w:firstLine="710"/>
        <w:rPr>
          <w:vertAlign w:val="superscript"/>
        </w:rPr>
      </w:pPr>
      <w:r>
        <w:t>The biggest problem with deep neural networks is the time required for computing the gradients of the cost function with respect to the model’s weight and bias.</w:t>
      </w:r>
      <w:r w:rsidR="001D1469">
        <w:t xml:space="preserve"> Due to the fact that deep </w:t>
      </w:r>
      <w:r w:rsidR="001D1469">
        <w:lastRenderedPageBreak/>
        <w:t>neural networks have at least one hidden layer they have more gradients to compute rather than single feedforward architecture</w:t>
      </w:r>
      <w:r w:rsidR="003205C9">
        <w:t>.</w:t>
      </w:r>
      <w:r w:rsidR="00507286" w:rsidRPr="00507286">
        <w:t xml:space="preserve"> </w:t>
      </w:r>
      <w:r w:rsidR="00507286">
        <w:t>The backpropagation algorithm does not specify how we use this gradient to update the weights of the model.</w:t>
      </w:r>
    </w:p>
    <w:p w14:paraId="280486E9" w14:textId="048A9C41" w:rsidR="007E1509" w:rsidRDefault="007E1509" w:rsidP="007F4D6E">
      <w:pPr>
        <w:ind w:firstLine="710"/>
      </w:pPr>
      <w:r>
        <w:t>The first method for calculating the error function’s gradients is Gradient Descent</w:t>
      </w:r>
      <w:r w:rsidR="0030496F">
        <w:t>.</w:t>
      </w:r>
      <w:r w:rsidR="0058615C">
        <w:t xml:space="preserve"> Gradient Descent is the first and most basic gradient algorithm which you can apply to train a deep neural model</w:t>
      </w:r>
      <w:sdt>
        <w:sdtPr>
          <w:id w:val="355624804"/>
          <w:citation/>
        </w:sdtPr>
        <w:sdtEndPr/>
        <w:sdtContent>
          <w:r w:rsidR="00821AB2">
            <w:fldChar w:fldCharType="begin"/>
          </w:r>
          <w:r w:rsidR="00821AB2">
            <w:instrText xml:space="preserve"> CITATION Seb16 \l 1033 </w:instrText>
          </w:r>
          <w:r w:rsidR="00821AB2">
            <w:fldChar w:fldCharType="separate"/>
          </w:r>
          <w:r w:rsidR="00F73764">
            <w:rPr>
              <w:noProof/>
            </w:rPr>
            <w:t xml:space="preserve"> [13]</w:t>
          </w:r>
          <w:r w:rsidR="00821AB2">
            <w:fldChar w:fldCharType="end"/>
          </w:r>
        </w:sdtContent>
      </w:sdt>
      <w:r w:rsidR="0058615C">
        <w:t>.</w:t>
      </w:r>
      <w:r w:rsidR="00F431FE">
        <w:t xml:space="preserve"> It is also called “batch gradient descent” or “deterministic gradient descent</w:t>
      </w:r>
      <w:r w:rsidR="003467ED">
        <w:t>”. That is because the parameters are updated after seeing an entire batch of the training data and the gradient is deterministic computed.</w:t>
      </w:r>
      <w:r w:rsidR="00103AD7">
        <w:t xml:space="preserve"> Gradient descent updates the parameter </w:t>
      </w:r>
      <m:oMath>
        <m:r>
          <w:rPr>
            <w:rFonts w:ascii="Cambria Math" w:hAnsi="Cambria Math"/>
          </w:rPr>
          <m:t>θ</m:t>
        </m:r>
      </m:oMath>
      <w:r w:rsidR="00103AD7">
        <w:t xml:space="preserve"> with a small step towards the minima. The Gradient Descent algorithm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5C12" w14:paraId="5FB5576D" w14:textId="77777777" w:rsidTr="00535C12">
        <w:trPr>
          <w:trHeight w:val="422"/>
        </w:trPr>
        <w:tc>
          <w:tcPr>
            <w:tcW w:w="985" w:type="dxa"/>
            <w:vAlign w:val="center"/>
          </w:tcPr>
          <w:p w14:paraId="3308ED45" w14:textId="77777777" w:rsidR="00535C12" w:rsidRDefault="00535C12" w:rsidP="00D73193">
            <w:pPr>
              <w:ind w:left="0" w:firstLine="0"/>
              <w:jc w:val="center"/>
              <w:rPr>
                <w:color w:val="auto"/>
              </w:rPr>
            </w:pPr>
          </w:p>
        </w:tc>
        <w:tc>
          <w:tcPr>
            <w:tcW w:w="7380" w:type="dxa"/>
            <w:vAlign w:val="center"/>
          </w:tcPr>
          <w:p w14:paraId="788339DE" w14:textId="56FE6159" w:rsidR="00535C12" w:rsidRDefault="00095267" w:rsidP="00D73193">
            <w:pPr>
              <w:ind w:left="0" w:firstLine="0"/>
              <w:jc w:val="center"/>
              <w:rPr>
                <w:color w:val="auto"/>
              </w:rPr>
            </w:pPr>
            <m:oMathPara>
              <m:oMath>
                <m:sSup>
                  <m:sSupPr>
                    <m:ctrlPr>
                      <w:rPr>
                        <w:rFonts w:ascii="Cambria Math" w:hAnsi="Cambria Math"/>
                        <w:i/>
                      </w:rPr>
                    </m:ctrlPr>
                  </m:sSupPr>
                  <m:e>
                    <m:r>
                      <w:rPr>
                        <w:rFonts w:ascii="Cambria Math" w:hAnsi="Cambria Math"/>
                      </w:rPr>
                      <m:t>θ</m:t>
                    </m:r>
                  </m:e>
                  <m:sup>
                    <m:r>
                      <w:rPr>
                        <w:rFonts w:ascii="Cambria Math" w:hAnsi="Cambria Math"/>
                      </w:rPr>
                      <m:t>t+1</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+α</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tc>
        <w:tc>
          <w:tcPr>
            <w:tcW w:w="1085" w:type="dxa"/>
            <w:vAlign w:val="center"/>
          </w:tcPr>
          <w:p w14:paraId="5D4FF6A1" w14:textId="204DAD37" w:rsidR="00535C12" w:rsidRDefault="00535C12" w:rsidP="00535C12">
            <w:pPr>
              <w:ind w:left="0" w:firstLine="0"/>
              <w:jc w:val="right"/>
              <w:rPr>
                <w:color w:val="auto"/>
              </w:rPr>
            </w:pPr>
            <w:r>
              <w:rPr>
                <w:color w:val="auto"/>
              </w:rPr>
              <w:t>(</w:t>
            </w:r>
            <w:r w:rsidR="00887350">
              <w:rPr>
                <w:color w:val="auto"/>
              </w:rPr>
              <w:t>2.1</w:t>
            </w:r>
            <w:r w:rsidR="0062463B">
              <w:rPr>
                <w:color w:val="auto"/>
              </w:rPr>
              <w:t>8</w:t>
            </w:r>
            <w:r>
              <w:rPr>
                <w:color w:val="auto"/>
              </w:rPr>
              <w:t>)</w:t>
            </w:r>
          </w:p>
        </w:tc>
      </w:tr>
    </w:tbl>
    <w:p w14:paraId="040469FF" w14:textId="34CFB1BE" w:rsidR="00E8371E" w:rsidRDefault="00E8371E" w:rsidP="00535C12">
      <w:pPr>
        <w:ind w:firstLine="720"/>
      </w:pPr>
      <w:r>
        <w:t xml:space="preserve">Where </w:t>
      </w:r>
      <m:oMath>
        <m:r>
          <w:rPr>
            <w:rFonts w:ascii="Cambria Math" w:hAnsi="Cambria Math"/>
          </w:rPr>
          <m:t>α</m:t>
        </m:r>
      </m:oMath>
      <w:r>
        <w:t xml:space="preserve"> = learning rate, </w:t>
      </w:r>
      <m:oMath>
        <m:r>
          <w:rPr>
            <w:rFonts w:ascii="Cambria Math" w:hAnsi="Cambria Math"/>
          </w:rPr>
          <m:t>θ</m:t>
        </m:r>
      </m:oMath>
      <w:r>
        <w:t xml:space="preserve"> = model’s weights and biases at time 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oMath>
      <w:r>
        <w:t xml:space="preserve"> = predicted values for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input values and model parameters </w:t>
      </w:r>
      <m:oMath>
        <m:r>
          <w:rPr>
            <w:rFonts w:ascii="Cambria Math" w:hAnsi="Cambria Math"/>
          </w:rPr>
          <m:t>θ</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true values, L = loss function for predicted values and true values.</w:t>
      </w:r>
      <w:r w:rsidR="000C0D7B">
        <w:t xml:space="preserve"> Gradient Descent reaches convergence with a fixed learning rate as the gradients get smaller.</w:t>
      </w:r>
    </w:p>
    <w:p w14:paraId="43A613B7" w14:textId="77777777" w:rsidR="00E8563A" w:rsidRDefault="00E8563A" w:rsidP="007F4D6E">
      <w:pPr>
        <w:ind w:firstLine="710"/>
      </w:pPr>
      <w:r>
        <w:t xml:space="preserve">There are many algorithms which are based on Gradient Descent to optimize the gradient computation such that convergence can be reached faster. While Gradient Descent will eventually reach convergence it can be pretty slow, which is the reason why it is not used as much in deep learning anymore. There are some situations when the gradients can take a bigger step. For this purpose, Momentum has been created. </w:t>
      </w:r>
    </w:p>
    <w:p w14:paraId="1EE293E0" w14:textId="756FE82D" w:rsidR="00E8563A" w:rsidRDefault="00E8563A" w:rsidP="007F4D6E">
      <w:pPr>
        <w:ind w:firstLine="710"/>
      </w:pPr>
      <w:r>
        <w:t xml:space="preserve">Momentum is intended to accelerate the learning process and it is inspired by physics. It is just like an object which gains momentum when it is descending on a slope. The longer the slope has the same inclination our object will gain speed and if the slope becomes </w:t>
      </w:r>
      <w:r w:rsidR="00382F15">
        <w:t>steeper</w:t>
      </w:r>
      <w:r>
        <w:t xml:space="preserve"> our object will accele</w:t>
      </w:r>
      <w:r w:rsidR="00382F15">
        <w:t xml:space="preserve">rate even more. The same logic can be applied to our </w:t>
      </w:r>
      <w:r w:rsidR="0094140D">
        <w:t>Gradient Descent</w:t>
      </w:r>
      <w:r w:rsidR="00612BDE">
        <w:t>:</w:t>
      </w:r>
      <w:r w:rsidR="00382F15">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E3BC7" w14:paraId="0A2BEE4A" w14:textId="77777777" w:rsidTr="008529FA">
        <w:trPr>
          <w:trHeight w:val="422"/>
        </w:trPr>
        <w:tc>
          <w:tcPr>
            <w:tcW w:w="985" w:type="dxa"/>
            <w:vAlign w:val="center"/>
          </w:tcPr>
          <w:p w14:paraId="48E3D559" w14:textId="77777777" w:rsidR="00BE3BC7" w:rsidRDefault="00BE3BC7" w:rsidP="00D73193">
            <w:pPr>
              <w:ind w:left="0" w:firstLine="0"/>
              <w:jc w:val="center"/>
              <w:rPr>
                <w:color w:val="auto"/>
              </w:rPr>
            </w:pPr>
          </w:p>
        </w:tc>
        <w:tc>
          <w:tcPr>
            <w:tcW w:w="7380" w:type="dxa"/>
            <w:vAlign w:val="center"/>
          </w:tcPr>
          <w:p w14:paraId="677C997C" w14:textId="32B8ED56" w:rsidR="00BE3BC7" w:rsidRDefault="00BE3BC7" w:rsidP="00D73193">
            <w:pPr>
              <w:ind w:left="0" w:firstLine="0"/>
              <w:jc w:val="center"/>
              <w:rPr>
                <w:color w:val="auto"/>
              </w:rPr>
            </w:pPr>
            <m:oMathPara>
              <m:oMath>
                <m:r>
                  <w:rPr>
                    <w:rFonts w:ascii="Cambria Math" w:hAnsi="Cambria Math"/>
                  </w:rPr>
                  <m:t>v =αv+n</m:t>
                </m:r>
                <m:sSub>
                  <m:sSubPr>
                    <m:ctrlPr>
                      <w:rPr>
                        <w:rFonts w:ascii="Cambria Math" w:hAnsi="Cambria Math"/>
                      </w:rPr>
                    </m:ctrlPr>
                  </m:sSubPr>
                  <m:e>
                    <m:r>
                      <m:rPr>
                        <m:sty m:val="p"/>
                      </m:rPr>
                      <w:rPr>
                        <w:rFonts w:ascii="Cambria Math" w:hAnsi="Cambria Math" w:cs="Cambria Math"/>
                      </w:rPr>
                      <m:t>∇</m:t>
                    </m:r>
                    <m:ctrlPr>
                      <w:rPr>
                        <w:rFonts w:ascii="Cambria Math" w:hAnsi="Cambria Math" w:cs="Cambria Math"/>
                      </w:rPr>
                    </m:ctrlPr>
                  </m:e>
                  <m:sub>
                    <m:r>
                      <m:rPr>
                        <m:sty m:val="p"/>
                      </m:rPr>
                      <w:rPr>
                        <w:rFonts w:ascii="Cambria Math" w:hAnsi="Cambria Math"/>
                      </w:rPr>
                      <m:t>θ</m:t>
                    </m:r>
                  </m:sub>
                </m:sSub>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r>
                  <w:rPr>
                    <w:rFonts w:ascii="Cambria Math" w:hAnsi="Cambria Math"/>
                  </w:rPr>
                  <m:t xml:space="preserve"> ;θ=θ+ v</m:t>
                </m:r>
              </m:oMath>
            </m:oMathPara>
          </w:p>
        </w:tc>
        <w:tc>
          <w:tcPr>
            <w:tcW w:w="1085" w:type="dxa"/>
            <w:vAlign w:val="center"/>
          </w:tcPr>
          <w:p w14:paraId="3219284D" w14:textId="215DB3BF" w:rsidR="00BE3BC7" w:rsidRDefault="00BE3BC7" w:rsidP="008529FA">
            <w:pPr>
              <w:ind w:left="0" w:firstLine="0"/>
              <w:jc w:val="right"/>
              <w:rPr>
                <w:color w:val="auto"/>
              </w:rPr>
            </w:pPr>
            <w:r>
              <w:rPr>
                <w:color w:val="auto"/>
              </w:rPr>
              <w:t>(2.19)</w:t>
            </w:r>
          </w:p>
        </w:tc>
      </w:tr>
    </w:tbl>
    <w:p w14:paraId="3CFA8C9C" w14:textId="72CAF37D" w:rsidR="00342531" w:rsidRDefault="00342531" w:rsidP="00BE3BC7">
      <w:pPr>
        <w:ind w:firstLine="710"/>
      </w:pPr>
      <w:r>
        <w:lastRenderedPageBreak/>
        <w:t>The velocity v will take into account previous calculated gradients and,</w:t>
      </w:r>
      <w:r w:rsidR="0094140D">
        <w:t xml:space="preserve"> if they consistently are the same, the momentum will grow.</w:t>
      </w:r>
    </w:p>
    <w:p w14:paraId="270F134D" w14:textId="2DADD352" w:rsidR="003A6F8A" w:rsidRDefault="003A6F8A" w:rsidP="00342531">
      <w:r>
        <w:tab/>
      </w:r>
      <w:r>
        <w:tab/>
        <w:t>The learning rate is one of the hyperparameters that is the most difficult to set</w:t>
      </w:r>
      <w:r w:rsidR="00213BE9">
        <w:t xml:space="preserve"> because it can have a high impact on the performance of our model.</w:t>
      </w:r>
      <w:r w:rsidR="00C505B6">
        <w:t xml:space="preserve"> While momentum has mitigated some of the problem the learning rate</w:t>
      </w:r>
      <w:r w:rsidR="00143DCC">
        <w:t xml:space="preserve"> </w:t>
      </w:r>
      <w:r w:rsidR="0013606E">
        <w:t>has,</w:t>
      </w:r>
      <w:r w:rsidR="00143DCC">
        <w:t xml:space="preserve"> we still have added a new hyperparameter that is just as difficult to set as the learning rate.</w:t>
      </w:r>
    </w:p>
    <w:p w14:paraId="4C693349" w14:textId="34094950" w:rsidR="0013606E" w:rsidRDefault="0013606E" w:rsidP="00342531">
      <w:r>
        <w:tab/>
      </w:r>
      <w:r>
        <w:tab/>
      </w:r>
      <w:r w:rsidR="001818C0">
        <w:t>For this purpose, adaptive learning rate algorithms has been made</w:t>
      </w:r>
      <w:sdt>
        <w:sdtPr>
          <w:id w:val="-334530638"/>
          <w:citation/>
        </w:sdtPr>
        <w:sdtEndPr/>
        <w:sdtContent>
          <w:r w:rsidR="00BC5091">
            <w:fldChar w:fldCharType="begin"/>
          </w:r>
          <w:r w:rsidR="00BC5091">
            <w:instrText xml:space="preserve"> CITATION LiY09 \l 1033 </w:instrText>
          </w:r>
          <w:r w:rsidR="00BC5091">
            <w:fldChar w:fldCharType="separate"/>
          </w:r>
          <w:r w:rsidR="00F73764">
            <w:rPr>
              <w:noProof/>
            </w:rPr>
            <w:t xml:space="preserve"> [14]</w:t>
          </w:r>
          <w:r w:rsidR="00BC5091">
            <w:fldChar w:fldCharType="end"/>
          </w:r>
        </w:sdtContent>
      </w:sdt>
      <w:r w:rsidR="001818C0">
        <w:t xml:space="preserve">. The first algorithm introduced is </w:t>
      </w:r>
      <w:proofErr w:type="spellStart"/>
      <w:r w:rsidR="001818C0">
        <w:t>Ada</w:t>
      </w:r>
      <w:r w:rsidR="00C007F7">
        <w:t>Grad</w:t>
      </w:r>
      <w:proofErr w:type="spellEnd"/>
      <w:sdt>
        <w:sdtPr>
          <w:id w:val="1697185487"/>
          <w:citation/>
        </w:sdtPr>
        <w:sdtEndPr/>
        <w:sdtContent>
          <w:r w:rsidR="007C67B3">
            <w:fldChar w:fldCharType="begin"/>
          </w:r>
          <w:r w:rsidR="007C67B3">
            <w:instrText xml:space="preserve"> CITATION Joh11 \l 1033 </w:instrText>
          </w:r>
          <w:r w:rsidR="007C67B3">
            <w:fldChar w:fldCharType="separate"/>
          </w:r>
          <w:r w:rsidR="00F73764">
            <w:rPr>
              <w:noProof/>
            </w:rPr>
            <w:t xml:space="preserve"> [15]</w:t>
          </w:r>
          <w:r w:rsidR="007C67B3">
            <w:fldChar w:fldCharType="end"/>
          </w:r>
        </w:sdtContent>
      </w:sdt>
      <w:r w:rsidR="00733D8B">
        <w:t>. Though several variants of Gradient Descent algorithms have evolved, the challenge lies in fine-tuning the hyper-parameters to redefine the algorithm to train the network as per the requirements of the dataset</w:t>
      </w:r>
      <w:r w:rsidR="006226BA">
        <w:t>.</w:t>
      </w:r>
      <w:r w:rsidR="003C7A2E">
        <w:t xml:space="preserve"> </w:t>
      </w:r>
      <w:r w:rsidR="001A514E">
        <w:t xml:space="preserve"> </w:t>
      </w:r>
      <w:proofErr w:type="spellStart"/>
      <w:r w:rsidR="001A514E">
        <w:t>AdaGrad</w:t>
      </w:r>
      <w:proofErr w:type="spellEnd"/>
      <w:r w:rsidR="001A514E">
        <w:t xml:space="preserve"> adaptively scales the learning rate for </w:t>
      </w:r>
      <w:r w:rsidR="00B0552B">
        <w:t xml:space="preserve">of all </w:t>
      </w:r>
      <w:proofErr w:type="gramStart"/>
      <w:r w:rsidR="00B0552B">
        <w:t>models</w:t>
      </w:r>
      <w:proofErr w:type="gramEnd"/>
      <w:r w:rsidR="00B0552B">
        <w:t xml:space="preserve"> parameters by scaling them inversely proportional to the sum of squared partial derivates from the training epochs.</w:t>
      </w:r>
      <w:r w:rsidR="003053BD">
        <w:t xml:space="preserve"> This will make the parameters with greater gradient have a higher learning rate decrease while the parameters with lower gradient will have a lower learning rate decrease. The downside of </w:t>
      </w:r>
      <w:proofErr w:type="spellStart"/>
      <w:r w:rsidR="003053BD">
        <w:t>AdaGrad</w:t>
      </w:r>
      <w:proofErr w:type="spellEnd"/>
      <w:r w:rsidR="003053BD">
        <w:t xml:space="preserve"> is that for training deep neural networks the cumulation of squared gradients will result in a decrease of learning rate’s effectivity.</w:t>
      </w:r>
    </w:p>
    <w:p w14:paraId="2767B473" w14:textId="1E96EDF0" w:rsidR="004E742F" w:rsidRDefault="003053BD" w:rsidP="004E742F">
      <w:r>
        <w:tab/>
      </w:r>
      <w:r>
        <w:tab/>
        <w:t>RMSprop</w:t>
      </w:r>
      <w:sdt>
        <w:sdtPr>
          <w:id w:val="-1751340239"/>
          <w:citation/>
        </w:sdtPr>
        <w:sdtEndPr/>
        <w:sdtContent>
          <w:r w:rsidR="00804A5F">
            <w:fldChar w:fldCharType="begin"/>
          </w:r>
          <w:r w:rsidR="00804A5F">
            <w:instrText xml:space="preserve"> CITATION Geo12 \l 1033 </w:instrText>
          </w:r>
          <w:r w:rsidR="00804A5F">
            <w:fldChar w:fldCharType="separate"/>
          </w:r>
          <w:r w:rsidR="00F73764">
            <w:rPr>
              <w:noProof/>
            </w:rPr>
            <w:t xml:space="preserve"> [16]</w:t>
          </w:r>
          <w:r w:rsidR="00804A5F">
            <w:fldChar w:fldCharType="end"/>
          </w:r>
        </w:sdtContent>
      </w:sdt>
      <w:r w:rsidR="000541ED">
        <w:t xml:space="preserve"> </w:t>
      </w:r>
      <w:r>
        <w:t xml:space="preserve">addresses </w:t>
      </w:r>
      <w:proofErr w:type="spellStart"/>
      <w:r>
        <w:t>AdaGrad’s</w:t>
      </w:r>
      <w:proofErr w:type="spellEnd"/>
      <w:r>
        <w:t xml:space="preserve"> problem by shifting the gradient accumulation into an exponential weighted moving average.</w:t>
      </w:r>
      <w:r w:rsidR="000541ED">
        <w:t xml:space="preserve"> Adam</w:t>
      </w:r>
      <w:sdt>
        <w:sdtPr>
          <w:id w:val="-1823191225"/>
          <w:citation/>
        </w:sdtPr>
        <w:sdtEndPr/>
        <w:sdtContent>
          <w:r w:rsidR="00EE6762">
            <w:fldChar w:fldCharType="begin"/>
          </w:r>
          <w:r w:rsidR="00EE6762">
            <w:instrText xml:space="preserve"> CITATION Die14 \l 1033 </w:instrText>
          </w:r>
          <w:r w:rsidR="00EE6762">
            <w:fldChar w:fldCharType="separate"/>
          </w:r>
          <w:r w:rsidR="00F73764">
            <w:rPr>
              <w:noProof/>
            </w:rPr>
            <w:t xml:space="preserve"> [17]</w:t>
          </w:r>
          <w:r w:rsidR="00EE6762">
            <w:fldChar w:fldCharType="end"/>
          </w:r>
        </w:sdtContent>
      </w:sdt>
      <w:r w:rsidR="00D05A4C">
        <w:t xml:space="preserve"> is another adaptive learning algorithm and is mostly viewed as RMSprop with momentum.</w:t>
      </w:r>
      <w:r w:rsidR="0048742B">
        <w:t xml:space="preserve"> The distinction is that Adam is directly integrated into the algorithm as an estimate of the first order momentum of the gradient.</w:t>
      </w:r>
    </w:p>
    <w:p w14:paraId="36E02D85" w14:textId="3CC6DE82" w:rsidR="000C38C9" w:rsidRDefault="00D73693" w:rsidP="004E742F">
      <w:r>
        <w:tab/>
      </w:r>
      <w:r>
        <w:tab/>
        <w:t>Further optimization can be achieved by using parallel computing.</w:t>
      </w:r>
      <w:r w:rsidR="004967C2">
        <w:t xml:space="preserve"> Weight adjusting in a neural network is done by using matrix multiplications in which we don’t have to wait for every element-to-element multiplication and can be done in parallel to speed up the training process. </w:t>
      </w:r>
      <w:r w:rsidR="000C38C9">
        <w:t xml:space="preserve">A small deep learning model can take from a few minutes or even an hour to train but a deep learning model with millions of trainable parameters can take days </w:t>
      </w:r>
      <w:r w:rsidR="00053CF8">
        <w:t>to train.</w:t>
      </w:r>
    </w:p>
    <w:p w14:paraId="7D827E2F" w14:textId="27828FBA" w:rsidR="00D73693" w:rsidRPr="004E742F" w:rsidRDefault="004967C2" w:rsidP="00C6560D">
      <w:pPr>
        <w:ind w:left="0" w:firstLine="720"/>
      </w:pPr>
      <w:r>
        <w:t>A graphics processing unit (abbreviated GPU) is specialized to accelerate the creation of images and uses parallelization for efficient computing.</w:t>
      </w:r>
      <w:r w:rsidR="008F0C29">
        <w:t xml:space="preserve"> Although it is used most commonly in video games it has been recently used in deep learning</w:t>
      </w:r>
      <w:r w:rsidR="009A568A">
        <w:t xml:space="preserve"> instead of the Central processing unit </w:t>
      </w:r>
      <w:r w:rsidR="009A568A">
        <w:lastRenderedPageBreak/>
        <w:t>(abbreviated CPU).</w:t>
      </w:r>
      <w:r w:rsidR="00B70CE5">
        <w:t xml:space="preserve"> Although it has a smaller memory than the CPU, a GPU computes more efficient the weights for deep learning training.</w:t>
      </w:r>
    </w:p>
    <w:p w14:paraId="48A4A8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31" w:name="_Toc80789389"/>
      <w:bookmarkStart w:id="32" w:name="_Toc80789431"/>
      <w:bookmarkStart w:id="33" w:name="_Toc81070026"/>
      <w:bookmarkStart w:id="34" w:name="_Toc81079156"/>
      <w:bookmarkStart w:id="35" w:name="_Toc81504132"/>
      <w:bookmarkStart w:id="36" w:name="_Toc81753794"/>
      <w:bookmarkStart w:id="37" w:name="_Toc81753958"/>
      <w:bookmarkStart w:id="38" w:name="_Toc81756038"/>
      <w:bookmarkStart w:id="39" w:name="_Toc81757237"/>
      <w:bookmarkStart w:id="40" w:name="_Toc82270371"/>
      <w:bookmarkStart w:id="41" w:name="_Toc82270395"/>
      <w:bookmarkStart w:id="42" w:name="_Toc82279397"/>
      <w:bookmarkStart w:id="43" w:name="_Toc82431473"/>
      <w:bookmarkStart w:id="44" w:name="_Toc82433372"/>
      <w:bookmarkStart w:id="45" w:name="_Toc82434012"/>
      <w:bookmarkStart w:id="46" w:name="_Toc82547595"/>
      <w:bookmarkStart w:id="47" w:name="_Toc82715291"/>
      <w:bookmarkStart w:id="48" w:name="_Toc82852901"/>
      <w:bookmarkStart w:id="49" w:name="_Toc82938802"/>
      <w:bookmarkStart w:id="50" w:name="_Toc82939909"/>
      <w:bookmarkStart w:id="51" w:name="_Toc82942596"/>
      <w:bookmarkStart w:id="52" w:name="_Toc82947899"/>
      <w:bookmarkStart w:id="53" w:name="_Toc82948542"/>
      <w:bookmarkStart w:id="54" w:name="_Toc82949408"/>
      <w:bookmarkStart w:id="55" w:name="_Toc83928833"/>
      <w:bookmarkStart w:id="56" w:name="_Toc83931846"/>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4AF7EFF5" w14:textId="77777777" w:rsidR="00CA7ADA" w:rsidRPr="00CA7ADA" w:rsidRDefault="00CA7ADA" w:rsidP="00CA7ADA">
      <w:pPr>
        <w:pStyle w:val="ListParagraph"/>
        <w:keepNext/>
        <w:keepLines/>
        <w:numPr>
          <w:ilvl w:val="0"/>
          <w:numId w:val="5"/>
        </w:numPr>
        <w:spacing w:before="40" w:after="0"/>
        <w:contextualSpacing w:val="0"/>
        <w:outlineLvl w:val="1"/>
        <w:rPr>
          <w:rFonts w:eastAsiaTheme="majorEastAsia"/>
          <w:vanish/>
          <w:color w:val="auto"/>
          <w:sz w:val="32"/>
          <w:szCs w:val="32"/>
        </w:rPr>
      </w:pPr>
      <w:bookmarkStart w:id="57" w:name="_Toc80789390"/>
      <w:bookmarkStart w:id="58" w:name="_Toc80789432"/>
      <w:bookmarkStart w:id="59" w:name="_Toc81070027"/>
      <w:bookmarkStart w:id="60" w:name="_Toc81079157"/>
      <w:bookmarkStart w:id="61" w:name="_Toc81504133"/>
      <w:bookmarkStart w:id="62" w:name="_Toc81753795"/>
      <w:bookmarkStart w:id="63" w:name="_Toc81753959"/>
      <w:bookmarkStart w:id="64" w:name="_Toc81756039"/>
      <w:bookmarkStart w:id="65" w:name="_Toc81757238"/>
      <w:bookmarkStart w:id="66" w:name="_Toc82270372"/>
      <w:bookmarkStart w:id="67" w:name="_Toc82270396"/>
      <w:bookmarkStart w:id="68" w:name="_Toc82279398"/>
      <w:bookmarkStart w:id="69" w:name="_Toc82431474"/>
      <w:bookmarkStart w:id="70" w:name="_Toc82433373"/>
      <w:bookmarkStart w:id="71" w:name="_Toc82434013"/>
      <w:bookmarkStart w:id="72" w:name="_Toc82547596"/>
      <w:bookmarkStart w:id="73" w:name="_Toc82715292"/>
      <w:bookmarkStart w:id="74" w:name="_Toc82852902"/>
      <w:bookmarkStart w:id="75" w:name="_Toc82938803"/>
      <w:bookmarkStart w:id="76" w:name="_Toc82939910"/>
      <w:bookmarkStart w:id="77" w:name="_Toc82942597"/>
      <w:bookmarkStart w:id="78" w:name="_Toc82947900"/>
      <w:bookmarkStart w:id="79" w:name="_Toc82948543"/>
      <w:bookmarkStart w:id="80" w:name="_Toc82949409"/>
      <w:bookmarkStart w:id="81" w:name="_Toc83928834"/>
      <w:bookmarkStart w:id="82" w:name="_Toc83931847"/>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101C6D9C" w14:textId="77777777" w:rsidR="00CA7ADA" w:rsidRPr="00CA7ADA" w:rsidRDefault="00CA7ADA" w:rsidP="00CA7ADA">
      <w:pPr>
        <w:pStyle w:val="ListParagraph"/>
        <w:keepNext/>
        <w:keepLines/>
        <w:numPr>
          <w:ilvl w:val="1"/>
          <w:numId w:val="5"/>
        </w:numPr>
        <w:spacing w:before="40" w:after="0"/>
        <w:contextualSpacing w:val="0"/>
        <w:outlineLvl w:val="1"/>
        <w:rPr>
          <w:rFonts w:eastAsiaTheme="majorEastAsia"/>
          <w:vanish/>
          <w:color w:val="auto"/>
          <w:sz w:val="32"/>
          <w:szCs w:val="32"/>
        </w:rPr>
      </w:pPr>
      <w:bookmarkStart w:id="83" w:name="_Toc80789391"/>
      <w:bookmarkStart w:id="84" w:name="_Toc80789433"/>
      <w:bookmarkStart w:id="85" w:name="_Toc81070028"/>
      <w:bookmarkStart w:id="86" w:name="_Toc81079158"/>
      <w:bookmarkStart w:id="87" w:name="_Toc81504134"/>
      <w:bookmarkStart w:id="88" w:name="_Toc81753796"/>
      <w:bookmarkStart w:id="89" w:name="_Toc81753960"/>
      <w:bookmarkStart w:id="90" w:name="_Toc81756040"/>
      <w:bookmarkStart w:id="91" w:name="_Toc81757239"/>
      <w:bookmarkStart w:id="92" w:name="_Toc82270373"/>
      <w:bookmarkStart w:id="93" w:name="_Toc82270397"/>
      <w:bookmarkStart w:id="94" w:name="_Toc82279399"/>
      <w:bookmarkStart w:id="95" w:name="_Toc82431475"/>
      <w:bookmarkStart w:id="96" w:name="_Toc82433374"/>
      <w:bookmarkStart w:id="97" w:name="_Toc82434014"/>
      <w:bookmarkStart w:id="98" w:name="_Toc82547597"/>
      <w:bookmarkStart w:id="99" w:name="_Toc82715293"/>
      <w:bookmarkStart w:id="100" w:name="_Toc82852903"/>
      <w:bookmarkStart w:id="101" w:name="_Toc82938804"/>
      <w:bookmarkStart w:id="102" w:name="_Toc82939911"/>
      <w:bookmarkStart w:id="103" w:name="_Toc82942598"/>
      <w:bookmarkStart w:id="104" w:name="_Toc82947901"/>
      <w:bookmarkStart w:id="105" w:name="_Toc82948544"/>
      <w:bookmarkStart w:id="106" w:name="_Toc82949410"/>
      <w:bookmarkStart w:id="107" w:name="_Toc83928835"/>
      <w:bookmarkStart w:id="108" w:name="_Toc8393184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0949BA8" w14:textId="6539F409" w:rsidR="00B67FE1" w:rsidRDefault="001F6D4A" w:rsidP="00BF32EE">
      <w:pPr>
        <w:pStyle w:val="Heading3"/>
        <w:numPr>
          <w:ilvl w:val="2"/>
          <w:numId w:val="12"/>
        </w:numPr>
      </w:pPr>
      <w:bookmarkStart w:id="109" w:name="_Toc83931849"/>
      <w:r>
        <w:t xml:space="preserve">Convolutional </w:t>
      </w:r>
      <w:r w:rsidR="009457D1">
        <w:t>Neural Networks</w:t>
      </w:r>
      <w:bookmarkEnd w:id="109"/>
    </w:p>
    <w:p w14:paraId="7B53F97F" w14:textId="5CC7E262" w:rsidR="00CB2DC7" w:rsidRDefault="00CB2DC7" w:rsidP="00DE3673">
      <w:pPr>
        <w:ind w:firstLine="710"/>
      </w:pPr>
      <w:r>
        <w:t>For more complex and bigger sized data a simple linear function with a weight and bias</w:t>
      </w:r>
      <w:r w:rsidR="00F4212B">
        <w:t xml:space="preserve"> is not</w:t>
      </w:r>
      <w:r w:rsidR="00515836">
        <w:t xml:space="preserve"> enough</w:t>
      </w:r>
      <w:r w:rsidR="00FA1C36">
        <w:t xml:space="preserve">. For this we replace the traditional function for a neuron with a convolution. </w:t>
      </w:r>
      <w:r w:rsidR="00FA1C36" w:rsidRPr="00FA1C36">
        <w:t xml:space="preserve">A </w:t>
      </w:r>
      <w:r w:rsidR="00FA1C36">
        <w:t>C</w:t>
      </w:r>
      <w:r w:rsidR="00FA1C36" w:rsidRPr="00FA1C36">
        <w:t>onvolution is the simple application of a filter to an input that results in an activation</w:t>
      </w:r>
      <w:r w:rsidR="00DE3673">
        <w:t>.</w:t>
      </w:r>
      <w:r w:rsidR="00DE3673" w:rsidRPr="00DE3673">
        <w:t xml:space="preserve"> </w:t>
      </w:r>
      <w:r w:rsidR="00DE3673">
        <w:t>Since the convolution operation takes multiple dimensions, the CNN is the best choice for image classification, but it cand be used in other areas such as text classification.</w:t>
      </w:r>
    </w:p>
    <w:p w14:paraId="4A62D937" w14:textId="79BB692A" w:rsidR="007A2DE2" w:rsidRDefault="00FA1C36" w:rsidP="00FA1C36">
      <w:pPr>
        <w:ind w:firstLine="710"/>
      </w:pPr>
      <w:r>
        <w:t xml:space="preserve">The Convolutional neural network (CNN for short) is a type of neural network which contains at least one convolutional layer. </w:t>
      </w:r>
      <w:r w:rsidR="00677BA8">
        <w:t xml:space="preserve">In a convolution, the input is a tensor with </w:t>
      </w:r>
      <w:r w:rsidR="00C74324">
        <w:t>shape:</w:t>
      </w:r>
      <w:r w:rsidR="00677BA8">
        <w:t xml:space="preserve"> number of inputs x input height x input width x input channels</w:t>
      </w:r>
      <w:r w:rsidR="00FA2B89">
        <w:t xml:space="preserve"> and the input is transformed into a feature map, also known as activation map with the same number of dimensions.</w:t>
      </w:r>
      <w:r w:rsidR="00C74324">
        <w:t xml:space="preserve"> The convolution operation is similar to the response of a neuron in the visual cortex to a certain stimulus</w:t>
      </w:r>
      <w:r w:rsidR="00B56CBE">
        <w:t>.</w:t>
      </w:r>
      <w:r w:rsidR="00636FB0">
        <w:t xml:space="preserve"> </w:t>
      </w:r>
      <w:r w:rsidR="00B56CBE">
        <w:t xml:space="preserve"> A convolutional neuron processes a part of the image, like a receptive field.</w:t>
      </w:r>
      <w:r w:rsidR="007A2DE2">
        <w:t xml:space="preserve"> </w:t>
      </w:r>
      <w:r w:rsidR="00D5335A">
        <w:t xml:space="preserve">A convolutional network is able to capture spatial and temporal dependencies in its input through application of </w:t>
      </w:r>
      <w:r w:rsidR="00695B33">
        <w:t>filters</w:t>
      </w:r>
      <w:r w:rsidR="00D5335A">
        <w:t>.</w:t>
      </w:r>
      <w:r w:rsidR="00636FB0">
        <w:t xml:space="preserve"> Instead of operating on a normal linear function a convolution uses multidimensional filters which “hover” over the image in order to extract information. In the case of a 2d convolution we would have a matrix of a small area, usually 3x3 or 5x5.</w:t>
      </w:r>
    </w:p>
    <w:p w14:paraId="3664C708" w14:textId="71E6600F" w:rsidR="00272979" w:rsidRDefault="00272979" w:rsidP="00272979">
      <w:pPr>
        <w:ind w:firstLine="710"/>
        <w:jc w:val="center"/>
      </w:pPr>
      <w:r>
        <w:rPr>
          <w:noProof/>
        </w:rPr>
        <w:drawing>
          <wp:inline distT="0" distB="0" distL="0" distR="0" wp14:anchorId="508D4B36" wp14:editId="578B4788">
            <wp:extent cx="4082902" cy="20177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9830" cy="2021194"/>
                    </a:xfrm>
                    <a:prstGeom prst="rect">
                      <a:avLst/>
                    </a:prstGeom>
                    <a:noFill/>
                    <a:ln>
                      <a:noFill/>
                    </a:ln>
                  </pic:spPr>
                </pic:pic>
              </a:graphicData>
            </a:graphic>
          </wp:inline>
        </w:drawing>
      </w:r>
    </w:p>
    <w:p w14:paraId="2E001457" w14:textId="79E9968F" w:rsidR="00272979" w:rsidRDefault="00272979" w:rsidP="00655467">
      <w:pPr>
        <w:jc w:val="center"/>
      </w:pPr>
      <w:bookmarkStart w:id="110" w:name="_Toc82547525"/>
      <w:bookmarkStart w:id="111" w:name="_Toc82948988"/>
      <w:bookmarkStart w:id="112" w:name="_Toc82949135"/>
      <w:r>
        <w:t xml:space="preserve">Figure </w:t>
      </w:r>
      <w:fldSimple w:instr=" SEQ Figure \* ARABIC ">
        <w:r w:rsidR="000329AD">
          <w:rPr>
            <w:noProof/>
          </w:rPr>
          <w:t>8</w:t>
        </w:r>
      </w:fldSimple>
      <w:r>
        <w:t xml:space="preserve"> Convolutional Neural Network</w:t>
      </w:r>
      <w:bookmarkEnd w:id="110"/>
      <w:bookmarkEnd w:id="111"/>
      <w:bookmarkEnd w:id="112"/>
    </w:p>
    <w:p w14:paraId="328BAD9C" w14:textId="14CBA476" w:rsidR="0079716C" w:rsidRDefault="007A2DE2" w:rsidP="00D5335A">
      <w:pPr>
        <w:ind w:firstLine="710"/>
      </w:pPr>
      <w:r>
        <w:lastRenderedPageBreak/>
        <w:t xml:space="preserve">In real situations images have high resolution, which can make the CNN model heavier with weights. For </w:t>
      </w:r>
      <w:r w:rsidR="00401C6B">
        <w:t>example,</w:t>
      </w:r>
      <w:r>
        <w:t xml:space="preserve"> </w:t>
      </w:r>
      <w:r w:rsidR="00401C6B">
        <w:t>an</w:t>
      </w:r>
      <w:r>
        <w:t xml:space="preserve"> image with 100 x 100 size will have 10 000 weights for eac</w:t>
      </w:r>
      <w:r w:rsidR="00523383">
        <w:t>h</w:t>
      </w:r>
      <w:r>
        <w:t xml:space="preserve"> neuron.</w:t>
      </w:r>
      <w:r w:rsidR="00401C6B">
        <w:t xml:space="preserve"> We don’t need that much </w:t>
      </w:r>
      <w:proofErr w:type="gramStart"/>
      <w:r w:rsidR="00401C6B">
        <w:t>information,</w:t>
      </w:r>
      <w:proofErr w:type="gramEnd"/>
      <w:r w:rsidR="00401C6B">
        <w:t xml:space="preserve"> we can extract essential information with a down-sized picture such that the CNN model can be deeper and have relevant weights.</w:t>
      </w:r>
      <w:r w:rsidR="00DC1ADB">
        <w:t xml:space="preserve"> Information down-sizing can be applied to most data which will be used in a CNN model.</w:t>
      </w:r>
    </w:p>
    <w:p w14:paraId="32F6D92C" w14:textId="6712FEBF" w:rsidR="003858A5" w:rsidRDefault="00A43655" w:rsidP="003858A5">
      <w:pPr>
        <w:pStyle w:val="Heading3"/>
        <w:numPr>
          <w:ilvl w:val="2"/>
          <w:numId w:val="12"/>
        </w:numPr>
      </w:pPr>
      <w:bookmarkStart w:id="113" w:name="_Toc83931850"/>
      <w:r>
        <w:t>Geometric Deep Learning</w:t>
      </w:r>
      <w:bookmarkEnd w:id="113"/>
    </w:p>
    <w:p w14:paraId="7FF5A289" w14:textId="77777777" w:rsidR="00ED41CC" w:rsidRDefault="00695B33" w:rsidP="006C7728">
      <w:pPr>
        <w:ind w:firstLine="710"/>
      </w:pPr>
      <w:r>
        <w:t>The best way to represent a temporal dependency is with Graphs. A graph is an abstract data type which can be used to represent non-linear relationships between objects and locations.</w:t>
      </w:r>
      <w:r w:rsidR="00F70638">
        <w:t xml:space="preserve"> A graph is made up from nodes (sometimes called vertices) which are interconnected with edges (</w:t>
      </w:r>
      <w:r w:rsidR="00940A60">
        <w:t>sometimes called</w:t>
      </w:r>
      <w:r w:rsidR="00F70638">
        <w:t xml:space="preserve"> arcs, lines or links).</w:t>
      </w:r>
      <w:r w:rsidR="00940A60">
        <w:t xml:space="preserve"> There are </w:t>
      </w:r>
      <w:r w:rsidR="002B156E">
        <w:t xml:space="preserve">two types of graphs depending on the type of edges: directed graphs in which the edges have a </w:t>
      </w:r>
      <w:r w:rsidR="006C7728">
        <w:t>direction</w:t>
      </w:r>
      <w:r w:rsidR="002B156E">
        <w:t xml:space="preserve"> (are asymmetrical) and undirected graphs in which the edges representation do not have a direction (are symmetrical)</w:t>
      </w:r>
      <w:r w:rsidR="00A91B4F">
        <w:t>.</w:t>
      </w:r>
      <w:r w:rsidR="006C7728">
        <w:t xml:space="preserve"> </w:t>
      </w:r>
    </w:p>
    <w:p w14:paraId="19740C1D" w14:textId="0941F3AF" w:rsidR="006C7728" w:rsidRDefault="006C7728" w:rsidP="006C7728">
      <w:pPr>
        <w:ind w:firstLine="710"/>
      </w:pPr>
      <w:r>
        <w:t>A graph can</w:t>
      </w:r>
      <w:r w:rsidR="004978A4">
        <w:t xml:space="preserve"> be represented as </w:t>
      </w:r>
      <m:oMath>
        <m:r>
          <w:rPr>
            <w:rFonts w:ascii="Cambria Math" w:hAnsi="Cambria Math"/>
          </w:rPr>
          <m:t>G=(V,E,ϕ)</m:t>
        </m:r>
      </m:oMath>
      <w:r w:rsidR="00ED41CC">
        <w:t xml:space="preserve"> </w:t>
      </w:r>
      <w:sdt>
        <w:sdtPr>
          <w:id w:val="-1376377751"/>
          <w:citation/>
        </w:sdtPr>
        <w:sdtEndPr/>
        <w:sdtContent>
          <w:r w:rsidR="00A3142A">
            <w:fldChar w:fldCharType="begin"/>
          </w:r>
          <w:r w:rsidR="00A3142A">
            <w:instrText xml:space="preserve"> CITATION Ben10 \l 1033 </w:instrText>
          </w:r>
          <w:r w:rsidR="00A3142A">
            <w:fldChar w:fldCharType="separate"/>
          </w:r>
          <w:r w:rsidR="00F73764">
            <w:rPr>
              <w:noProof/>
            </w:rPr>
            <w:t>[18]</w:t>
          </w:r>
          <w:r w:rsidR="00A3142A">
            <w:fldChar w:fldCharType="end"/>
          </w:r>
        </w:sdtContent>
      </w:sdt>
      <w:r w:rsidR="00A3142A">
        <w:t xml:space="preserve"> </w:t>
      </w:r>
      <w:r w:rsidR="00ED41CC">
        <w:t xml:space="preserve">where V is the set of nodes, E is the set of edges and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x,y</m:t>
                </m:r>
              </m:e>
            </m:d>
            <m:r>
              <w:rPr>
                <w:rFonts w:ascii="Cambria Math" w:hAnsi="Cambria Math"/>
              </w:rPr>
              <m:t xml:space="preserve"> </m:t>
            </m:r>
          </m:e>
        </m:d>
        <m:r>
          <w:rPr>
            <w:rFonts w:ascii="Cambria Math" w:hAnsi="Cambria Math"/>
          </w:rPr>
          <m:t xml:space="preserve"> x,y∈V }</m:t>
        </m:r>
      </m:oMath>
      <w:r w:rsidR="003434E6">
        <w:t xml:space="preserve"> is a mapping function which attributes an edge for an unordered pair of edges.</w:t>
      </w:r>
      <w:r w:rsidR="00F70C8C">
        <w:t xml:space="preserve"> This representation of </w:t>
      </w:r>
      <m:oMath>
        <m:r>
          <w:rPr>
            <w:rFonts w:ascii="Cambria Math" w:hAnsi="Cambria Math"/>
          </w:rPr>
          <m:t>ϕ</m:t>
        </m:r>
      </m:oMath>
      <w:r w:rsidR="00F70C8C">
        <w:t xml:space="preserve"> is different for a directed graph </w:t>
      </w:r>
      <w:r w:rsidR="003139E6">
        <w:t>where</w:t>
      </w:r>
      <w:r w:rsidR="00F70C8C">
        <w:t xml:space="preserve"> </w:t>
      </w:r>
      <m:oMath>
        <m:r>
          <w:rPr>
            <w:rFonts w:ascii="Cambria Math" w:hAnsi="Cambria Math"/>
          </w:rPr>
          <m:t>ϕ :E→</m:t>
        </m:r>
        <m:d>
          <m:dPr>
            <m:begChr m:val="{"/>
            <m:endChr m:val="|"/>
            <m:ctrlPr>
              <w:rPr>
                <w:rFonts w:ascii="Cambria Math" w:hAnsi="Cambria Math"/>
                <w:i/>
              </w:rPr>
            </m:ctrlPr>
          </m:dPr>
          <m:e>
            <m:r>
              <w:rPr>
                <w:rFonts w:ascii="Cambria Math" w:hAnsi="Cambria Math"/>
              </w:rPr>
              <m:t xml:space="preserve"> (x,y) </m:t>
            </m:r>
          </m:e>
        </m:d>
        <m:r>
          <w:rPr>
            <w:rFonts w:ascii="Cambria Math" w:hAnsi="Cambria Math"/>
          </w:rPr>
          <m:t xml:space="preserve"> x,y∈</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rsidR="003139E6">
        <w:t xml:space="preserve"> is a mapping function which attributes an edge for an ordered pair of edges.</w:t>
      </w:r>
      <w:r w:rsidR="001213B3">
        <w:t xml:space="preserve"> In the above definition we can have in the mapping function a situation in which the nodes are identical, which is called a loop. A loop allows an edge to start and end in the same node.</w:t>
      </w:r>
      <w:r w:rsidR="00DB2B42">
        <w:t xml:space="preserve"> We can restrict the graph in permitting loops by adding the </w:t>
      </w:r>
      <m:oMath>
        <m:r>
          <w:rPr>
            <w:rFonts w:ascii="Cambria Math" w:hAnsi="Cambria Math"/>
          </w:rPr>
          <m:t>x≠y</m:t>
        </m:r>
      </m:oMath>
      <w:r w:rsidR="00DB2B42">
        <w:t xml:space="preserve"> in the mapping function.</w:t>
      </w:r>
    </w:p>
    <w:p w14:paraId="4A92E4A3" w14:textId="77777777" w:rsidR="00AF454E" w:rsidRDefault="00AF454E" w:rsidP="00AF454E">
      <w:pPr>
        <w:keepNext/>
        <w:ind w:firstLine="710"/>
        <w:jc w:val="center"/>
      </w:pPr>
      <w:r>
        <w:rPr>
          <w:noProof/>
        </w:rPr>
        <w:lastRenderedPageBreak/>
        <w:drawing>
          <wp:inline distT="0" distB="0" distL="0" distR="0" wp14:anchorId="588BAF5D" wp14:editId="22C61E7C">
            <wp:extent cx="3487420" cy="2243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7420" cy="2243455"/>
                    </a:xfrm>
                    <a:prstGeom prst="rect">
                      <a:avLst/>
                    </a:prstGeom>
                    <a:noFill/>
                    <a:ln>
                      <a:noFill/>
                    </a:ln>
                  </pic:spPr>
                </pic:pic>
              </a:graphicData>
            </a:graphic>
          </wp:inline>
        </w:drawing>
      </w:r>
    </w:p>
    <w:p w14:paraId="5C01DF85" w14:textId="617307F7" w:rsidR="00AF454E" w:rsidRDefault="00AF454E" w:rsidP="00A25FC4">
      <w:pPr>
        <w:jc w:val="center"/>
      </w:pPr>
      <w:bookmarkStart w:id="114" w:name="_Toc82547526"/>
      <w:bookmarkStart w:id="115" w:name="_Toc82948989"/>
      <w:bookmarkStart w:id="116" w:name="_Toc82949136"/>
      <w:r>
        <w:t xml:space="preserve">Figure </w:t>
      </w:r>
      <w:fldSimple w:instr=" SEQ Figure \* ARABIC ">
        <w:r w:rsidR="000329AD">
          <w:rPr>
            <w:noProof/>
          </w:rPr>
          <w:t>9</w:t>
        </w:r>
      </w:fldSimple>
      <w:r>
        <w:t xml:space="preserve"> Graph</w:t>
      </w:r>
      <w:r>
        <w:rPr>
          <w:noProof/>
        </w:rPr>
        <w:t xml:space="preserve"> Example</w:t>
      </w:r>
      <w:bookmarkEnd w:id="114"/>
      <w:bookmarkEnd w:id="115"/>
      <w:bookmarkEnd w:id="116"/>
    </w:p>
    <w:p w14:paraId="0F97C770" w14:textId="746BA327" w:rsidR="00ED41CC" w:rsidRDefault="00ED41CC" w:rsidP="00ED41CC">
      <w:pPr>
        <w:ind w:left="0" w:firstLine="0"/>
      </w:pPr>
      <w:r>
        <w:tab/>
      </w:r>
      <w:r w:rsidR="00503822">
        <w:t xml:space="preserve">Graphs have a multitude of </w:t>
      </w:r>
      <w:r w:rsidR="000F4F0F">
        <w:t>real-life</w:t>
      </w:r>
      <w:r w:rsidR="00503822">
        <w:t xml:space="preserve"> applications, they can be used to model processes in biological, physical and information systems</w:t>
      </w:r>
      <w:sdt>
        <w:sdtPr>
          <w:id w:val="1579471540"/>
          <w:citation/>
        </w:sdtPr>
        <w:sdtEndPr/>
        <w:sdtContent>
          <w:r w:rsidR="00944E0E">
            <w:fldChar w:fldCharType="begin"/>
          </w:r>
          <w:r w:rsidR="00944E0E">
            <w:instrText xml:space="preserve"> CITATION Ada18 \l 1033 </w:instrText>
          </w:r>
          <w:r w:rsidR="00944E0E">
            <w:fldChar w:fldCharType="separate"/>
          </w:r>
          <w:r w:rsidR="00F73764">
            <w:rPr>
              <w:noProof/>
            </w:rPr>
            <w:t xml:space="preserve"> [19]</w:t>
          </w:r>
          <w:r w:rsidR="00944E0E">
            <w:fldChar w:fldCharType="end"/>
          </w:r>
        </w:sdtContent>
      </w:sdt>
      <w:r w:rsidR="001870FD">
        <w:t>.</w:t>
      </w:r>
      <w:r w:rsidR="000F4F0F">
        <w:t xml:space="preserve"> </w:t>
      </w:r>
      <w:r w:rsidR="009D2955">
        <w:t>Graphs have been receiving more attention in machine learning due to the great expressive power of graphs. They can be used to describe systems across various domains such as social networks, physical systems, protein interactions systems or even knowledge graphs</w:t>
      </w:r>
      <w:r w:rsidR="006226BA">
        <w:t>.</w:t>
      </w:r>
    </w:p>
    <w:p w14:paraId="497CEAD0" w14:textId="1E170689" w:rsidR="00C97FB8" w:rsidRPr="00EC7BFE" w:rsidRDefault="00C97FB8" w:rsidP="00C97FB8">
      <w:pPr>
        <w:pStyle w:val="NormalWeb"/>
        <w:spacing w:line="360" w:lineRule="auto"/>
        <w:ind w:firstLine="720"/>
      </w:pPr>
      <w:r>
        <w:t xml:space="preserve">There are multiple types of graph neural networks classifications. There are nodes classification, in which the nodes contain information to be classified or edge classification in which the edges contain information to be classified. There are also two types of graphs from a temporal point of view: dynamic and static graphs. Dynamic graphs may change nodes and edges but static graphs remain the same. As with the signal received in the </w:t>
      </w:r>
      <w:r w:rsidR="00DA0900">
        <w:t>graph,</w:t>
      </w:r>
      <w:r>
        <w:t xml:space="preserve"> they can be dynamic or static as well.</w:t>
      </w:r>
    </w:p>
    <w:p w14:paraId="67C711A9" w14:textId="77777777" w:rsidR="00C97FB8" w:rsidRDefault="00C97FB8" w:rsidP="00ED41CC">
      <w:pPr>
        <w:ind w:left="0" w:firstLine="0"/>
      </w:pPr>
    </w:p>
    <w:p w14:paraId="0E1E30E4" w14:textId="7B3462CE" w:rsidR="0022310D" w:rsidRDefault="00BD5592" w:rsidP="00ED41CC">
      <w:pPr>
        <w:ind w:left="0" w:firstLine="0"/>
      </w:pPr>
      <w:r>
        <w:tab/>
        <w:t>Graph neural networks (called GNN’s)</w:t>
      </w:r>
      <w:r w:rsidR="004C7BE8">
        <w:t xml:space="preserve"> are a deep learning method which operate on graphs.</w:t>
      </w:r>
      <w:r w:rsidR="00CA495C">
        <w:t xml:space="preserve"> To use graph in convolutions the Laplacian matrix </w:t>
      </w:r>
      <w:r w:rsidR="00BA38E4">
        <w:t xml:space="preserve">and Adjacency </w:t>
      </w:r>
      <w:r w:rsidR="0022310D">
        <w:t>matrix.</w:t>
      </w:r>
      <w:r w:rsidR="00BA38E4">
        <w:t xml:space="preserve"> </w:t>
      </w:r>
      <w:r w:rsidR="0022310D">
        <w:t xml:space="preserve"> The adjacency matrix A is an n x n matrix of edges where: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82F26" w14:paraId="0E5C8B66" w14:textId="77777777" w:rsidTr="003A4CDB">
        <w:trPr>
          <w:trHeight w:val="422"/>
        </w:trPr>
        <w:tc>
          <w:tcPr>
            <w:tcW w:w="985" w:type="dxa"/>
            <w:vAlign w:val="center"/>
          </w:tcPr>
          <w:p w14:paraId="2301F166" w14:textId="77777777" w:rsidR="00D82F26" w:rsidRDefault="00D82F26" w:rsidP="00D73193">
            <w:pPr>
              <w:ind w:left="0" w:firstLine="0"/>
              <w:jc w:val="center"/>
              <w:rPr>
                <w:color w:val="auto"/>
              </w:rPr>
            </w:pPr>
          </w:p>
        </w:tc>
        <w:tc>
          <w:tcPr>
            <w:tcW w:w="7380" w:type="dxa"/>
            <w:vAlign w:val="center"/>
          </w:tcPr>
          <w:p w14:paraId="1C969140" w14:textId="50E0DCAD" w:rsidR="00D82F26" w:rsidRDefault="00095267"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=1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∈E, 0 otherwise </m:t>
                </m:r>
              </m:oMath>
            </m:oMathPara>
          </w:p>
        </w:tc>
        <w:tc>
          <w:tcPr>
            <w:tcW w:w="1085" w:type="dxa"/>
            <w:vAlign w:val="center"/>
          </w:tcPr>
          <w:p w14:paraId="574F0AC2" w14:textId="0475BDCF" w:rsidR="00D82F26" w:rsidRDefault="00D82F26" w:rsidP="00D82F26">
            <w:pPr>
              <w:ind w:left="0" w:firstLine="0"/>
              <w:jc w:val="right"/>
              <w:rPr>
                <w:color w:val="auto"/>
              </w:rPr>
            </w:pPr>
            <w:r>
              <w:rPr>
                <w:color w:val="auto"/>
              </w:rPr>
              <w:t>(2.20)</w:t>
            </w:r>
          </w:p>
        </w:tc>
      </w:tr>
    </w:tbl>
    <w:p w14:paraId="1B77AEFA" w14:textId="123C8E60" w:rsidR="00C839F6" w:rsidRDefault="00560438" w:rsidP="00383322">
      <w:pPr>
        <w:ind w:left="0" w:firstLine="720"/>
      </w:pPr>
      <w:r>
        <w:lastRenderedPageBreak/>
        <w:t>Where e is an edge belonging to the graph</w:t>
      </w:r>
      <w:r w:rsidR="00D54D5E">
        <w:t>.</w:t>
      </w:r>
      <w:r w:rsidR="001D3D74">
        <w:t xml:space="preserve"> </w:t>
      </w:r>
      <w:r w:rsidR="00331E18">
        <w:t>In the case of undirected graphs an edge connects both nodes, so the adjacency matrix is symmetrical.</w:t>
      </w:r>
      <w:r w:rsidR="003D5F9D">
        <w:t xml:space="preserve"> In the case of directed graphs an edge comes from a node and goes into another but not necessarily the other way around</w:t>
      </w:r>
      <w:r w:rsidR="00041CE9">
        <w:t>.</w:t>
      </w:r>
      <w:r w:rsidR="00A961AF">
        <w:t xml:space="preserve"> </w:t>
      </w:r>
      <w:r>
        <w:t xml:space="preserve">We can also define our graph as a weighted graph in which the edges have </w:t>
      </w:r>
      <w:r w:rsidR="009654D8">
        <w:t>a</w:t>
      </w:r>
      <w:r>
        <w:t xml:space="preserve"> weight defined as a number</w:t>
      </w:r>
      <w:r w:rsidR="009654D8">
        <w:t xml:space="preserve"> to mark the edge as more or less important</w:t>
      </w:r>
      <w:r w:rsidR="00831383">
        <w:t>. In this case we will redefine our adjacency matrix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23F3C" w14:paraId="68BE84C0" w14:textId="77777777" w:rsidTr="00F7357D">
        <w:trPr>
          <w:trHeight w:val="422"/>
        </w:trPr>
        <w:tc>
          <w:tcPr>
            <w:tcW w:w="985" w:type="dxa"/>
            <w:vAlign w:val="center"/>
          </w:tcPr>
          <w:p w14:paraId="738813FE" w14:textId="77777777" w:rsidR="00D23F3C" w:rsidRDefault="00D23F3C" w:rsidP="00D73193">
            <w:pPr>
              <w:ind w:left="0" w:firstLine="0"/>
              <w:jc w:val="center"/>
              <w:rPr>
                <w:color w:val="auto"/>
              </w:rPr>
            </w:pPr>
          </w:p>
        </w:tc>
        <w:tc>
          <w:tcPr>
            <w:tcW w:w="7380" w:type="dxa"/>
            <w:vAlign w:val="center"/>
          </w:tcPr>
          <w:p w14:paraId="4673E09F" w14:textId="152EFD23" w:rsidR="00D23F3C" w:rsidRDefault="00095267" w:rsidP="00D73193">
            <w:pPr>
              <w:ind w:left="0" w:firstLine="0"/>
              <w:jc w:val="center"/>
              <w:rPr>
                <w:color w:val="auto"/>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if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∈E, 0 otherwise</m:t>
                </m:r>
              </m:oMath>
            </m:oMathPara>
          </w:p>
        </w:tc>
        <w:tc>
          <w:tcPr>
            <w:tcW w:w="1085" w:type="dxa"/>
            <w:vAlign w:val="center"/>
          </w:tcPr>
          <w:p w14:paraId="667D1C96" w14:textId="161C99F8" w:rsidR="00D23F3C" w:rsidRDefault="00D23F3C" w:rsidP="00F7357D">
            <w:pPr>
              <w:ind w:left="0" w:firstLine="0"/>
              <w:jc w:val="right"/>
              <w:rPr>
                <w:color w:val="auto"/>
              </w:rPr>
            </w:pPr>
            <w:r>
              <w:rPr>
                <w:color w:val="auto"/>
              </w:rPr>
              <w:t>(</w:t>
            </w:r>
            <w:r w:rsidR="00795957">
              <w:rPr>
                <w:color w:val="auto"/>
              </w:rPr>
              <w:t>2.21</w:t>
            </w:r>
            <w:r>
              <w:rPr>
                <w:color w:val="auto"/>
              </w:rPr>
              <w:t>)</w:t>
            </w:r>
          </w:p>
        </w:tc>
      </w:tr>
    </w:tbl>
    <w:p w14:paraId="31E212AD" w14:textId="3FD9A390" w:rsidR="00A11FCB" w:rsidRDefault="00A11FCB" w:rsidP="00D23F3C">
      <w:pPr>
        <w:ind w:left="0" w:firstLine="720"/>
      </w:pPr>
      <w:r>
        <w:t>Where w is the weight of edge e</w:t>
      </w:r>
    </w:p>
    <w:p w14:paraId="320410A1" w14:textId="7D975DA6" w:rsidR="00331E18" w:rsidRDefault="00A961AF" w:rsidP="00C839F6">
      <w:pPr>
        <w:ind w:left="0" w:firstLine="720"/>
      </w:pPr>
      <w:r>
        <w:t>The Laplacian matrix is defined as L = D – A where D is the degree matrix.</w:t>
      </w:r>
      <w:r w:rsidR="002E5A06">
        <w:t xml:space="preserve"> The degree matrix is diagonal and its elements are the degree of each node. The degree of a node is given by the number of connecting edges. </w:t>
      </w:r>
      <m:oMath>
        <m:sSub>
          <m:sSubPr>
            <m:ctrlPr>
              <w:rPr>
                <w:rFonts w:ascii="Cambria Math" w:hAnsi="Cambria Math"/>
                <w:i/>
              </w:rPr>
            </m:ctrlPr>
          </m:sSubPr>
          <m:e>
            <m:r>
              <w:rPr>
                <w:rFonts w:ascii="Cambria Math" w:hAnsi="Cambria Math"/>
              </w:rPr>
              <m:t>D</m:t>
            </m:r>
          </m:e>
          <m:sub>
            <m:r>
              <w:rPr>
                <w:rFonts w:ascii="Cambria Math" w:hAnsi="Cambria Math"/>
              </w:rPr>
              <m:t>ii</m:t>
            </m:r>
          </m:sub>
        </m:sSub>
        <m:r>
          <w:rPr>
            <w:rFonts w:ascii="Cambria Math" w:hAnsi="Cambria Math"/>
          </w:rPr>
          <m:t xml:space="preserve">= </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ii</m:t>
                </m:r>
              </m:sub>
            </m:sSub>
          </m:e>
        </m:nary>
      </m:oMath>
      <w:r w:rsidR="002E5A06">
        <w:t>. The Laplacian matrix usually has three forms:</w:t>
      </w:r>
    </w:p>
    <w:p w14:paraId="32F09919" w14:textId="1CA8BB01" w:rsidR="002E5A06" w:rsidRDefault="002E5A06" w:rsidP="008D37FE">
      <w:pPr>
        <w:pStyle w:val="ListParagraph"/>
        <w:numPr>
          <w:ilvl w:val="0"/>
          <w:numId w:val="21"/>
        </w:numPr>
      </w:pPr>
      <w:r>
        <w:t xml:space="preserve">Combinatorial </w:t>
      </w:r>
      <w:r w:rsidR="00DA0900">
        <w:t>Laplacian:</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63EB4" w14:paraId="03143981" w14:textId="77777777" w:rsidTr="008D37FE">
        <w:trPr>
          <w:trHeight w:val="422"/>
        </w:trPr>
        <w:tc>
          <w:tcPr>
            <w:tcW w:w="985" w:type="dxa"/>
            <w:vAlign w:val="center"/>
          </w:tcPr>
          <w:p w14:paraId="3B1E4765" w14:textId="77777777" w:rsidR="00863EB4" w:rsidRDefault="00863EB4" w:rsidP="00D73193">
            <w:pPr>
              <w:ind w:left="0" w:firstLine="0"/>
              <w:jc w:val="center"/>
              <w:rPr>
                <w:color w:val="auto"/>
              </w:rPr>
            </w:pPr>
          </w:p>
        </w:tc>
        <w:tc>
          <w:tcPr>
            <w:tcW w:w="7380" w:type="dxa"/>
            <w:vAlign w:val="center"/>
          </w:tcPr>
          <w:p w14:paraId="13A5AE48" w14:textId="7F1FA803" w:rsidR="00863EB4" w:rsidRDefault="00863EB4" w:rsidP="00D73193">
            <w:pPr>
              <w:ind w:left="0" w:firstLine="0"/>
              <w:jc w:val="center"/>
              <w:rPr>
                <w:color w:val="auto"/>
              </w:rPr>
            </w:pPr>
            <m:oMathPara>
              <m:oMath>
                <m:r>
                  <w:rPr>
                    <w:rFonts w:ascii="Cambria Math" w:hAnsi="Cambria Math"/>
                    <w:color w:val="auto"/>
                  </w:rPr>
                  <m:t>L=D-A</m:t>
                </m:r>
              </m:oMath>
            </m:oMathPara>
          </w:p>
        </w:tc>
        <w:tc>
          <w:tcPr>
            <w:tcW w:w="1085" w:type="dxa"/>
            <w:vAlign w:val="center"/>
          </w:tcPr>
          <w:p w14:paraId="561BC9A9" w14:textId="514A479F" w:rsidR="00863EB4" w:rsidRDefault="00863EB4" w:rsidP="008D37FE">
            <w:pPr>
              <w:ind w:left="0" w:firstLine="0"/>
              <w:jc w:val="right"/>
              <w:rPr>
                <w:color w:val="auto"/>
              </w:rPr>
            </w:pPr>
            <w:r>
              <w:rPr>
                <w:color w:val="auto"/>
              </w:rPr>
              <w:t>(</w:t>
            </w:r>
            <w:r w:rsidR="008D37FE">
              <w:rPr>
                <w:color w:val="auto"/>
              </w:rPr>
              <w:t>2.22</w:t>
            </w:r>
            <w:r>
              <w:rPr>
                <w:color w:val="auto"/>
              </w:rPr>
              <w:t>)</w:t>
            </w:r>
          </w:p>
        </w:tc>
      </w:tr>
    </w:tbl>
    <w:p w14:paraId="3914DB66" w14:textId="2F9D643A" w:rsidR="00CA707C" w:rsidRPr="00CA707C" w:rsidRDefault="002E5A06" w:rsidP="008D37FE">
      <w:pPr>
        <w:pStyle w:val="ListParagraph"/>
        <w:numPr>
          <w:ilvl w:val="0"/>
          <w:numId w:val="21"/>
        </w:numPr>
      </w:pPr>
      <w:r>
        <w:t xml:space="preserve">Symmetric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C572A" w14:paraId="3EB21AFD" w14:textId="77777777" w:rsidTr="0050189F">
        <w:trPr>
          <w:trHeight w:val="422"/>
        </w:trPr>
        <w:tc>
          <w:tcPr>
            <w:tcW w:w="985" w:type="dxa"/>
            <w:vAlign w:val="center"/>
          </w:tcPr>
          <w:p w14:paraId="7E58E26D" w14:textId="77777777" w:rsidR="005C572A" w:rsidRDefault="005C572A" w:rsidP="00D73193">
            <w:pPr>
              <w:ind w:left="0" w:firstLine="0"/>
              <w:jc w:val="center"/>
              <w:rPr>
                <w:color w:val="auto"/>
              </w:rPr>
            </w:pPr>
          </w:p>
        </w:tc>
        <w:tc>
          <w:tcPr>
            <w:tcW w:w="7380" w:type="dxa"/>
            <w:vAlign w:val="center"/>
          </w:tcPr>
          <w:p w14:paraId="32F3653C" w14:textId="19919DB5" w:rsidR="005C572A" w:rsidRDefault="00095267"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sym</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L</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1085" w:type="dxa"/>
            <w:vAlign w:val="center"/>
          </w:tcPr>
          <w:p w14:paraId="3E7F8F88" w14:textId="6D3A1290" w:rsidR="005C572A" w:rsidRDefault="005C572A" w:rsidP="005C572A">
            <w:pPr>
              <w:ind w:left="0" w:firstLine="0"/>
              <w:jc w:val="right"/>
              <w:rPr>
                <w:color w:val="auto"/>
              </w:rPr>
            </w:pPr>
            <w:r>
              <w:rPr>
                <w:color w:val="auto"/>
              </w:rPr>
              <w:t>(2.23)</w:t>
            </w:r>
          </w:p>
        </w:tc>
      </w:tr>
    </w:tbl>
    <w:p w14:paraId="5D5BC217" w14:textId="134BE895" w:rsidR="002E5A06" w:rsidRDefault="002E5A06" w:rsidP="00B900EB">
      <w:pPr>
        <w:pStyle w:val="ListParagraph"/>
        <w:numPr>
          <w:ilvl w:val="0"/>
          <w:numId w:val="21"/>
        </w:numPr>
      </w:pPr>
      <w:r>
        <w:t xml:space="preserve">Random Walk Normalized Laplacian: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B900EB" w14:paraId="0BBEC26A" w14:textId="77777777" w:rsidTr="00FE7452">
        <w:trPr>
          <w:trHeight w:val="422"/>
        </w:trPr>
        <w:tc>
          <w:tcPr>
            <w:tcW w:w="985" w:type="dxa"/>
            <w:vAlign w:val="center"/>
          </w:tcPr>
          <w:p w14:paraId="79059908" w14:textId="77777777" w:rsidR="00B900EB" w:rsidRDefault="00B900EB" w:rsidP="00D73193">
            <w:pPr>
              <w:ind w:left="0" w:firstLine="0"/>
              <w:jc w:val="center"/>
              <w:rPr>
                <w:color w:val="auto"/>
              </w:rPr>
            </w:pPr>
          </w:p>
        </w:tc>
        <w:tc>
          <w:tcPr>
            <w:tcW w:w="7380" w:type="dxa"/>
            <w:vAlign w:val="center"/>
          </w:tcPr>
          <w:p w14:paraId="66CCBA9F" w14:textId="0BE73AC6" w:rsidR="00B900EB" w:rsidRDefault="00095267" w:rsidP="00D73193">
            <w:pPr>
              <w:ind w:left="0" w:firstLine="0"/>
              <w:jc w:val="center"/>
              <w:rPr>
                <w:color w:val="auto"/>
              </w:rPr>
            </w:pPr>
            <m:oMathPara>
              <m:oMath>
                <m:sSup>
                  <m:sSupPr>
                    <m:ctrlPr>
                      <w:rPr>
                        <w:rFonts w:ascii="Cambria Math" w:hAnsi="Cambria Math"/>
                        <w:i/>
                      </w:rPr>
                    </m:ctrlPr>
                  </m:sSupPr>
                  <m:e>
                    <m:r>
                      <w:rPr>
                        <w:rFonts w:ascii="Cambria Math" w:hAnsi="Cambria Math"/>
                      </w:rPr>
                      <m:t>L</m:t>
                    </m:r>
                  </m:e>
                  <m:sup>
                    <m:r>
                      <w:rPr>
                        <w:rFonts w:ascii="Cambria Math" w:hAnsi="Cambria Math"/>
                      </w:rPr>
                      <m:t>rw</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L=I-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tc>
        <w:tc>
          <w:tcPr>
            <w:tcW w:w="1085" w:type="dxa"/>
            <w:vAlign w:val="center"/>
          </w:tcPr>
          <w:p w14:paraId="57204332" w14:textId="025088CC" w:rsidR="00B900EB" w:rsidRDefault="00B900EB" w:rsidP="00FE7452">
            <w:pPr>
              <w:ind w:left="0" w:firstLine="0"/>
              <w:jc w:val="right"/>
              <w:rPr>
                <w:color w:val="auto"/>
              </w:rPr>
            </w:pPr>
            <w:r>
              <w:rPr>
                <w:color w:val="auto"/>
              </w:rPr>
              <w:t>(</w:t>
            </w:r>
            <w:r w:rsidR="009223DE">
              <w:rPr>
                <w:color w:val="auto"/>
              </w:rPr>
              <w:t>2.24</w:t>
            </w:r>
            <w:r>
              <w:rPr>
                <w:color w:val="auto"/>
              </w:rPr>
              <w:t>)</w:t>
            </w:r>
          </w:p>
        </w:tc>
      </w:tr>
    </w:tbl>
    <w:p w14:paraId="10010CF8" w14:textId="49066CA0" w:rsidR="00065372" w:rsidRDefault="00065372" w:rsidP="00B900EB">
      <w:pPr>
        <w:ind w:left="0" w:firstLine="720"/>
      </w:pPr>
      <w:r>
        <w:t>To further understand convolution on graph we will define eigenvectors and eigenvalues as well as Fourier transformation</w:t>
      </w:r>
    </w:p>
    <w:p w14:paraId="0C13455A" w14:textId="31E648E2" w:rsidR="00C57170" w:rsidRDefault="00C57170" w:rsidP="00231FB3">
      <w:pPr>
        <w:ind w:left="0" w:firstLine="720"/>
      </w:pPr>
      <w:r>
        <w:t xml:space="preserve">Eigenvectors (sometimes called characteristic vectors) of a linear transformation are described in linear algebra as the non-zero vector which changes with </w:t>
      </w:r>
      <w:r w:rsidR="00231FB3">
        <w:t xml:space="preserve">only at a scalar factor when said linear transformation is applied. The factor of which the eigenvector is scaled is called eigenvalue, denoted with </w:t>
      </w:r>
      <m:oMath>
        <m:r>
          <w:rPr>
            <w:rFonts w:ascii="Cambria Math" w:hAnsi="Cambria Math"/>
          </w:rPr>
          <m:t>λ</m:t>
        </m:r>
      </m:oMath>
      <w:r w:rsidR="00231FB3">
        <w:t xml:space="preserve">. A formal definition can be written </w:t>
      </w:r>
      <w:r w:rsidR="00DA0900">
        <w:t>as:</w:t>
      </w:r>
      <w:r w:rsidR="00231FB3">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2E1830" w14:paraId="64D71877" w14:textId="77777777" w:rsidTr="002E1830">
        <w:trPr>
          <w:trHeight w:val="422"/>
        </w:trPr>
        <w:tc>
          <w:tcPr>
            <w:tcW w:w="985" w:type="dxa"/>
            <w:vAlign w:val="center"/>
          </w:tcPr>
          <w:p w14:paraId="507592D0" w14:textId="77777777" w:rsidR="002E1830" w:rsidRDefault="002E1830" w:rsidP="00D73193">
            <w:pPr>
              <w:ind w:left="0" w:firstLine="0"/>
              <w:jc w:val="center"/>
              <w:rPr>
                <w:color w:val="auto"/>
              </w:rPr>
            </w:pPr>
          </w:p>
        </w:tc>
        <w:tc>
          <w:tcPr>
            <w:tcW w:w="7380" w:type="dxa"/>
            <w:vAlign w:val="center"/>
          </w:tcPr>
          <w:p w14:paraId="498E11A6" w14:textId="4163CBF7" w:rsidR="002E1830" w:rsidRDefault="002E1830" w:rsidP="00D73193">
            <w:pPr>
              <w:ind w:left="0" w:firstLine="0"/>
              <w:jc w:val="center"/>
              <w:rPr>
                <w:color w:val="auto"/>
              </w:rPr>
            </w:pPr>
            <m:oMathPara>
              <m:oMath>
                <m:r>
                  <w:rPr>
                    <w:rFonts w:ascii="Cambria Math" w:hAnsi="Cambria Math"/>
                  </w:rPr>
                  <m:t>T</m:t>
                </m:r>
                <m:d>
                  <m:dPr>
                    <m:ctrlPr>
                      <w:rPr>
                        <w:rFonts w:ascii="Cambria Math" w:hAnsi="Cambria Math"/>
                        <w:i/>
                      </w:rPr>
                    </m:ctrlPr>
                  </m:dPr>
                  <m:e>
                    <m:r>
                      <w:rPr>
                        <w:rFonts w:ascii="Cambria Math" w:hAnsi="Cambria Math"/>
                      </w:rPr>
                      <m:t>v</m:t>
                    </m:r>
                  </m:e>
                </m:d>
                <m:r>
                  <w:rPr>
                    <w:rFonts w:ascii="Cambria Math" w:hAnsi="Cambria Math"/>
                  </w:rPr>
                  <m:t>=λv</m:t>
                </m:r>
              </m:oMath>
            </m:oMathPara>
          </w:p>
        </w:tc>
        <w:tc>
          <w:tcPr>
            <w:tcW w:w="1085" w:type="dxa"/>
            <w:vAlign w:val="center"/>
          </w:tcPr>
          <w:p w14:paraId="6A47F035" w14:textId="54E78AF4" w:rsidR="002E1830" w:rsidRDefault="002E1830" w:rsidP="002E1830">
            <w:pPr>
              <w:ind w:left="0" w:firstLine="0"/>
              <w:jc w:val="right"/>
              <w:rPr>
                <w:color w:val="auto"/>
              </w:rPr>
            </w:pPr>
            <w:r>
              <w:rPr>
                <w:color w:val="auto"/>
              </w:rPr>
              <w:t>(2.25)</w:t>
            </w:r>
          </w:p>
        </w:tc>
      </w:tr>
    </w:tbl>
    <w:p w14:paraId="00ACFA27" w14:textId="06E89480" w:rsidR="00065372" w:rsidRDefault="00065372" w:rsidP="002E1830">
      <w:pPr>
        <w:ind w:left="0" w:firstLine="720"/>
      </w:pPr>
      <w:r>
        <w:t xml:space="preserve">Where T is a linear transformation, v is the eigenvector of T and </w:t>
      </w:r>
      <m:oMath>
        <m:r>
          <w:rPr>
            <w:rFonts w:ascii="Cambria Math" w:hAnsi="Cambria Math"/>
          </w:rPr>
          <m:t>λ</m:t>
        </m:r>
      </m:oMath>
      <w:r>
        <w:t xml:space="preserve"> is the eigenvalue</w:t>
      </w:r>
    </w:p>
    <w:p w14:paraId="239595B8" w14:textId="21862DC1" w:rsidR="00871962" w:rsidRDefault="00871962" w:rsidP="00231FB3">
      <w:pPr>
        <w:ind w:left="0" w:firstLine="720"/>
      </w:pPr>
      <w:r>
        <w:t>A Fourier transformation is a decomposition of a function which depends on either time or space into multiple functions depending on spatial or temporal frequency.</w:t>
      </w:r>
      <w:r w:rsidR="009F2A5A">
        <w:t xml:space="preserve"> The Fourier transform may be formally defined as an improper Riemann integral, making it an integral transform.</w:t>
      </w:r>
      <w:r w:rsidR="005E6161">
        <w:t xml:space="preserve"> The Fourier transformation of a function </w:t>
      </w:r>
      <m:oMath>
        <m:r>
          <w:rPr>
            <w:rFonts w:ascii="Cambria Math" w:hAnsi="Cambria Math"/>
          </w:rPr>
          <m:t>f</m:t>
        </m:r>
      </m:oMath>
      <w:r w:rsidR="005E6161">
        <w:t xml:space="preserve"> is formally denoted </w:t>
      </w:r>
      <m:oMath>
        <m:acc>
          <m:accPr>
            <m:ctrlPr>
              <w:rPr>
                <w:rFonts w:ascii="Cambria Math" w:hAnsi="Cambria Math"/>
                <w:i/>
              </w:rPr>
            </m:ctrlPr>
          </m:accPr>
          <m:e>
            <m:r>
              <w:rPr>
                <w:rFonts w:ascii="Cambria Math" w:hAnsi="Cambria Math"/>
              </w:rPr>
              <m:t>f</m:t>
            </m:r>
          </m:e>
        </m:acc>
      </m:oMath>
      <w:r w:rsidR="005E6161">
        <w:t>. There are more ways of defining a Fourier transformation of an integrable function</w:t>
      </w:r>
      <w:sdt>
        <w:sdtPr>
          <w:id w:val="1067387125"/>
          <w:citation/>
        </w:sdtPr>
        <w:sdtEndPr/>
        <w:sdtContent>
          <w:r w:rsidR="00C80487">
            <w:fldChar w:fldCharType="begin"/>
          </w:r>
          <w:r w:rsidR="00C80487">
            <w:instrText xml:space="preserve"> CITATION Kai94 \l 1033 </w:instrText>
          </w:r>
          <w:r w:rsidR="00C80487">
            <w:fldChar w:fldCharType="separate"/>
          </w:r>
          <w:r w:rsidR="00F73764">
            <w:rPr>
              <w:noProof/>
            </w:rPr>
            <w:t xml:space="preserve"> [20]</w:t>
          </w:r>
          <w:r w:rsidR="00C80487">
            <w:fldChar w:fldCharType="end"/>
          </w:r>
        </w:sdtContent>
      </w:sdt>
      <w:r w:rsidR="005E6161">
        <w:t xml:space="preserve">, </w:t>
      </w:r>
      <w:r w:rsidR="0046489E">
        <w:t xml:space="preserve">for any real number </w:t>
      </w:r>
      <m:oMath>
        <m:r>
          <w:rPr>
            <w:rFonts w:ascii="Cambria Math" w:hAnsi="Cambria Math"/>
          </w:rPr>
          <m:t>ξ</m:t>
        </m:r>
      </m:oMath>
      <w:r w:rsidR="0046489E">
        <w:t xml:space="preserve"> one of them is</w:t>
      </w:r>
      <w:r w:rsidR="005E6161">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87448B" w14:paraId="3C0D3117" w14:textId="77777777" w:rsidTr="00133227">
        <w:trPr>
          <w:trHeight w:val="422"/>
        </w:trPr>
        <w:tc>
          <w:tcPr>
            <w:tcW w:w="985" w:type="dxa"/>
            <w:vAlign w:val="center"/>
          </w:tcPr>
          <w:p w14:paraId="31CBEB6D" w14:textId="77777777" w:rsidR="0087448B" w:rsidRDefault="0087448B" w:rsidP="00D73193">
            <w:pPr>
              <w:ind w:left="0" w:firstLine="0"/>
              <w:jc w:val="center"/>
              <w:rPr>
                <w:color w:val="auto"/>
              </w:rPr>
            </w:pPr>
          </w:p>
        </w:tc>
        <w:tc>
          <w:tcPr>
            <w:tcW w:w="7380" w:type="dxa"/>
            <w:vAlign w:val="center"/>
          </w:tcPr>
          <w:p w14:paraId="77138764" w14:textId="3FF46FDE" w:rsidR="0087448B" w:rsidRDefault="00095267" w:rsidP="00D73193">
            <w:pPr>
              <w:ind w:left="0" w:firstLine="0"/>
              <w:jc w:val="center"/>
              <w:rPr>
                <w:color w:val="auto"/>
              </w:rPr>
            </w:pPr>
            <m:oMathPara>
              <m:oMath>
                <m:acc>
                  <m:accPr>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ξ</m:t>
                    </m:r>
                  </m:e>
                </m:d>
                <m:r>
                  <w:rPr>
                    <w:rFonts w:ascii="Cambria Math" w:hAnsi="Cambria Math"/>
                  </w:rPr>
                  <m:t xml:space="preserve">= </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-2πixξ</m:t>
                        </m:r>
                      </m:sup>
                    </m:sSup>
                  </m:e>
                </m:nary>
                <m:r>
                  <w:rPr>
                    <w:rFonts w:ascii="Cambria Math" w:hAnsi="Cambria Math"/>
                  </w:rPr>
                  <m:t>dx</m:t>
                </m:r>
              </m:oMath>
            </m:oMathPara>
          </w:p>
        </w:tc>
        <w:tc>
          <w:tcPr>
            <w:tcW w:w="1085" w:type="dxa"/>
            <w:vAlign w:val="center"/>
          </w:tcPr>
          <w:p w14:paraId="433DFC84" w14:textId="07F387DD" w:rsidR="0087448B" w:rsidRDefault="0087448B" w:rsidP="00133227">
            <w:pPr>
              <w:ind w:left="0" w:firstLine="0"/>
              <w:jc w:val="right"/>
              <w:rPr>
                <w:color w:val="auto"/>
              </w:rPr>
            </w:pPr>
            <w:r>
              <w:rPr>
                <w:color w:val="auto"/>
              </w:rPr>
              <w:t>(</w:t>
            </w:r>
            <w:r w:rsidR="00DC7A49">
              <w:rPr>
                <w:color w:val="auto"/>
              </w:rPr>
              <w:t>2.26</w:t>
            </w:r>
            <w:r>
              <w:rPr>
                <w:color w:val="auto"/>
              </w:rPr>
              <w:t>)</w:t>
            </w:r>
          </w:p>
        </w:tc>
      </w:tr>
    </w:tbl>
    <w:p w14:paraId="278B4F42" w14:textId="29842BB1" w:rsidR="00DB295D" w:rsidRDefault="00065372" w:rsidP="0087448B">
      <w:pPr>
        <w:ind w:left="0" w:firstLine="720"/>
      </w:pPr>
      <w:r>
        <w:t xml:space="preserve">A key role in graph convolutional networks relied on spectral method is the eigen-decomposition of the Laplacian Matrix. </w:t>
      </w:r>
      <w:r w:rsidR="00AE62E6">
        <w:t xml:space="preserve">The Laplacian matrix can also be written </w:t>
      </w:r>
      <w:r w:rsidR="00DA0900">
        <w:t>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D06C11" w14:paraId="61550964" w14:textId="77777777" w:rsidTr="0011736F">
        <w:trPr>
          <w:trHeight w:val="422"/>
        </w:trPr>
        <w:tc>
          <w:tcPr>
            <w:tcW w:w="985" w:type="dxa"/>
            <w:vAlign w:val="center"/>
          </w:tcPr>
          <w:p w14:paraId="0DD50B6A" w14:textId="77777777" w:rsidR="00D06C11" w:rsidRDefault="00D06C11" w:rsidP="00D73193">
            <w:pPr>
              <w:ind w:left="0" w:firstLine="0"/>
              <w:jc w:val="center"/>
              <w:rPr>
                <w:color w:val="auto"/>
              </w:rPr>
            </w:pPr>
          </w:p>
        </w:tc>
        <w:tc>
          <w:tcPr>
            <w:tcW w:w="7380" w:type="dxa"/>
            <w:vAlign w:val="center"/>
          </w:tcPr>
          <w:p w14:paraId="41239E20" w14:textId="7120851F" w:rsidR="00D06C11" w:rsidRDefault="00D06C11" w:rsidP="00D73193">
            <w:pPr>
              <w:ind w:left="0" w:firstLine="0"/>
              <w:jc w:val="center"/>
              <w:rPr>
                <w:color w:val="auto"/>
              </w:rPr>
            </w:pPr>
            <m:oMathPara>
              <m:oMath>
                <m:r>
                  <w:rPr>
                    <w:rFonts w:ascii="Cambria Math" w:hAnsi="Cambria Math"/>
                  </w:rPr>
                  <m:t>L=U∩</m:t>
                </m:r>
                <m:sSup>
                  <m:sSupPr>
                    <m:ctrlPr>
                      <w:rPr>
                        <w:rFonts w:ascii="Cambria Math" w:hAnsi="Cambria Math"/>
                        <w:i/>
                      </w:rPr>
                    </m:ctrlPr>
                  </m:sSupPr>
                  <m:e>
                    <m:r>
                      <w:rPr>
                        <w:rFonts w:ascii="Cambria Math" w:hAnsi="Cambria Math"/>
                      </w:rPr>
                      <m:t>U</m:t>
                    </m:r>
                  </m:e>
                  <m:sup>
                    <m:r>
                      <w:rPr>
                        <w:rFonts w:ascii="Cambria Math" w:hAnsi="Cambria Math"/>
                      </w:rPr>
                      <m:t>-1</m:t>
                    </m:r>
                  </m:sup>
                </m:sSup>
              </m:oMath>
            </m:oMathPara>
          </w:p>
        </w:tc>
        <w:tc>
          <w:tcPr>
            <w:tcW w:w="1085" w:type="dxa"/>
            <w:vAlign w:val="center"/>
          </w:tcPr>
          <w:p w14:paraId="0E760972" w14:textId="3E76F2F0" w:rsidR="00D06C11" w:rsidRDefault="00D06C11" w:rsidP="0011736F">
            <w:pPr>
              <w:ind w:left="0" w:firstLine="0"/>
              <w:jc w:val="right"/>
              <w:rPr>
                <w:color w:val="auto"/>
              </w:rPr>
            </w:pPr>
            <w:r>
              <w:rPr>
                <w:color w:val="auto"/>
              </w:rPr>
              <w:t>(</w:t>
            </w:r>
            <w:r w:rsidR="0011736F">
              <w:rPr>
                <w:color w:val="auto"/>
              </w:rPr>
              <w:t>2.27</w:t>
            </w:r>
            <w:r>
              <w:rPr>
                <w:color w:val="auto"/>
              </w:rPr>
              <w:t>)</w:t>
            </w:r>
          </w:p>
        </w:tc>
      </w:tr>
    </w:tbl>
    <w:p w14:paraId="65B89E02" w14:textId="2EC04041" w:rsidR="00D22C58" w:rsidRDefault="00D06C11" w:rsidP="00D06C11">
      <w:pPr>
        <w:ind w:left="0" w:firstLine="720"/>
      </w:pPr>
      <w:r>
        <w:t>W</w:t>
      </w:r>
      <w:r w:rsidR="00AF06C4">
        <w:t xml:space="preserve">here </w:t>
      </w:r>
      <m:oMath>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i&lt;n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NxN</m:t>
            </m:r>
          </m:sup>
        </m:sSup>
      </m:oMath>
      <w:r w:rsidR="00C57170">
        <w:t xml:space="preserve"> is a matrix made of eigenvectors sorte</w:t>
      </w:r>
      <w:r w:rsidR="003C367A">
        <w:t>d</w:t>
      </w:r>
      <w:r w:rsidR="00C57170">
        <w:t xml:space="preserve"> by </w:t>
      </w:r>
      <w:proofErr w:type="gramStart"/>
      <w:r w:rsidR="00C57170">
        <w:t>eigenvalues</w:t>
      </w:r>
      <w:r w:rsidR="0046489E">
        <w:t>.</w:t>
      </w:r>
      <w:proofErr w:type="gramEnd"/>
      <w:r w:rsidR="003332F8">
        <w:t xml:space="preserve"> We also know that U is orthogonal matrix and has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p>
    <w:p w14:paraId="53DC999B" w14:textId="40A808D3" w:rsidR="003332F8" w:rsidRDefault="0046489E" w:rsidP="005E6161">
      <w:pPr>
        <w:ind w:left="0" w:firstLine="0"/>
      </w:pPr>
      <w:r>
        <w:tab/>
        <w:t>The Convolution Theorem states that under some conditions the Fourier transformation of a convolution of two functions is the pointwise product of their Fourier transformation</w:t>
      </w:r>
      <w:sdt>
        <w:sdtPr>
          <w:id w:val="980658121"/>
          <w:citation/>
        </w:sdtPr>
        <w:sdtEndPr/>
        <w:sdtContent>
          <w:r w:rsidR="00C80487">
            <w:fldChar w:fldCharType="begin"/>
          </w:r>
          <w:r w:rsidR="00C80487">
            <w:instrText xml:space="preserve"> CITATION McG84 \l 1033 </w:instrText>
          </w:r>
          <w:r w:rsidR="00C80487">
            <w:fldChar w:fldCharType="separate"/>
          </w:r>
          <w:r w:rsidR="00F73764">
            <w:rPr>
              <w:noProof/>
            </w:rPr>
            <w:t xml:space="preserve"> [21]</w:t>
          </w:r>
          <w:r w:rsidR="00C80487">
            <w:fldChar w:fldCharType="end"/>
          </w:r>
        </w:sdtContent>
      </w:sdt>
      <w:r>
        <w:t>.</w:t>
      </w:r>
      <w:r w:rsidR="002247B9">
        <w:t xml:space="preserve"> We can do, by analogy to the graph and implement the Fourier transforms on graphs.</w:t>
      </w:r>
      <w:r w:rsidR="003332F8">
        <w:t xml:space="preserve"> We will define de graph convolution on input signal </w:t>
      </w:r>
      <m:oMath>
        <m:r>
          <w:rPr>
            <w:rFonts w:ascii="Cambria Math" w:hAnsi="Cambria Math"/>
          </w:rPr>
          <m:t>x</m:t>
        </m:r>
      </m:oMath>
      <w:r w:rsidR="003332F8">
        <w:t xml:space="preserve"> and filter </w:t>
      </w:r>
      <m:oMath>
        <m:r>
          <w:rPr>
            <w:rFonts w:ascii="Cambria Math" w:hAnsi="Cambria Math"/>
          </w:rPr>
          <m:t>g∈</m:t>
        </m:r>
        <m:sSup>
          <m:sSupPr>
            <m:ctrlPr>
              <w:rPr>
                <w:rFonts w:ascii="Cambria Math" w:hAnsi="Cambria Math"/>
                <w:i/>
              </w:rPr>
            </m:ctrlPr>
          </m:sSupPr>
          <m:e>
            <m:r>
              <w:rPr>
                <w:rFonts w:ascii="Cambria Math" w:hAnsi="Cambria Math"/>
              </w:rPr>
              <m:t>R</m:t>
            </m:r>
          </m:e>
          <m:sup>
            <m:r>
              <w:rPr>
                <w:rFonts w:ascii="Cambria Math" w:hAnsi="Cambria Math"/>
              </w:rPr>
              <m:t>N</m:t>
            </m:r>
          </m:sup>
        </m:sSup>
      </m:oMath>
      <w:r w:rsidR="003332F8">
        <w:t xml:space="preserve"> as</w:t>
      </w:r>
      <w:sdt>
        <w:sdtPr>
          <w:id w:val="-458960962"/>
          <w:citation/>
        </w:sdtPr>
        <w:sdtEndPr/>
        <w:sdtContent>
          <w:r w:rsidR="00ED25DE">
            <w:fldChar w:fldCharType="begin"/>
          </w:r>
          <w:r w:rsidR="00ED25DE">
            <w:instrText xml:space="preserve"> CITATION Wen20 \l 1033 </w:instrText>
          </w:r>
          <w:r w:rsidR="00ED25DE">
            <w:fldChar w:fldCharType="separate"/>
          </w:r>
          <w:r w:rsidR="00F73764">
            <w:rPr>
              <w:noProof/>
            </w:rPr>
            <w:t xml:space="preserve"> [22]</w:t>
          </w:r>
          <w:r w:rsidR="00ED25DE">
            <w:fldChar w:fldCharType="end"/>
          </w:r>
        </w:sdtContent>
      </w:sdt>
      <w:r w:rsidR="003332F8">
        <w:t>:</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FD11C4" w14:paraId="0EFA438C" w14:textId="77777777" w:rsidTr="00DF1920">
        <w:trPr>
          <w:trHeight w:val="422"/>
        </w:trPr>
        <w:tc>
          <w:tcPr>
            <w:tcW w:w="985" w:type="dxa"/>
            <w:vAlign w:val="center"/>
          </w:tcPr>
          <w:p w14:paraId="685D4935" w14:textId="77777777" w:rsidR="00FD11C4" w:rsidRDefault="00FD11C4" w:rsidP="00D73193">
            <w:pPr>
              <w:ind w:left="0" w:firstLine="0"/>
              <w:jc w:val="center"/>
              <w:rPr>
                <w:color w:val="auto"/>
              </w:rPr>
            </w:pPr>
          </w:p>
        </w:tc>
        <w:tc>
          <w:tcPr>
            <w:tcW w:w="7380" w:type="dxa"/>
            <w:vAlign w:val="center"/>
          </w:tcPr>
          <w:p w14:paraId="5DCE6E5D" w14:textId="5A12ED0C" w:rsidR="00FD11C4" w:rsidRPr="00FD11C4" w:rsidRDefault="00FD11C4" w:rsidP="00FD11C4">
            <w:pPr>
              <w:pStyle w:val="NormalWeb"/>
              <w:jc w:val="center"/>
              <w:rPr>
                <w:rFonts w:ascii="MTSYN" w:hAnsi="MTSYN"/>
              </w:rPr>
            </w:pPr>
            <m:oMathPara>
              <m:oMath>
                <m:r>
                  <w:rPr>
                    <w:rFonts w:ascii="Cambria Math" w:hAnsi="Cambria Math"/>
                  </w:rPr>
                  <m:t>x*g=U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r>
                  <m:rPr>
                    <m:sty m:val="p"/>
                  </m:rPr>
                  <w:rPr>
                    <w:rFonts w:ascii="Cambria Math" w:hAnsi="Cambria Math"/>
                    <w:sz w:val="20"/>
                    <w:szCs w:val="20"/>
                  </w:rPr>
                  <m:t>⊙</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g))</m:t>
                </m:r>
              </m:oMath>
            </m:oMathPara>
          </w:p>
        </w:tc>
        <w:tc>
          <w:tcPr>
            <w:tcW w:w="1085" w:type="dxa"/>
            <w:vAlign w:val="center"/>
          </w:tcPr>
          <w:p w14:paraId="536CC624" w14:textId="6D6CE81D" w:rsidR="00FD11C4" w:rsidRDefault="00FD11C4" w:rsidP="00DF1920">
            <w:pPr>
              <w:ind w:left="0" w:firstLine="0"/>
              <w:jc w:val="right"/>
              <w:rPr>
                <w:color w:val="auto"/>
              </w:rPr>
            </w:pPr>
            <w:r>
              <w:rPr>
                <w:color w:val="auto"/>
              </w:rPr>
              <w:t>(</w:t>
            </w:r>
            <w:r w:rsidR="00DF1920">
              <w:rPr>
                <w:color w:val="auto"/>
              </w:rPr>
              <w:t>2.29</w:t>
            </w:r>
            <w:r>
              <w:rPr>
                <w:color w:val="auto"/>
              </w:rPr>
              <w:t>)</w:t>
            </w:r>
          </w:p>
        </w:tc>
      </w:tr>
    </w:tbl>
    <w:p w14:paraId="53FFC371" w14:textId="231CC0A0" w:rsidR="008E52FD" w:rsidRPr="00EC7BFE" w:rsidRDefault="00E41508" w:rsidP="00FD11C4">
      <w:pPr>
        <w:pStyle w:val="NormalWeb"/>
        <w:ind w:firstLine="720"/>
      </w:pPr>
      <w:r>
        <w:rPr>
          <w:rFonts w:ascii="MTSYN" w:hAnsi="MTSYN"/>
        </w:rPr>
        <w:t xml:space="preserve">Where </w:t>
      </w:r>
      <w:r>
        <w:rPr>
          <w:rFonts w:ascii="MTSYN" w:hAnsi="MTSYN"/>
          <w:sz w:val="20"/>
          <w:szCs w:val="20"/>
        </w:rPr>
        <w:t xml:space="preserve">⊙ </w:t>
      </w:r>
      <w:r>
        <w:t xml:space="preserve">is the </w:t>
      </w:r>
      <w:r w:rsidR="009C3E7A">
        <w:t>element wise product</w:t>
      </w:r>
    </w:p>
    <w:p w14:paraId="58C49FAE" w14:textId="31B1D550" w:rsidR="00EC7BFE" w:rsidRDefault="00EC7BFE" w:rsidP="00EC7BFE">
      <w:pPr>
        <w:ind w:firstLine="710"/>
      </w:pPr>
      <w:r>
        <w:t>Graph Convolutional Network</w:t>
      </w:r>
      <w:sdt>
        <w:sdtPr>
          <w:id w:val="1787468369"/>
          <w:citation/>
        </w:sdtPr>
        <w:sdtEndPr/>
        <w:sdtContent>
          <w:r w:rsidR="00ED25DE">
            <w:fldChar w:fldCharType="begin"/>
          </w:r>
          <w:r w:rsidR="00ED25DE">
            <w:instrText xml:space="preserve"> CITATION Tho16 \l 1033 </w:instrText>
          </w:r>
          <w:r w:rsidR="00ED25DE">
            <w:fldChar w:fldCharType="separate"/>
          </w:r>
          <w:r w:rsidR="00F73764">
            <w:rPr>
              <w:noProof/>
            </w:rPr>
            <w:t xml:space="preserve"> [23]</w:t>
          </w:r>
          <w:r w:rsidR="00ED25DE">
            <w:fldChar w:fldCharType="end"/>
          </w:r>
        </w:sdtContent>
      </w:sdt>
      <w:r>
        <w:t xml:space="preserve"> (also abbreviated GCN) is based and simplifies ChebNets architecture and is uses graph convolutions. The output of the convolution </w:t>
      </w:r>
      <w:r w:rsidR="00DA0900">
        <w:t>is:</w:t>
      </w:r>
      <w:r>
        <w:t xml:space="preserve"> </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8535E" w14:paraId="58C88C35" w14:textId="77777777" w:rsidTr="008132A6">
        <w:trPr>
          <w:trHeight w:val="422"/>
        </w:trPr>
        <w:tc>
          <w:tcPr>
            <w:tcW w:w="985" w:type="dxa"/>
            <w:vAlign w:val="center"/>
          </w:tcPr>
          <w:p w14:paraId="6EC8BF76" w14:textId="77777777" w:rsidR="0078535E" w:rsidRDefault="0078535E" w:rsidP="00D73193">
            <w:pPr>
              <w:ind w:left="0" w:firstLine="0"/>
              <w:jc w:val="center"/>
              <w:rPr>
                <w:color w:val="auto"/>
              </w:rPr>
            </w:pPr>
          </w:p>
        </w:tc>
        <w:tc>
          <w:tcPr>
            <w:tcW w:w="7380" w:type="dxa"/>
            <w:vAlign w:val="center"/>
          </w:tcPr>
          <w:p w14:paraId="2665F5C0" w14:textId="13957D73" w:rsidR="0078535E" w:rsidRDefault="0078535E" w:rsidP="00D73193">
            <w:pPr>
              <w:ind w:left="0" w:firstLine="0"/>
              <w:jc w:val="center"/>
              <w:rPr>
                <w:color w:val="auto"/>
              </w:rPr>
            </w:pPr>
            <m:oMathPara>
              <m:oMath>
                <m:r>
                  <w:rPr>
                    <w:rFonts w:ascii="Cambria Math" w:hAnsi="Cambria Math"/>
                  </w:rPr>
                  <m:t>y=x*g=σ(θ(</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oMath>
            </m:oMathPara>
          </w:p>
        </w:tc>
        <w:tc>
          <w:tcPr>
            <w:tcW w:w="1085" w:type="dxa"/>
            <w:vAlign w:val="center"/>
          </w:tcPr>
          <w:p w14:paraId="30917F2C" w14:textId="4D0C75C5" w:rsidR="0078535E" w:rsidRDefault="0078535E" w:rsidP="008132A6">
            <w:pPr>
              <w:ind w:left="0" w:firstLine="0"/>
              <w:jc w:val="right"/>
              <w:rPr>
                <w:color w:val="auto"/>
              </w:rPr>
            </w:pPr>
            <w:r>
              <w:rPr>
                <w:color w:val="auto"/>
              </w:rPr>
              <w:t>(</w:t>
            </w:r>
            <w:r w:rsidR="008132A6">
              <w:rPr>
                <w:color w:val="auto"/>
              </w:rPr>
              <w:t>2.30</w:t>
            </w:r>
            <w:r>
              <w:rPr>
                <w:color w:val="auto"/>
              </w:rPr>
              <w:t>)</w:t>
            </w:r>
          </w:p>
        </w:tc>
      </w:tr>
    </w:tbl>
    <w:p w14:paraId="6793D80A" w14:textId="39A8DBEB" w:rsidR="003B592F" w:rsidRDefault="003B592F" w:rsidP="0078535E">
      <w:pPr>
        <w:ind w:left="0" w:firstLine="720"/>
      </w:pPr>
      <w:r>
        <w:lastRenderedPageBreak/>
        <w:t>GCN is spatially localized which combines benefits from spectral based and spatial based methods.</w:t>
      </w:r>
      <w:r w:rsidR="001B37F9">
        <w:t xml:space="preserve"> Each output is based on weighted aggregation of </w:t>
      </w:r>
      <w:r w:rsidR="00DA0900">
        <w:t>the</w:t>
      </w:r>
      <w:r w:rsidR="001B37F9">
        <w:t xml:space="preserve"> node itself and the </w:t>
      </w:r>
      <w:r w:rsidR="00AF073F" w:rsidRPr="00602A3B">
        <w:t>neighboring</w:t>
      </w:r>
      <w:r w:rsidR="001B37F9">
        <w:t xml:space="preserve"> nodes.</w:t>
      </w:r>
      <w:r w:rsidR="0005009A">
        <w:t xml:space="preserve"> There are 2 disadvantages to this architecture: the weights assigned to a node in a vicinity are the same, thus limiting the architecture </w:t>
      </w:r>
      <w:r w:rsidR="009B2B9C">
        <w:t>ability to capture correlation in spatial information.</w:t>
      </w:r>
      <w:r w:rsidR="00AF073F">
        <w:t xml:space="preserve"> During training the weights computing increases exponentially with the number of the architecture’s layers.</w:t>
      </w:r>
    </w:p>
    <w:p w14:paraId="68AD3FE3" w14:textId="77777777" w:rsidR="0005009A" w:rsidRDefault="0005009A" w:rsidP="0005009A">
      <w:pPr>
        <w:keepNext/>
        <w:ind w:firstLine="710"/>
        <w:jc w:val="center"/>
      </w:pPr>
      <w:r w:rsidRPr="0005009A">
        <w:rPr>
          <w:noProof/>
        </w:rPr>
        <w:drawing>
          <wp:inline distT="0" distB="0" distL="0" distR="0" wp14:anchorId="45076D92" wp14:editId="5CEF9BA9">
            <wp:extent cx="3906078" cy="2025652"/>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47" cy="2044616"/>
                    </a:xfrm>
                    <a:prstGeom prst="rect">
                      <a:avLst/>
                    </a:prstGeom>
                  </pic:spPr>
                </pic:pic>
              </a:graphicData>
            </a:graphic>
          </wp:inline>
        </w:drawing>
      </w:r>
    </w:p>
    <w:p w14:paraId="01A4C2EA" w14:textId="329DD0D5" w:rsidR="00F7303F" w:rsidRPr="00F7303F" w:rsidRDefault="0005009A" w:rsidP="00ED154B">
      <w:pPr>
        <w:jc w:val="center"/>
      </w:pPr>
      <w:bookmarkStart w:id="117" w:name="_Toc82547527"/>
      <w:bookmarkStart w:id="118" w:name="_Toc82948990"/>
      <w:bookmarkStart w:id="119" w:name="_Toc82949137"/>
      <w:r>
        <w:t xml:space="preserve">Figure </w:t>
      </w:r>
      <w:fldSimple w:instr=" SEQ Figure \* ARABIC ">
        <w:r w:rsidR="000329AD">
          <w:rPr>
            <w:noProof/>
          </w:rPr>
          <w:t>10</w:t>
        </w:r>
      </w:fldSimple>
      <w:r>
        <w:t xml:space="preserve"> Graph Convolutional Network</w:t>
      </w:r>
      <w:bookmarkEnd w:id="117"/>
      <w:bookmarkEnd w:id="118"/>
      <w:bookmarkEnd w:id="119"/>
    </w:p>
    <w:p w14:paraId="7CA56B60" w14:textId="600B0782" w:rsidR="003E59E0" w:rsidRDefault="000805EB" w:rsidP="000029D1">
      <w:pPr>
        <w:pStyle w:val="Heading3"/>
        <w:numPr>
          <w:ilvl w:val="2"/>
          <w:numId w:val="12"/>
        </w:numPr>
      </w:pPr>
      <w:bookmarkStart w:id="120" w:name="_Toc83931851"/>
      <w:r>
        <w:t xml:space="preserve">Recurrent </w:t>
      </w:r>
      <w:r w:rsidR="00585B2D">
        <w:t>Neural</w:t>
      </w:r>
      <w:r w:rsidR="00B67FE1" w:rsidRPr="009D327C">
        <w:t xml:space="preserve"> Network</w:t>
      </w:r>
      <w:bookmarkEnd w:id="120"/>
    </w:p>
    <w:p w14:paraId="168286B2" w14:textId="189E48FA" w:rsidR="00C000BB" w:rsidRDefault="00801CB5" w:rsidP="00544979">
      <w:pPr>
        <w:ind w:firstLine="710"/>
      </w:pPr>
      <w:r>
        <w:t>One of the presented types of neural networks architectures are recurrent neural networks.</w:t>
      </w:r>
      <w:r w:rsidR="00544979">
        <w:t xml:space="preserve"> A recurrent neural network</w:t>
      </w:r>
      <w:r w:rsidR="00B357E8">
        <w:t xml:space="preserve"> (abbreviated RNN)</w:t>
      </w:r>
      <w:r w:rsidR="00544979">
        <w:t xml:space="preserve"> is a </w:t>
      </w:r>
      <w:r w:rsidR="00B70988">
        <w:t xml:space="preserve">special </w:t>
      </w:r>
      <w:r w:rsidR="00544979">
        <w:t xml:space="preserve">type of neural network which contains neurons that receive </w:t>
      </w:r>
      <w:r w:rsidR="00B70988">
        <w:t>prior inputs and influence the current input and output</w:t>
      </w:r>
      <w:r w:rsidR="00836587">
        <w:t xml:space="preserve">. In </w:t>
      </w:r>
      <w:r w:rsidR="007A64D1">
        <w:t>short,</w:t>
      </w:r>
      <w:r w:rsidR="00836587">
        <w:t xml:space="preserve"> they are feeding themselves information</w:t>
      </w:r>
      <w:r w:rsidR="00544979">
        <w:t>.</w:t>
      </w:r>
      <w:r w:rsidR="00C000BB">
        <w:t xml:space="preserve"> They are commonly used for temporal or ordinal problems such as time series prediction, language translation or natural language processing (abbreviated NLP)</w:t>
      </w:r>
    </w:p>
    <w:p w14:paraId="649D6004" w14:textId="77777777" w:rsidR="00C000BB" w:rsidRDefault="00C000BB" w:rsidP="00C000BB">
      <w:pPr>
        <w:keepNext/>
        <w:ind w:firstLine="710"/>
        <w:jc w:val="center"/>
      </w:pPr>
      <w:r>
        <w:rPr>
          <w:noProof/>
        </w:rPr>
        <w:lastRenderedPageBreak/>
        <w:drawing>
          <wp:inline distT="0" distB="0" distL="0" distR="0" wp14:anchorId="39F349B6" wp14:editId="2997C6BC">
            <wp:extent cx="2583712" cy="190903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348" cy="1913202"/>
                    </a:xfrm>
                    <a:prstGeom prst="rect">
                      <a:avLst/>
                    </a:prstGeom>
                    <a:noFill/>
                    <a:ln>
                      <a:noFill/>
                    </a:ln>
                  </pic:spPr>
                </pic:pic>
              </a:graphicData>
            </a:graphic>
          </wp:inline>
        </w:drawing>
      </w:r>
    </w:p>
    <w:p w14:paraId="1AFF8916" w14:textId="3175DC2F" w:rsidR="000B3BB0" w:rsidRPr="000B3BB0" w:rsidRDefault="00C000BB" w:rsidP="00B13C14">
      <w:pPr>
        <w:jc w:val="center"/>
      </w:pPr>
      <w:bookmarkStart w:id="121" w:name="_Toc82547528"/>
      <w:bookmarkStart w:id="122" w:name="_Toc82948991"/>
      <w:bookmarkStart w:id="123" w:name="_Toc82949138"/>
      <w:r>
        <w:t xml:space="preserve">Figure </w:t>
      </w:r>
      <w:fldSimple w:instr=" SEQ Figure \* ARABIC ">
        <w:r w:rsidR="000329AD">
          <w:rPr>
            <w:noProof/>
          </w:rPr>
          <w:t>11</w:t>
        </w:r>
      </w:fldSimple>
      <w:r>
        <w:t xml:space="preserve"> Recurrent Neural Network</w:t>
      </w:r>
      <w:bookmarkEnd w:id="121"/>
      <w:bookmarkEnd w:id="122"/>
      <w:bookmarkEnd w:id="123"/>
    </w:p>
    <w:p w14:paraId="3C8DDA04" w14:textId="6DC2B302" w:rsidR="001E1493" w:rsidRDefault="007B0346" w:rsidP="006936F7">
      <w:pPr>
        <w:spacing w:after="160" w:line="360" w:lineRule="auto"/>
        <w:ind w:left="0" w:right="0" w:firstLine="0"/>
        <w:rPr>
          <w:color w:val="auto"/>
        </w:rPr>
      </w:pPr>
      <w:r>
        <w:rPr>
          <w:color w:val="auto"/>
        </w:rPr>
        <w:tab/>
        <w:t>There are multiple types of recurrent neural networks, one of the most popular is the Long short-term memory (abbreviated LSTM).</w:t>
      </w:r>
      <w:r w:rsidR="00B357E8">
        <w:rPr>
          <w:color w:val="auto"/>
        </w:rPr>
        <w:t xml:space="preserve"> </w:t>
      </w:r>
      <w:r w:rsidR="000329AD">
        <w:rPr>
          <w:color w:val="auto"/>
        </w:rPr>
        <w:t>LSTM</w:t>
      </w:r>
      <w:sdt>
        <w:sdtPr>
          <w:rPr>
            <w:color w:val="auto"/>
          </w:rPr>
          <w:id w:val="-223227852"/>
          <w:citation/>
        </w:sdtPr>
        <w:sdtEndPr/>
        <w:sdtContent>
          <w:r w:rsidR="008A1F52">
            <w:rPr>
              <w:color w:val="auto"/>
            </w:rPr>
            <w:fldChar w:fldCharType="begin"/>
          </w:r>
          <w:r w:rsidR="008A1F52">
            <w:rPr>
              <w:color w:val="auto"/>
            </w:rPr>
            <w:instrText xml:space="preserve"> CITATION Hoc97 \l 1033 </w:instrText>
          </w:r>
          <w:r w:rsidR="008A1F52">
            <w:rPr>
              <w:color w:val="auto"/>
            </w:rPr>
            <w:fldChar w:fldCharType="separate"/>
          </w:r>
          <w:r w:rsidR="00F73764">
            <w:rPr>
              <w:noProof/>
              <w:color w:val="auto"/>
            </w:rPr>
            <w:t xml:space="preserve"> </w:t>
          </w:r>
          <w:r w:rsidR="00F73764" w:rsidRPr="00F73764">
            <w:rPr>
              <w:noProof/>
              <w:color w:val="auto"/>
            </w:rPr>
            <w:t>[24]</w:t>
          </w:r>
          <w:r w:rsidR="008A1F52">
            <w:rPr>
              <w:color w:val="auto"/>
            </w:rPr>
            <w:fldChar w:fldCharType="end"/>
          </w:r>
        </w:sdtContent>
      </w:sdt>
      <w:r w:rsidR="000329AD">
        <w:rPr>
          <w:color w:val="auto"/>
        </w:rPr>
        <w:t xml:space="preserve"> have been introduced in 1997 </w:t>
      </w:r>
      <w:r w:rsidR="00B357E8">
        <w:rPr>
          <w:color w:val="auto"/>
        </w:rPr>
        <w:t>as a problem to classic RNN’s</w:t>
      </w:r>
      <w:r w:rsidR="00F939AD">
        <w:rPr>
          <w:color w:val="auto"/>
        </w:rPr>
        <w:t xml:space="preserve"> problem. Theoretically RNN’s can keep an arbitrary long-term dependency in its input</w:t>
      </w:r>
      <w:r w:rsidR="00863370">
        <w:rPr>
          <w:color w:val="auto"/>
        </w:rPr>
        <w:t xml:space="preserve"> but it has a flaw: when training classical RNN’s with backpropagation the long-term gradients tend to zero or infinity. This is also called the vanishing gradient problem (for zero gradients) and exploding gradient (for infinity gradients).</w:t>
      </w:r>
      <w:r w:rsidR="000F15FA">
        <w:rPr>
          <w:color w:val="auto"/>
        </w:rPr>
        <w:t xml:space="preserve"> LSTM partially solves this problem by allowing gradients to propagate unchanged and solves the vanishing gradient problem buy can still be affected by exploding gradient problem</w:t>
      </w:r>
      <w:r w:rsidR="005C5B46">
        <w:rPr>
          <w:color w:val="auto"/>
        </w:rPr>
        <w:t>.</w:t>
      </w:r>
    </w:p>
    <w:p w14:paraId="615A3F19" w14:textId="77777777" w:rsidR="0070117F" w:rsidRDefault="0070117F" w:rsidP="006936F7">
      <w:pPr>
        <w:spacing w:after="160" w:line="360" w:lineRule="auto"/>
        <w:ind w:left="0" w:right="0" w:firstLine="0"/>
        <w:rPr>
          <w:color w:val="auto"/>
        </w:rPr>
      </w:pPr>
    </w:p>
    <w:p w14:paraId="3442636B" w14:textId="6BA417FB" w:rsidR="000329AD" w:rsidRPr="00293F16" w:rsidRDefault="001E1493" w:rsidP="00293F16">
      <w:pPr>
        <w:spacing w:after="160" w:line="360" w:lineRule="auto"/>
        <w:ind w:left="0" w:right="0" w:firstLine="0"/>
        <w:jc w:val="center"/>
        <w:rPr>
          <w:color w:val="auto"/>
        </w:rPr>
      </w:pPr>
      <w:r>
        <w:rPr>
          <w:noProof/>
          <w:color w:val="auto"/>
        </w:rPr>
        <w:lastRenderedPageBreak/>
        <w:drawing>
          <wp:inline distT="0" distB="0" distL="0" distR="0" wp14:anchorId="137E5810" wp14:editId="6CB416E8">
            <wp:extent cx="3349094" cy="320499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8611" cy="3214100"/>
                    </a:xfrm>
                    <a:prstGeom prst="rect">
                      <a:avLst/>
                    </a:prstGeom>
                    <a:noFill/>
                    <a:ln>
                      <a:noFill/>
                    </a:ln>
                  </pic:spPr>
                </pic:pic>
              </a:graphicData>
            </a:graphic>
          </wp:inline>
        </w:drawing>
      </w:r>
    </w:p>
    <w:p w14:paraId="71ECD476" w14:textId="144A8CAC" w:rsidR="000329AD" w:rsidRDefault="000329AD" w:rsidP="008148B9">
      <w:pPr>
        <w:jc w:val="center"/>
      </w:pPr>
      <w:bookmarkStart w:id="124" w:name="_Toc82547529"/>
      <w:bookmarkStart w:id="125" w:name="_Toc82948992"/>
      <w:bookmarkStart w:id="126" w:name="_Toc82949139"/>
      <w:r>
        <w:t xml:space="preserve">Figure </w:t>
      </w:r>
      <w:fldSimple w:instr=" SEQ Figure \* ARABIC ">
        <w:r>
          <w:rPr>
            <w:noProof/>
          </w:rPr>
          <w:t>12</w:t>
        </w:r>
      </w:fldSimple>
      <w:r>
        <w:t xml:space="preserve"> Long short-term memory cell</w:t>
      </w:r>
      <w:bookmarkEnd w:id="124"/>
      <w:bookmarkEnd w:id="125"/>
      <w:bookmarkEnd w:id="126"/>
    </w:p>
    <w:p w14:paraId="3046FB5C" w14:textId="77777777" w:rsidR="00B51500" w:rsidRDefault="00293F16" w:rsidP="00293F16">
      <w:pPr>
        <w:spacing w:after="160" w:line="360" w:lineRule="auto"/>
        <w:ind w:right="0" w:firstLine="720"/>
        <w:rPr>
          <w:color w:val="auto"/>
        </w:rPr>
      </w:pPr>
      <w:r>
        <w:rPr>
          <w:color w:val="auto"/>
        </w:rPr>
        <w:t>LSTM operates like classical RNN in chain-like structure but the module has a different structure. A LSTM cell can be observed in figure 12.</w:t>
      </w:r>
      <w:r w:rsidR="00B51500">
        <w:rPr>
          <w:color w:val="auto"/>
        </w:rPr>
        <w:t xml:space="preserve"> The mechanism behind LSTM is made up of 4 stages:</w:t>
      </w:r>
    </w:p>
    <w:p w14:paraId="575B3365" w14:textId="65A72D06" w:rsidR="00B51500" w:rsidRDefault="00B51500" w:rsidP="00293F16">
      <w:pPr>
        <w:spacing w:after="160" w:line="360" w:lineRule="auto"/>
        <w:ind w:right="0" w:firstLine="720"/>
        <w:rPr>
          <w:color w:val="auto"/>
        </w:rPr>
      </w:pPr>
      <w:r>
        <w:rPr>
          <w:color w:val="auto"/>
        </w:rPr>
        <w:t xml:space="preserve">The first thing updated in LSTM is the “forget gate” layer. It is the leftmost part of the cell represented in Figure 12. We take at the previous output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oMath>
      <w:r>
        <w:rPr>
          <w:color w:val="auto"/>
        </w:rPr>
        <w:t xml:space="preserve"> and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Pr>
          <w:color w:val="auto"/>
        </w:rPr>
        <w:t xml:space="preserve"> and apply a sigmoid layer to have a number between 0 and 1 which will determine the magnitude of how much will be discarded, with 0 being completely discarded. </w:t>
      </w:r>
      <w:r w:rsidR="008D4AD0">
        <w:rPr>
          <w:color w:val="auto"/>
        </w:rPr>
        <w:t xml:space="preserve">The forget function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oMath>
      <w:r>
        <w:rPr>
          <w:color w:val="auto"/>
        </w:rPr>
        <w:t xml:space="preserve"> can be written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D3EF4" w14:paraId="21DFD775" w14:textId="77777777" w:rsidTr="006B6952">
        <w:trPr>
          <w:trHeight w:val="422"/>
        </w:trPr>
        <w:tc>
          <w:tcPr>
            <w:tcW w:w="985" w:type="dxa"/>
            <w:vAlign w:val="center"/>
          </w:tcPr>
          <w:p w14:paraId="49DF3CCA" w14:textId="77777777" w:rsidR="007D3EF4" w:rsidRDefault="007D3EF4" w:rsidP="00D73193">
            <w:pPr>
              <w:ind w:left="0" w:firstLine="0"/>
              <w:jc w:val="center"/>
              <w:rPr>
                <w:color w:val="auto"/>
              </w:rPr>
            </w:pPr>
          </w:p>
        </w:tc>
        <w:tc>
          <w:tcPr>
            <w:tcW w:w="7380" w:type="dxa"/>
            <w:vAlign w:val="center"/>
          </w:tcPr>
          <w:p w14:paraId="142BE89A" w14:textId="74F3D318" w:rsidR="007D3EF4" w:rsidRDefault="00095267"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=σ(</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f</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f</m:t>
                    </m:r>
                  </m:sub>
                </m:sSub>
                <m:r>
                  <w:rPr>
                    <w:rFonts w:ascii="Cambria Math" w:hAnsi="Cambria Math"/>
                    <w:color w:val="auto"/>
                  </w:rPr>
                  <m:t>)</m:t>
                </m:r>
              </m:oMath>
            </m:oMathPara>
          </w:p>
        </w:tc>
        <w:tc>
          <w:tcPr>
            <w:tcW w:w="1085" w:type="dxa"/>
            <w:vAlign w:val="center"/>
          </w:tcPr>
          <w:p w14:paraId="73871FE7" w14:textId="7C333FA4" w:rsidR="007D3EF4" w:rsidRDefault="007D3EF4" w:rsidP="006B6952">
            <w:pPr>
              <w:ind w:left="0" w:firstLine="0"/>
              <w:jc w:val="right"/>
              <w:rPr>
                <w:color w:val="auto"/>
              </w:rPr>
            </w:pPr>
            <w:r>
              <w:rPr>
                <w:color w:val="auto"/>
              </w:rPr>
              <w:t>(2.31)</w:t>
            </w:r>
          </w:p>
        </w:tc>
      </w:tr>
    </w:tbl>
    <w:p w14:paraId="20ABD068" w14:textId="0E5C316E" w:rsidR="00767F88" w:rsidRDefault="00010949" w:rsidP="006B6952">
      <w:pPr>
        <w:spacing w:after="160" w:line="360" w:lineRule="auto"/>
        <w:ind w:left="0" w:right="0" w:firstLine="720"/>
        <w:rPr>
          <w:color w:val="auto"/>
        </w:rPr>
      </w:pPr>
      <w:r>
        <w:rPr>
          <w:color w:val="auto"/>
        </w:rPr>
        <w:t xml:space="preserve">The second step is to get new information with the “input gate” layer. This represents the middle part of the cell. The input gate takes input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Pr>
          <w:color w:val="auto"/>
        </w:rPr>
        <w:t xml:space="preserve"> and applies a sigmoid layer to it. Next another layer is created  </w:t>
      </w:r>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oMath>
      <w:r>
        <w:rPr>
          <w:color w:val="auto"/>
        </w:rPr>
        <w:t xml:space="preserve"> </w:t>
      </w:r>
      <w:r w:rsidR="003F6272">
        <w:rPr>
          <w:color w:val="auto"/>
        </w:rPr>
        <w:t xml:space="preserve">with possible candidate values </w:t>
      </w:r>
      <w:r>
        <w:rPr>
          <w:color w:val="auto"/>
        </w:rPr>
        <w:t xml:space="preserve">as a </w:t>
      </w:r>
      <w:proofErr w:type="spellStart"/>
      <w:r w:rsidR="003F6272">
        <w:rPr>
          <w:color w:val="auto"/>
        </w:rPr>
        <w:t>tanh</w:t>
      </w:r>
      <w:proofErr w:type="spellEnd"/>
      <w:r>
        <w:rPr>
          <w:color w:val="auto"/>
        </w:rPr>
        <w:t xml:space="preserve"> layer of the input.</w:t>
      </w:r>
      <w:r w:rsidR="003F6272">
        <w:rPr>
          <w:color w:val="auto"/>
        </w:rPr>
        <w:t xml:space="preserve"> The input gate and candidate values can be expressed as: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677649" w14:paraId="0DF87888" w14:textId="77777777" w:rsidTr="00677649">
        <w:trPr>
          <w:trHeight w:val="422"/>
        </w:trPr>
        <w:tc>
          <w:tcPr>
            <w:tcW w:w="985" w:type="dxa"/>
            <w:vAlign w:val="center"/>
          </w:tcPr>
          <w:p w14:paraId="2F13286E" w14:textId="77777777" w:rsidR="00677649" w:rsidRDefault="00677649" w:rsidP="00D73193">
            <w:pPr>
              <w:ind w:left="0" w:firstLine="0"/>
              <w:jc w:val="center"/>
              <w:rPr>
                <w:color w:val="auto"/>
              </w:rPr>
            </w:pPr>
          </w:p>
        </w:tc>
        <w:tc>
          <w:tcPr>
            <w:tcW w:w="7380" w:type="dxa"/>
            <w:vAlign w:val="center"/>
          </w:tcPr>
          <w:p w14:paraId="0D02D291" w14:textId="4F5BC9F2" w:rsidR="00677649" w:rsidRDefault="00095267"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i</m:t>
                        </m:r>
                      </m:sub>
                    </m:sSub>
                  </m:e>
                </m:d>
              </m:oMath>
            </m:oMathPara>
          </w:p>
        </w:tc>
        <w:tc>
          <w:tcPr>
            <w:tcW w:w="1085" w:type="dxa"/>
            <w:vAlign w:val="center"/>
          </w:tcPr>
          <w:p w14:paraId="4054BD8C" w14:textId="5BFF6790" w:rsidR="00677649" w:rsidRDefault="00677649" w:rsidP="00677649">
            <w:pPr>
              <w:ind w:left="0" w:firstLine="0"/>
              <w:jc w:val="right"/>
              <w:rPr>
                <w:color w:val="auto"/>
              </w:rPr>
            </w:pPr>
            <w:r>
              <w:rPr>
                <w:color w:val="auto"/>
              </w:rPr>
              <w:t>(2.32)</w:t>
            </w:r>
          </w:p>
        </w:tc>
      </w:tr>
      <w:tr w:rsidR="00C200A0" w14:paraId="28C80EF0" w14:textId="77777777" w:rsidTr="00C200A0">
        <w:trPr>
          <w:trHeight w:val="422"/>
        </w:trPr>
        <w:tc>
          <w:tcPr>
            <w:tcW w:w="985" w:type="dxa"/>
            <w:vAlign w:val="center"/>
          </w:tcPr>
          <w:p w14:paraId="1E9AB5EF" w14:textId="77777777" w:rsidR="00C200A0" w:rsidRDefault="00C200A0" w:rsidP="00D73193">
            <w:pPr>
              <w:ind w:left="0" w:firstLine="0"/>
              <w:jc w:val="center"/>
              <w:rPr>
                <w:color w:val="auto"/>
              </w:rPr>
            </w:pPr>
          </w:p>
        </w:tc>
        <w:tc>
          <w:tcPr>
            <w:tcW w:w="7380" w:type="dxa"/>
            <w:vAlign w:val="center"/>
          </w:tcPr>
          <w:p w14:paraId="30424F45" w14:textId="6AF39EEA" w:rsidR="00C200A0" w:rsidRDefault="00095267" w:rsidP="00D73193">
            <w:pPr>
              <w:ind w:left="0" w:firstLine="0"/>
              <w:jc w:val="center"/>
              <w:rPr>
                <w:color w:val="auto"/>
              </w:rPr>
            </w:pPr>
            <m:oMathPara>
              <m:oMath>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c</m:t>
                    </m:r>
                  </m:sub>
                </m:sSub>
                <m:r>
                  <w:rPr>
                    <w:rFonts w:ascii="Cambria Math" w:hAnsi="Cambria Math"/>
                    <w:color w:val="auto"/>
                  </w:rPr>
                  <m:t>*</m:t>
                </m:r>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c</m:t>
                    </m:r>
                  </m:sub>
                </m:sSub>
                <m:r>
                  <w:rPr>
                    <w:rFonts w:ascii="Cambria Math" w:hAnsi="Cambria Math"/>
                    <w:color w:val="auto"/>
                  </w:rPr>
                  <m:t>)</m:t>
                </m:r>
              </m:oMath>
            </m:oMathPara>
          </w:p>
        </w:tc>
        <w:tc>
          <w:tcPr>
            <w:tcW w:w="1085" w:type="dxa"/>
            <w:vAlign w:val="center"/>
          </w:tcPr>
          <w:p w14:paraId="7AE7C6F1" w14:textId="3DF14A40" w:rsidR="00C200A0" w:rsidRDefault="00C200A0" w:rsidP="00C200A0">
            <w:pPr>
              <w:ind w:left="0" w:firstLine="0"/>
              <w:jc w:val="right"/>
              <w:rPr>
                <w:color w:val="auto"/>
              </w:rPr>
            </w:pPr>
            <w:r>
              <w:rPr>
                <w:color w:val="auto"/>
              </w:rPr>
              <w:t>(2.33)</w:t>
            </w:r>
          </w:p>
        </w:tc>
      </w:tr>
    </w:tbl>
    <w:p w14:paraId="11F9EF31" w14:textId="49D045C9" w:rsidR="00941464" w:rsidRDefault="00941464" w:rsidP="00FC5B67">
      <w:pPr>
        <w:spacing w:after="160" w:line="360" w:lineRule="auto"/>
        <w:ind w:left="0" w:right="0" w:firstLine="720"/>
        <w:rPr>
          <w:color w:val="auto"/>
        </w:rPr>
      </w:pPr>
      <w:r>
        <w:rPr>
          <w:color w:val="auto"/>
        </w:rPr>
        <w:t xml:space="preserve">The third step is to update the cell state with the previous three values computed earlier. </w:t>
      </w:r>
      <w:r w:rsidR="000E17DF">
        <w:rPr>
          <w:color w:val="auto"/>
        </w:rPr>
        <w:t>This step represents the top half of the LSTM cell.</w:t>
      </w:r>
      <w:r w:rsidR="00182818">
        <w:rPr>
          <w:color w:val="auto"/>
        </w:rPr>
        <w:t xml:space="preserve"> </w:t>
      </w:r>
      <w:r>
        <w:rPr>
          <w:color w:val="auto"/>
        </w:rPr>
        <w:t>The forget gate is multiplied with the previous state to discard information. Then the input gate and possible candidate values are multiplied as well. Finally, the two are summed and the function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5324F0" w14:paraId="4E8013A8" w14:textId="77777777" w:rsidTr="00BE7CCF">
        <w:trPr>
          <w:trHeight w:val="422"/>
        </w:trPr>
        <w:tc>
          <w:tcPr>
            <w:tcW w:w="985" w:type="dxa"/>
            <w:vAlign w:val="center"/>
          </w:tcPr>
          <w:p w14:paraId="0BB53E3F" w14:textId="77777777" w:rsidR="005324F0" w:rsidRDefault="005324F0" w:rsidP="00D73193">
            <w:pPr>
              <w:ind w:left="0" w:firstLine="0"/>
              <w:jc w:val="center"/>
              <w:rPr>
                <w:color w:val="auto"/>
              </w:rPr>
            </w:pPr>
          </w:p>
        </w:tc>
        <w:tc>
          <w:tcPr>
            <w:tcW w:w="7380" w:type="dxa"/>
            <w:vAlign w:val="center"/>
          </w:tcPr>
          <w:p w14:paraId="4321A9D7" w14:textId="317DCE4F" w:rsidR="005324F0" w:rsidRDefault="00095267"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acc>
                      <m:accPr>
                        <m:chr m:val="̃"/>
                        <m:ctrlPr>
                          <w:rPr>
                            <w:rFonts w:ascii="Cambria Math" w:hAnsi="Cambria Math"/>
                            <w:i/>
                            <w:color w:val="auto"/>
                          </w:rPr>
                        </m:ctrlPr>
                      </m:accPr>
                      <m:e>
                        <m:r>
                          <w:rPr>
                            <w:rFonts w:ascii="Cambria Math" w:hAnsi="Cambria Math"/>
                            <w:color w:val="auto"/>
                          </w:rPr>
                          <m:t>C</m:t>
                        </m:r>
                      </m:e>
                    </m:acc>
                  </m:e>
                  <m:sub>
                    <m:r>
                      <w:rPr>
                        <w:rFonts w:ascii="Cambria Math" w:hAnsi="Cambria Math"/>
                        <w:color w:val="auto"/>
                      </w:rPr>
                      <m:t>t</m:t>
                    </m:r>
                  </m:sub>
                </m:sSub>
                <m:r>
                  <w:rPr>
                    <w:rFonts w:ascii="Cambria Math" w:hAnsi="Cambria Math"/>
                    <w:color w:val="auto"/>
                  </w:rPr>
                  <m:t xml:space="preserve"> </m:t>
                </m:r>
              </m:oMath>
            </m:oMathPara>
          </w:p>
        </w:tc>
        <w:tc>
          <w:tcPr>
            <w:tcW w:w="1085" w:type="dxa"/>
            <w:vAlign w:val="center"/>
          </w:tcPr>
          <w:p w14:paraId="7D7D645C" w14:textId="502EA1D7" w:rsidR="005324F0" w:rsidRDefault="005324F0" w:rsidP="00BE7CCF">
            <w:pPr>
              <w:ind w:left="0" w:firstLine="0"/>
              <w:jc w:val="right"/>
              <w:rPr>
                <w:color w:val="auto"/>
              </w:rPr>
            </w:pPr>
            <w:r>
              <w:rPr>
                <w:color w:val="auto"/>
              </w:rPr>
              <w:t>(</w:t>
            </w:r>
            <w:r w:rsidR="007F1EC2">
              <w:rPr>
                <w:color w:val="auto"/>
              </w:rPr>
              <w:t>2.34</w:t>
            </w:r>
            <w:r>
              <w:rPr>
                <w:color w:val="auto"/>
              </w:rPr>
              <w:t>)</w:t>
            </w:r>
          </w:p>
        </w:tc>
      </w:tr>
    </w:tbl>
    <w:p w14:paraId="5A404091" w14:textId="5D4EBD56" w:rsidR="00911C2A" w:rsidRDefault="000E17DF" w:rsidP="005324F0">
      <w:pPr>
        <w:spacing w:after="160" w:line="360" w:lineRule="auto"/>
        <w:ind w:left="0" w:right="0" w:firstLine="720"/>
        <w:rPr>
          <w:color w:val="auto"/>
        </w:rPr>
      </w:pPr>
      <w:r>
        <w:rPr>
          <w:color w:val="auto"/>
        </w:rPr>
        <w:t>The final step is to create a new output. This is represe</w:t>
      </w:r>
      <w:r w:rsidR="000509B2">
        <w:rPr>
          <w:color w:val="auto"/>
        </w:rPr>
        <w:t>nted by the right part of the cell</w:t>
      </w:r>
      <w:r w:rsidR="00911C2A">
        <w:rPr>
          <w:color w:val="auto"/>
        </w:rPr>
        <w:t xml:space="preserve">. On the previous output is applied a sigmoid function. In the newly created cell state a </w:t>
      </w:r>
      <w:proofErr w:type="spellStart"/>
      <w:r w:rsidR="00911C2A">
        <w:rPr>
          <w:color w:val="auto"/>
        </w:rPr>
        <w:t>tanh</w:t>
      </w:r>
      <w:proofErr w:type="spellEnd"/>
      <w:r w:rsidR="00911C2A">
        <w:rPr>
          <w:color w:val="auto"/>
        </w:rPr>
        <w:t xml:space="preserve"> function is applied and is multiplied with our output. The final part looks like this:</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7669CB" w14:paraId="2A46115C" w14:textId="77777777" w:rsidTr="00B23A2C">
        <w:trPr>
          <w:trHeight w:val="422"/>
        </w:trPr>
        <w:tc>
          <w:tcPr>
            <w:tcW w:w="985" w:type="dxa"/>
            <w:vAlign w:val="center"/>
          </w:tcPr>
          <w:p w14:paraId="2EAA7018" w14:textId="77777777" w:rsidR="007669CB" w:rsidRDefault="007669CB" w:rsidP="00D73193">
            <w:pPr>
              <w:ind w:left="0" w:firstLine="0"/>
              <w:jc w:val="center"/>
              <w:rPr>
                <w:color w:val="auto"/>
              </w:rPr>
            </w:pPr>
          </w:p>
        </w:tc>
        <w:tc>
          <w:tcPr>
            <w:tcW w:w="7380" w:type="dxa"/>
            <w:vAlign w:val="center"/>
          </w:tcPr>
          <w:p w14:paraId="5B9B0A6E" w14:textId="142F8F62" w:rsidR="007669CB" w:rsidRDefault="00095267" w:rsidP="00D73193">
            <w:pPr>
              <w:ind w:left="0" w:firstLine="0"/>
              <w:jc w:val="center"/>
              <w:rPr>
                <w:color w:val="auto"/>
              </w:rPr>
            </w:pPr>
            <m:oMathPara>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r>
                  <w:rPr>
                    <w:rFonts w:ascii="Cambria Math" w:hAnsi="Cambria Math"/>
                    <w:color w:val="auto"/>
                  </w:rPr>
                  <m:t>=σ</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o</m:t>
                        </m:r>
                      </m:sub>
                    </m:sSub>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b</m:t>
                        </m:r>
                      </m:e>
                      <m:sub>
                        <m:r>
                          <w:rPr>
                            <w:rFonts w:ascii="Cambria Math" w:hAnsi="Cambria Math"/>
                            <w:color w:val="auto"/>
                          </w:rPr>
                          <m:t>o</m:t>
                        </m:r>
                      </m:sub>
                    </m:sSub>
                  </m:e>
                </m:d>
                <m:r>
                  <w:rPr>
                    <w:rFonts w:ascii="Cambria Math" w:hAnsi="Cambria Math"/>
                    <w:color w:val="auto"/>
                  </w:rPr>
                  <m:t>*</m:t>
                </m:r>
                <m:r>
                  <m:rPr>
                    <m:sty m:val="p"/>
                  </m:rPr>
                  <w:rPr>
                    <w:rFonts w:ascii="Cambria Math" w:hAnsi="Cambria Math"/>
                    <w:color w:val="auto"/>
                  </w:rPr>
                  <m:t>tanh⁡</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r>
                  <w:rPr>
                    <w:rFonts w:ascii="Cambria Math" w:hAnsi="Cambria Math"/>
                    <w:color w:val="auto"/>
                  </w:rPr>
                  <m:t>)</m:t>
                </m:r>
              </m:oMath>
            </m:oMathPara>
          </w:p>
        </w:tc>
        <w:tc>
          <w:tcPr>
            <w:tcW w:w="1085" w:type="dxa"/>
            <w:vAlign w:val="center"/>
          </w:tcPr>
          <w:p w14:paraId="65EC0343" w14:textId="23BC5518" w:rsidR="007669CB" w:rsidRDefault="007669CB" w:rsidP="00B23A2C">
            <w:pPr>
              <w:ind w:left="0" w:firstLine="0"/>
              <w:jc w:val="right"/>
              <w:rPr>
                <w:color w:val="auto"/>
              </w:rPr>
            </w:pPr>
            <w:r>
              <w:rPr>
                <w:color w:val="auto"/>
              </w:rPr>
              <w:t>(2.35)</w:t>
            </w:r>
          </w:p>
        </w:tc>
      </w:tr>
    </w:tbl>
    <w:p w14:paraId="56B5680D" w14:textId="7D902D58" w:rsidR="00B67FE1" w:rsidRPr="00767F88" w:rsidRDefault="003E59E0" w:rsidP="00EA431C">
      <w:pPr>
        <w:spacing w:after="160" w:line="360" w:lineRule="auto"/>
        <w:ind w:left="0" w:right="0" w:firstLine="0"/>
        <w:rPr>
          <w:color w:val="auto"/>
        </w:rPr>
      </w:pPr>
      <w:r w:rsidRPr="009D327C">
        <w:rPr>
          <w:color w:val="auto"/>
        </w:rPr>
        <w:br w:type="page"/>
      </w:r>
    </w:p>
    <w:p w14:paraId="3386CBD6" w14:textId="77777777" w:rsidR="00AC3F92" w:rsidRDefault="005E0CB7" w:rsidP="008F04B8">
      <w:pPr>
        <w:pStyle w:val="Heading1"/>
        <w:numPr>
          <w:ilvl w:val="0"/>
          <w:numId w:val="43"/>
        </w:numPr>
      </w:pPr>
      <w:bookmarkStart w:id="127" w:name="_Toc83931852"/>
      <w:r w:rsidRPr="009D327C">
        <w:lastRenderedPageBreak/>
        <w:t>RELATED WORK</w:t>
      </w:r>
      <w:bookmarkEnd w:id="127"/>
    </w:p>
    <w:p w14:paraId="5E82719A" w14:textId="77777777" w:rsidR="002B5295" w:rsidRDefault="00D548FA" w:rsidP="00D548FA">
      <w:pPr>
        <w:spacing w:line="360" w:lineRule="auto"/>
        <w:rPr>
          <w:color w:val="auto"/>
        </w:rPr>
      </w:pPr>
      <w:r>
        <w:tab/>
      </w:r>
      <w:r>
        <w:tab/>
        <w:t>The act of transportation has been in attention to humankind since the beginning of civilization. In addition to making vehicles faster and more effective scientists have been and still are looking for ways to optimize traffic flow and create better optimized traffic systems. In this chapter there will be illustrated several scientific researches and advances in traffic optimization domain.</w:t>
      </w:r>
      <w:r w:rsidR="002F7337" w:rsidRPr="009D327C">
        <w:rPr>
          <w:color w:val="auto"/>
        </w:rPr>
        <w:t xml:space="preserve"> </w:t>
      </w:r>
    </w:p>
    <w:p w14:paraId="1DB94FD1" w14:textId="1CE6C26E" w:rsidR="003E59E0" w:rsidRDefault="002B5295" w:rsidP="00D548FA">
      <w:pPr>
        <w:spacing w:line="360" w:lineRule="auto"/>
        <w:rPr>
          <w:color w:val="auto"/>
        </w:rPr>
      </w:pPr>
      <w:r>
        <w:rPr>
          <w:color w:val="auto"/>
        </w:rPr>
        <w:tab/>
      </w:r>
      <w:r>
        <w:rPr>
          <w:color w:val="auto"/>
        </w:rPr>
        <w:tab/>
        <w:t>We can see this subject being approached as early as 1959</w:t>
      </w:r>
      <w:sdt>
        <w:sdtPr>
          <w:rPr>
            <w:color w:val="auto"/>
          </w:rPr>
          <w:id w:val="-263838037"/>
          <w:citation/>
        </w:sdtPr>
        <w:sdtEndPr/>
        <w:sdtContent>
          <w:r w:rsidR="00C75AAA">
            <w:rPr>
              <w:color w:val="auto"/>
            </w:rPr>
            <w:fldChar w:fldCharType="begin"/>
          </w:r>
          <w:r w:rsidR="00C75AAA">
            <w:rPr>
              <w:color w:val="auto"/>
            </w:rPr>
            <w:instrText xml:space="preserve"> CITATION Har59 \l 1033 </w:instrText>
          </w:r>
          <w:r w:rsidR="00C75AAA">
            <w:rPr>
              <w:color w:val="auto"/>
            </w:rPr>
            <w:fldChar w:fldCharType="separate"/>
          </w:r>
          <w:r w:rsidR="00F73764">
            <w:rPr>
              <w:noProof/>
              <w:color w:val="auto"/>
            </w:rPr>
            <w:t xml:space="preserve"> </w:t>
          </w:r>
          <w:r w:rsidR="00F73764" w:rsidRPr="00F73764">
            <w:rPr>
              <w:noProof/>
              <w:color w:val="auto"/>
            </w:rPr>
            <w:t>[25]</w:t>
          </w:r>
          <w:r w:rsidR="00C75AAA">
            <w:rPr>
              <w:color w:val="auto"/>
            </w:rPr>
            <w:fldChar w:fldCharType="end"/>
          </w:r>
        </w:sdtContent>
      </w:sdt>
      <w:r w:rsidR="00A462E1">
        <w:rPr>
          <w:color w:val="auto"/>
        </w:rPr>
        <w:t>.</w:t>
      </w:r>
      <w:r w:rsidR="003F764B">
        <w:rPr>
          <w:color w:val="auto"/>
        </w:rPr>
        <w:t xml:space="preserve"> More recent work </w:t>
      </w:r>
      <w:proofErr w:type="gramStart"/>
      <w:r w:rsidR="003F764B">
        <w:rPr>
          <w:color w:val="auto"/>
        </w:rPr>
        <w:t>include</w:t>
      </w:r>
      <w:proofErr w:type="gramEnd"/>
      <w:r w:rsidR="003F764B">
        <w:rPr>
          <w:color w:val="auto"/>
        </w:rPr>
        <w:t xml:space="preserve"> a paper in 2007</w:t>
      </w:r>
      <w:sdt>
        <w:sdtPr>
          <w:rPr>
            <w:color w:val="auto"/>
          </w:rPr>
          <w:id w:val="-528866322"/>
          <w:citation/>
        </w:sdtPr>
        <w:sdtEndPr/>
        <w:sdtContent>
          <w:r w:rsidR="003F764B">
            <w:rPr>
              <w:color w:val="auto"/>
            </w:rPr>
            <w:fldChar w:fldCharType="begin"/>
          </w:r>
          <w:r w:rsidR="003F764B">
            <w:rPr>
              <w:color w:val="auto"/>
            </w:rPr>
            <w:instrText xml:space="preserve"> CITATION Guy07 \l 1033 </w:instrText>
          </w:r>
          <w:r w:rsidR="003F764B">
            <w:rPr>
              <w:color w:val="auto"/>
            </w:rPr>
            <w:fldChar w:fldCharType="separate"/>
          </w:r>
          <w:r w:rsidR="00F73764">
            <w:rPr>
              <w:noProof/>
              <w:color w:val="auto"/>
            </w:rPr>
            <w:t xml:space="preserve"> </w:t>
          </w:r>
          <w:r w:rsidR="00F73764" w:rsidRPr="00F73764">
            <w:rPr>
              <w:noProof/>
              <w:color w:val="auto"/>
            </w:rPr>
            <w:t>[26]</w:t>
          </w:r>
          <w:r w:rsidR="003F764B">
            <w:rPr>
              <w:color w:val="auto"/>
            </w:rPr>
            <w:fldChar w:fldCharType="end"/>
          </w:r>
        </w:sdtContent>
      </w:sdt>
      <w:r w:rsidR="003F764B">
        <w:rPr>
          <w:color w:val="auto"/>
        </w:rPr>
        <w:t xml:space="preserve"> which used an version of random forest using </w:t>
      </w:r>
      <w:proofErr w:type="spellStart"/>
      <w:r w:rsidR="003F764B">
        <w:rPr>
          <w:color w:val="auto"/>
        </w:rPr>
        <w:t>Adaboost</w:t>
      </w:r>
      <w:proofErr w:type="spellEnd"/>
      <w:r w:rsidR="003F764B">
        <w:rPr>
          <w:color w:val="auto"/>
        </w:rPr>
        <w:t>.</w:t>
      </w:r>
      <w:r w:rsidR="00C4738F">
        <w:rPr>
          <w:color w:val="auto"/>
        </w:rPr>
        <w:t xml:space="preserve"> This paper used data collected by Jerusalem Traffic Flow management.</w:t>
      </w:r>
      <w:r w:rsidR="00D96C0C">
        <w:rPr>
          <w:color w:val="auto"/>
        </w:rPr>
        <w:t xml:space="preserve"> It also used optimization to traffic lights, which heavily influences traffic.</w:t>
      </w:r>
    </w:p>
    <w:p w14:paraId="5B9A80E7" w14:textId="40B9B2A5" w:rsidR="00A962A3" w:rsidRDefault="00B06A7A" w:rsidP="00D548FA">
      <w:pPr>
        <w:spacing w:line="360" w:lineRule="auto"/>
        <w:rPr>
          <w:color w:val="auto"/>
        </w:rPr>
      </w:pPr>
      <w:r>
        <w:rPr>
          <w:color w:val="auto"/>
        </w:rPr>
        <w:tab/>
      </w:r>
      <w:r>
        <w:rPr>
          <w:color w:val="auto"/>
        </w:rPr>
        <w:tab/>
        <w:t>One of the first modern approaches</w:t>
      </w:r>
      <w:sdt>
        <w:sdtPr>
          <w:rPr>
            <w:color w:val="auto"/>
          </w:rPr>
          <w:id w:val="-979218939"/>
          <w:citation/>
        </w:sdtPr>
        <w:sdtEndPr/>
        <w:sdtContent>
          <w:r>
            <w:rPr>
              <w:color w:val="auto"/>
            </w:rPr>
            <w:fldChar w:fldCharType="begin"/>
          </w:r>
          <w:r>
            <w:rPr>
              <w:color w:val="auto"/>
            </w:rPr>
            <w:instrText xml:space="preserve"> CITATION pre01 \l 1033 </w:instrText>
          </w:r>
          <w:r>
            <w:rPr>
              <w:color w:val="auto"/>
            </w:rPr>
            <w:fldChar w:fldCharType="separate"/>
          </w:r>
          <w:r w:rsidR="00F73764">
            <w:rPr>
              <w:noProof/>
              <w:color w:val="auto"/>
            </w:rPr>
            <w:t xml:space="preserve"> </w:t>
          </w:r>
          <w:r w:rsidR="00F73764" w:rsidRPr="00F73764">
            <w:rPr>
              <w:noProof/>
              <w:color w:val="auto"/>
            </w:rPr>
            <w:t>[27]</w:t>
          </w:r>
          <w:r>
            <w:rPr>
              <w:color w:val="auto"/>
            </w:rPr>
            <w:fldChar w:fldCharType="end"/>
          </w:r>
        </w:sdtContent>
      </w:sdt>
      <w:r w:rsidR="00A962A3">
        <w:rPr>
          <w:color w:val="auto"/>
        </w:rPr>
        <w:t xml:space="preserve"> used Regression, Historical average, Auto Regressive Integrated Moving Average (abbreviated ARIMA) and Seasonal Auto Regressive Integrated Moving Average (SARIMA) using data from a section of Melbourne’s Eastern Freeway as data.</w:t>
      </w:r>
      <w:r w:rsidR="00B67E78">
        <w:rPr>
          <w:color w:val="auto"/>
        </w:rPr>
        <w:t xml:space="preserve"> This paper has seen significant differences between a week day and a weekend day, but very little difference between normal days and holydays.</w:t>
      </w:r>
    </w:p>
    <w:p w14:paraId="72A828B9" w14:textId="220CF942" w:rsidR="00A33C0D" w:rsidRDefault="00A33C0D" w:rsidP="00D548FA">
      <w:pPr>
        <w:spacing w:line="360" w:lineRule="auto"/>
        <w:rPr>
          <w:color w:val="auto"/>
        </w:rPr>
      </w:pPr>
      <w:r>
        <w:rPr>
          <w:color w:val="auto"/>
        </w:rPr>
        <w:tab/>
      </w:r>
      <w:r>
        <w:rPr>
          <w:color w:val="auto"/>
        </w:rPr>
        <w:tab/>
        <w:t>A more recent study</w:t>
      </w:r>
      <w:sdt>
        <w:sdtPr>
          <w:rPr>
            <w:color w:val="auto"/>
          </w:rPr>
          <w:id w:val="-1670707381"/>
          <w:citation/>
        </w:sdtPr>
        <w:sdtEndPr/>
        <w:sdtContent>
          <w:r>
            <w:rPr>
              <w:color w:val="auto"/>
            </w:rPr>
            <w:fldChar w:fldCharType="begin"/>
          </w:r>
          <w:r>
            <w:rPr>
              <w:color w:val="auto"/>
            </w:rPr>
            <w:instrText xml:space="preserve"> CITATION Yis15 \l 1033 </w:instrText>
          </w:r>
          <w:r>
            <w:rPr>
              <w:color w:val="auto"/>
            </w:rPr>
            <w:fldChar w:fldCharType="separate"/>
          </w:r>
          <w:r w:rsidR="00F73764">
            <w:rPr>
              <w:noProof/>
              <w:color w:val="auto"/>
            </w:rPr>
            <w:t xml:space="preserve"> </w:t>
          </w:r>
          <w:r w:rsidR="00F73764" w:rsidRPr="00F73764">
            <w:rPr>
              <w:noProof/>
              <w:color w:val="auto"/>
            </w:rPr>
            <w:t>[28]</w:t>
          </w:r>
          <w:r>
            <w:rPr>
              <w:color w:val="auto"/>
            </w:rPr>
            <w:fldChar w:fldCharType="end"/>
          </w:r>
        </w:sdtContent>
      </w:sdt>
      <w:r>
        <w:rPr>
          <w:color w:val="auto"/>
        </w:rPr>
        <w:t xml:space="preserve"> used Autoencoder and stacked autoencoders (abbreviated SAE’s)</w:t>
      </w:r>
      <w:r w:rsidR="00A57451">
        <w:rPr>
          <w:color w:val="auto"/>
        </w:rPr>
        <w:t>. An autoencoder is a neural network which tries to reproduce its input and a stacked auto encoder is made by stacking several autoencoders.</w:t>
      </w:r>
      <w:r w:rsidR="006B6771">
        <w:rPr>
          <w:color w:val="auto"/>
        </w:rPr>
        <w:t xml:space="preserve"> This study used the same dataset as this paper but for the year 2013. It can discover latent traffic flow, and does not consider only a shallow structure of traffic data.</w:t>
      </w:r>
    </w:p>
    <w:p w14:paraId="1C8FE2F2" w14:textId="0D796030" w:rsidR="00B176A8" w:rsidRDefault="00B176A8" w:rsidP="00D548FA">
      <w:pPr>
        <w:spacing w:line="360" w:lineRule="auto"/>
        <w:rPr>
          <w:color w:val="auto"/>
        </w:rPr>
      </w:pPr>
      <w:r>
        <w:rPr>
          <w:color w:val="auto"/>
        </w:rPr>
        <w:tab/>
      </w:r>
      <w:r>
        <w:rPr>
          <w:color w:val="auto"/>
        </w:rPr>
        <w:tab/>
        <w:t>Another study</w:t>
      </w:r>
      <w:sdt>
        <w:sdtPr>
          <w:rPr>
            <w:color w:val="auto"/>
          </w:rPr>
          <w:id w:val="633906945"/>
          <w:citation/>
        </w:sdtPr>
        <w:sdtEndPr/>
        <w:sdtContent>
          <w:r>
            <w:rPr>
              <w:color w:val="auto"/>
            </w:rPr>
            <w:fldChar w:fldCharType="begin"/>
          </w:r>
          <w:r>
            <w:rPr>
              <w:color w:val="auto"/>
            </w:rPr>
            <w:instrText xml:space="preserve"> CITATION Cha19 \l 1033 </w:instrText>
          </w:r>
          <w:r>
            <w:rPr>
              <w:color w:val="auto"/>
            </w:rPr>
            <w:fldChar w:fldCharType="separate"/>
          </w:r>
          <w:r w:rsidR="00F73764">
            <w:rPr>
              <w:noProof/>
              <w:color w:val="auto"/>
            </w:rPr>
            <w:t xml:space="preserve"> </w:t>
          </w:r>
          <w:r w:rsidR="00F73764" w:rsidRPr="00F73764">
            <w:rPr>
              <w:noProof/>
              <w:color w:val="auto"/>
            </w:rPr>
            <w:t>[29]</w:t>
          </w:r>
          <w:r>
            <w:rPr>
              <w:color w:val="auto"/>
            </w:rPr>
            <w:fldChar w:fldCharType="end"/>
          </w:r>
        </w:sdtContent>
      </w:sdt>
      <w:r>
        <w:rPr>
          <w:color w:val="auto"/>
        </w:rPr>
        <w:t xml:space="preserve"> compared multiple methods including random forest, Support Vector Regression (adaptation for Support Vector Machines for regression problems)</w:t>
      </w:r>
      <w:r w:rsidR="00C24BF9">
        <w:rPr>
          <w:color w:val="auto"/>
        </w:rPr>
        <w:t>, Multilayer perceptron and Multiple Linear Regression</w:t>
      </w:r>
      <w:r w:rsidR="00541816">
        <w:rPr>
          <w:color w:val="auto"/>
        </w:rPr>
        <w:t xml:space="preserve"> with neural networks having the lowest error rate.</w:t>
      </w:r>
    </w:p>
    <w:p w14:paraId="4280C0A9" w14:textId="73F49E1F" w:rsidR="00A85DED" w:rsidRDefault="00713944" w:rsidP="00D548FA">
      <w:pPr>
        <w:spacing w:line="360" w:lineRule="auto"/>
        <w:rPr>
          <w:color w:val="auto"/>
        </w:rPr>
      </w:pPr>
      <w:r>
        <w:rPr>
          <w:color w:val="auto"/>
        </w:rPr>
        <w:tab/>
      </w:r>
      <w:r>
        <w:rPr>
          <w:color w:val="auto"/>
        </w:rPr>
        <w:tab/>
        <w:t>For this task it is not sufficient to represent only through a temporal point of view but it must pe represented as a spatial potin of view. This can be achieved with Convolutions and Graph Neural Networks.</w:t>
      </w:r>
      <w:r w:rsidR="00B176A8">
        <w:rPr>
          <w:color w:val="auto"/>
        </w:rPr>
        <w:t xml:space="preserve"> </w:t>
      </w:r>
      <w:r w:rsidR="00A85DED">
        <w:rPr>
          <w:color w:val="auto"/>
        </w:rPr>
        <w:t xml:space="preserve">One study </w:t>
      </w:r>
      <w:sdt>
        <w:sdtPr>
          <w:rPr>
            <w:color w:val="auto"/>
          </w:rPr>
          <w:id w:val="-1033967970"/>
          <w:citation/>
        </w:sdtPr>
        <w:sdtEndPr/>
        <w:sdtContent>
          <w:r w:rsidR="00A85DED">
            <w:rPr>
              <w:color w:val="auto"/>
            </w:rPr>
            <w:fldChar w:fldCharType="begin"/>
          </w:r>
          <w:r w:rsidR="00A85DED">
            <w:rPr>
              <w:color w:val="auto"/>
            </w:rPr>
            <w:instrText xml:space="preserve"> CITATION Bin18 \l 1033 </w:instrText>
          </w:r>
          <w:r w:rsidR="00A85DED">
            <w:rPr>
              <w:color w:val="auto"/>
            </w:rPr>
            <w:fldChar w:fldCharType="separate"/>
          </w:r>
          <w:r w:rsidR="00F73764" w:rsidRPr="00F73764">
            <w:rPr>
              <w:noProof/>
              <w:color w:val="auto"/>
            </w:rPr>
            <w:t>[30]</w:t>
          </w:r>
          <w:r w:rsidR="00A85DED">
            <w:rPr>
              <w:color w:val="auto"/>
            </w:rPr>
            <w:fldChar w:fldCharType="end"/>
          </w:r>
        </w:sdtContent>
      </w:sdt>
      <w:r w:rsidR="00A85DED">
        <w:rPr>
          <w:color w:val="auto"/>
        </w:rPr>
        <w:t xml:space="preserve"> used both temporal and spatial dependencies of this task to create a Spatial Temporal Convolution block based on recurrent graph neural network and showed significant improvement over traditional methods.</w:t>
      </w:r>
    </w:p>
    <w:p w14:paraId="45FEB1D3" w14:textId="029F05CD" w:rsidR="008B6463" w:rsidRDefault="008B6463" w:rsidP="00D548FA">
      <w:pPr>
        <w:spacing w:line="360" w:lineRule="auto"/>
        <w:rPr>
          <w:color w:val="auto"/>
        </w:rPr>
      </w:pPr>
      <w:r>
        <w:rPr>
          <w:color w:val="auto"/>
        </w:rPr>
        <w:lastRenderedPageBreak/>
        <w:tab/>
      </w:r>
      <w:r>
        <w:rPr>
          <w:color w:val="auto"/>
        </w:rPr>
        <w:tab/>
        <w:t>More studies on graph neural networks include Attention Based Spatial-Temporal Graph Convolutional Networks (ASTGCN)</w:t>
      </w:r>
      <w:r w:rsidR="001827C9">
        <w:rPr>
          <w:color w:val="auto"/>
        </w:rPr>
        <w:t xml:space="preserve"> and its Multi-Component variant</w:t>
      </w:r>
      <w:sdt>
        <w:sdtPr>
          <w:rPr>
            <w:color w:val="auto"/>
          </w:rPr>
          <w:id w:val="1964995159"/>
          <w:citation/>
        </w:sdtPr>
        <w:sdtEndPr/>
        <w:sdtContent>
          <w:r w:rsidR="001827C9">
            <w:rPr>
              <w:color w:val="auto"/>
            </w:rPr>
            <w:fldChar w:fldCharType="begin"/>
          </w:r>
          <w:r w:rsidR="001827C9">
            <w:rPr>
              <w:color w:val="auto"/>
            </w:rPr>
            <w:instrText xml:space="preserve"> CITATION She19 \l 1033 </w:instrText>
          </w:r>
          <w:r w:rsidR="001827C9">
            <w:rPr>
              <w:color w:val="auto"/>
            </w:rPr>
            <w:fldChar w:fldCharType="separate"/>
          </w:r>
          <w:r w:rsidR="00F73764">
            <w:rPr>
              <w:noProof/>
              <w:color w:val="auto"/>
            </w:rPr>
            <w:t xml:space="preserve"> </w:t>
          </w:r>
          <w:r w:rsidR="00F73764" w:rsidRPr="00F73764">
            <w:rPr>
              <w:noProof/>
              <w:color w:val="auto"/>
            </w:rPr>
            <w:t>[31]</w:t>
          </w:r>
          <w:r w:rsidR="001827C9">
            <w:rPr>
              <w:color w:val="auto"/>
            </w:rPr>
            <w:fldChar w:fldCharType="end"/>
          </w:r>
        </w:sdtContent>
      </w:sdt>
      <w:r w:rsidR="00145846">
        <w:rPr>
          <w:color w:val="auto"/>
        </w:rPr>
        <w:t>, Graph Multi-Attention Network (GMAN)</w:t>
      </w:r>
      <w:sdt>
        <w:sdtPr>
          <w:rPr>
            <w:color w:val="auto"/>
          </w:rPr>
          <w:id w:val="-708952421"/>
          <w:citation/>
        </w:sdtPr>
        <w:sdtEndPr/>
        <w:sdtContent>
          <w:r w:rsidR="00145846">
            <w:rPr>
              <w:color w:val="auto"/>
            </w:rPr>
            <w:fldChar w:fldCharType="begin"/>
          </w:r>
          <w:r w:rsidR="00145846">
            <w:rPr>
              <w:color w:val="auto"/>
            </w:rPr>
            <w:instrText xml:space="preserve"> CITATION Chu19 \l 1033 </w:instrText>
          </w:r>
          <w:r w:rsidR="00145846">
            <w:rPr>
              <w:color w:val="auto"/>
            </w:rPr>
            <w:fldChar w:fldCharType="separate"/>
          </w:r>
          <w:r w:rsidR="00F73764">
            <w:rPr>
              <w:noProof/>
              <w:color w:val="auto"/>
            </w:rPr>
            <w:t xml:space="preserve"> </w:t>
          </w:r>
          <w:r w:rsidR="00F73764" w:rsidRPr="00F73764">
            <w:rPr>
              <w:noProof/>
              <w:color w:val="auto"/>
            </w:rPr>
            <w:t>[32]</w:t>
          </w:r>
          <w:r w:rsidR="00145846">
            <w:rPr>
              <w:color w:val="auto"/>
            </w:rPr>
            <w:fldChar w:fldCharType="end"/>
          </w:r>
        </w:sdtContent>
      </w:sdt>
      <w:r w:rsidR="00967D02">
        <w:rPr>
          <w:color w:val="auto"/>
        </w:rPr>
        <w:t>,</w:t>
      </w:r>
      <w:r w:rsidR="00145846">
        <w:rPr>
          <w:color w:val="auto"/>
        </w:rPr>
        <w:t xml:space="preserve"> a Multivariate Time Series Graph Neural Network (MTGNN)</w:t>
      </w:r>
      <w:r w:rsidR="003A1AD8">
        <w:rPr>
          <w:color w:val="auto"/>
        </w:rPr>
        <w:t xml:space="preserve"> or even hybrid recurrent and graph neural network </w:t>
      </w:r>
      <w:r w:rsidR="00967D02">
        <w:rPr>
          <w:color w:val="auto"/>
        </w:rPr>
        <w:t>called Graph convolutional LSTM (GCLSTM)</w:t>
      </w:r>
      <w:sdt>
        <w:sdtPr>
          <w:rPr>
            <w:color w:val="auto"/>
          </w:rPr>
          <w:id w:val="71248611"/>
          <w:citation/>
        </w:sdtPr>
        <w:sdtEndPr/>
        <w:sdtContent>
          <w:r w:rsidR="00967D02">
            <w:rPr>
              <w:color w:val="auto"/>
            </w:rPr>
            <w:fldChar w:fldCharType="begin"/>
          </w:r>
          <w:r w:rsidR="00967D02">
            <w:rPr>
              <w:color w:val="auto"/>
            </w:rPr>
            <w:instrText xml:space="preserve"> CITATION Jin18 \l 1033 </w:instrText>
          </w:r>
          <w:r w:rsidR="00967D02">
            <w:rPr>
              <w:color w:val="auto"/>
            </w:rPr>
            <w:fldChar w:fldCharType="separate"/>
          </w:r>
          <w:r w:rsidR="00F73764">
            <w:rPr>
              <w:noProof/>
              <w:color w:val="auto"/>
            </w:rPr>
            <w:t xml:space="preserve"> </w:t>
          </w:r>
          <w:r w:rsidR="00F73764" w:rsidRPr="00F73764">
            <w:rPr>
              <w:noProof/>
              <w:color w:val="auto"/>
            </w:rPr>
            <w:t>[33]</w:t>
          </w:r>
          <w:r w:rsidR="00967D02">
            <w:rPr>
              <w:color w:val="auto"/>
            </w:rPr>
            <w:fldChar w:fldCharType="end"/>
          </w:r>
        </w:sdtContent>
      </w:sdt>
      <w:r w:rsidR="00967D02">
        <w:rPr>
          <w:color w:val="auto"/>
        </w:rPr>
        <w:t>.</w:t>
      </w:r>
    </w:p>
    <w:p w14:paraId="46F941DD" w14:textId="0920C462" w:rsidR="00AE1756" w:rsidRDefault="002E51C7" w:rsidP="00D548FA">
      <w:pPr>
        <w:spacing w:line="360" w:lineRule="auto"/>
        <w:rPr>
          <w:color w:val="auto"/>
        </w:rPr>
      </w:pPr>
      <w:r>
        <w:rPr>
          <w:color w:val="auto"/>
        </w:rPr>
        <w:tab/>
      </w:r>
      <w:r>
        <w:rPr>
          <w:color w:val="auto"/>
        </w:rPr>
        <w:tab/>
        <w:t>In recent years the most promising results are in deep learning and graph neural networks due to their capabilities to encompass both temporal and spatial problems and not to rely on regression for each station which captures traffic flow and speed. This paper will focus as well on deep learning and graph neural networks.</w:t>
      </w:r>
    </w:p>
    <w:p w14:paraId="3ECE3DAC" w14:textId="1AFA9943" w:rsidR="002E51C7" w:rsidRDefault="00AE1756" w:rsidP="00AE1756">
      <w:pPr>
        <w:spacing w:after="160" w:line="259" w:lineRule="auto"/>
        <w:ind w:left="0" w:right="0" w:firstLine="0"/>
        <w:jc w:val="left"/>
        <w:rPr>
          <w:color w:val="auto"/>
        </w:rPr>
      </w:pPr>
      <w:r>
        <w:rPr>
          <w:color w:val="auto"/>
        </w:rPr>
        <w:br w:type="page"/>
      </w:r>
    </w:p>
    <w:p w14:paraId="16416161" w14:textId="10921C4F" w:rsidR="00644673" w:rsidRDefault="00FA5370" w:rsidP="008F04B8">
      <w:pPr>
        <w:pStyle w:val="Heading1"/>
        <w:numPr>
          <w:ilvl w:val="0"/>
          <w:numId w:val="43"/>
        </w:numPr>
      </w:pPr>
      <w:bookmarkStart w:id="128" w:name="_Toc83931853"/>
      <w:r w:rsidRPr="009D327C">
        <w:lastRenderedPageBreak/>
        <w:t>METHODOLOGY</w:t>
      </w:r>
      <w:r w:rsidR="00E73D16" w:rsidRPr="009D327C">
        <w:t xml:space="preserve"> &amp; </w:t>
      </w:r>
      <w:r w:rsidRPr="009D327C">
        <w:t>EXPERIMENTS</w:t>
      </w:r>
      <w:bookmarkEnd w:id="128"/>
    </w:p>
    <w:p w14:paraId="5054CE87" w14:textId="51C524EC" w:rsidR="00AE1756" w:rsidRPr="00AE1756" w:rsidRDefault="00AE1756" w:rsidP="00AE1756">
      <w:r>
        <w:tab/>
      </w:r>
      <w:r>
        <w:tab/>
        <w:t>This chapter will include</w:t>
      </w:r>
      <w:r w:rsidR="006970DC">
        <w:t xml:space="preserve"> the methodology used for this experiment, technologies and libraries used and how they were used as well as what data has been used, data processing and experiments results and findings.</w:t>
      </w:r>
    </w:p>
    <w:p w14:paraId="0E842547" w14:textId="4910FF0B" w:rsidR="003E7DCA" w:rsidRDefault="00265F18" w:rsidP="00FB418F">
      <w:pPr>
        <w:pStyle w:val="Heading2"/>
        <w:numPr>
          <w:ilvl w:val="0"/>
          <w:numId w:val="32"/>
        </w:numPr>
      </w:pPr>
      <w:bookmarkStart w:id="129" w:name="_Toc83931854"/>
      <w:r>
        <w:t>Methodology</w:t>
      </w:r>
      <w:bookmarkEnd w:id="129"/>
    </w:p>
    <w:p w14:paraId="05E1F1B8" w14:textId="3B8C8211" w:rsidR="00265F18" w:rsidRDefault="00265F18" w:rsidP="00265F18">
      <w:pPr>
        <w:pStyle w:val="Heading3"/>
      </w:pPr>
      <w:bookmarkStart w:id="130" w:name="_Toc83931855"/>
      <w:r>
        <w:t>Technical Implementation</w:t>
      </w:r>
      <w:bookmarkEnd w:id="130"/>
    </w:p>
    <w:p w14:paraId="18668FC2" w14:textId="190E8BA0" w:rsidR="005207E4" w:rsidRDefault="006328FB" w:rsidP="006328FB">
      <w:pPr>
        <w:ind w:firstLine="350"/>
      </w:pPr>
      <w:r>
        <w:tab/>
      </w:r>
      <w:r w:rsidR="005207E4">
        <w:t>For the entire experiment a single programming language has been used, Python 3.8. Python is the most widely used programming language for data science projects, machine learning projects or everything in the field of Artificial Intelligence. For this experiment is the best choice for a programming language since it contains a variety of libraries for data manipulation, data visualization, machine learning and hyper parametrization.</w:t>
      </w:r>
    </w:p>
    <w:p w14:paraId="5E0F3F08" w14:textId="031BD28B" w:rsidR="006328FB" w:rsidRDefault="006328FB" w:rsidP="006328FB">
      <w:r>
        <w:tab/>
      </w:r>
      <w:r w:rsidR="00140DF3">
        <w:tab/>
        <w:t>The Dataset for this project can be found on a USA governmental website PeMS</w:t>
      </w:r>
      <w:sdt>
        <w:sdtPr>
          <w:id w:val="-173736812"/>
          <w:citation/>
        </w:sdtPr>
        <w:sdtEndPr/>
        <w:sdtContent>
          <w:r w:rsidR="00140DF3">
            <w:fldChar w:fldCharType="begin"/>
          </w:r>
          <w:r w:rsidR="00140DF3">
            <w:instrText xml:space="preserve"> CITATION Cal \l 1033 </w:instrText>
          </w:r>
          <w:r w:rsidR="00140DF3">
            <w:fldChar w:fldCharType="separate"/>
          </w:r>
          <w:r w:rsidR="00F73764">
            <w:rPr>
              <w:noProof/>
            </w:rPr>
            <w:t xml:space="preserve"> [34]</w:t>
          </w:r>
          <w:r w:rsidR="00140DF3">
            <w:fldChar w:fldCharType="end"/>
          </w:r>
        </w:sdtContent>
      </w:sdt>
      <w:r w:rsidR="00140DF3">
        <w:t>. More details on the dataset will be covered on the Dataset chapter. To access this dataset an account is required and then access the Data Clearinghouse section and select the sector desired.</w:t>
      </w:r>
      <w:r w:rsidR="008D5EF0">
        <w:t xml:space="preserve"> After the entire dataset is downloaded it is saved in a folder called Data for further processing.</w:t>
      </w:r>
      <w:r w:rsidR="006160DE">
        <w:t xml:space="preserve"> </w:t>
      </w:r>
      <w:r w:rsidR="00FB1E53">
        <w:t xml:space="preserve">The dataset is contained in CSV files, each file representing 1 day of data. </w:t>
      </w:r>
      <w:r w:rsidR="006160DE">
        <w:t>Pandas</w:t>
      </w:r>
      <w:sdt>
        <w:sdtPr>
          <w:id w:val="-1383857700"/>
          <w:citation/>
        </w:sdtPr>
        <w:sdtEndPr/>
        <w:sdtContent>
          <w:r w:rsidR="00D86ADF">
            <w:fldChar w:fldCharType="begin"/>
          </w:r>
          <w:r w:rsidR="00D86ADF">
            <w:instrText xml:space="preserve"> CITATION Pan \l 1033 </w:instrText>
          </w:r>
          <w:r w:rsidR="00D86ADF">
            <w:fldChar w:fldCharType="separate"/>
          </w:r>
          <w:r w:rsidR="00F73764">
            <w:rPr>
              <w:noProof/>
            </w:rPr>
            <w:t xml:space="preserve"> [35]</w:t>
          </w:r>
          <w:r w:rsidR="00D86ADF">
            <w:fldChar w:fldCharType="end"/>
          </w:r>
        </w:sdtContent>
      </w:sdt>
      <w:r w:rsidR="006160DE">
        <w:t xml:space="preserve"> has been used to read the information required in the CSV.</w:t>
      </w:r>
      <w:r w:rsidR="00F25A84">
        <w:t xml:space="preserve"> </w:t>
      </w:r>
      <w:r w:rsidR="00FB1E53">
        <w:t>For any array manipulation like sorting, grouping or filtering the NumPy</w:t>
      </w:r>
      <w:sdt>
        <w:sdtPr>
          <w:id w:val="-1830589980"/>
          <w:citation/>
        </w:sdtPr>
        <w:sdtEndPr/>
        <w:sdtContent>
          <w:r w:rsidR="00D86ADF">
            <w:fldChar w:fldCharType="begin"/>
          </w:r>
          <w:r w:rsidR="00D86ADF">
            <w:instrText xml:space="preserve"> CITATION Num \l 1033 </w:instrText>
          </w:r>
          <w:r w:rsidR="00D86ADF">
            <w:fldChar w:fldCharType="separate"/>
          </w:r>
          <w:r w:rsidR="00F73764">
            <w:rPr>
              <w:noProof/>
            </w:rPr>
            <w:t xml:space="preserve"> [36]</w:t>
          </w:r>
          <w:r w:rsidR="00D86ADF">
            <w:fldChar w:fldCharType="end"/>
          </w:r>
        </w:sdtContent>
      </w:sdt>
      <w:r w:rsidR="00FB1E53">
        <w:t xml:space="preserve"> library has been used.</w:t>
      </w:r>
      <w:r w:rsidR="00544326">
        <w:t xml:space="preserve"> NumPy uses some of the best array manipulation in python and is the best choice for this type of experiment</w:t>
      </w:r>
      <w:r w:rsidR="00172E6C">
        <w:t>.</w:t>
      </w:r>
    </w:p>
    <w:p w14:paraId="0F841BE6" w14:textId="2D51E83D" w:rsidR="00934DE1" w:rsidRDefault="00CB4133" w:rsidP="006328FB">
      <w:r>
        <w:tab/>
      </w:r>
      <w:r>
        <w:tab/>
        <w:t>For most machine learning projects Keras</w:t>
      </w:r>
      <w:sdt>
        <w:sdtPr>
          <w:id w:val="-1851792162"/>
          <w:citation/>
        </w:sdtPr>
        <w:sdtEndPr/>
        <w:sdtContent>
          <w:r w:rsidR="00E2146C">
            <w:fldChar w:fldCharType="begin"/>
          </w:r>
          <w:r w:rsidR="00E2146C">
            <w:instrText xml:space="preserve"> CITATION Ker \l 1033 </w:instrText>
          </w:r>
          <w:r w:rsidR="00E2146C">
            <w:fldChar w:fldCharType="separate"/>
          </w:r>
          <w:r w:rsidR="00F73764">
            <w:rPr>
              <w:noProof/>
            </w:rPr>
            <w:t xml:space="preserve"> [37]</w:t>
          </w:r>
          <w:r w:rsidR="00E2146C">
            <w:fldChar w:fldCharType="end"/>
          </w:r>
        </w:sdtContent>
      </w:sdt>
      <w:r>
        <w:t xml:space="preserve"> is the choice to go. For this project and all its deep learning models the library PyTorch</w:t>
      </w:r>
      <w:sdt>
        <w:sdtPr>
          <w:id w:val="-978298110"/>
          <w:citation/>
        </w:sdtPr>
        <w:sdtEndPr/>
        <w:sdtContent>
          <w:r w:rsidR="00E2146C">
            <w:fldChar w:fldCharType="begin"/>
          </w:r>
          <w:r w:rsidR="00E2146C">
            <w:instrText xml:space="preserve"> CITATION PyT \l 1033 </w:instrText>
          </w:r>
          <w:r w:rsidR="00E2146C">
            <w:fldChar w:fldCharType="separate"/>
          </w:r>
          <w:r w:rsidR="00F73764">
            <w:rPr>
              <w:noProof/>
            </w:rPr>
            <w:t xml:space="preserve"> [38]</w:t>
          </w:r>
          <w:r w:rsidR="00E2146C">
            <w:fldChar w:fldCharType="end"/>
          </w:r>
        </w:sdtContent>
      </w:sdt>
      <w:r>
        <w:t xml:space="preserve"> has been used. PyTorch contains </w:t>
      </w:r>
      <w:r w:rsidR="00075460">
        <w:t xml:space="preserve">methods for </w:t>
      </w:r>
      <w:r>
        <w:t>classical convolutions and all the required tools for machine learning as well as implementation for Graph Neural Network training</w:t>
      </w:r>
      <w:r w:rsidR="00F93A4E">
        <w:t xml:space="preserve"> through </w:t>
      </w:r>
      <w:r w:rsidR="00E2146C">
        <w:t>Py</w:t>
      </w:r>
      <w:r w:rsidR="00F93A4E">
        <w:t>Torch Geometric</w:t>
      </w:r>
      <w:sdt>
        <w:sdtPr>
          <w:id w:val="68700458"/>
          <w:citation/>
        </w:sdtPr>
        <w:sdtEndPr/>
        <w:sdtContent>
          <w:r w:rsidR="00E2146C">
            <w:fldChar w:fldCharType="begin"/>
          </w:r>
          <w:r w:rsidR="00F86147">
            <w:instrText xml:space="preserve">CITATION Tor \l 1033 </w:instrText>
          </w:r>
          <w:r w:rsidR="00E2146C">
            <w:fldChar w:fldCharType="separate"/>
          </w:r>
          <w:r w:rsidR="00F73764">
            <w:rPr>
              <w:noProof/>
            </w:rPr>
            <w:t xml:space="preserve"> [39]</w:t>
          </w:r>
          <w:r w:rsidR="00E2146C">
            <w:fldChar w:fldCharType="end"/>
          </w:r>
        </w:sdtContent>
      </w:sdt>
      <w:r w:rsidR="00580D9A">
        <w:t xml:space="preserve"> and a tool for Graph Recurrent Neural Networks with </w:t>
      </w:r>
      <w:r w:rsidR="00E2146C">
        <w:t>Py</w:t>
      </w:r>
      <w:r w:rsidR="00580D9A">
        <w:t>Torch Geometric Temporal</w:t>
      </w:r>
      <w:r w:rsidR="00E2146C">
        <w:t xml:space="preserve"> </w:t>
      </w:r>
      <w:sdt>
        <w:sdtPr>
          <w:id w:val="1950349902"/>
          <w:citation/>
        </w:sdtPr>
        <w:sdtEndPr/>
        <w:sdtContent>
          <w:r w:rsidR="00E2146C">
            <w:fldChar w:fldCharType="begin"/>
          </w:r>
          <w:r w:rsidR="00E2146C">
            <w:instrText xml:space="preserve"> CITATION PyT1 \l 1033 </w:instrText>
          </w:r>
          <w:r w:rsidR="00E2146C">
            <w:fldChar w:fldCharType="separate"/>
          </w:r>
          <w:r w:rsidR="00F73764">
            <w:rPr>
              <w:noProof/>
            </w:rPr>
            <w:t>[40]</w:t>
          </w:r>
          <w:r w:rsidR="00E2146C">
            <w:fldChar w:fldCharType="end"/>
          </w:r>
        </w:sdtContent>
      </w:sdt>
      <w:r>
        <w:t>.</w:t>
      </w:r>
      <w:r w:rsidR="00075460">
        <w:t xml:space="preserve"> Although PyTorch is harder to use</w:t>
      </w:r>
      <w:r w:rsidR="00417510">
        <w:t xml:space="preserve">, the training step needs to be </w:t>
      </w:r>
      <w:r w:rsidR="00E5243E">
        <w:t>implemented</w:t>
      </w:r>
      <w:r w:rsidR="00417510">
        <w:t>,</w:t>
      </w:r>
      <w:r w:rsidR="00075460">
        <w:t xml:space="preserve"> it has more to offer.</w:t>
      </w:r>
      <w:r w:rsidR="00A00FFF">
        <w:t xml:space="preserve"> </w:t>
      </w:r>
    </w:p>
    <w:p w14:paraId="67484252" w14:textId="2E828B47" w:rsidR="00CB4133" w:rsidRDefault="00A00FFF" w:rsidP="009D4C6F">
      <w:pPr>
        <w:ind w:firstLine="710"/>
      </w:pPr>
      <w:r>
        <w:t>Python’s machine learning libraries often support GPU integration for faster training.</w:t>
      </w:r>
      <w:r w:rsidR="00241808">
        <w:t xml:space="preserve"> PyTorch offers GPU integration as well. For Python only Nvidia graphics card are supported for </w:t>
      </w:r>
      <w:r w:rsidR="00241808">
        <w:lastRenderedPageBreak/>
        <w:t>GPU’s. To enable GPU, CUDA</w:t>
      </w:r>
      <w:sdt>
        <w:sdtPr>
          <w:id w:val="-664855267"/>
          <w:citation/>
        </w:sdtPr>
        <w:sdtEndPr/>
        <w:sdtContent>
          <w:r w:rsidR="00F1772C">
            <w:fldChar w:fldCharType="begin"/>
          </w:r>
          <w:r w:rsidR="00F1772C">
            <w:instrText xml:space="preserve"> CITATION CUD \l 1033 </w:instrText>
          </w:r>
          <w:r w:rsidR="00F1772C">
            <w:fldChar w:fldCharType="separate"/>
          </w:r>
          <w:r w:rsidR="00F73764">
            <w:rPr>
              <w:noProof/>
            </w:rPr>
            <w:t xml:space="preserve"> [41]</w:t>
          </w:r>
          <w:r w:rsidR="00F1772C">
            <w:fldChar w:fldCharType="end"/>
          </w:r>
        </w:sdtContent>
      </w:sdt>
      <w:r w:rsidR="00241808">
        <w:t xml:space="preserve"> and cuDNN</w:t>
      </w:r>
      <w:sdt>
        <w:sdtPr>
          <w:id w:val="-1405214654"/>
          <w:citation/>
        </w:sdtPr>
        <w:sdtEndPr/>
        <w:sdtContent>
          <w:r w:rsidR="00F1772C">
            <w:fldChar w:fldCharType="begin"/>
          </w:r>
          <w:r w:rsidR="00F1772C">
            <w:instrText xml:space="preserve"> CITATION cuD \l 1033 </w:instrText>
          </w:r>
          <w:r w:rsidR="00F1772C">
            <w:fldChar w:fldCharType="separate"/>
          </w:r>
          <w:r w:rsidR="00F73764">
            <w:rPr>
              <w:noProof/>
            </w:rPr>
            <w:t xml:space="preserve"> [42]</w:t>
          </w:r>
          <w:r w:rsidR="00F1772C">
            <w:fldChar w:fldCharType="end"/>
          </w:r>
        </w:sdtContent>
      </w:sdt>
      <w:r w:rsidR="00241808">
        <w:t xml:space="preserve"> has to be installed on the machine on which the project was conducted</w:t>
      </w:r>
      <w:r w:rsidR="00F1772C">
        <w:t>.</w:t>
      </w:r>
      <w:r w:rsidR="00055D5B">
        <w:t xml:space="preserve"> The machine has an NVIDIA GeForce GTX 1650 graphics card and an Intel Core i5 10</w:t>
      </w:r>
      <w:r w:rsidR="00055D5B" w:rsidRPr="00055D5B">
        <w:rPr>
          <w:vertAlign w:val="superscript"/>
        </w:rPr>
        <w:t>th</w:t>
      </w:r>
      <w:r w:rsidR="00055D5B">
        <w:t xml:space="preserve"> generation.</w:t>
      </w:r>
      <w:r w:rsidR="00D9166B">
        <w:t xml:space="preserve"> Besides training the rest of the computing power comes from the CPU and the CPU is just as important.</w:t>
      </w:r>
    </w:p>
    <w:p w14:paraId="5FCF6309" w14:textId="6B04C365" w:rsidR="00222441" w:rsidRDefault="00222441" w:rsidP="009D4C6F">
      <w:pPr>
        <w:ind w:firstLine="710"/>
      </w:pPr>
      <w:r>
        <w:t>In most cases there are too many parameters to be adjusted so in practice a hyper parametrization library is used for training deep learning models.</w:t>
      </w:r>
      <w:r w:rsidR="00C87F6F">
        <w:t xml:space="preserve"> For this task Ray Tune</w:t>
      </w:r>
      <w:sdt>
        <w:sdtPr>
          <w:id w:val="-1107505516"/>
          <w:citation/>
        </w:sdtPr>
        <w:sdtEndPr/>
        <w:sdtContent>
          <w:r w:rsidR="00C87F6F">
            <w:fldChar w:fldCharType="begin"/>
          </w:r>
          <w:r w:rsidR="00C87F6F">
            <w:instrText xml:space="preserve"> CITATION Ray \l 1033 </w:instrText>
          </w:r>
          <w:r w:rsidR="00C87F6F">
            <w:fldChar w:fldCharType="separate"/>
          </w:r>
          <w:r w:rsidR="00F73764">
            <w:rPr>
              <w:noProof/>
            </w:rPr>
            <w:t xml:space="preserve"> [43]</w:t>
          </w:r>
          <w:r w:rsidR="00C87F6F">
            <w:fldChar w:fldCharType="end"/>
          </w:r>
        </w:sdtContent>
      </w:sdt>
      <w:r w:rsidR="00C87F6F">
        <w:t xml:space="preserve"> is used. It contains a grid for hyper parameters to be chosen at random, a number of samples can be set and a patience for other builds to produce better results than the previous ones.</w:t>
      </w:r>
      <w:r w:rsidR="000A00E8">
        <w:t xml:space="preserve"> Ray Tune also provides checkpointing by saving the models weights state as well as information such as loss such that everything is saved for later use.</w:t>
      </w:r>
    </w:p>
    <w:p w14:paraId="30C8D7E1" w14:textId="42AACB7D" w:rsidR="001C43FF" w:rsidRDefault="006643E4" w:rsidP="009D4C6F">
      <w:pPr>
        <w:ind w:firstLine="710"/>
      </w:pPr>
      <w:r>
        <w:t xml:space="preserve">Data visualization is also important for bigger datasets to gain insight. </w:t>
      </w:r>
      <w:r w:rsidR="001C43FF">
        <w:t xml:space="preserve">For a better understanding of the dataset a data visualization library is used called </w:t>
      </w:r>
      <w:proofErr w:type="spellStart"/>
      <w:r w:rsidR="001C43FF">
        <w:t>Plotly</w:t>
      </w:r>
      <w:proofErr w:type="spellEnd"/>
      <w:sdt>
        <w:sdtPr>
          <w:id w:val="-1498719672"/>
          <w:citation/>
        </w:sdtPr>
        <w:sdtContent>
          <w:r w:rsidR="001C43FF">
            <w:fldChar w:fldCharType="begin"/>
          </w:r>
          <w:r w:rsidR="001C43FF">
            <w:instrText xml:space="preserve"> CITATION Plo \l 1033 </w:instrText>
          </w:r>
          <w:r w:rsidR="001C43FF">
            <w:fldChar w:fldCharType="separate"/>
          </w:r>
          <w:r w:rsidR="001C43FF">
            <w:rPr>
              <w:noProof/>
            </w:rPr>
            <w:t xml:space="preserve"> [44]</w:t>
          </w:r>
          <w:r w:rsidR="001C43FF">
            <w:fldChar w:fldCharType="end"/>
          </w:r>
        </w:sdtContent>
      </w:sdt>
      <w:r w:rsidR="001C43FF">
        <w:t xml:space="preserve">. </w:t>
      </w:r>
      <w:proofErr w:type="spellStart"/>
      <w:r w:rsidR="001C43FF">
        <w:t>Plotly</w:t>
      </w:r>
      <w:proofErr w:type="spellEnd"/>
      <w:r w:rsidR="001C43FF">
        <w:t xml:space="preserve"> is used to plot diverse information about the dataset to help form a better understanding of what information is processed as well as gaining insight through plots.</w:t>
      </w:r>
      <w:r w:rsidR="003D5E12">
        <w:t xml:space="preserve"> Although </w:t>
      </w:r>
      <w:proofErr w:type="spellStart"/>
      <w:r w:rsidR="003D5E12">
        <w:t>Plotly</w:t>
      </w:r>
      <w:proofErr w:type="spellEnd"/>
      <w:r w:rsidR="003D5E12">
        <w:t xml:space="preserve"> is used in Python in this experiment it is available in R or </w:t>
      </w:r>
      <w:proofErr w:type="spellStart"/>
      <w:r w:rsidR="003D5E12">
        <w:t>Matlab</w:t>
      </w:r>
      <w:proofErr w:type="spellEnd"/>
      <w:r w:rsidR="003D5E12">
        <w:t xml:space="preserve"> as well.</w:t>
      </w:r>
    </w:p>
    <w:p w14:paraId="58C5C678" w14:textId="2D62EEF4" w:rsidR="00A9275F" w:rsidRDefault="00095CD4" w:rsidP="00A9275F">
      <w:pPr>
        <w:ind w:firstLine="710"/>
      </w:pPr>
      <w:r>
        <w:t>Libraries tend to have dependencies and conflicts and such a library manager is needed to create a good working environment.</w:t>
      </w:r>
      <w:r w:rsidR="0078057B">
        <w:t xml:space="preserve"> For this Anaconda</w:t>
      </w:r>
      <w:sdt>
        <w:sdtPr>
          <w:id w:val="-491322235"/>
          <w:citation/>
        </w:sdtPr>
        <w:sdtEndPr/>
        <w:sdtContent>
          <w:r w:rsidR="004F28C7">
            <w:fldChar w:fldCharType="begin"/>
          </w:r>
          <w:r w:rsidR="004F28C7">
            <w:instrText xml:space="preserve"> CITATION Ana \l 1033 </w:instrText>
          </w:r>
          <w:r w:rsidR="004F28C7">
            <w:fldChar w:fldCharType="separate"/>
          </w:r>
          <w:r w:rsidR="00F73764">
            <w:rPr>
              <w:noProof/>
            </w:rPr>
            <w:t xml:space="preserve"> [44]</w:t>
          </w:r>
          <w:r w:rsidR="004F28C7">
            <w:fldChar w:fldCharType="end"/>
          </w:r>
        </w:sdtContent>
      </w:sdt>
      <w:r w:rsidR="0078057B">
        <w:t xml:space="preserve"> Framework is used.</w:t>
      </w:r>
      <w:r w:rsidR="004F28C7">
        <w:t xml:space="preserve"> Anaconda offers support for most data science and machine learning tasks and not just for Python but R as well.</w:t>
      </w:r>
      <w:r w:rsidR="00D75772">
        <w:t xml:space="preserve"> Anaconda has been used to install and update every library used in the development of this experiment</w:t>
      </w:r>
      <w:r w:rsidR="009F6E4C">
        <w:t>.</w:t>
      </w:r>
    </w:p>
    <w:p w14:paraId="31B04B27" w14:textId="224904DA" w:rsidR="006328FB" w:rsidRDefault="006328FB" w:rsidP="00A9275F">
      <w:pPr>
        <w:pStyle w:val="Heading3"/>
      </w:pPr>
      <w:bookmarkStart w:id="131" w:name="_Toc83931856"/>
      <w:r>
        <w:t>Dataset</w:t>
      </w:r>
      <w:bookmarkEnd w:id="131"/>
    </w:p>
    <w:p w14:paraId="1DBFDDC1" w14:textId="77777777" w:rsidR="00A12330" w:rsidRDefault="005142A2" w:rsidP="00C660BC">
      <w:pPr>
        <w:ind w:firstLine="710"/>
      </w:pPr>
      <w:r>
        <w:t xml:space="preserve">The dataset is found online as mentioned. It </w:t>
      </w:r>
      <w:r w:rsidR="00C660BC">
        <w:t>represents data traffic from the city of Los Angeles, California.</w:t>
      </w:r>
      <w:r w:rsidR="00D36F84">
        <w:t xml:space="preserve"> The website offers multiple sectors of the city. For this experiment was chosen sector</w:t>
      </w:r>
      <w:r w:rsidR="004E02DD">
        <w:t xml:space="preserve"> seven. There are multiple type choices and will impact what data is offered</w:t>
      </w:r>
      <w:r w:rsidR="00CF3882">
        <w:t xml:space="preserve"> and for this experiment the “Station 5-Minute” is chosen</w:t>
      </w:r>
      <w:r w:rsidR="00D36F84">
        <w:t>.</w:t>
      </w:r>
      <w:r w:rsidR="00CF3882">
        <w:t xml:space="preserve"> This means that for every 5 minutes throughout the day are record of data of each station.</w:t>
      </w:r>
      <w:r w:rsidR="000F30AE">
        <w:t xml:space="preserve"> The first timestamp is 00:00 and goes throughout the whole day until 23:55 and the cycle repeats.</w:t>
      </w:r>
      <w:r w:rsidR="005D4DA0">
        <w:t xml:space="preserve"> </w:t>
      </w:r>
    </w:p>
    <w:p w14:paraId="664BD478" w14:textId="4A86FDA6" w:rsidR="00A9275F" w:rsidRDefault="001F3BFA" w:rsidP="00C660BC">
      <w:pPr>
        <w:ind w:firstLine="710"/>
      </w:pPr>
      <w:r>
        <w:lastRenderedPageBreak/>
        <w:t>The data is available for multiple years and throughout every day of the year with some exceptions.</w:t>
      </w:r>
      <w:r w:rsidR="004E02DD">
        <w:t xml:space="preserve"> </w:t>
      </w:r>
      <w:r w:rsidR="00DF1735">
        <w:t xml:space="preserve"> In the Available Files section there are the files for every day of the year or up until present if the year selected is still ongoing.</w:t>
      </w:r>
      <w:r w:rsidR="00E11793">
        <w:t xml:space="preserve"> At the time this experiment was started the latest completed month was selected, July 2021.</w:t>
      </w:r>
      <w:r w:rsidR="000E5853">
        <w:t xml:space="preserve"> The </w:t>
      </w:r>
      <w:r w:rsidR="00792CC7">
        <w:t>heaviest</w:t>
      </w:r>
      <w:r w:rsidR="000E5853">
        <w:t xml:space="preserve"> congestion </w:t>
      </w:r>
      <w:r w:rsidR="00792CC7">
        <w:t>happens</w:t>
      </w:r>
      <w:r w:rsidR="000E5853">
        <w:t xml:space="preserve"> during the week day</w:t>
      </w:r>
      <w:r w:rsidR="00792CC7">
        <w:t>s</w:t>
      </w:r>
      <w:r w:rsidR="000E5853">
        <w:t>.</w:t>
      </w:r>
      <w:r w:rsidR="00792CC7">
        <w:t xml:space="preserve"> </w:t>
      </w:r>
      <w:r w:rsidR="00473D85">
        <w:t xml:space="preserve">In order to find better insight of traffic congestion and to predict speed time during the most critical periods only the weekdays are selected. </w:t>
      </w:r>
    </w:p>
    <w:p w14:paraId="37BDA624" w14:textId="086CD91D" w:rsidR="003E6E25" w:rsidRDefault="003E6E25" w:rsidP="00C660BC">
      <w:pPr>
        <w:ind w:firstLine="710"/>
      </w:pPr>
      <w:r>
        <w:t>Caltrans PeMS collects data from multiple types of vehicle detectors</w:t>
      </w:r>
      <w:r w:rsidR="00CA2643">
        <w:t xml:space="preserve"> stations (abbreviated VDS)</w:t>
      </w:r>
      <w:sdt>
        <w:sdtPr>
          <w:id w:val="1007182435"/>
          <w:citation/>
        </w:sdtPr>
        <w:sdtEndPr/>
        <w:sdtContent>
          <w:r w:rsidR="00CA2643">
            <w:fldChar w:fldCharType="begin"/>
          </w:r>
          <w:r w:rsidR="00CA2643">
            <w:instrText xml:space="preserve"> CITATION PeM20 \l 1033 </w:instrText>
          </w:r>
          <w:r w:rsidR="00CA2643">
            <w:fldChar w:fldCharType="separate"/>
          </w:r>
          <w:r w:rsidR="00F73764">
            <w:rPr>
              <w:noProof/>
            </w:rPr>
            <w:t xml:space="preserve"> [45]</w:t>
          </w:r>
          <w:r w:rsidR="00CA2643">
            <w:fldChar w:fldCharType="end"/>
          </w:r>
        </w:sdtContent>
      </w:sdt>
      <w:r>
        <w:t>, some including side-fire radar, magnetometers or inductive loops.</w:t>
      </w:r>
      <w:r w:rsidR="00CA2643">
        <w:t xml:space="preserve"> A VDS sends data to its District TMC every 30 seconds.</w:t>
      </w:r>
    </w:p>
    <w:p w14:paraId="3143A099" w14:textId="2ECDFE11" w:rsidR="00E404B2" w:rsidRDefault="00A541AB" w:rsidP="00C660BC">
      <w:pPr>
        <w:ind w:firstLine="710"/>
      </w:pPr>
      <w:r>
        <w:t>Each file is contained in a .</w:t>
      </w:r>
      <w:proofErr w:type="spellStart"/>
      <w:r>
        <w:t>gz</w:t>
      </w:r>
      <w:proofErr w:type="spellEnd"/>
      <w:r>
        <w:t xml:space="preserve"> extension file. After extracting a .txt file remains.</w:t>
      </w:r>
      <w:r w:rsidR="00E11793">
        <w:t xml:space="preserve"> </w:t>
      </w:r>
      <w:r w:rsidR="00976B6B">
        <w:t>Data is split into rows and each column is separated by a comma.</w:t>
      </w:r>
      <w:r w:rsidR="00DC2A8A">
        <w:t xml:space="preserve"> A row contains data for a station at a point in time.</w:t>
      </w:r>
      <w:r w:rsidR="00A74952">
        <w:t xml:space="preserve"> The station row orders repeat meaning that for a point in time the station will be presented in the same order as for the rest.</w:t>
      </w:r>
      <w:r w:rsidR="00824A4A">
        <w:t xml:space="preserve"> There is a total of 4904 unique stations each having a unique identifier</w:t>
      </w:r>
      <w:r w:rsidR="006D7BA4">
        <w:t xml:space="preserve">. </w:t>
      </w:r>
      <w:r w:rsidR="00E404B2">
        <w:t>To measure the amount of information for a day of measurements there are 720 individual timestamps which are recorded, multiplied with 4904 unique stations we can see that there are over 3 million rows in a single day.</w:t>
      </w:r>
      <w:r w:rsidR="00A24406">
        <w:t xml:space="preserve"> This amount of information will make training very slow but in the following chapters data preparation will be made and empty information will be removed, allowing the deep learning models to learn </w:t>
      </w:r>
      <w:r w:rsidR="00691E72">
        <w:t>useful</w:t>
      </w:r>
      <w:r w:rsidR="00A24406">
        <w:t xml:space="preserve"> information in a timely manner.</w:t>
      </w:r>
    </w:p>
    <w:p w14:paraId="2E34C80B" w14:textId="430EFE6E" w:rsidR="00A541AB" w:rsidRDefault="006D7BA4" w:rsidP="00C660BC">
      <w:pPr>
        <w:ind w:firstLine="710"/>
      </w:pPr>
      <w:r>
        <w:t>In each row the following information can be found:</w:t>
      </w:r>
    </w:p>
    <w:p w14:paraId="5E0698CF" w14:textId="3D1C1732" w:rsidR="00AF2B41" w:rsidRDefault="00B53384" w:rsidP="00AF2B41">
      <w:pPr>
        <w:pStyle w:val="ListParagraph"/>
        <w:numPr>
          <w:ilvl w:val="0"/>
          <w:numId w:val="21"/>
        </w:numPr>
      </w:pPr>
      <w:r>
        <w:t>Timestamp:</w:t>
      </w:r>
      <w:r w:rsidR="00AF2B41">
        <w:t xml:space="preserve"> The date and time at which the information is </w:t>
      </w:r>
      <w:r>
        <w:t>retrieved</w:t>
      </w:r>
      <w:r w:rsidR="00AF2B41">
        <w:t>.</w:t>
      </w:r>
    </w:p>
    <w:p w14:paraId="78D588D2" w14:textId="6BE9E644" w:rsidR="00B53384" w:rsidRDefault="00B53384" w:rsidP="00AF2B41">
      <w:pPr>
        <w:pStyle w:val="ListParagraph"/>
        <w:numPr>
          <w:ilvl w:val="0"/>
          <w:numId w:val="21"/>
        </w:numPr>
      </w:pPr>
      <w:r>
        <w:t>Station: Unique station number identifier</w:t>
      </w:r>
    </w:p>
    <w:p w14:paraId="14131B47" w14:textId="08082303" w:rsidR="00B53384" w:rsidRDefault="00B53384" w:rsidP="00AF2B41">
      <w:pPr>
        <w:pStyle w:val="ListParagraph"/>
        <w:numPr>
          <w:ilvl w:val="0"/>
          <w:numId w:val="21"/>
        </w:numPr>
      </w:pPr>
      <w:r>
        <w:t>District: District number</w:t>
      </w:r>
    </w:p>
    <w:p w14:paraId="3B33DBFE" w14:textId="609AB84B" w:rsidR="00B53384" w:rsidRDefault="00B53384" w:rsidP="00AF2B41">
      <w:pPr>
        <w:pStyle w:val="ListParagraph"/>
        <w:numPr>
          <w:ilvl w:val="0"/>
          <w:numId w:val="21"/>
        </w:numPr>
      </w:pPr>
      <w:r>
        <w:t>Freeway: Freeway number</w:t>
      </w:r>
    </w:p>
    <w:p w14:paraId="2A9CF89A" w14:textId="05C7A83A" w:rsidR="00B53384" w:rsidRDefault="00B53384" w:rsidP="00AF2B41">
      <w:pPr>
        <w:pStyle w:val="ListParagraph"/>
        <w:numPr>
          <w:ilvl w:val="0"/>
          <w:numId w:val="21"/>
        </w:numPr>
      </w:pPr>
      <w:r>
        <w:t>Direction of travel: north, south, east or west</w:t>
      </w:r>
    </w:p>
    <w:p w14:paraId="578D59F6" w14:textId="7537C31C" w:rsidR="00B53384" w:rsidRDefault="00B53384" w:rsidP="00AF2B41">
      <w:pPr>
        <w:pStyle w:val="ListParagraph"/>
        <w:numPr>
          <w:ilvl w:val="0"/>
          <w:numId w:val="21"/>
        </w:numPr>
      </w:pPr>
      <w:r>
        <w:t xml:space="preserve">Lane Type: a </w:t>
      </w:r>
      <w:r w:rsidR="00A52E99">
        <w:t>two-character</w:t>
      </w:r>
      <w:r>
        <w:t xml:space="preserve"> string indicating the type of the lane</w:t>
      </w:r>
    </w:p>
    <w:p w14:paraId="6579C80E" w14:textId="06500347" w:rsidR="00A52E99" w:rsidRDefault="00315E7C" w:rsidP="00AF2B41">
      <w:pPr>
        <w:pStyle w:val="ListParagraph"/>
        <w:numPr>
          <w:ilvl w:val="0"/>
          <w:numId w:val="21"/>
        </w:numPr>
      </w:pPr>
      <w:r>
        <w:t>Station Length: The length of the segment covered by the station measured in miles</w:t>
      </w:r>
    </w:p>
    <w:p w14:paraId="469A7B28" w14:textId="5305D9FB" w:rsidR="00315E7C" w:rsidRDefault="00E227AE" w:rsidP="00AF2B41">
      <w:pPr>
        <w:pStyle w:val="ListParagraph"/>
        <w:numPr>
          <w:ilvl w:val="0"/>
          <w:numId w:val="21"/>
        </w:numPr>
      </w:pPr>
      <w:r>
        <w:t>Samples: Number of samples received for all lanes</w:t>
      </w:r>
    </w:p>
    <w:p w14:paraId="2288637A" w14:textId="0BB2B00A" w:rsidR="001E4932" w:rsidRDefault="001E4932" w:rsidP="00AF2B41">
      <w:pPr>
        <w:pStyle w:val="ListParagraph"/>
        <w:numPr>
          <w:ilvl w:val="0"/>
          <w:numId w:val="21"/>
        </w:numPr>
      </w:pPr>
      <w:r>
        <w:t>Observed: Percentage of lane points at the station location which were observed</w:t>
      </w:r>
    </w:p>
    <w:p w14:paraId="61181E76" w14:textId="1398F38F" w:rsidR="00BC6543" w:rsidRDefault="00BC6543" w:rsidP="00AF2B41">
      <w:pPr>
        <w:pStyle w:val="ListParagraph"/>
        <w:numPr>
          <w:ilvl w:val="0"/>
          <w:numId w:val="21"/>
        </w:numPr>
      </w:pPr>
      <w:r>
        <w:lastRenderedPageBreak/>
        <w:t xml:space="preserve">Flow: Sum of vehicle passing through the station over a </w:t>
      </w:r>
      <w:r w:rsidR="00342294">
        <w:t>five-minute</w:t>
      </w:r>
      <w:r>
        <w:t xml:space="preserve"> period across all lanes.</w:t>
      </w:r>
    </w:p>
    <w:p w14:paraId="33F14D65" w14:textId="56625010" w:rsidR="00342294" w:rsidRDefault="00342294" w:rsidP="00AF2B41">
      <w:pPr>
        <w:pStyle w:val="ListParagraph"/>
        <w:numPr>
          <w:ilvl w:val="0"/>
          <w:numId w:val="21"/>
        </w:numPr>
      </w:pPr>
      <w:r>
        <w:t xml:space="preserve">Occupancy: Percentage of occupancy across all lanes in a </w:t>
      </w:r>
      <w:r w:rsidR="00AC1994">
        <w:t>five-minute</w:t>
      </w:r>
      <w:r>
        <w:t xml:space="preserve"> period as a decimal number.</w:t>
      </w:r>
    </w:p>
    <w:p w14:paraId="542D509F" w14:textId="5A12D7CE" w:rsidR="00D33F93" w:rsidRDefault="00AC1994" w:rsidP="00AF2B41">
      <w:pPr>
        <w:pStyle w:val="ListParagraph"/>
        <w:numPr>
          <w:ilvl w:val="0"/>
          <w:numId w:val="21"/>
        </w:numPr>
      </w:pPr>
      <w:r>
        <w:t xml:space="preserve">Speed: Average flow-weighted speed in a </w:t>
      </w:r>
      <w:r w:rsidR="00D138B4">
        <w:t>five-minute</w:t>
      </w:r>
      <w:r>
        <w:t xml:space="preserve"> period across all lanes</w:t>
      </w:r>
      <w:r w:rsidR="00805C7C">
        <w:t>.</w:t>
      </w:r>
    </w:p>
    <w:p w14:paraId="3879070F" w14:textId="0BC9FD29" w:rsidR="00D138B4" w:rsidRDefault="00D138B4" w:rsidP="00C82203">
      <w:pPr>
        <w:ind w:firstLine="710"/>
      </w:pPr>
      <w:r>
        <w:t>The next rows represent the columns samples, observed, occupancy and speed but for each individual lane.</w:t>
      </w:r>
      <w:r w:rsidR="00E73042">
        <w:t xml:space="preserve"> </w:t>
      </w:r>
    </w:p>
    <w:p w14:paraId="5F01C8B6" w14:textId="7AC6ED94" w:rsidR="00366899" w:rsidRDefault="00366899" w:rsidP="00C82203">
      <w:pPr>
        <w:ind w:firstLine="710"/>
      </w:pPr>
      <w:r>
        <w:t xml:space="preserve">In the type section of the PeMS website there is an option for Station Metadata. This dataset is contained as the five-minute station one, within a </w:t>
      </w:r>
      <w:r w:rsidR="00821618">
        <w:t xml:space="preserve">single </w:t>
      </w:r>
      <w:r w:rsidR="00CD2EC4">
        <w:t>.</w:t>
      </w:r>
      <w:r>
        <w:t>txt file with columns separated by row. This</w:t>
      </w:r>
      <w:r w:rsidR="00821618">
        <w:t xml:space="preserve"> file contains metadata about the station sensors. In this experiment there are three variables used from metadata: the station unique identifier, latitude and longitude. They are used to accurately place the stations.</w:t>
      </w:r>
    </w:p>
    <w:p w14:paraId="5C6B2A1A" w14:textId="4BC994B3" w:rsidR="003D1D54" w:rsidRPr="00A9275F" w:rsidRDefault="00E73042" w:rsidP="003D1D54">
      <w:pPr>
        <w:ind w:firstLine="710"/>
      </w:pPr>
      <w:r>
        <w:t xml:space="preserve">As mentioned in </w:t>
      </w:r>
      <w:r w:rsidR="009D175B">
        <w:t>the theoretical chapter our main variables are Flow, Occupancy (Density) and Speed.</w:t>
      </w:r>
      <w:r w:rsidR="009D026E">
        <w:t xml:space="preserve"> This experiment will revolve around these three variables with their timestamp as well as the station unique identifier but for a better understanding we will use the other variables as well to get better insight through data visualization</w:t>
      </w:r>
      <w:r w:rsidR="00910877">
        <w:t>.</w:t>
      </w:r>
    </w:p>
    <w:p w14:paraId="0B5F67D5" w14:textId="77777777" w:rsidR="00E61631" w:rsidRDefault="00E61631" w:rsidP="000101CE">
      <w:pPr>
        <w:pStyle w:val="Heading3"/>
      </w:pPr>
      <w:bookmarkStart w:id="132" w:name="_Toc83931857"/>
      <w:r>
        <w:t>Data Visualization</w:t>
      </w:r>
      <w:bookmarkEnd w:id="132"/>
    </w:p>
    <w:p w14:paraId="02D3DF4D" w14:textId="77777777" w:rsidR="00A9275F" w:rsidRPr="00A9275F" w:rsidRDefault="00A9275F" w:rsidP="00A9275F"/>
    <w:p w14:paraId="6928C79E" w14:textId="152A3DD4" w:rsidR="00265F18" w:rsidRDefault="00265F18" w:rsidP="00265F18">
      <w:pPr>
        <w:pStyle w:val="Heading2"/>
      </w:pPr>
      <w:bookmarkStart w:id="133" w:name="_Toc83931858"/>
      <w:r>
        <w:t>Experiment</w:t>
      </w:r>
      <w:bookmarkEnd w:id="133"/>
    </w:p>
    <w:p w14:paraId="3E6F32D5" w14:textId="77777777" w:rsidR="004D3086" w:rsidRDefault="00387ADC" w:rsidP="00387ADC">
      <w:pPr>
        <w:ind w:left="0" w:firstLine="720"/>
      </w:pPr>
      <w:r>
        <w:t>The experiment will consist of using three models: a linear regression model for each individual sensor node</w:t>
      </w:r>
      <w:r w:rsidR="00B303EF">
        <w:t xml:space="preserve"> and two graph neural networks, one based on Spatial Temporal Convolutions and the other based on Graph Convolutional Neural Networks together with Graph Embedded LSTM.</w:t>
      </w:r>
      <w:r w:rsidR="008E5FFC">
        <w:t xml:space="preserve"> </w:t>
      </w:r>
    </w:p>
    <w:p w14:paraId="0C811BFF" w14:textId="731E7310" w:rsidR="00A9275F" w:rsidRDefault="008E5FFC" w:rsidP="00387ADC">
      <w:pPr>
        <w:ind w:left="0" w:firstLine="720"/>
      </w:pPr>
      <w:r>
        <w:t>The dataset will be split into multiple sizes based on what sensors will be included.</w:t>
      </w:r>
      <w:r w:rsidR="00042C90">
        <w:t xml:space="preserve"> This means we will take into consideration a fixed </w:t>
      </w:r>
      <w:r w:rsidR="00BC7BEE">
        <w:t>number</w:t>
      </w:r>
      <w:r w:rsidR="00042C90">
        <w:t xml:space="preserve"> of sensors.</w:t>
      </w:r>
      <w:r w:rsidR="00BC7BEE">
        <w:t xml:space="preserve"> The sensors will </w:t>
      </w:r>
      <w:r w:rsidR="008D0E9E">
        <w:t xml:space="preserve">always </w:t>
      </w:r>
      <w:r w:rsidR="00BC7BEE">
        <w:t>be the same as the time-axis moves.</w:t>
      </w:r>
      <w:r w:rsidR="0092402D">
        <w:t xml:space="preserve"> There are three different datasets based on the information from this dataset</w:t>
      </w:r>
      <w:r w:rsidR="008F7107">
        <w:t>:</w:t>
      </w:r>
    </w:p>
    <w:p w14:paraId="72311DF4" w14:textId="630519CF" w:rsidR="008F7107" w:rsidRDefault="002E5F6F" w:rsidP="002E5F6F">
      <w:pPr>
        <w:pStyle w:val="ListParagraph"/>
        <w:numPr>
          <w:ilvl w:val="0"/>
          <w:numId w:val="38"/>
        </w:numPr>
      </w:pPr>
      <w:r>
        <w:lastRenderedPageBreak/>
        <w:t xml:space="preserve">Experimental dataset, containing eight hand-picked sensors in </w:t>
      </w:r>
      <w:r w:rsidR="00B32F86">
        <w:t>an</w:t>
      </w:r>
      <w:r>
        <w:t xml:space="preserve"> intersection.</w:t>
      </w:r>
    </w:p>
    <w:p w14:paraId="14256478" w14:textId="69D772CA" w:rsidR="00433857" w:rsidRDefault="00433857" w:rsidP="002E5F6F">
      <w:pPr>
        <w:pStyle w:val="ListParagraph"/>
        <w:numPr>
          <w:ilvl w:val="0"/>
          <w:numId w:val="38"/>
        </w:numPr>
      </w:pPr>
      <w:r>
        <w:t>Small dataset, containing 120 random picked sensors</w:t>
      </w:r>
      <w:r w:rsidR="0023277C">
        <w:t>.</w:t>
      </w:r>
    </w:p>
    <w:p w14:paraId="4879391B" w14:textId="4512DEE2" w:rsidR="00FC7C34" w:rsidRDefault="00FC7C34" w:rsidP="002E5F6F">
      <w:pPr>
        <w:pStyle w:val="ListParagraph"/>
        <w:numPr>
          <w:ilvl w:val="0"/>
          <w:numId w:val="38"/>
        </w:numPr>
      </w:pPr>
      <w:r>
        <w:t>Medium dataset, containing 480 random picked sensors.</w:t>
      </w:r>
    </w:p>
    <w:p w14:paraId="76851C79" w14:textId="77777777" w:rsidR="00487312" w:rsidRDefault="00487312" w:rsidP="00487312">
      <w:pPr>
        <w:pStyle w:val="Heading3"/>
      </w:pPr>
      <w:bookmarkStart w:id="134" w:name="_Toc83931859"/>
      <w:r>
        <w:t>Data Preparation</w:t>
      </w:r>
      <w:bookmarkEnd w:id="134"/>
    </w:p>
    <w:p w14:paraId="7AA2FEA1" w14:textId="792F1E50" w:rsidR="00C0209E" w:rsidRDefault="00487312" w:rsidP="006873F6">
      <w:pPr>
        <w:ind w:firstLine="710"/>
      </w:pPr>
      <w:r>
        <w:t>For every deep learning experiment the information being processed needs to be prepared to have only useful information. For this purpose, the python script passes through each row and checks the correctitude of the information by checking if the corresponding station to the row contains information about speed, occupancy and flow. If all three are present it is considered a good node and it is saved. After this step from 4904 nodes only 2800 are left.</w:t>
      </w:r>
      <w:r w:rsidR="004F1E1D">
        <w:t xml:space="preserve"> </w:t>
      </w:r>
      <w:r w:rsidR="006873F6">
        <w:t xml:space="preserve">The occupancy and flow variables are normalized using the min-max method explained in the previous chapter. </w:t>
      </w:r>
      <w:r w:rsidR="00C0209E">
        <w:t xml:space="preserve">After removing empty </w:t>
      </w:r>
      <w:r w:rsidR="00F30996">
        <w:t>rows,</w:t>
      </w:r>
      <w:r w:rsidR="00C0209E">
        <w:t xml:space="preserve"> the station which will be used in training are saved for later us, in that way for all three datasets the station will always be the same.</w:t>
      </w:r>
    </w:p>
    <w:p w14:paraId="50313A4C" w14:textId="40D559C1" w:rsidR="007E22CE" w:rsidRDefault="007E22CE" w:rsidP="00487312">
      <w:pPr>
        <w:ind w:firstLine="710"/>
      </w:pPr>
      <w:r>
        <w:t>Two out of the tree models proposed for this experiment use graphs as inputs and for this reason the graphs for training need</w:t>
      </w:r>
      <w:r w:rsidR="007A4512">
        <w:t>s</w:t>
      </w:r>
      <w:r>
        <w:t xml:space="preserve"> to be constructed.</w:t>
      </w:r>
      <w:r w:rsidR="0026075D">
        <w:t xml:space="preserve"> The Station Metadata does not contain any information about how each sensor are connected to one another or if they are on the same road side.</w:t>
      </w:r>
      <w:r w:rsidR="00E747D7">
        <w:t xml:space="preserve"> Because of this the graph needs to be constructed manually using geolocation data from metadata.</w:t>
      </w:r>
      <w:r w:rsidR="00511DBF">
        <w:t xml:space="preserve"> The latitude and longitude of each node will be measured against every other station present in the dataset and compute its </w:t>
      </w:r>
      <w:r w:rsidR="00BD3505">
        <w:t>geodesic distance.</w:t>
      </w:r>
      <w:r w:rsidR="00236911">
        <w:t xml:space="preserve"> The geodesic distance</w:t>
      </w:r>
      <w:r w:rsidR="00CC0BF1">
        <w:t xml:space="preserve"> between two points</w:t>
      </w:r>
      <w:r w:rsidR="00236911">
        <w:t xml:space="preserve"> is calculated with the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985"/>
      </w:tblGrid>
      <w:tr w:rsidR="00285742" w14:paraId="0419C13B" w14:textId="77777777" w:rsidTr="00D73193">
        <w:trPr>
          <w:trHeight w:val="422"/>
        </w:trPr>
        <w:tc>
          <w:tcPr>
            <w:tcW w:w="985" w:type="dxa"/>
            <w:vAlign w:val="center"/>
          </w:tcPr>
          <w:p w14:paraId="7D7218B5" w14:textId="77777777" w:rsidR="00285742" w:rsidRDefault="00285742" w:rsidP="00D73193">
            <w:pPr>
              <w:ind w:left="0" w:firstLine="0"/>
              <w:jc w:val="center"/>
              <w:rPr>
                <w:color w:val="auto"/>
              </w:rPr>
            </w:pPr>
          </w:p>
        </w:tc>
        <w:tc>
          <w:tcPr>
            <w:tcW w:w="7380" w:type="dxa"/>
            <w:vAlign w:val="center"/>
          </w:tcPr>
          <w:p w14:paraId="1D2ACA2C" w14:textId="0A895333" w:rsidR="00285742" w:rsidRDefault="00AE188F" w:rsidP="00D73193">
            <w:pPr>
              <w:ind w:left="0" w:firstLine="0"/>
              <w:jc w:val="center"/>
              <w:rPr>
                <w:color w:val="auto"/>
              </w:rPr>
            </w:pPr>
            <m:oMathPara>
              <m:oMath>
                <m:r>
                  <w:rPr>
                    <w:rFonts w:ascii="Cambria Math" w:hAnsi="Cambria Math"/>
                  </w:rPr>
                  <m:t>GeoD</m:t>
                </m:r>
                <m:d>
                  <m:dPr>
                    <m:ctrlPr>
                      <w:rPr>
                        <w:rFonts w:ascii="Cambria Math" w:hAnsi="Cambria Math"/>
                        <w:i/>
                      </w:rPr>
                    </m:ctrlPr>
                  </m:dPr>
                  <m:e>
                    <m:r>
                      <w:rPr>
                        <w:rFonts w:ascii="Cambria Math" w:hAnsi="Cambria Math"/>
                      </w:rPr>
                      <m:t>P1,P2</m:t>
                    </m:r>
                  </m:e>
                </m:d>
                <m:r>
                  <w:rPr>
                    <w:rFonts w:ascii="Cambria Math" w:hAnsi="Cambria Math"/>
                  </w:rPr>
                  <m:t>=2 arcsin</m:t>
                </m:r>
                <m:rad>
                  <m:radPr>
                    <m:degHide m:val="1"/>
                    <m:ctrlPr>
                      <w:rPr>
                        <w:rFonts w:ascii="Cambria Math" w:hAnsi="Cambria Math"/>
                        <w:i/>
                      </w:rPr>
                    </m:ctrlPr>
                  </m:radPr>
                  <m:deg/>
                  <m:e>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ϕ</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m:t>
                            </m:r>
                            <m:f>
                              <m:fPr>
                                <m:ctrlPr>
                                  <w:rPr>
                                    <w:rFonts w:ascii="Cambria Math" w:hAnsi="Cambria Math"/>
                                  </w:rPr>
                                </m:ctrlPr>
                              </m:fPr>
                              <m:num>
                                <m:r>
                                  <m:rPr>
                                    <m:sty m:val="p"/>
                                  </m:rPr>
                                  <w:rPr>
                                    <w:rFonts w:ascii="Cambria Math" w:hAnsi="Cambria Math"/>
                                  </w:rPr>
                                  <m:t>Δλ</m:t>
                                </m:r>
                                <m:ctrlPr>
                                  <w:rPr>
                                    <w:rFonts w:ascii="Cambria Math" w:hAnsi="Cambria Math"/>
                                    <w:i/>
                                  </w:rPr>
                                </m:ctrlPr>
                              </m:num>
                              <m:den>
                                <m:r>
                                  <m:rPr>
                                    <m:sty m:val="p"/>
                                  </m:rPr>
                                  <w:rPr>
                                    <w:rFonts w:ascii="Cambria Math" w:hAnsi="Cambria Math"/>
                                  </w:rPr>
                                  <m:t>2</m:t>
                                </m:r>
                              </m:den>
                            </m:f>
                            <m:r>
                              <w:rPr>
                                <w:rFonts w:ascii="Cambria Math" w:hAnsi="Cambria Math"/>
                              </w:rPr>
                              <m:t>)</m:t>
                            </m:r>
                          </m:e>
                        </m:func>
                      </m:e>
                    </m:func>
                  </m:e>
                </m:rad>
              </m:oMath>
            </m:oMathPara>
          </w:p>
        </w:tc>
        <w:tc>
          <w:tcPr>
            <w:tcW w:w="985" w:type="dxa"/>
            <w:vAlign w:val="center"/>
          </w:tcPr>
          <w:p w14:paraId="0D9ABB8D" w14:textId="49B5D057" w:rsidR="00285742" w:rsidRDefault="00285742" w:rsidP="00D73193">
            <w:pPr>
              <w:ind w:left="0" w:firstLine="0"/>
              <w:jc w:val="center"/>
              <w:rPr>
                <w:color w:val="auto"/>
              </w:rPr>
            </w:pPr>
            <w:r>
              <w:rPr>
                <w:color w:val="auto"/>
              </w:rPr>
              <w:t>(3.1)</w:t>
            </w:r>
          </w:p>
        </w:tc>
      </w:tr>
    </w:tbl>
    <w:p w14:paraId="701BC44D" w14:textId="593911B5" w:rsidR="00A00D5F" w:rsidRDefault="00A00D5F" w:rsidP="00AE188F">
      <w:pPr>
        <w:ind w:left="0" w:firstLine="720"/>
      </w:pPr>
      <w:r>
        <w:t xml:space="preserve">Where P1 and P2 are the two points having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longitude for P1 and </w:t>
      </w:r>
      <m:oMath>
        <m:sSub>
          <m:sSubPr>
            <m:ctrlPr>
              <w:rPr>
                <w:rFonts w:ascii="Cambria Math" w:hAnsi="Cambria Math"/>
                <w:i/>
              </w:rPr>
            </m:ctrlPr>
          </m:sSubPr>
          <m:e>
            <m:r>
              <w:rPr>
                <w:rFonts w:ascii="Cambria Math" w:hAnsi="Cambria Math"/>
              </w:rPr>
              <m:t>ϕ</m:t>
            </m:r>
          </m:e>
          <m:sub>
            <m:r>
              <w:rPr>
                <w:rFonts w:ascii="Cambria Math" w:hAnsi="Cambria Math"/>
              </w:rPr>
              <m:t>2</m:t>
            </m:r>
          </m:sub>
        </m:sSub>
      </m:oMath>
      <w:r>
        <w:t xml:space="preserve"> latitude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longitude for P2</w:t>
      </w:r>
      <w:r w:rsidR="00627AD2">
        <w:t xml:space="preserve">. </w:t>
      </w:r>
      <m:oMath>
        <m:r>
          <m:rPr>
            <m:sty m:val="p"/>
          </m:rPr>
          <w:rPr>
            <w:rFonts w:ascii="Cambria Math" w:hAnsi="Cambria Math"/>
          </w:rPr>
          <m:t>Δ</m:t>
        </m:r>
        <m:r>
          <w:rPr>
            <w:rFonts w:ascii="Cambria Math" w:hAnsi="Cambria Math"/>
          </w:rPr>
          <m:t>λ</m:t>
        </m:r>
      </m:oMath>
      <w:r w:rsidR="00627AD2">
        <w:t xml:space="preserve"> represents the absolute difference in longitude for the two points and </w:t>
      </w:r>
      <m:oMath>
        <m:r>
          <m:rPr>
            <m:sty m:val="p"/>
          </m:rPr>
          <w:rPr>
            <w:rFonts w:ascii="Cambria Math" w:hAnsi="Cambria Math"/>
          </w:rPr>
          <m:t>Δ</m:t>
        </m:r>
        <m:r>
          <w:rPr>
            <w:rFonts w:ascii="Cambria Math" w:hAnsi="Cambria Math"/>
          </w:rPr>
          <m:t>ϕ</m:t>
        </m:r>
      </m:oMath>
      <w:r w:rsidR="00627AD2">
        <w:t xml:space="preserve"> represents the absolute difference in latitud</w:t>
      </w:r>
      <w:r w:rsidR="00445DF9">
        <w:t>e between the two points</w:t>
      </w:r>
      <w:r w:rsidR="005A351F">
        <w:t>.</w:t>
      </w:r>
    </w:p>
    <w:p w14:paraId="7D692FE1" w14:textId="764C1510" w:rsidR="00156925" w:rsidRDefault="00156925" w:rsidP="00AE188F">
      <w:pPr>
        <w:ind w:left="0" w:firstLine="720"/>
      </w:pPr>
      <w:r>
        <w:t>The geodesic distance is measured between every station.</w:t>
      </w:r>
      <w:r w:rsidR="000E08BB">
        <w:t xml:space="preserve"> Not every station can be connected to every other station because the temporal information will be lost so the </w:t>
      </w:r>
      <w:r w:rsidR="000E08BB">
        <w:lastRenderedPageBreak/>
        <w:t>connectiveness of the nodes must be computed.</w:t>
      </w:r>
      <w:r w:rsidR="001B60E8">
        <w:t xml:space="preserve"> There are several ways to </w:t>
      </w:r>
      <w:r w:rsidR="004479EA">
        <w:t>consider which</w:t>
      </w:r>
      <w:r w:rsidR="001B60E8">
        <w:t xml:space="preserve"> nodes will be connected, the following formula will be used:</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0"/>
      </w:tblGrid>
      <w:tr w:rsidR="00D55187" w14:paraId="27A13D41" w14:textId="77777777" w:rsidTr="004479EA">
        <w:trPr>
          <w:trHeight w:val="422"/>
        </w:trPr>
        <w:tc>
          <w:tcPr>
            <w:tcW w:w="985" w:type="dxa"/>
            <w:vAlign w:val="center"/>
          </w:tcPr>
          <w:p w14:paraId="3BD52D94" w14:textId="77777777" w:rsidR="00D55187" w:rsidRDefault="00D55187" w:rsidP="00D73193">
            <w:pPr>
              <w:jc w:val="center"/>
            </w:pPr>
          </w:p>
        </w:tc>
        <w:tc>
          <w:tcPr>
            <w:tcW w:w="7380" w:type="dxa"/>
            <w:vAlign w:val="center"/>
          </w:tcPr>
          <w:p w14:paraId="7C42548A" w14:textId="307BC78C" w:rsidR="00D55187" w:rsidRDefault="00095267" w:rsidP="00D73193">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 xml:space="preserve">if i≠j and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2</m:t>
                                </m:r>
                              </m:sup>
                            </m:sSub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≥ϵ</m:t>
                </m:r>
              </m:oMath>
            </m:oMathPara>
          </w:p>
        </w:tc>
        <w:tc>
          <w:tcPr>
            <w:tcW w:w="1080" w:type="dxa"/>
            <w:vAlign w:val="center"/>
          </w:tcPr>
          <w:p w14:paraId="17B220CE" w14:textId="2A7C7229" w:rsidR="00D55187" w:rsidRDefault="00D55187" w:rsidP="00D55187">
            <w:pPr>
              <w:jc w:val="right"/>
            </w:pPr>
            <w:r>
              <w:t>(3.2)</w:t>
            </w:r>
          </w:p>
        </w:tc>
      </w:tr>
    </w:tbl>
    <w:p w14:paraId="6E8B1D92" w14:textId="77777777" w:rsidR="00D55187" w:rsidRPr="00A9275F" w:rsidRDefault="00D55187" w:rsidP="00AE188F">
      <w:pPr>
        <w:ind w:left="0" w:firstLine="720"/>
      </w:pPr>
    </w:p>
    <w:p w14:paraId="3B649E66" w14:textId="2FE4E99C" w:rsidR="00A00D5F" w:rsidRDefault="006D0FF8" w:rsidP="00387ADC">
      <w:pPr>
        <w:ind w:left="0" w:firstLine="72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represents the weighted distance between station </w:t>
      </w:r>
      <m:oMath>
        <m:r>
          <w:rPr>
            <w:rFonts w:ascii="Cambria Math" w:hAnsi="Cambria Math"/>
          </w:rPr>
          <m:t>i</m:t>
        </m:r>
      </m:oMath>
      <w:r w:rsidR="000F64CF">
        <w:t xml:space="preserve"> and </w:t>
      </w:r>
      <m:oMath>
        <m:r>
          <w:rPr>
            <w:rFonts w:ascii="Cambria Math" w:hAnsi="Cambria Math"/>
          </w:rPr>
          <m:t>j</m:t>
        </m:r>
      </m:oMath>
      <w:r w:rsidR="000F64CF">
        <w:t>.</w:t>
      </w:r>
      <w:r w:rsidR="000E69A8">
        <w:t xml:space="preserve">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0E69A8">
        <w:t xml:space="preserve"> represents the geodesic distance between station </w:t>
      </w:r>
      <m:oMath>
        <m:r>
          <w:rPr>
            <w:rFonts w:ascii="Cambria Math" w:hAnsi="Cambria Math"/>
          </w:rPr>
          <m:t>i</m:t>
        </m:r>
      </m:oMath>
      <w:r w:rsidR="000E69A8">
        <w:t xml:space="preserve"> and </w:t>
      </w:r>
      <m:oMath>
        <m:r>
          <w:rPr>
            <w:rFonts w:ascii="Cambria Math" w:hAnsi="Cambria Math"/>
          </w:rPr>
          <m:t>j</m:t>
        </m:r>
      </m:oMath>
      <w:r w:rsidR="00491E6E">
        <w:t>. There are two new hyper parameters introduced in equation 3.2</w:t>
      </w:r>
      <w:r w:rsidR="00BF4B72">
        <w:t xml:space="preserve">, </w:t>
      </w:r>
      <m:oMath>
        <m:r>
          <w:rPr>
            <w:rFonts w:ascii="Cambria Math" w:hAnsi="Cambria Math"/>
          </w:rPr>
          <m:t>ϵ</m:t>
        </m:r>
      </m:oMath>
      <w:r w:rsidR="00BF4B72">
        <w:t xml:space="preserve"> and </w:t>
      </w:r>
      <m:oMath>
        <m:r>
          <w:rPr>
            <w:rFonts w:ascii="Cambria Math" w:hAnsi="Cambria Math"/>
          </w:rPr>
          <m:t>σ</m:t>
        </m:r>
      </m:oMath>
      <w:r w:rsidR="002A582C">
        <w:t>.</w:t>
      </w:r>
      <w:r w:rsidR="00393351">
        <w:t xml:space="preserve"> These two parameters are thresholds to control the sparsity and distribution of the </w:t>
      </w:r>
      <w:r w:rsidR="001D389D">
        <w:t>graph’s</w:t>
      </w:r>
      <w:r w:rsidR="00393351">
        <w:t xml:space="preserve"> edges.</w:t>
      </w:r>
      <w:r w:rsidR="001D389D">
        <w:t xml:space="preserve"> The values for the two parameters are:</w:t>
      </w:r>
    </w:p>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380"/>
        <w:gridCol w:w="1085"/>
      </w:tblGrid>
      <w:tr w:rsidR="001D389D" w14:paraId="4F1D7807" w14:textId="77777777" w:rsidTr="005E6680">
        <w:trPr>
          <w:trHeight w:val="422"/>
        </w:trPr>
        <w:tc>
          <w:tcPr>
            <w:tcW w:w="985" w:type="dxa"/>
            <w:vAlign w:val="center"/>
          </w:tcPr>
          <w:p w14:paraId="06031479" w14:textId="77777777" w:rsidR="001D389D" w:rsidRDefault="001D389D" w:rsidP="00D73193">
            <w:pPr>
              <w:jc w:val="center"/>
            </w:pPr>
          </w:p>
        </w:tc>
        <w:tc>
          <w:tcPr>
            <w:tcW w:w="7380" w:type="dxa"/>
            <w:vAlign w:val="center"/>
          </w:tcPr>
          <w:p w14:paraId="3F35196F" w14:textId="6E578772" w:rsidR="001D389D" w:rsidRDefault="001D389D" w:rsidP="00D73193">
            <w:pPr>
              <w:jc w:val="center"/>
            </w:pPr>
            <m:oMathPara>
              <m:oMath>
                <m:r>
                  <w:rPr>
                    <w:rFonts w:ascii="Cambria Math" w:hAnsi="Cambria Math"/>
                  </w:rPr>
                  <m:t>σ∈{1, 3, 5, 10}</m:t>
                </m:r>
              </m:oMath>
            </m:oMathPara>
          </w:p>
        </w:tc>
        <w:tc>
          <w:tcPr>
            <w:tcW w:w="1085" w:type="dxa"/>
            <w:vAlign w:val="center"/>
          </w:tcPr>
          <w:p w14:paraId="731D88FE" w14:textId="43E2A93C" w:rsidR="001D389D" w:rsidRDefault="001D389D" w:rsidP="00B80DE5">
            <w:pPr>
              <w:jc w:val="right"/>
            </w:pPr>
            <w:r>
              <w:t>(</w:t>
            </w:r>
            <w:r w:rsidR="00F24F59">
              <w:t>3.3</w:t>
            </w:r>
            <w:r>
              <w:t>)</w:t>
            </w:r>
          </w:p>
        </w:tc>
      </w:tr>
      <w:tr w:rsidR="00B80DE5" w14:paraId="1C89AC61" w14:textId="77777777" w:rsidTr="005E6680">
        <w:trPr>
          <w:trHeight w:val="422"/>
        </w:trPr>
        <w:tc>
          <w:tcPr>
            <w:tcW w:w="985" w:type="dxa"/>
            <w:vAlign w:val="center"/>
          </w:tcPr>
          <w:p w14:paraId="4635D007" w14:textId="77777777" w:rsidR="00B80DE5" w:rsidRDefault="00B80DE5" w:rsidP="00D73193">
            <w:pPr>
              <w:jc w:val="center"/>
            </w:pPr>
          </w:p>
        </w:tc>
        <w:tc>
          <w:tcPr>
            <w:tcW w:w="7380" w:type="dxa"/>
            <w:vAlign w:val="center"/>
          </w:tcPr>
          <w:p w14:paraId="197A8931" w14:textId="19E494FF" w:rsidR="00B80DE5" w:rsidRDefault="005E6680" w:rsidP="00D73193">
            <w:pPr>
              <w:jc w:val="center"/>
            </w:pPr>
            <m:oMathPara>
              <m:oMath>
                <m:r>
                  <w:rPr>
                    <w:rFonts w:ascii="Cambria Math" w:hAnsi="Cambria Math"/>
                  </w:rPr>
                  <m:t>ϵ∈{0.1, 0.3, 0.5, 0.7}</m:t>
                </m:r>
              </m:oMath>
            </m:oMathPara>
          </w:p>
        </w:tc>
        <w:tc>
          <w:tcPr>
            <w:tcW w:w="1085" w:type="dxa"/>
            <w:vAlign w:val="center"/>
          </w:tcPr>
          <w:p w14:paraId="0CEDDED1" w14:textId="42596B5A" w:rsidR="00B80DE5" w:rsidRDefault="00B80DE5" w:rsidP="00B80DE5">
            <w:pPr>
              <w:jc w:val="right"/>
            </w:pPr>
            <w:r>
              <w:t>(3.</w:t>
            </w:r>
            <w:r w:rsidR="004D7BB9">
              <w:t>4</w:t>
            </w:r>
            <w:r>
              <w:t>)</w:t>
            </w:r>
          </w:p>
        </w:tc>
      </w:tr>
    </w:tbl>
    <w:p w14:paraId="7BE2C043" w14:textId="68A09CAB" w:rsidR="001D389D" w:rsidRDefault="00F90858" w:rsidP="00387ADC">
      <w:pPr>
        <w:ind w:left="0" w:firstLine="720"/>
      </w:pPr>
      <w:r>
        <w:t>These parameters will be used in deep learning hyper parametrization in order to obtain insight about how sparse a graph should be in its representation.</w:t>
      </w:r>
    </w:p>
    <w:p w14:paraId="74A73F95" w14:textId="7E80E3F6" w:rsidR="00E538D1" w:rsidRDefault="00E538D1" w:rsidP="00387ADC">
      <w:pPr>
        <w:ind w:left="0" w:firstLine="720"/>
      </w:pPr>
      <w:r>
        <w:t>The graph information is saved in two NumPy arrays, the first one represented in a two-row array representing which station are connected. The station will not be saved as their unique identifier but as their index of order instead.</w:t>
      </w:r>
      <w:r w:rsidR="001D7100">
        <w:t xml:space="preserve"> </w:t>
      </w:r>
      <w:r>
        <w:t xml:space="preserve">Two </w:t>
      </w:r>
      <w:r w:rsidR="001C6E04">
        <w:t>stations</w:t>
      </w:r>
      <w:r>
        <w:t xml:space="preserve"> are considered connected if their respective index of order</w:t>
      </w:r>
      <w:r w:rsidR="00CD200B">
        <w:t xml:space="preserve"> </w:t>
      </w:r>
      <w:r w:rsidR="001C6E04">
        <w:t>is</w:t>
      </w:r>
      <w:r w:rsidR="00CD200B">
        <w:t xml:space="preserve"> on the same column.</w:t>
      </w:r>
      <w:r w:rsidR="001C6E04">
        <w:t xml:space="preserve"> The second array is a single row array containing the weight for each edge described in the previous array.</w:t>
      </w:r>
      <w:r w:rsidR="000A3322">
        <w:t xml:space="preserve"> This arrangement is necessary for PyTorch Geometric training.</w:t>
      </w:r>
    </w:p>
    <w:p w14:paraId="31B65AB7" w14:textId="600B7347" w:rsidR="00A8673D" w:rsidRPr="00A9275F" w:rsidRDefault="00A8673D" w:rsidP="00387ADC">
      <w:pPr>
        <w:ind w:left="0" w:firstLine="720"/>
      </w:pPr>
      <w:r>
        <w:t>The last step in data preparation is grouping data together for training.</w:t>
      </w:r>
      <w:r w:rsidR="004055F1">
        <w:t xml:space="preserve"> A</w:t>
      </w:r>
      <w:r w:rsidR="009F4AEB">
        <w:t xml:space="preserve"> PyTorch Geometric model uses input data and graph information called edge index array and edge weight array.</w:t>
      </w:r>
      <w:r w:rsidR="00454D08">
        <w:t xml:space="preserve"> The Spatial Temporal model uses a batch size of 8 while the custom does not </w:t>
      </w:r>
      <w:r w:rsidR="00CD0E09">
        <w:t>use</w:t>
      </w:r>
      <w:r w:rsidR="00454D08">
        <w:t xml:space="preserve"> batch sizes and takes one temporal step at a time.</w:t>
      </w:r>
      <w:r w:rsidR="00CD0E09">
        <w:t xml:space="preserve"> The data is arranged to allow training and groups together the information for each type of dataset corresponding to what nodes are present in that dataset.</w:t>
      </w:r>
      <w:r w:rsidR="00232C0C">
        <w:t xml:space="preserve"> The next part of this experiment is to train the three models against the three datasets.</w:t>
      </w:r>
    </w:p>
    <w:p w14:paraId="6326E5D2" w14:textId="77777777" w:rsidR="00996904" w:rsidRDefault="00996904" w:rsidP="00996904">
      <w:pPr>
        <w:pStyle w:val="Heading3"/>
        <w:numPr>
          <w:ilvl w:val="1"/>
          <w:numId w:val="36"/>
        </w:numPr>
      </w:pPr>
      <w:bookmarkStart w:id="135" w:name="_Toc83931860"/>
      <w:r>
        <w:lastRenderedPageBreak/>
        <w:t>Results</w:t>
      </w:r>
      <w:bookmarkEnd w:id="135"/>
    </w:p>
    <w:p w14:paraId="54488BCF" w14:textId="77777777" w:rsidR="00A9275F" w:rsidRPr="00A9275F" w:rsidRDefault="00A9275F" w:rsidP="00A9275F"/>
    <w:p w14:paraId="7F39B123" w14:textId="7E28593D" w:rsidR="00AD3098" w:rsidRDefault="00AD3098" w:rsidP="00204ADC">
      <w:pPr>
        <w:pStyle w:val="Heading3"/>
        <w:numPr>
          <w:ilvl w:val="2"/>
          <w:numId w:val="35"/>
        </w:numPr>
      </w:pPr>
      <w:bookmarkStart w:id="136" w:name="_Toc83931861"/>
      <w:r>
        <w:t>Linear Regression</w:t>
      </w:r>
      <w:bookmarkEnd w:id="136"/>
    </w:p>
    <w:p w14:paraId="6CF47F94" w14:textId="77777777" w:rsidR="00A9275F" w:rsidRPr="00A9275F" w:rsidRDefault="00A9275F" w:rsidP="00A9275F"/>
    <w:p w14:paraId="3E8C2115" w14:textId="7ACF4BDF" w:rsidR="00AD3098" w:rsidRDefault="00AD3098" w:rsidP="00204ADC">
      <w:pPr>
        <w:pStyle w:val="Heading3"/>
        <w:numPr>
          <w:ilvl w:val="2"/>
          <w:numId w:val="35"/>
        </w:numPr>
      </w:pPr>
      <w:bookmarkStart w:id="137" w:name="_Toc83931862"/>
      <w:r>
        <w:t>Custom Graph Neural Network</w:t>
      </w:r>
      <w:bookmarkEnd w:id="137"/>
    </w:p>
    <w:p w14:paraId="7D9E94A2" w14:textId="77777777" w:rsidR="00A9275F" w:rsidRPr="00A9275F" w:rsidRDefault="00A9275F" w:rsidP="00A9275F"/>
    <w:p w14:paraId="43058302" w14:textId="47B8F6F9" w:rsidR="00AD3098" w:rsidRDefault="00AD3098" w:rsidP="00204ADC">
      <w:pPr>
        <w:pStyle w:val="Heading3"/>
        <w:numPr>
          <w:ilvl w:val="2"/>
          <w:numId w:val="35"/>
        </w:numPr>
      </w:pPr>
      <w:bookmarkStart w:id="138" w:name="_Toc83931863"/>
      <w:r>
        <w:t>Spatial Temporal Convolution</w:t>
      </w:r>
      <w:bookmarkEnd w:id="138"/>
    </w:p>
    <w:p w14:paraId="73F89AFE" w14:textId="77777777" w:rsidR="00A9275F" w:rsidRPr="00A9275F" w:rsidRDefault="00A9275F" w:rsidP="00A9275F"/>
    <w:p w14:paraId="666C5B79" w14:textId="65FE0D57" w:rsidR="003E59E0" w:rsidRPr="003E7DCA" w:rsidRDefault="003E7DCA">
      <w:pPr>
        <w:spacing w:after="160" w:line="259" w:lineRule="auto"/>
        <w:ind w:left="0" w:right="0" w:firstLine="0"/>
        <w:jc w:val="left"/>
        <w:rPr>
          <w:color w:val="auto"/>
        </w:rPr>
      </w:pPr>
      <w:r>
        <w:rPr>
          <w:color w:val="auto"/>
        </w:rPr>
        <w:br w:type="page"/>
      </w:r>
    </w:p>
    <w:p w14:paraId="0846CFEC" w14:textId="22ECE448" w:rsidR="00E73D16" w:rsidRDefault="00BD342E" w:rsidP="008F04B8">
      <w:pPr>
        <w:pStyle w:val="Heading1"/>
        <w:numPr>
          <w:ilvl w:val="0"/>
          <w:numId w:val="43"/>
        </w:numPr>
      </w:pPr>
      <w:bookmarkStart w:id="139" w:name="_Toc83931864"/>
      <w:r w:rsidRPr="009D327C">
        <w:lastRenderedPageBreak/>
        <w:t>CONCLUSIONS</w:t>
      </w:r>
      <w:r w:rsidR="00B747D5">
        <w:t xml:space="preserve"> &amp; DEVELOPMENT</w:t>
      </w:r>
      <w:bookmarkEnd w:id="139"/>
    </w:p>
    <w:p w14:paraId="4029566B" w14:textId="0CE52057" w:rsidR="00CA79B3" w:rsidRPr="00CA79B3" w:rsidRDefault="00CA79B3" w:rsidP="00CA79B3">
      <w:pPr>
        <w:spacing w:after="160" w:line="259" w:lineRule="auto"/>
        <w:ind w:left="0" w:right="0" w:firstLine="0"/>
        <w:jc w:val="left"/>
      </w:pPr>
      <w:r>
        <w:br w:type="page"/>
      </w:r>
    </w:p>
    <w:bookmarkStart w:id="140" w:name="_Toc83931865" w:displacedByCustomXml="next"/>
    <w:sdt>
      <w:sdtPr>
        <w:rPr>
          <w:rFonts w:eastAsia="Times New Roman"/>
          <w:b w:val="0"/>
          <w:bCs w:val="0"/>
          <w:color w:val="000000"/>
          <w:sz w:val="24"/>
          <w:szCs w:val="22"/>
        </w:rPr>
        <w:id w:val="49343896"/>
        <w:docPartObj>
          <w:docPartGallery w:val="Bibliographies"/>
          <w:docPartUnique/>
        </w:docPartObj>
      </w:sdtPr>
      <w:sdtEndPr/>
      <w:sdtContent>
        <w:p w14:paraId="142FCBCB" w14:textId="69003976" w:rsidR="007C6238" w:rsidRDefault="007C6238" w:rsidP="008F04B8">
          <w:pPr>
            <w:pStyle w:val="Heading1"/>
            <w:numPr>
              <w:ilvl w:val="0"/>
              <w:numId w:val="43"/>
            </w:numPr>
          </w:pPr>
          <w:r>
            <w:t>BIBLIOGRAPHY</w:t>
          </w:r>
          <w:bookmarkEnd w:id="140"/>
        </w:p>
        <w:sdt>
          <w:sdtPr>
            <w:id w:val="111145805"/>
            <w:bibliography/>
          </w:sdtPr>
          <w:sdtEndPr/>
          <w:sdtContent>
            <w:p w14:paraId="4BF99CA5" w14:textId="77777777" w:rsidR="00F73764" w:rsidRDefault="007C6238">
              <w:pPr>
                <w:rPr>
                  <w:rFonts w:asciiTheme="minorHAnsi" w:eastAsiaTheme="minorHAnsi"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7"/>
                <w:gridCol w:w="8883"/>
              </w:tblGrid>
              <w:tr w:rsidR="00F73764" w14:paraId="49742D8A" w14:textId="77777777">
                <w:trPr>
                  <w:divId w:val="1040201195"/>
                  <w:tblCellSpacing w:w="15" w:type="dxa"/>
                </w:trPr>
                <w:tc>
                  <w:tcPr>
                    <w:tcW w:w="50" w:type="pct"/>
                    <w:hideMark/>
                  </w:tcPr>
                  <w:p w14:paraId="060B52A4" w14:textId="37D04526" w:rsidR="00F73764" w:rsidRDefault="00F73764">
                    <w:pPr>
                      <w:pStyle w:val="Bibliography"/>
                      <w:rPr>
                        <w:noProof/>
                        <w:szCs w:val="24"/>
                      </w:rPr>
                    </w:pPr>
                    <w:r>
                      <w:rPr>
                        <w:noProof/>
                      </w:rPr>
                      <w:t xml:space="preserve">[1] </w:t>
                    </w:r>
                  </w:p>
                </w:tc>
                <w:tc>
                  <w:tcPr>
                    <w:tcW w:w="0" w:type="auto"/>
                    <w:hideMark/>
                  </w:tcPr>
                  <w:p w14:paraId="7B6E16F8" w14:textId="77777777" w:rsidR="00F73764" w:rsidRDefault="00F73764">
                    <w:pPr>
                      <w:pStyle w:val="Bibliography"/>
                      <w:rPr>
                        <w:noProof/>
                      </w:rPr>
                    </w:pPr>
                    <w:r>
                      <w:rPr>
                        <w:noProof/>
                      </w:rPr>
                      <w:t xml:space="preserve">D. C.Gazis, Traffic Theory, 2006. </w:t>
                    </w:r>
                  </w:p>
                </w:tc>
              </w:tr>
              <w:tr w:rsidR="00F73764" w14:paraId="20B5BD2C" w14:textId="77777777">
                <w:trPr>
                  <w:divId w:val="1040201195"/>
                  <w:tblCellSpacing w:w="15" w:type="dxa"/>
                </w:trPr>
                <w:tc>
                  <w:tcPr>
                    <w:tcW w:w="50" w:type="pct"/>
                    <w:hideMark/>
                  </w:tcPr>
                  <w:p w14:paraId="0903F44F" w14:textId="77777777" w:rsidR="00F73764" w:rsidRDefault="00F73764">
                    <w:pPr>
                      <w:pStyle w:val="Bibliography"/>
                      <w:rPr>
                        <w:noProof/>
                      </w:rPr>
                    </w:pPr>
                    <w:r>
                      <w:rPr>
                        <w:noProof/>
                      </w:rPr>
                      <w:t xml:space="preserve">[2] </w:t>
                    </w:r>
                  </w:p>
                </w:tc>
                <w:tc>
                  <w:tcPr>
                    <w:tcW w:w="0" w:type="auto"/>
                    <w:hideMark/>
                  </w:tcPr>
                  <w:p w14:paraId="77C020C2" w14:textId="77777777" w:rsidR="00F73764" w:rsidRDefault="00F73764">
                    <w:pPr>
                      <w:pStyle w:val="Bibliography"/>
                      <w:rPr>
                        <w:noProof/>
                      </w:rPr>
                    </w:pPr>
                    <w:r>
                      <w:rPr>
                        <w:noProof/>
                      </w:rPr>
                      <w:t xml:space="preserve">M. K. A. Treiber, Traffic Flow Dynamics, 2013. </w:t>
                    </w:r>
                  </w:p>
                </w:tc>
              </w:tr>
              <w:tr w:rsidR="00F73764" w14:paraId="16BDEF6E" w14:textId="77777777">
                <w:trPr>
                  <w:divId w:val="1040201195"/>
                  <w:tblCellSpacing w:w="15" w:type="dxa"/>
                </w:trPr>
                <w:tc>
                  <w:tcPr>
                    <w:tcW w:w="50" w:type="pct"/>
                    <w:hideMark/>
                  </w:tcPr>
                  <w:p w14:paraId="7726FCD9" w14:textId="77777777" w:rsidR="00F73764" w:rsidRDefault="00F73764">
                    <w:pPr>
                      <w:pStyle w:val="Bibliography"/>
                      <w:rPr>
                        <w:noProof/>
                      </w:rPr>
                    </w:pPr>
                    <w:r>
                      <w:rPr>
                        <w:noProof/>
                      </w:rPr>
                      <w:t xml:space="preserve">[3] </w:t>
                    </w:r>
                  </w:p>
                </w:tc>
                <w:tc>
                  <w:tcPr>
                    <w:tcW w:w="0" w:type="auto"/>
                    <w:hideMark/>
                  </w:tcPr>
                  <w:p w14:paraId="2DBF160E" w14:textId="77777777" w:rsidR="00F73764" w:rsidRDefault="00F73764">
                    <w:pPr>
                      <w:pStyle w:val="Bibliography"/>
                      <w:rPr>
                        <w:noProof/>
                      </w:rPr>
                    </w:pPr>
                    <w:r>
                      <w:rPr>
                        <w:noProof/>
                      </w:rPr>
                      <w:t xml:space="preserve">A. L. Samuel, Some Studies in Machine Learning, 1959. </w:t>
                    </w:r>
                  </w:p>
                </w:tc>
              </w:tr>
              <w:tr w:rsidR="00F73764" w14:paraId="197CD42D" w14:textId="77777777">
                <w:trPr>
                  <w:divId w:val="1040201195"/>
                  <w:tblCellSpacing w:w="15" w:type="dxa"/>
                </w:trPr>
                <w:tc>
                  <w:tcPr>
                    <w:tcW w:w="50" w:type="pct"/>
                    <w:hideMark/>
                  </w:tcPr>
                  <w:p w14:paraId="0F97085C" w14:textId="77777777" w:rsidR="00F73764" w:rsidRDefault="00F73764">
                    <w:pPr>
                      <w:pStyle w:val="Bibliography"/>
                      <w:rPr>
                        <w:noProof/>
                      </w:rPr>
                    </w:pPr>
                    <w:r>
                      <w:rPr>
                        <w:noProof/>
                      </w:rPr>
                      <w:t xml:space="preserve">[4] </w:t>
                    </w:r>
                  </w:p>
                </w:tc>
                <w:tc>
                  <w:tcPr>
                    <w:tcW w:w="0" w:type="auto"/>
                    <w:hideMark/>
                  </w:tcPr>
                  <w:p w14:paraId="30286A25" w14:textId="77777777" w:rsidR="00F73764" w:rsidRDefault="00F73764">
                    <w:pPr>
                      <w:pStyle w:val="Bibliography"/>
                      <w:rPr>
                        <w:noProof/>
                      </w:rPr>
                    </w:pPr>
                    <w:r>
                      <w:rPr>
                        <w:noProof/>
                      </w:rPr>
                      <w:t xml:space="preserve">A. A. R. Sathya, "Comparison of Supervised and Unsupervised Learning Algorithms for Pattern Classification," in </w:t>
                    </w:r>
                    <w:r>
                      <w:rPr>
                        <w:i/>
                        <w:iCs/>
                        <w:noProof/>
                      </w:rPr>
                      <w:t>International Journal Of Advanced Artificial Intelligence</w:t>
                    </w:r>
                    <w:r>
                      <w:rPr>
                        <w:noProof/>
                      </w:rPr>
                      <w:t xml:space="preserve">, 2013. </w:t>
                    </w:r>
                  </w:p>
                </w:tc>
              </w:tr>
              <w:tr w:rsidR="00F73764" w14:paraId="21A21C4E" w14:textId="77777777">
                <w:trPr>
                  <w:divId w:val="1040201195"/>
                  <w:tblCellSpacing w:w="15" w:type="dxa"/>
                </w:trPr>
                <w:tc>
                  <w:tcPr>
                    <w:tcW w:w="50" w:type="pct"/>
                    <w:hideMark/>
                  </w:tcPr>
                  <w:p w14:paraId="64E487CE" w14:textId="77777777" w:rsidR="00F73764" w:rsidRDefault="00F73764">
                    <w:pPr>
                      <w:pStyle w:val="Bibliography"/>
                      <w:rPr>
                        <w:noProof/>
                      </w:rPr>
                    </w:pPr>
                    <w:r>
                      <w:rPr>
                        <w:noProof/>
                      </w:rPr>
                      <w:t xml:space="preserve">[5] </w:t>
                    </w:r>
                  </w:p>
                </w:tc>
                <w:tc>
                  <w:tcPr>
                    <w:tcW w:w="0" w:type="auto"/>
                    <w:hideMark/>
                  </w:tcPr>
                  <w:p w14:paraId="2E3AD24A" w14:textId="77777777" w:rsidR="00F73764" w:rsidRDefault="00F73764">
                    <w:pPr>
                      <w:pStyle w:val="Bibliography"/>
                      <w:rPr>
                        <w:noProof/>
                      </w:rPr>
                    </w:pPr>
                    <w:r>
                      <w:rPr>
                        <w:noProof/>
                      </w:rPr>
                      <w:t xml:space="preserve">J. M. M. E. M. P. Mark Tranmer, Multiple Linear Regression, 2020. </w:t>
                    </w:r>
                  </w:p>
                </w:tc>
              </w:tr>
              <w:tr w:rsidR="00F73764" w14:paraId="13ACB6E5" w14:textId="77777777">
                <w:trPr>
                  <w:divId w:val="1040201195"/>
                  <w:tblCellSpacing w:w="15" w:type="dxa"/>
                </w:trPr>
                <w:tc>
                  <w:tcPr>
                    <w:tcW w:w="50" w:type="pct"/>
                    <w:hideMark/>
                  </w:tcPr>
                  <w:p w14:paraId="63249162" w14:textId="77777777" w:rsidR="00F73764" w:rsidRDefault="00F73764">
                    <w:pPr>
                      <w:pStyle w:val="Bibliography"/>
                      <w:rPr>
                        <w:noProof/>
                      </w:rPr>
                    </w:pPr>
                    <w:r>
                      <w:rPr>
                        <w:noProof/>
                      </w:rPr>
                      <w:t xml:space="preserve">[6] </w:t>
                    </w:r>
                  </w:p>
                </w:tc>
                <w:tc>
                  <w:tcPr>
                    <w:tcW w:w="0" w:type="auto"/>
                    <w:hideMark/>
                  </w:tcPr>
                  <w:p w14:paraId="0CEA4D86" w14:textId="77777777" w:rsidR="00F73764" w:rsidRDefault="00F73764">
                    <w:pPr>
                      <w:pStyle w:val="Bibliography"/>
                      <w:rPr>
                        <w:noProof/>
                      </w:rPr>
                    </w:pPr>
                    <w:r>
                      <w:rPr>
                        <w:noProof/>
                      </w:rPr>
                      <w:t xml:space="preserve">D. H. S. R. A. F. H. B. L. S. F. d. R. A. Ivan Nunes da Silva, Artificial Neural Networks, Springer, 2017. </w:t>
                    </w:r>
                  </w:p>
                </w:tc>
              </w:tr>
              <w:tr w:rsidR="00F73764" w14:paraId="7F955599" w14:textId="77777777">
                <w:trPr>
                  <w:divId w:val="1040201195"/>
                  <w:tblCellSpacing w:w="15" w:type="dxa"/>
                </w:trPr>
                <w:tc>
                  <w:tcPr>
                    <w:tcW w:w="50" w:type="pct"/>
                    <w:hideMark/>
                  </w:tcPr>
                  <w:p w14:paraId="63F11EEB" w14:textId="77777777" w:rsidR="00F73764" w:rsidRDefault="00F73764">
                    <w:pPr>
                      <w:pStyle w:val="Bibliography"/>
                      <w:rPr>
                        <w:noProof/>
                      </w:rPr>
                    </w:pPr>
                    <w:r>
                      <w:rPr>
                        <w:noProof/>
                      </w:rPr>
                      <w:t xml:space="preserve">[7] </w:t>
                    </w:r>
                  </w:p>
                </w:tc>
                <w:tc>
                  <w:tcPr>
                    <w:tcW w:w="0" w:type="auto"/>
                    <w:hideMark/>
                  </w:tcPr>
                  <w:p w14:paraId="343C1243" w14:textId="77777777" w:rsidR="00F73764" w:rsidRDefault="00F73764">
                    <w:pPr>
                      <w:pStyle w:val="Bibliography"/>
                      <w:rPr>
                        <w:noProof/>
                      </w:rPr>
                    </w:pPr>
                    <w:r>
                      <w:rPr>
                        <w:noProof/>
                      </w:rPr>
                      <w:t>G. E. H. &amp;. R. J. W. David E. Rumelhart, "Learning representations by back-propagating errors," 1986.</w:t>
                    </w:r>
                  </w:p>
                </w:tc>
              </w:tr>
              <w:tr w:rsidR="00F73764" w14:paraId="50554FBB" w14:textId="77777777">
                <w:trPr>
                  <w:divId w:val="1040201195"/>
                  <w:tblCellSpacing w:w="15" w:type="dxa"/>
                </w:trPr>
                <w:tc>
                  <w:tcPr>
                    <w:tcW w:w="50" w:type="pct"/>
                    <w:hideMark/>
                  </w:tcPr>
                  <w:p w14:paraId="1F01D6CE" w14:textId="77777777" w:rsidR="00F73764" w:rsidRDefault="00F73764">
                    <w:pPr>
                      <w:pStyle w:val="Bibliography"/>
                      <w:rPr>
                        <w:noProof/>
                      </w:rPr>
                    </w:pPr>
                    <w:r>
                      <w:rPr>
                        <w:noProof/>
                      </w:rPr>
                      <w:t xml:space="preserve">[8] </w:t>
                    </w:r>
                  </w:p>
                </w:tc>
                <w:tc>
                  <w:tcPr>
                    <w:tcW w:w="0" w:type="auto"/>
                    <w:hideMark/>
                  </w:tcPr>
                  <w:p w14:paraId="249A5901" w14:textId="77777777" w:rsidR="00F73764" w:rsidRDefault="00F73764">
                    <w:pPr>
                      <w:pStyle w:val="Bibliography"/>
                      <w:rPr>
                        <w:noProof/>
                      </w:rPr>
                    </w:pPr>
                    <w:r>
                      <w:rPr>
                        <w:noProof/>
                      </w:rPr>
                      <w:t>D. M. Hawkins, "The Problem of Overfitting," Minneapolis, 2003.</w:t>
                    </w:r>
                  </w:p>
                </w:tc>
              </w:tr>
              <w:tr w:rsidR="00F73764" w14:paraId="4B81A6D0" w14:textId="77777777">
                <w:trPr>
                  <w:divId w:val="1040201195"/>
                  <w:tblCellSpacing w:w="15" w:type="dxa"/>
                </w:trPr>
                <w:tc>
                  <w:tcPr>
                    <w:tcW w:w="50" w:type="pct"/>
                    <w:hideMark/>
                  </w:tcPr>
                  <w:p w14:paraId="73E0A700" w14:textId="77777777" w:rsidR="00F73764" w:rsidRDefault="00F73764">
                    <w:pPr>
                      <w:pStyle w:val="Bibliography"/>
                      <w:rPr>
                        <w:noProof/>
                      </w:rPr>
                    </w:pPr>
                    <w:r>
                      <w:rPr>
                        <w:noProof/>
                      </w:rPr>
                      <w:t xml:space="preserve">[9] </w:t>
                    </w:r>
                  </w:p>
                </w:tc>
                <w:tc>
                  <w:tcPr>
                    <w:tcW w:w="0" w:type="auto"/>
                    <w:hideMark/>
                  </w:tcPr>
                  <w:p w14:paraId="0C73A4B0" w14:textId="77777777" w:rsidR="00F73764" w:rsidRDefault="00F73764">
                    <w:pPr>
                      <w:pStyle w:val="Bibliography"/>
                      <w:rPr>
                        <w:noProof/>
                      </w:rPr>
                    </w:pPr>
                    <w:r>
                      <w:rPr>
                        <w:noProof/>
                      </w:rPr>
                      <w:t>R. C. Moore and J. DeNero, "L1 and L2 regularization for multiclass hinge loss models," 2011.</w:t>
                    </w:r>
                  </w:p>
                </w:tc>
              </w:tr>
              <w:tr w:rsidR="00F73764" w14:paraId="747BCF0C" w14:textId="77777777">
                <w:trPr>
                  <w:divId w:val="1040201195"/>
                  <w:tblCellSpacing w:w="15" w:type="dxa"/>
                </w:trPr>
                <w:tc>
                  <w:tcPr>
                    <w:tcW w:w="50" w:type="pct"/>
                    <w:hideMark/>
                  </w:tcPr>
                  <w:p w14:paraId="47E96037" w14:textId="77777777" w:rsidR="00F73764" w:rsidRDefault="00F73764">
                    <w:pPr>
                      <w:pStyle w:val="Bibliography"/>
                      <w:rPr>
                        <w:noProof/>
                      </w:rPr>
                    </w:pPr>
                    <w:r>
                      <w:rPr>
                        <w:noProof/>
                      </w:rPr>
                      <w:t xml:space="preserve">[10] </w:t>
                    </w:r>
                  </w:p>
                </w:tc>
                <w:tc>
                  <w:tcPr>
                    <w:tcW w:w="0" w:type="auto"/>
                    <w:hideMark/>
                  </w:tcPr>
                  <w:p w14:paraId="5F1CF1F9" w14:textId="77777777" w:rsidR="00F73764" w:rsidRDefault="00F73764">
                    <w:pPr>
                      <w:pStyle w:val="Bibliography"/>
                      <w:rPr>
                        <w:noProof/>
                      </w:rPr>
                    </w:pPr>
                    <w:r>
                      <w:rPr>
                        <w:noProof/>
                      </w:rPr>
                      <w:t>D. Berrar, "Cross-validation," 2019.</w:t>
                    </w:r>
                  </w:p>
                </w:tc>
              </w:tr>
              <w:tr w:rsidR="00F73764" w14:paraId="7CF1603B" w14:textId="77777777">
                <w:trPr>
                  <w:divId w:val="1040201195"/>
                  <w:tblCellSpacing w:w="15" w:type="dxa"/>
                </w:trPr>
                <w:tc>
                  <w:tcPr>
                    <w:tcW w:w="50" w:type="pct"/>
                    <w:hideMark/>
                  </w:tcPr>
                  <w:p w14:paraId="4CC2E749" w14:textId="77777777" w:rsidR="00F73764" w:rsidRDefault="00F73764">
                    <w:pPr>
                      <w:pStyle w:val="Bibliography"/>
                      <w:rPr>
                        <w:noProof/>
                      </w:rPr>
                    </w:pPr>
                    <w:r>
                      <w:rPr>
                        <w:noProof/>
                      </w:rPr>
                      <w:t xml:space="preserve">[11] </w:t>
                    </w:r>
                  </w:p>
                </w:tc>
                <w:tc>
                  <w:tcPr>
                    <w:tcW w:w="0" w:type="auto"/>
                    <w:hideMark/>
                  </w:tcPr>
                  <w:p w14:paraId="6C2FB2F5" w14:textId="77777777" w:rsidR="00F73764" w:rsidRDefault="00F73764">
                    <w:pPr>
                      <w:pStyle w:val="Bibliography"/>
                      <w:rPr>
                        <w:noProof/>
                      </w:rPr>
                    </w:pPr>
                    <w:r>
                      <w:rPr>
                        <w:noProof/>
                      </w:rPr>
                      <w:t>P. Baldi and P. Sadowski, "Understanding Dropout," 2013.</w:t>
                    </w:r>
                  </w:p>
                </w:tc>
              </w:tr>
              <w:tr w:rsidR="00F73764" w14:paraId="27342AA7" w14:textId="77777777">
                <w:trPr>
                  <w:divId w:val="1040201195"/>
                  <w:tblCellSpacing w:w="15" w:type="dxa"/>
                </w:trPr>
                <w:tc>
                  <w:tcPr>
                    <w:tcW w:w="50" w:type="pct"/>
                    <w:hideMark/>
                  </w:tcPr>
                  <w:p w14:paraId="5305A1C2" w14:textId="77777777" w:rsidR="00F73764" w:rsidRDefault="00F73764">
                    <w:pPr>
                      <w:pStyle w:val="Bibliography"/>
                      <w:rPr>
                        <w:noProof/>
                      </w:rPr>
                    </w:pPr>
                    <w:r>
                      <w:rPr>
                        <w:noProof/>
                      </w:rPr>
                      <w:t xml:space="preserve">[12] </w:t>
                    </w:r>
                  </w:p>
                </w:tc>
                <w:tc>
                  <w:tcPr>
                    <w:tcW w:w="0" w:type="auto"/>
                    <w:hideMark/>
                  </w:tcPr>
                  <w:p w14:paraId="1A1B5FBA" w14:textId="77777777" w:rsidR="00F73764" w:rsidRDefault="00F73764">
                    <w:pPr>
                      <w:pStyle w:val="Bibliography"/>
                      <w:rPr>
                        <w:noProof/>
                      </w:rPr>
                    </w:pPr>
                    <w:r>
                      <w:rPr>
                        <w:noProof/>
                      </w:rPr>
                      <w:t>S. K. Patro and K. K. sahu, "Normalization: A Preprocessing Stage".</w:t>
                    </w:r>
                  </w:p>
                </w:tc>
              </w:tr>
              <w:tr w:rsidR="00F73764" w14:paraId="12493199" w14:textId="77777777">
                <w:trPr>
                  <w:divId w:val="1040201195"/>
                  <w:tblCellSpacing w:w="15" w:type="dxa"/>
                </w:trPr>
                <w:tc>
                  <w:tcPr>
                    <w:tcW w:w="50" w:type="pct"/>
                    <w:hideMark/>
                  </w:tcPr>
                  <w:p w14:paraId="17551878" w14:textId="77777777" w:rsidR="00F73764" w:rsidRDefault="00F73764">
                    <w:pPr>
                      <w:pStyle w:val="Bibliography"/>
                      <w:rPr>
                        <w:noProof/>
                      </w:rPr>
                    </w:pPr>
                    <w:r>
                      <w:rPr>
                        <w:noProof/>
                      </w:rPr>
                      <w:t xml:space="preserve">[13] </w:t>
                    </w:r>
                  </w:p>
                </w:tc>
                <w:tc>
                  <w:tcPr>
                    <w:tcW w:w="0" w:type="auto"/>
                    <w:hideMark/>
                  </w:tcPr>
                  <w:p w14:paraId="3698783B" w14:textId="77777777" w:rsidR="00F73764" w:rsidRDefault="00F73764">
                    <w:pPr>
                      <w:pStyle w:val="Bibliography"/>
                      <w:rPr>
                        <w:noProof/>
                      </w:rPr>
                    </w:pPr>
                    <w:r>
                      <w:rPr>
                        <w:noProof/>
                      </w:rPr>
                      <w:t>S. Ruder, "An overview of gradient descent optimization," 2016.</w:t>
                    </w:r>
                  </w:p>
                </w:tc>
              </w:tr>
              <w:tr w:rsidR="00F73764" w14:paraId="0D5959E6" w14:textId="77777777">
                <w:trPr>
                  <w:divId w:val="1040201195"/>
                  <w:tblCellSpacing w:w="15" w:type="dxa"/>
                </w:trPr>
                <w:tc>
                  <w:tcPr>
                    <w:tcW w:w="50" w:type="pct"/>
                    <w:hideMark/>
                  </w:tcPr>
                  <w:p w14:paraId="1D007CF9" w14:textId="77777777" w:rsidR="00F73764" w:rsidRDefault="00F73764">
                    <w:pPr>
                      <w:pStyle w:val="Bibliography"/>
                      <w:rPr>
                        <w:noProof/>
                      </w:rPr>
                    </w:pPr>
                    <w:r>
                      <w:rPr>
                        <w:noProof/>
                      </w:rPr>
                      <w:lastRenderedPageBreak/>
                      <w:t xml:space="preserve">[14] </w:t>
                    </w:r>
                  </w:p>
                </w:tc>
                <w:tc>
                  <w:tcPr>
                    <w:tcW w:w="0" w:type="auto"/>
                    <w:hideMark/>
                  </w:tcPr>
                  <w:p w14:paraId="36C70D63" w14:textId="77777777" w:rsidR="00F73764" w:rsidRDefault="00F73764">
                    <w:pPr>
                      <w:pStyle w:val="Bibliography"/>
                      <w:rPr>
                        <w:noProof/>
                      </w:rPr>
                    </w:pPr>
                    <w:r>
                      <w:rPr>
                        <w:noProof/>
                      </w:rPr>
                      <w:t xml:space="preserve">Y. Li, Y. Fu, H. Li and S.-W. Zhang, "The Improved Training Algorithm of Back Propagation Neural Network with Self-adaptive Learning Rate," in </w:t>
                    </w:r>
                    <w:r>
                      <w:rPr>
                        <w:i/>
                        <w:iCs/>
                        <w:noProof/>
                      </w:rPr>
                      <w:t>International Conference on Computational Intelligence and Natural Computing</w:t>
                    </w:r>
                    <w:r>
                      <w:rPr>
                        <w:noProof/>
                      </w:rPr>
                      <w:t xml:space="preserve">, 2009. </w:t>
                    </w:r>
                  </w:p>
                </w:tc>
              </w:tr>
              <w:tr w:rsidR="00F73764" w14:paraId="6C44DF45" w14:textId="77777777">
                <w:trPr>
                  <w:divId w:val="1040201195"/>
                  <w:tblCellSpacing w:w="15" w:type="dxa"/>
                </w:trPr>
                <w:tc>
                  <w:tcPr>
                    <w:tcW w:w="50" w:type="pct"/>
                    <w:hideMark/>
                  </w:tcPr>
                  <w:p w14:paraId="37DA723F" w14:textId="77777777" w:rsidR="00F73764" w:rsidRDefault="00F73764">
                    <w:pPr>
                      <w:pStyle w:val="Bibliography"/>
                      <w:rPr>
                        <w:noProof/>
                      </w:rPr>
                    </w:pPr>
                    <w:r>
                      <w:rPr>
                        <w:noProof/>
                      </w:rPr>
                      <w:t xml:space="preserve">[15] </w:t>
                    </w:r>
                  </w:p>
                </w:tc>
                <w:tc>
                  <w:tcPr>
                    <w:tcW w:w="0" w:type="auto"/>
                    <w:hideMark/>
                  </w:tcPr>
                  <w:p w14:paraId="525D9C60" w14:textId="77777777" w:rsidR="00F73764" w:rsidRDefault="00F73764">
                    <w:pPr>
                      <w:pStyle w:val="Bibliography"/>
                      <w:rPr>
                        <w:noProof/>
                      </w:rPr>
                    </w:pPr>
                    <w:r>
                      <w:rPr>
                        <w:noProof/>
                      </w:rPr>
                      <w:t>J. Duchi, E. Hazan and Y. Singer, "Adaptive Subgradient Methods for Online Learning and Stochastic Optimization," 2011.</w:t>
                    </w:r>
                  </w:p>
                </w:tc>
              </w:tr>
              <w:tr w:rsidR="00F73764" w14:paraId="0C9A45A1" w14:textId="77777777">
                <w:trPr>
                  <w:divId w:val="1040201195"/>
                  <w:tblCellSpacing w:w="15" w:type="dxa"/>
                </w:trPr>
                <w:tc>
                  <w:tcPr>
                    <w:tcW w:w="50" w:type="pct"/>
                    <w:hideMark/>
                  </w:tcPr>
                  <w:p w14:paraId="29365673" w14:textId="77777777" w:rsidR="00F73764" w:rsidRDefault="00F73764">
                    <w:pPr>
                      <w:pStyle w:val="Bibliography"/>
                      <w:rPr>
                        <w:noProof/>
                      </w:rPr>
                    </w:pPr>
                    <w:r>
                      <w:rPr>
                        <w:noProof/>
                      </w:rPr>
                      <w:t xml:space="preserve">[16] </w:t>
                    </w:r>
                  </w:p>
                </w:tc>
                <w:tc>
                  <w:tcPr>
                    <w:tcW w:w="0" w:type="auto"/>
                    <w:hideMark/>
                  </w:tcPr>
                  <w:p w14:paraId="249F4156" w14:textId="77777777" w:rsidR="00F73764" w:rsidRDefault="00F73764">
                    <w:pPr>
                      <w:pStyle w:val="Bibliography"/>
                      <w:rPr>
                        <w:noProof/>
                      </w:rPr>
                    </w:pPr>
                    <w:r>
                      <w:rPr>
                        <w:noProof/>
                      </w:rPr>
                      <w:t>G. Hinton, N. Srivastava and K. Swersky, "Neural Networks for Machine Learning," 2012.</w:t>
                    </w:r>
                  </w:p>
                </w:tc>
              </w:tr>
              <w:tr w:rsidR="00F73764" w14:paraId="627EDEA7" w14:textId="77777777">
                <w:trPr>
                  <w:divId w:val="1040201195"/>
                  <w:tblCellSpacing w:w="15" w:type="dxa"/>
                </w:trPr>
                <w:tc>
                  <w:tcPr>
                    <w:tcW w:w="50" w:type="pct"/>
                    <w:hideMark/>
                  </w:tcPr>
                  <w:p w14:paraId="156DEC9C" w14:textId="77777777" w:rsidR="00F73764" w:rsidRDefault="00F73764">
                    <w:pPr>
                      <w:pStyle w:val="Bibliography"/>
                      <w:rPr>
                        <w:noProof/>
                      </w:rPr>
                    </w:pPr>
                    <w:r>
                      <w:rPr>
                        <w:noProof/>
                      </w:rPr>
                      <w:t xml:space="preserve">[17] </w:t>
                    </w:r>
                  </w:p>
                </w:tc>
                <w:tc>
                  <w:tcPr>
                    <w:tcW w:w="0" w:type="auto"/>
                    <w:hideMark/>
                  </w:tcPr>
                  <w:p w14:paraId="351ADC36" w14:textId="77777777" w:rsidR="00F73764" w:rsidRDefault="00F73764">
                    <w:pPr>
                      <w:pStyle w:val="Bibliography"/>
                      <w:rPr>
                        <w:noProof/>
                      </w:rPr>
                    </w:pPr>
                    <w:r>
                      <w:rPr>
                        <w:noProof/>
                      </w:rPr>
                      <w:t>J. B. Diederik P. Kingma, "Adam: A Method for Stochastic Optimization," 2014.</w:t>
                    </w:r>
                  </w:p>
                </w:tc>
              </w:tr>
              <w:tr w:rsidR="00F73764" w14:paraId="17DEFA22" w14:textId="77777777">
                <w:trPr>
                  <w:divId w:val="1040201195"/>
                  <w:tblCellSpacing w:w="15" w:type="dxa"/>
                </w:trPr>
                <w:tc>
                  <w:tcPr>
                    <w:tcW w:w="50" w:type="pct"/>
                    <w:hideMark/>
                  </w:tcPr>
                  <w:p w14:paraId="3830A11B" w14:textId="77777777" w:rsidR="00F73764" w:rsidRDefault="00F73764">
                    <w:pPr>
                      <w:pStyle w:val="Bibliography"/>
                      <w:rPr>
                        <w:noProof/>
                      </w:rPr>
                    </w:pPr>
                    <w:r>
                      <w:rPr>
                        <w:noProof/>
                      </w:rPr>
                      <w:t xml:space="preserve">[18] </w:t>
                    </w:r>
                  </w:p>
                </w:tc>
                <w:tc>
                  <w:tcPr>
                    <w:tcW w:w="0" w:type="auto"/>
                    <w:hideMark/>
                  </w:tcPr>
                  <w:p w14:paraId="3CA16CFD" w14:textId="77777777" w:rsidR="00F73764" w:rsidRDefault="00F73764">
                    <w:pPr>
                      <w:pStyle w:val="Bibliography"/>
                      <w:rPr>
                        <w:noProof/>
                      </w:rPr>
                    </w:pPr>
                    <w:r>
                      <w:rPr>
                        <w:noProof/>
                      </w:rPr>
                      <w:t>E. A. Bender and S. G. Williamson, "Lists, Decisions and Graphs. With an Introduction to Probability," 2010.</w:t>
                    </w:r>
                  </w:p>
                </w:tc>
              </w:tr>
              <w:tr w:rsidR="00F73764" w14:paraId="593ABB24" w14:textId="77777777">
                <w:trPr>
                  <w:divId w:val="1040201195"/>
                  <w:tblCellSpacing w:w="15" w:type="dxa"/>
                </w:trPr>
                <w:tc>
                  <w:tcPr>
                    <w:tcW w:w="50" w:type="pct"/>
                    <w:hideMark/>
                  </w:tcPr>
                  <w:p w14:paraId="602EA41F" w14:textId="77777777" w:rsidR="00F73764" w:rsidRDefault="00F73764">
                    <w:pPr>
                      <w:pStyle w:val="Bibliography"/>
                      <w:rPr>
                        <w:noProof/>
                      </w:rPr>
                    </w:pPr>
                    <w:r>
                      <w:rPr>
                        <w:noProof/>
                      </w:rPr>
                      <w:t xml:space="preserve">[19] </w:t>
                    </w:r>
                  </w:p>
                </w:tc>
                <w:tc>
                  <w:tcPr>
                    <w:tcW w:w="0" w:type="auto"/>
                    <w:hideMark/>
                  </w:tcPr>
                  <w:p w14:paraId="785B14D2" w14:textId="77777777" w:rsidR="00F73764" w:rsidRDefault="00F73764">
                    <w:pPr>
                      <w:pStyle w:val="Bibliography"/>
                      <w:rPr>
                        <w:noProof/>
                      </w:rPr>
                    </w:pPr>
                    <w:r>
                      <w:rPr>
                        <w:noProof/>
                      </w:rPr>
                      <w:t>T. Adali and A. Ortega, "Applications of Graph Theory [Scanning the Issue]," 2018.</w:t>
                    </w:r>
                  </w:p>
                </w:tc>
              </w:tr>
              <w:tr w:rsidR="00F73764" w14:paraId="6E58204D" w14:textId="77777777">
                <w:trPr>
                  <w:divId w:val="1040201195"/>
                  <w:tblCellSpacing w:w="15" w:type="dxa"/>
                </w:trPr>
                <w:tc>
                  <w:tcPr>
                    <w:tcW w:w="50" w:type="pct"/>
                    <w:hideMark/>
                  </w:tcPr>
                  <w:p w14:paraId="3D2A41D9" w14:textId="77777777" w:rsidR="00F73764" w:rsidRDefault="00F73764">
                    <w:pPr>
                      <w:pStyle w:val="Bibliography"/>
                      <w:rPr>
                        <w:noProof/>
                      </w:rPr>
                    </w:pPr>
                    <w:r>
                      <w:rPr>
                        <w:noProof/>
                      </w:rPr>
                      <w:t xml:space="preserve">[20] </w:t>
                    </w:r>
                  </w:p>
                </w:tc>
                <w:tc>
                  <w:tcPr>
                    <w:tcW w:w="0" w:type="auto"/>
                    <w:hideMark/>
                  </w:tcPr>
                  <w:p w14:paraId="192CFFA5" w14:textId="77777777" w:rsidR="00F73764" w:rsidRDefault="00F73764">
                    <w:pPr>
                      <w:pStyle w:val="Bibliography"/>
                      <w:rPr>
                        <w:noProof/>
                      </w:rPr>
                    </w:pPr>
                    <w:r>
                      <w:rPr>
                        <w:noProof/>
                      </w:rPr>
                      <w:t xml:space="preserve">G. Kaiser, " Friendly Guide to Wavelets," </w:t>
                    </w:r>
                    <w:r>
                      <w:rPr>
                        <w:i/>
                        <w:iCs/>
                        <w:noProof/>
                      </w:rPr>
                      <w:t xml:space="preserve">Physics Today, </w:t>
                    </w:r>
                    <w:r>
                      <w:rPr>
                        <w:noProof/>
                      </w:rPr>
                      <w:t xml:space="preserve">1994. </w:t>
                    </w:r>
                  </w:p>
                </w:tc>
              </w:tr>
              <w:tr w:rsidR="00F73764" w14:paraId="1222506C" w14:textId="77777777">
                <w:trPr>
                  <w:divId w:val="1040201195"/>
                  <w:tblCellSpacing w:w="15" w:type="dxa"/>
                </w:trPr>
                <w:tc>
                  <w:tcPr>
                    <w:tcW w:w="50" w:type="pct"/>
                    <w:hideMark/>
                  </w:tcPr>
                  <w:p w14:paraId="45DC0F20" w14:textId="77777777" w:rsidR="00F73764" w:rsidRDefault="00F73764">
                    <w:pPr>
                      <w:pStyle w:val="Bibliography"/>
                      <w:rPr>
                        <w:noProof/>
                      </w:rPr>
                    </w:pPr>
                    <w:r>
                      <w:rPr>
                        <w:noProof/>
                      </w:rPr>
                      <w:t xml:space="preserve">[21] </w:t>
                    </w:r>
                  </w:p>
                </w:tc>
                <w:tc>
                  <w:tcPr>
                    <w:tcW w:w="0" w:type="auto"/>
                    <w:hideMark/>
                  </w:tcPr>
                  <w:p w14:paraId="263D20DC" w14:textId="77777777" w:rsidR="00F73764" w:rsidRDefault="00F73764">
                    <w:pPr>
                      <w:pStyle w:val="Bibliography"/>
                      <w:rPr>
                        <w:noProof/>
                      </w:rPr>
                    </w:pPr>
                    <w:r>
                      <w:rPr>
                        <w:noProof/>
                      </w:rPr>
                      <w:t>C. D. McGillem and G. R. Cooper, "Continuous and Discrete Signal and System Analysis," 1984.</w:t>
                    </w:r>
                  </w:p>
                </w:tc>
              </w:tr>
              <w:tr w:rsidR="00F73764" w14:paraId="45CB622D" w14:textId="77777777">
                <w:trPr>
                  <w:divId w:val="1040201195"/>
                  <w:tblCellSpacing w:w="15" w:type="dxa"/>
                </w:trPr>
                <w:tc>
                  <w:tcPr>
                    <w:tcW w:w="50" w:type="pct"/>
                    <w:hideMark/>
                  </w:tcPr>
                  <w:p w14:paraId="4973F110" w14:textId="77777777" w:rsidR="00F73764" w:rsidRDefault="00F73764">
                    <w:pPr>
                      <w:pStyle w:val="Bibliography"/>
                      <w:rPr>
                        <w:noProof/>
                      </w:rPr>
                    </w:pPr>
                    <w:r>
                      <w:rPr>
                        <w:noProof/>
                      </w:rPr>
                      <w:t xml:space="preserve">[22] </w:t>
                    </w:r>
                  </w:p>
                </w:tc>
                <w:tc>
                  <w:tcPr>
                    <w:tcW w:w="0" w:type="auto"/>
                    <w:hideMark/>
                  </w:tcPr>
                  <w:p w14:paraId="7FF3C4A1" w14:textId="77777777" w:rsidR="00F73764" w:rsidRDefault="00F73764">
                    <w:pPr>
                      <w:pStyle w:val="Bibliography"/>
                      <w:rPr>
                        <w:noProof/>
                      </w:rPr>
                    </w:pPr>
                    <w:r>
                      <w:rPr>
                        <w:noProof/>
                      </w:rPr>
                      <w:t>W. Cao, Z. Yan, Z. He and Z. He, "A Comprehensive Survey on Geometric Deep Learning," 2020.</w:t>
                    </w:r>
                  </w:p>
                </w:tc>
              </w:tr>
              <w:tr w:rsidR="00F73764" w14:paraId="6721F972" w14:textId="77777777">
                <w:trPr>
                  <w:divId w:val="1040201195"/>
                  <w:tblCellSpacing w:w="15" w:type="dxa"/>
                </w:trPr>
                <w:tc>
                  <w:tcPr>
                    <w:tcW w:w="50" w:type="pct"/>
                    <w:hideMark/>
                  </w:tcPr>
                  <w:p w14:paraId="268244C5" w14:textId="77777777" w:rsidR="00F73764" w:rsidRDefault="00F73764">
                    <w:pPr>
                      <w:pStyle w:val="Bibliography"/>
                      <w:rPr>
                        <w:noProof/>
                      </w:rPr>
                    </w:pPr>
                    <w:r>
                      <w:rPr>
                        <w:noProof/>
                      </w:rPr>
                      <w:t xml:space="preserve">[23] </w:t>
                    </w:r>
                  </w:p>
                </w:tc>
                <w:tc>
                  <w:tcPr>
                    <w:tcW w:w="0" w:type="auto"/>
                    <w:hideMark/>
                  </w:tcPr>
                  <w:p w14:paraId="6E950D09" w14:textId="77777777" w:rsidR="00F73764" w:rsidRDefault="00F73764">
                    <w:pPr>
                      <w:pStyle w:val="Bibliography"/>
                      <w:rPr>
                        <w:noProof/>
                      </w:rPr>
                    </w:pPr>
                    <w:r>
                      <w:rPr>
                        <w:noProof/>
                      </w:rPr>
                      <w:t>M. W. Thomas N. Kipf, "Semi-Supervised Classification with Graph Convolutional Networks," 2016.</w:t>
                    </w:r>
                  </w:p>
                </w:tc>
              </w:tr>
              <w:tr w:rsidR="00F73764" w14:paraId="7EB6E620" w14:textId="77777777">
                <w:trPr>
                  <w:divId w:val="1040201195"/>
                  <w:tblCellSpacing w:w="15" w:type="dxa"/>
                </w:trPr>
                <w:tc>
                  <w:tcPr>
                    <w:tcW w:w="50" w:type="pct"/>
                    <w:hideMark/>
                  </w:tcPr>
                  <w:p w14:paraId="1D6B68E7" w14:textId="77777777" w:rsidR="00F73764" w:rsidRDefault="00F73764">
                    <w:pPr>
                      <w:pStyle w:val="Bibliography"/>
                      <w:rPr>
                        <w:noProof/>
                      </w:rPr>
                    </w:pPr>
                    <w:r>
                      <w:rPr>
                        <w:noProof/>
                      </w:rPr>
                      <w:t xml:space="preserve">[24] </w:t>
                    </w:r>
                  </w:p>
                </w:tc>
                <w:tc>
                  <w:tcPr>
                    <w:tcW w:w="0" w:type="auto"/>
                    <w:hideMark/>
                  </w:tcPr>
                  <w:p w14:paraId="3CA41B44" w14:textId="77777777" w:rsidR="00F73764" w:rsidRDefault="00F73764">
                    <w:pPr>
                      <w:pStyle w:val="Bibliography"/>
                      <w:rPr>
                        <w:noProof/>
                      </w:rPr>
                    </w:pPr>
                    <w:r>
                      <w:rPr>
                        <w:noProof/>
                      </w:rPr>
                      <w:t>S. Hochreiter and J. Schmidhuber, "Long Short-Term Memory," 1997.</w:t>
                    </w:r>
                  </w:p>
                </w:tc>
              </w:tr>
              <w:tr w:rsidR="00F73764" w14:paraId="255F751F" w14:textId="77777777">
                <w:trPr>
                  <w:divId w:val="1040201195"/>
                  <w:tblCellSpacing w:w="15" w:type="dxa"/>
                </w:trPr>
                <w:tc>
                  <w:tcPr>
                    <w:tcW w:w="50" w:type="pct"/>
                    <w:hideMark/>
                  </w:tcPr>
                  <w:p w14:paraId="49A76571" w14:textId="77777777" w:rsidR="00F73764" w:rsidRDefault="00F73764">
                    <w:pPr>
                      <w:pStyle w:val="Bibliography"/>
                      <w:rPr>
                        <w:noProof/>
                      </w:rPr>
                    </w:pPr>
                    <w:r>
                      <w:rPr>
                        <w:noProof/>
                      </w:rPr>
                      <w:t xml:space="preserve">[25] </w:t>
                    </w:r>
                  </w:p>
                </w:tc>
                <w:tc>
                  <w:tcPr>
                    <w:tcW w:w="0" w:type="auto"/>
                    <w:hideMark/>
                  </w:tcPr>
                  <w:p w14:paraId="35EB77CB" w14:textId="77777777" w:rsidR="00F73764" w:rsidRDefault="00F73764">
                    <w:pPr>
                      <w:pStyle w:val="Bibliography"/>
                      <w:rPr>
                        <w:noProof/>
                      </w:rPr>
                    </w:pPr>
                    <w:r>
                      <w:rPr>
                        <w:noProof/>
                      </w:rPr>
                      <w:t>H. Greenberg, "An Analysis of Traffic Flow," 1959.</w:t>
                    </w:r>
                  </w:p>
                </w:tc>
              </w:tr>
              <w:tr w:rsidR="00F73764" w14:paraId="3885FF82" w14:textId="77777777">
                <w:trPr>
                  <w:divId w:val="1040201195"/>
                  <w:tblCellSpacing w:w="15" w:type="dxa"/>
                </w:trPr>
                <w:tc>
                  <w:tcPr>
                    <w:tcW w:w="50" w:type="pct"/>
                    <w:hideMark/>
                  </w:tcPr>
                  <w:p w14:paraId="5A1CFFF3" w14:textId="77777777" w:rsidR="00F73764" w:rsidRDefault="00F73764">
                    <w:pPr>
                      <w:pStyle w:val="Bibliography"/>
                      <w:rPr>
                        <w:noProof/>
                      </w:rPr>
                    </w:pPr>
                    <w:r>
                      <w:rPr>
                        <w:noProof/>
                      </w:rPr>
                      <w:t xml:space="preserve">[26] </w:t>
                    </w:r>
                  </w:p>
                </w:tc>
                <w:tc>
                  <w:tcPr>
                    <w:tcW w:w="0" w:type="auto"/>
                    <w:hideMark/>
                  </w:tcPr>
                  <w:p w14:paraId="2593F761" w14:textId="77777777" w:rsidR="00F73764" w:rsidRDefault="00F73764">
                    <w:pPr>
                      <w:pStyle w:val="Bibliography"/>
                      <w:rPr>
                        <w:noProof/>
                      </w:rPr>
                    </w:pPr>
                    <w:r>
                      <w:rPr>
                        <w:noProof/>
                      </w:rPr>
                      <w:t>Y. R. Guy Leshem, "Traffic Flow Prediction using Adaboost Algorithm with Random Forests as a Weak Learner," 2007.</w:t>
                    </w:r>
                  </w:p>
                </w:tc>
              </w:tr>
              <w:tr w:rsidR="00F73764" w14:paraId="31279F43" w14:textId="77777777">
                <w:trPr>
                  <w:divId w:val="1040201195"/>
                  <w:tblCellSpacing w:w="15" w:type="dxa"/>
                </w:trPr>
                <w:tc>
                  <w:tcPr>
                    <w:tcW w:w="50" w:type="pct"/>
                    <w:hideMark/>
                  </w:tcPr>
                  <w:p w14:paraId="07A7EBB5" w14:textId="77777777" w:rsidR="00F73764" w:rsidRDefault="00F73764">
                    <w:pPr>
                      <w:pStyle w:val="Bibliography"/>
                      <w:rPr>
                        <w:noProof/>
                      </w:rPr>
                    </w:pPr>
                    <w:r>
                      <w:rPr>
                        <w:noProof/>
                      </w:rPr>
                      <w:lastRenderedPageBreak/>
                      <w:t xml:space="preserve">[27] </w:t>
                    </w:r>
                  </w:p>
                </w:tc>
                <w:tc>
                  <w:tcPr>
                    <w:tcW w:w="0" w:type="auto"/>
                    <w:hideMark/>
                  </w:tcPr>
                  <w:p w14:paraId="500A2B30" w14:textId="77777777" w:rsidR="00F73764" w:rsidRDefault="00F73764">
                    <w:pPr>
                      <w:pStyle w:val="Bibliography"/>
                      <w:rPr>
                        <w:noProof/>
                      </w:rPr>
                    </w:pPr>
                    <w:r>
                      <w:rPr>
                        <w:noProof/>
                      </w:rPr>
                      <w:t xml:space="preserve">S. t. t. f. prediction, "E. Chung, N. Rosalion," in </w:t>
                    </w:r>
                    <w:r>
                      <w:rPr>
                        <w:i/>
                        <w:iCs/>
                        <w:noProof/>
                      </w:rPr>
                      <w:t>24th Australian Transportation Research Forum, Hobart</w:t>
                    </w:r>
                    <w:r>
                      <w:rPr>
                        <w:noProof/>
                      </w:rPr>
                      <w:t xml:space="preserve">, Tasmania, 2001. </w:t>
                    </w:r>
                  </w:p>
                </w:tc>
              </w:tr>
              <w:tr w:rsidR="00F73764" w14:paraId="10ADF92F" w14:textId="77777777">
                <w:trPr>
                  <w:divId w:val="1040201195"/>
                  <w:tblCellSpacing w:w="15" w:type="dxa"/>
                </w:trPr>
                <w:tc>
                  <w:tcPr>
                    <w:tcW w:w="50" w:type="pct"/>
                    <w:hideMark/>
                  </w:tcPr>
                  <w:p w14:paraId="5815AA79" w14:textId="77777777" w:rsidR="00F73764" w:rsidRDefault="00F73764">
                    <w:pPr>
                      <w:pStyle w:val="Bibliography"/>
                      <w:rPr>
                        <w:noProof/>
                      </w:rPr>
                    </w:pPr>
                    <w:r>
                      <w:rPr>
                        <w:noProof/>
                      </w:rPr>
                      <w:t xml:space="preserve">[28] </w:t>
                    </w:r>
                  </w:p>
                </w:tc>
                <w:tc>
                  <w:tcPr>
                    <w:tcW w:w="0" w:type="auto"/>
                    <w:hideMark/>
                  </w:tcPr>
                  <w:p w14:paraId="5239DBB1" w14:textId="77777777" w:rsidR="00F73764" w:rsidRDefault="00F73764">
                    <w:pPr>
                      <w:pStyle w:val="Bibliography"/>
                      <w:rPr>
                        <w:noProof/>
                      </w:rPr>
                    </w:pPr>
                    <w:r>
                      <w:rPr>
                        <w:noProof/>
                      </w:rPr>
                      <w:t>Y. D. W. K. Z. L. a. F.-Y. W. Yisheng Lv, "Traffic Flow Prediction With Big Data: A Deep Learning Approach," 2015.</w:t>
                    </w:r>
                  </w:p>
                </w:tc>
              </w:tr>
              <w:tr w:rsidR="00F73764" w14:paraId="1105028D" w14:textId="77777777">
                <w:trPr>
                  <w:divId w:val="1040201195"/>
                  <w:tblCellSpacing w:w="15" w:type="dxa"/>
                </w:trPr>
                <w:tc>
                  <w:tcPr>
                    <w:tcW w:w="50" w:type="pct"/>
                    <w:hideMark/>
                  </w:tcPr>
                  <w:p w14:paraId="7D3D386B" w14:textId="77777777" w:rsidR="00F73764" w:rsidRDefault="00F73764">
                    <w:pPr>
                      <w:pStyle w:val="Bibliography"/>
                      <w:rPr>
                        <w:noProof/>
                      </w:rPr>
                    </w:pPr>
                    <w:r>
                      <w:rPr>
                        <w:noProof/>
                      </w:rPr>
                      <w:t xml:space="preserve">[29] </w:t>
                    </w:r>
                  </w:p>
                </w:tc>
                <w:tc>
                  <w:tcPr>
                    <w:tcW w:w="0" w:type="auto"/>
                    <w:hideMark/>
                  </w:tcPr>
                  <w:p w14:paraId="30AA517D" w14:textId="77777777" w:rsidR="00F73764" w:rsidRDefault="00F73764">
                    <w:pPr>
                      <w:pStyle w:val="Bibliography"/>
                      <w:rPr>
                        <w:noProof/>
                      </w:rPr>
                    </w:pPr>
                    <w:r>
                      <w:rPr>
                        <w:noProof/>
                      </w:rPr>
                      <w:t>K. K. ,. J.-M. S. Charalampos Bratsas, "A Comparison of Machine Learning Methods for the Prediction of Traffic Speed in Urban Places," 2019.</w:t>
                    </w:r>
                  </w:p>
                </w:tc>
              </w:tr>
              <w:tr w:rsidR="00F73764" w14:paraId="7CF987A8" w14:textId="77777777">
                <w:trPr>
                  <w:divId w:val="1040201195"/>
                  <w:tblCellSpacing w:w="15" w:type="dxa"/>
                </w:trPr>
                <w:tc>
                  <w:tcPr>
                    <w:tcW w:w="50" w:type="pct"/>
                    <w:hideMark/>
                  </w:tcPr>
                  <w:p w14:paraId="083FA269" w14:textId="77777777" w:rsidR="00F73764" w:rsidRDefault="00F73764">
                    <w:pPr>
                      <w:pStyle w:val="Bibliography"/>
                      <w:rPr>
                        <w:noProof/>
                      </w:rPr>
                    </w:pPr>
                    <w:r>
                      <w:rPr>
                        <w:noProof/>
                      </w:rPr>
                      <w:t xml:space="preserve">[30] </w:t>
                    </w:r>
                  </w:p>
                </w:tc>
                <w:tc>
                  <w:tcPr>
                    <w:tcW w:w="0" w:type="auto"/>
                    <w:hideMark/>
                  </w:tcPr>
                  <w:p w14:paraId="0C4638B1" w14:textId="77777777" w:rsidR="00F73764" w:rsidRDefault="00F73764">
                    <w:pPr>
                      <w:pStyle w:val="Bibliography"/>
                      <w:rPr>
                        <w:noProof/>
                      </w:rPr>
                    </w:pPr>
                    <w:r>
                      <w:rPr>
                        <w:noProof/>
                      </w:rPr>
                      <w:t>H. Y. Z. Z. Bing Yu, "Spatio-Temporal Graph Convolutional Networks: A Deep Learning Framework," 2018.</w:t>
                    </w:r>
                  </w:p>
                </w:tc>
              </w:tr>
              <w:tr w:rsidR="00F73764" w14:paraId="7EBA20FB" w14:textId="77777777">
                <w:trPr>
                  <w:divId w:val="1040201195"/>
                  <w:tblCellSpacing w:w="15" w:type="dxa"/>
                </w:trPr>
                <w:tc>
                  <w:tcPr>
                    <w:tcW w:w="50" w:type="pct"/>
                    <w:hideMark/>
                  </w:tcPr>
                  <w:p w14:paraId="0BD6426D" w14:textId="77777777" w:rsidR="00F73764" w:rsidRDefault="00F73764">
                    <w:pPr>
                      <w:pStyle w:val="Bibliography"/>
                      <w:rPr>
                        <w:noProof/>
                      </w:rPr>
                    </w:pPr>
                    <w:r>
                      <w:rPr>
                        <w:noProof/>
                      </w:rPr>
                      <w:t xml:space="preserve">[31] </w:t>
                    </w:r>
                  </w:p>
                </w:tc>
                <w:tc>
                  <w:tcPr>
                    <w:tcW w:w="0" w:type="auto"/>
                    <w:hideMark/>
                  </w:tcPr>
                  <w:p w14:paraId="35BF15F5" w14:textId="77777777" w:rsidR="00F73764" w:rsidRDefault="00F73764">
                    <w:pPr>
                      <w:pStyle w:val="Bibliography"/>
                      <w:rPr>
                        <w:noProof/>
                      </w:rPr>
                    </w:pPr>
                    <w:r>
                      <w:rPr>
                        <w:noProof/>
                      </w:rPr>
                      <w:t>S. Guo, Y. Lin, N. Feng, C. Song and H. Wan, "Attention Based Spatial-Temporal Graph Convolutional Networks for Traffic Flow Forecasting," 2019.</w:t>
                    </w:r>
                  </w:p>
                </w:tc>
              </w:tr>
              <w:tr w:rsidR="00F73764" w14:paraId="15B95712" w14:textId="77777777">
                <w:trPr>
                  <w:divId w:val="1040201195"/>
                  <w:tblCellSpacing w:w="15" w:type="dxa"/>
                </w:trPr>
                <w:tc>
                  <w:tcPr>
                    <w:tcW w:w="50" w:type="pct"/>
                    <w:hideMark/>
                  </w:tcPr>
                  <w:p w14:paraId="45903A3D" w14:textId="77777777" w:rsidR="00F73764" w:rsidRDefault="00F73764">
                    <w:pPr>
                      <w:pStyle w:val="Bibliography"/>
                      <w:rPr>
                        <w:noProof/>
                      </w:rPr>
                    </w:pPr>
                    <w:r>
                      <w:rPr>
                        <w:noProof/>
                      </w:rPr>
                      <w:t xml:space="preserve">[32] </w:t>
                    </w:r>
                  </w:p>
                </w:tc>
                <w:tc>
                  <w:tcPr>
                    <w:tcW w:w="0" w:type="auto"/>
                    <w:hideMark/>
                  </w:tcPr>
                  <w:p w14:paraId="49171625" w14:textId="77777777" w:rsidR="00F73764" w:rsidRDefault="00F73764">
                    <w:pPr>
                      <w:pStyle w:val="Bibliography"/>
                      <w:rPr>
                        <w:noProof/>
                      </w:rPr>
                    </w:pPr>
                    <w:r>
                      <w:rPr>
                        <w:noProof/>
                      </w:rPr>
                      <w:t>X. F. C. W. J. Q. Chuanpan Zheng, "GMAN: A Graph Multi-Attention Network for Traffic Prediction," Xiamen, 2019.</w:t>
                    </w:r>
                  </w:p>
                </w:tc>
              </w:tr>
              <w:tr w:rsidR="00F73764" w14:paraId="331D5AF5" w14:textId="77777777">
                <w:trPr>
                  <w:divId w:val="1040201195"/>
                  <w:tblCellSpacing w:w="15" w:type="dxa"/>
                </w:trPr>
                <w:tc>
                  <w:tcPr>
                    <w:tcW w:w="50" w:type="pct"/>
                    <w:hideMark/>
                  </w:tcPr>
                  <w:p w14:paraId="024E07EA" w14:textId="77777777" w:rsidR="00F73764" w:rsidRDefault="00F73764">
                    <w:pPr>
                      <w:pStyle w:val="Bibliography"/>
                      <w:rPr>
                        <w:noProof/>
                      </w:rPr>
                    </w:pPr>
                    <w:r>
                      <w:rPr>
                        <w:noProof/>
                      </w:rPr>
                      <w:t xml:space="preserve">[33] </w:t>
                    </w:r>
                  </w:p>
                </w:tc>
                <w:tc>
                  <w:tcPr>
                    <w:tcW w:w="0" w:type="auto"/>
                    <w:hideMark/>
                  </w:tcPr>
                  <w:p w14:paraId="06923C3B" w14:textId="77777777" w:rsidR="00F73764" w:rsidRDefault="00F73764">
                    <w:pPr>
                      <w:pStyle w:val="Bibliography"/>
                      <w:rPr>
                        <w:noProof/>
                      </w:rPr>
                    </w:pPr>
                    <w:r>
                      <w:rPr>
                        <w:noProof/>
                      </w:rPr>
                      <w:t>X. X. Y. W. H. Z. Jinyin Chen, "GC-LSTM: Graph Convolution Embedded LSTM for Dynamic Link Prediction," 2018.</w:t>
                    </w:r>
                  </w:p>
                </w:tc>
              </w:tr>
              <w:tr w:rsidR="00F73764" w14:paraId="32726C48" w14:textId="77777777">
                <w:trPr>
                  <w:divId w:val="1040201195"/>
                  <w:tblCellSpacing w:w="15" w:type="dxa"/>
                </w:trPr>
                <w:tc>
                  <w:tcPr>
                    <w:tcW w:w="50" w:type="pct"/>
                    <w:hideMark/>
                  </w:tcPr>
                  <w:p w14:paraId="08374A55" w14:textId="77777777" w:rsidR="00F73764" w:rsidRDefault="00F73764">
                    <w:pPr>
                      <w:pStyle w:val="Bibliography"/>
                      <w:rPr>
                        <w:noProof/>
                      </w:rPr>
                    </w:pPr>
                    <w:r>
                      <w:rPr>
                        <w:noProof/>
                      </w:rPr>
                      <w:t xml:space="preserve">[34] </w:t>
                    </w:r>
                  </w:p>
                </w:tc>
                <w:tc>
                  <w:tcPr>
                    <w:tcW w:w="0" w:type="auto"/>
                    <w:hideMark/>
                  </w:tcPr>
                  <w:p w14:paraId="4C2B413C" w14:textId="77777777" w:rsidR="00F73764" w:rsidRDefault="00F73764">
                    <w:pPr>
                      <w:pStyle w:val="Bibliography"/>
                      <w:rPr>
                        <w:noProof/>
                      </w:rPr>
                    </w:pPr>
                    <w:r>
                      <w:rPr>
                        <w:noProof/>
                      </w:rPr>
                      <w:t>"Caltrans Performance Measurement System (PeMS)," California Deprtament of, [Online]. Available: https://pems.dot.ca.gov/.</w:t>
                    </w:r>
                  </w:p>
                </w:tc>
              </w:tr>
              <w:tr w:rsidR="00F73764" w14:paraId="1D01B73B" w14:textId="77777777">
                <w:trPr>
                  <w:divId w:val="1040201195"/>
                  <w:tblCellSpacing w:w="15" w:type="dxa"/>
                </w:trPr>
                <w:tc>
                  <w:tcPr>
                    <w:tcW w:w="50" w:type="pct"/>
                    <w:hideMark/>
                  </w:tcPr>
                  <w:p w14:paraId="6AB0E144" w14:textId="77777777" w:rsidR="00F73764" w:rsidRDefault="00F73764">
                    <w:pPr>
                      <w:pStyle w:val="Bibliography"/>
                      <w:rPr>
                        <w:noProof/>
                      </w:rPr>
                    </w:pPr>
                    <w:r>
                      <w:rPr>
                        <w:noProof/>
                      </w:rPr>
                      <w:t xml:space="preserve">[35] </w:t>
                    </w:r>
                  </w:p>
                </w:tc>
                <w:tc>
                  <w:tcPr>
                    <w:tcW w:w="0" w:type="auto"/>
                    <w:hideMark/>
                  </w:tcPr>
                  <w:p w14:paraId="1EBEE91D" w14:textId="77777777" w:rsidR="00F73764" w:rsidRDefault="00F73764">
                    <w:pPr>
                      <w:pStyle w:val="Bibliography"/>
                      <w:rPr>
                        <w:noProof/>
                      </w:rPr>
                    </w:pPr>
                    <w:r>
                      <w:rPr>
                        <w:noProof/>
                      </w:rPr>
                      <w:t>"Pandas," [Online]. Available: https://pandas.pydata.org.</w:t>
                    </w:r>
                  </w:p>
                </w:tc>
              </w:tr>
              <w:tr w:rsidR="00F73764" w14:paraId="54B7097D" w14:textId="77777777">
                <w:trPr>
                  <w:divId w:val="1040201195"/>
                  <w:tblCellSpacing w:w="15" w:type="dxa"/>
                </w:trPr>
                <w:tc>
                  <w:tcPr>
                    <w:tcW w:w="50" w:type="pct"/>
                    <w:hideMark/>
                  </w:tcPr>
                  <w:p w14:paraId="65DF2707" w14:textId="77777777" w:rsidR="00F73764" w:rsidRDefault="00F73764">
                    <w:pPr>
                      <w:pStyle w:val="Bibliography"/>
                      <w:rPr>
                        <w:noProof/>
                      </w:rPr>
                    </w:pPr>
                    <w:r>
                      <w:rPr>
                        <w:noProof/>
                      </w:rPr>
                      <w:t xml:space="preserve">[36] </w:t>
                    </w:r>
                  </w:p>
                </w:tc>
                <w:tc>
                  <w:tcPr>
                    <w:tcW w:w="0" w:type="auto"/>
                    <w:hideMark/>
                  </w:tcPr>
                  <w:p w14:paraId="3CE91428" w14:textId="77777777" w:rsidR="00F73764" w:rsidRDefault="00F73764">
                    <w:pPr>
                      <w:pStyle w:val="Bibliography"/>
                      <w:rPr>
                        <w:noProof/>
                      </w:rPr>
                    </w:pPr>
                    <w:r>
                      <w:rPr>
                        <w:noProof/>
                      </w:rPr>
                      <w:t>"NumPy," [Online]. Available: https://numpy.org.</w:t>
                    </w:r>
                  </w:p>
                </w:tc>
              </w:tr>
              <w:tr w:rsidR="00F73764" w14:paraId="23190E5C" w14:textId="77777777">
                <w:trPr>
                  <w:divId w:val="1040201195"/>
                  <w:tblCellSpacing w:w="15" w:type="dxa"/>
                </w:trPr>
                <w:tc>
                  <w:tcPr>
                    <w:tcW w:w="50" w:type="pct"/>
                    <w:hideMark/>
                  </w:tcPr>
                  <w:p w14:paraId="0CF3DAC7" w14:textId="77777777" w:rsidR="00F73764" w:rsidRDefault="00F73764">
                    <w:pPr>
                      <w:pStyle w:val="Bibliography"/>
                      <w:rPr>
                        <w:noProof/>
                      </w:rPr>
                    </w:pPr>
                    <w:r>
                      <w:rPr>
                        <w:noProof/>
                      </w:rPr>
                      <w:t xml:space="preserve">[37] </w:t>
                    </w:r>
                  </w:p>
                </w:tc>
                <w:tc>
                  <w:tcPr>
                    <w:tcW w:w="0" w:type="auto"/>
                    <w:hideMark/>
                  </w:tcPr>
                  <w:p w14:paraId="021CBA05" w14:textId="77777777" w:rsidR="00F73764" w:rsidRDefault="00F73764">
                    <w:pPr>
                      <w:pStyle w:val="Bibliography"/>
                      <w:rPr>
                        <w:noProof/>
                      </w:rPr>
                    </w:pPr>
                    <w:r>
                      <w:rPr>
                        <w:noProof/>
                      </w:rPr>
                      <w:t>"Keras," [Online]. Available: https://keras.io.</w:t>
                    </w:r>
                  </w:p>
                </w:tc>
              </w:tr>
              <w:tr w:rsidR="00F73764" w14:paraId="05224EE7" w14:textId="77777777">
                <w:trPr>
                  <w:divId w:val="1040201195"/>
                  <w:tblCellSpacing w:w="15" w:type="dxa"/>
                </w:trPr>
                <w:tc>
                  <w:tcPr>
                    <w:tcW w:w="50" w:type="pct"/>
                    <w:hideMark/>
                  </w:tcPr>
                  <w:p w14:paraId="1348B046" w14:textId="77777777" w:rsidR="00F73764" w:rsidRDefault="00F73764">
                    <w:pPr>
                      <w:pStyle w:val="Bibliography"/>
                      <w:rPr>
                        <w:noProof/>
                      </w:rPr>
                    </w:pPr>
                    <w:r>
                      <w:rPr>
                        <w:noProof/>
                      </w:rPr>
                      <w:t xml:space="preserve">[38] </w:t>
                    </w:r>
                  </w:p>
                </w:tc>
                <w:tc>
                  <w:tcPr>
                    <w:tcW w:w="0" w:type="auto"/>
                    <w:hideMark/>
                  </w:tcPr>
                  <w:p w14:paraId="669F3788" w14:textId="77777777" w:rsidR="00F73764" w:rsidRDefault="00F73764">
                    <w:pPr>
                      <w:pStyle w:val="Bibliography"/>
                      <w:rPr>
                        <w:noProof/>
                      </w:rPr>
                    </w:pPr>
                    <w:r>
                      <w:rPr>
                        <w:noProof/>
                      </w:rPr>
                      <w:t>"PyTorch," [Online]. Available: https://pytorch.org.</w:t>
                    </w:r>
                  </w:p>
                </w:tc>
              </w:tr>
              <w:tr w:rsidR="00F73764" w14:paraId="1139958B" w14:textId="77777777">
                <w:trPr>
                  <w:divId w:val="1040201195"/>
                  <w:tblCellSpacing w:w="15" w:type="dxa"/>
                </w:trPr>
                <w:tc>
                  <w:tcPr>
                    <w:tcW w:w="50" w:type="pct"/>
                    <w:hideMark/>
                  </w:tcPr>
                  <w:p w14:paraId="10399603" w14:textId="77777777" w:rsidR="00F73764" w:rsidRDefault="00F73764">
                    <w:pPr>
                      <w:pStyle w:val="Bibliography"/>
                      <w:rPr>
                        <w:noProof/>
                      </w:rPr>
                    </w:pPr>
                    <w:r>
                      <w:rPr>
                        <w:noProof/>
                      </w:rPr>
                      <w:lastRenderedPageBreak/>
                      <w:t xml:space="preserve">[39] </w:t>
                    </w:r>
                  </w:p>
                </w:tc>
                <w:tc>
                  <w:tcPr>
                    <w:tcW w:w="0" w:type="auto"/>
                    <w:hideMark/>
                  </w:tcPr>
                  <w:p w14:paraId="0C3CBD5F" w14:textId="77777777" w:rsidR="00F73764" w:rsidRDefault="00F73764">
                    <w:pPr>
                      <w:pStyle w:val="Bibliography"/>
                      <w:rPr>
                        <w:noProof/>
                      </w:rPr>
                    </w:pPr>
                    <w:r>
                      <w:rPr>
                        <w:noProof/>
                      </w:rPr>
                      <w:t>"PyTorch Geometric," [Online]. Available: https://pytorch-geometric.readthedocs.io/en/latest/.</w:t>
                    </w:r>
                  </w:p>
                </w:tc>
              </w:tr>
              <w:tr w:rsidR="00F73764" w14:paraId="08A37738" w14:textId="77777777">
                <w:trPr>
                  <w:divId w:val="1040201195"/>
                  <w:tblCellSpacing w:w="15" w:type="dxa"/>
                </w:trPr>
                <w:tc>
                  <w:tcPr>
                    <w:tcW w:w="50" w:type="pct"/>
                    <w:hideMark/>
                  </w:tcPr>
                  <w:p w14:paraId="692AB987" w14:textId="77777777" w:rsidR="00F73764" w:rsidRDefault="00F73764">
                    <w:pPr>
                      <w:pStyle w:val="Bibliography"/>
                      <w:rPr>
                        <w:noProof/>
                      </w:rPr>
                    </w:pPr>
                    <w:r>
                      <w:rPr>
                        <w:noProof/>
                      </w:rPr>
                      <w:t xml:space="preserve">[40] </w:t>
                    </w:r>
                  </w:p>
                </w:tc>
                <w:tc>
                  <w:tcPr>
                    <w:tcW w:w="0" w:type="auto"/>
                    <w:hideMark/>
                  </w:tcPr>
                  <w:p w14:paraId="271C6D8D" w14:textId="77777777" w:rsidR="00F73764" w:rsidRDefault="00F73764">
                    <w:pPr>
                      <w:pStyle w:val="Bibliography"/>
                      <w:rPr>
                        <w:noProof/>
                      </w:rPr>
                    </w:pPr>
                    <w:r>
                      <w:rPr>
                        <w:noProof/>
                      </w:rPr>
                      <w:t>"PyTorch Geometric Temporal," [Online]. Available: https://pytorch-geometric-temporal.readthedocs.io/en/latest/notes/introduction.html.</w:t>
                    </w:r>
                  </w:p>
                </w:tc>
              </w:tr>
              <w:tr w:rsidR="00F73764" w14:paraId="207701DA" w14:textId="77777777">
                <w:trPr>
                  <w:divId w:val="1040201195"/>
                  <w:tblCellSpacing w:w="15" w:type="dxa"/>
                </w:trPr>
                <w:tc>
                  <w:tcPr>
                    <w:tcW w:w="50" w:type="pct"/>
                    <w:hideMark/>
                  </w:tcPr>
                  <w:p w14:paraId="02214D47" w14:textId="77777777" w:rsidR="00F73764" w:rsidRDefault="00F73764">
                    <w:pPr>
                      <w:pStyle w:val="Bibliography"/>
                      <w:rPr>
                        <w:noProof/>
                      </w:rPr>
                    </w:pPr>
                    <w:r>
                      <w:rPr>
                        <w:noProof/>
                      </w:rPr>
                      <w:t xml:space="preserve">[41] </w:t>
                    </w:r>
                  </w:p>
                </w:tc>
                <w:tc>
                  <w:tcPr>
                    <w:tcW w:w="0" w:type="auto"/>
                    <w:hideMark/>
                  </w:tcPr>
                  <w:p w14:paraId="529E5D88" w14:textId="77777777" w:rsidR="00F73764" w:rsidRDefault="00F73764">
                    <w:pPr>
                      <w:pStyle w:val="Bibliography"/>
                      <w:rPr>
                        <w:noProof/>
                      </w:rPr>
                    </w:pPr>
                    <w:r>
                      <w:rPr>
                        <w:noProof/>
                      </w:rPr>
                      <w:t>"CUDA," [Online]. Available: https://developer.nvidia.com/cuda-zone.</w:t>
                    </w:r>
                  </w:p>
                </w:tc>
              </w:tr>
              <w:tr w:rsidR="00F73764" w14:paraId="3CA57EC7" w14:textId="77777777">
                <w:trPr>
                  <w:divId w:val="1040201195"/>
                  <w:tblCellSpacing w:w="15" w:type="dxa"/>
                </w:trPr>
                <w:tc>
                  <w:tcPr>
                    <w:tcW w:w="50" w:type="pct"/>
                    <w:hideMark/>
                  </w:tcPr>
                  <w:p w14:paraId="108ED1B4" w14:textId="77777777" w:rsidR="00F73764" w:rsidRDefault="00F73764">
                    <w:pPr>
                      <w:pStyle w:val="Bibliography"/>
                      <w:rPr>
                        <w:noProof/>
                      </w:rPr>
                    </w:pPr>
                    <w:r>
                      <w:rPr>
                        <w:noProof/>
                      </w:rPr>
                      <w:t xml:space="preserve">[42] </w:t>
                    </w:r>
                  </w:p>
                </w:tc>
                <w:tc>
                  <w:tcPr>
                    <w:tcW w:w="0" w:type="auto"/>
                    <w:hideMark/>
                  </w:tcPr>
                  <w:p w14:paraId="520FA122" w14:textId="77777777" w:rsidR="00F73764" w:rsidRDefault="00F73764">
                    <w:pPr>
                      <w:pStyle w:val="Bibliography"/>
                      <w:rPr>
                        <w:noProof/>
                      </w:rPr>
                    </w:pPr>
                    <w:r>
                      <w:rPr>
                        <w:noProof/>
                      </w:rPr>
                      <w:t>"cuDNN," [Online]. Available: https://developer.nvidia.com/cudnn.</w:t>
                    </w:r>
                  </w:p>
                </w:tc>
              </w:tr>
              <w:tr w:rsidR="00F73764" w14:paraId="63AAD9BB" w14:textId="77777777">
                <w:trPr>
                  <w:divId w:val="1040201195"/>
                  <w:tblCellSpacing w:w="15" w:type="dxa"/>
                </w:trPr>
                <w:tc>
                  <w:tcPr>
                    <w:tcW w:w="50" w:type="pct"/>
                    <w:hideMark/>
                  </w:tcPr>
                  <w:p w14:paraId="33FD6193" w14:textId="77777777" w:rsidR="00F73764" w:rsidRDefault="00F73764">
                    <w:pPr>
                      <w:pStyle w:val="Bibliography"/>
                      <w:rPr>
                        <w:noProof/>
                      </w:rPr>
                    </w:pPr>
                    <w:r>
                      <w:rPr>
                        <w:noProof/>
                      </w:rPr>
                      <w:t xml:space="preserve">[43] </w:t>
                    </w:r>
                  </w:p>
                </w:tc>
                <w:tc>
                  <w:tcPr>
                    <w:tcW w:w="0" w:type="auto"/>
                    <w:hideMark/>
                  </w:tcPr>
                  <w:p w14:paraId="1A95109B" w14:textId="77777777" w:rsidR="00F73764" w:rsidRDefault="00F73764">
                    <w:pPr>
                      <w:pStyle w:val="Bibliography"/>
                      <w:rPr>
                        <w:noProof/>
                      </w:rPr>
                    </w:pPr>
                    <w:r>
                      <w:rPr>
                        <w:noProof/>
                      </w:rPr>
                      <w:t>"Ray Tune," [Online]. Available: https://docs.ray.io/en/ray-0.4.0/tune.html.</w:t>
                    </w:r>
                  </w:p>
                </w:tc>
              </w:tr>
              <w:tr w:rsidR="00F73764" w14:paraId="53A3D428" w14:textId="77777777">
                <w:trPr>
                  <w:divId w:val="1040201195"/>
                  <w:tblCellSpacing w:w="15" w:type="dxa"/>
                </w:trPr>
                <w:tc>
                  <w:tcPr>
                    <w:tcW w:w="50" w:type="pct"/>
                    <w:hideMark/>
                  </w:tcPr>
                  <w:p w14:paraId="2C6FC974" w14:textId="77777777" w:rsidR="00F73764" w:rsidRDefault="00F73764">
                    <w:pPr>
                      <w:pStyle w:val="Bibliography"/>
                      <w:rPr>
                        <w:noProof/>
                      </w:rPr>
                    </w:pPr>
                    <w:r>
                      <w:rPr>
                        <w:noProof/>
                      </w:rPr>
                      <w:t xml:space="preserve">[44] </w:t>
                    </w:r>
                  </w:p>
                </w:tc>
                <w:tc>
                  <w:tcPr>
                    <w:tcW w:w="0" w:type="auto"/>
                    <w:hideMark/>
                  </w:tcPr>
                  <w:p w14:paraId="57903DE8" w14:textId="77777777" w:rsidR="00F73764" w:rsidRDefault="00F73764">
                    <w:pPr>
                      <w:pStyle w:val="Bibliography"/>
                      <w:rPr>
                        <w:noProof/>
                      </w:rPr>
                    </w:pPr>
                    <w:r>
                      <w:rPr>
                        <w:noProof/>
                      </w:rPr>
                      <w:t>"Anaconda," [Online]. Available: https://www.anaconda.com.</w:t>
                    </w:r>
                  </w:p>
                </w:tc>
              </w:tr>
              <w:tr w:rsidR="00F73764" w14:paraId="3C5BDA7D" w14:textId="77777777">
                <w:trPr>
                  <w:divId w:val="1040201195"/>
                  <w:tblCellSpacing w:w="15" w:type="dxa"/>
                </w:trPr>
                <w:tc>
                  <w:tcPr>
                    <w:tcW w:w="50" w:type="pct"/>
                    <w:hideMark/>
                  </w:tcPr>
                  <w:p w14:paraId="4F0EEB6E" w14:textId="77777777" w:rsidR="00F73764" w:rsidRDefault="00F73764">
                    <w:pPr>
                      <w:pStyle w:val="Bibliography"/>
                      <w:rPr>
                        <w:noProof/>
                      </w:rPr>
                    </w:pPr>
                    <w:r>
                      <w:rPr>
                        <w:noProof/>
                      </w:rPr>
                      <w:t xml:space="preserve">[45] </w:t>
                    </w:r>
                  </w:p>
                </w:tc>
                <w:tc>
                  <w:tcPr>
                    <w:tcW w:w="0" w:type="auto"/>
                    <w:hideMark/>
                  </w:tcPr>
                  <w:p w14:paraId="0A6AC031" w14:textId="77777777" w:rsidR="00F73764" w:rsidRDefault="00F73764">
                    <w:pPr>
                      <w:pStyle w:val="Bibliography"/>
                      <w:rPr>
                        <w:noProof/>
                      </w:rPr>
                    </w:pPr>
                    <w:r>
                      <w:rPr>
                        <w:noProof/>
                      </w:rPr>
                      <w:t xml:space="preserve">PeMS User Guide, 2020. </w:t>
                    </w:r>
                  </w:p>
                </w:tc>
              </w:tr>
            </w:tbl>
            <w:p w14:paraId="2AD9BA37" w14:textId="77777777" w:rsidR="00F73764" w:rsidRDefault="00F73764">
              <w:pPr>
                <w:divId w:val="1040201195"/>
                <w:rPr>
                  <w:noProof/>
                </w:rPr>
              </w:pPr>
            </w:p>
            <w:p w14:paraId="08A9E831" w14:textId="03449CEC" w:rsidR="007C6238" w:rsidRDefault="007C6238">
              <w:r>
                <w:rPr>
                  <w:b/>
                  <w:bCs/>
                  <w:noProof/>
                </w:rPr>
                <w:fldChar w:fldCharType="end"/>
              </w:r>
            </w:p>
          </w:sdtContent>
        </w:sdt>
      </w:sdtContent>
    </w:sdt>
    <w:p w14:paraId="7412284D" w14:textId="50E3999E" w:rsidR="002F7337" w:rsidRPr="00C40A4C" w:rsidRDefault="002F7337" w:rsidP="00D80AFA">
      <w:pPr>
        <w:pStyle w:val="Bibliography"/>
        <w:ind w:left="720" w:hanging="720"/>
      </w:pPr>
    </w:p>
    <w:p w14:paraId="79C75424" w14:textId="52E0AFF3" w:rsidR="002F7337" w:rsidRDefault="002F7337"/>
    <w:p w14:paraId="22BA8EEC" w14:textId="1CCCB395" w:rsidR="00D80AFA" w:rsidRPr="00C40A4C" w:rsidRDefault="00D80AFA" w:rsidP="00D80AFA">
      <w:pPr>
        <w:pStyle w:val="Bibliography"/>
        <w:ind w:left="720" w:hanging="720"/>
      </w:pPr>
    </w:p>
    <w:p w14:paraId="1EFD9978" w14:textId="07371A9B" w:rsidR="00C40A4C" w:rsidRPr="00C40A4C" w:rsidRDefault="00C40A4C" w:rsidP="00AE62E6"/>
    <w:sectPr w:rsidR="00C40A4C" w:rsidRPr="00C40A4C" w:rsidSect="00AE059C">
      <w:pgSz w:w="12240" w:h="15840"/>
      <w:pgMar w:top="1440" w:right="1440" w:bottom="1440" w:left="1440" w:header="720" w:footer="720" w:gutter="0"/>
      <w:pgNumType w:start="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A553" w14:textId="77777777" w:rsidR="00095267" w:rsidRDefault="00095267" w:rsidP="00C048B3">
      <w:pPr>
        <w:spacing w:after="0" w:line="240" w:lineRule="auto"/>
      </w:pPr>
      <w:r>
        <w:separator/>
      </w:r>
    </w:p>
  </w:endnote>
  <w:endnote w:type="continuationSeparator" w:id="0">
    <w:p w14:paraId="65459BF2" w14:textId="77777777" w:rsidR="00095267" w:rsidRDefault="00095267" w:rsidP="00C0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TSY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59CBF" w14:textId="1712C2E9" w:rsidR="00B36995" w:rsidRDefault="00B36995" w:rsidP="00B36995">
    <w:pPr>
      <w:pStyle w:val="Footer"/>
      <w:tabs>
        <w:tab w:val="clear" w:pos="4680"/>
        <w:tab w:val="clear" w:pos="9360"/>
        <w:tab w:val="left" w:pos="339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083618"/>
      <w:docPartObj>
        <w:docPartGallery w:val="Page Numbers (Bottom of Page)"/>
        <w:docPartUnique/>
      </w:docPartObj>
    </w:sdtPr>
    <w:sdtEndPr>
      <w:rPr>
        <w:noProof/>
      </w:rPr>
    </w:sdtEndPr>
    <w:sdtContent>
      <w:p w14:paraId="02961EDE" w14:textId="6C820EB7" w:rsidR="00845B7C" w:rsidRDefault="00095267" w:rsidP="006362BA">
        <w:pPr>
          <w:pStyle w:val="Footer"/>
          <w:ind w:left="0" w:firstLine="0"/>
        </w:pPr>
      </w:p>
    </w:sdtContent>
  </w:sdt>
  <w:p w14:paraId="1D098841" w14:textId="77777777" w:rsidR="00A21CE7" w:rsidRDefault="00A21C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F60E" w14:textId="77777777" w:rsidR="00B36995" w:rsidRDefault="00B36995" w:rsidP="00B36995">
    <w:pPr>
      <w:pStyle w:val="Footer"/>
      <w:tabs>
        <w:tab w:val="clear" w:pos="4680"/>
        <w:tab w:val="clear" w:pos="9360"/>
        <w:tab w:val="left" w:pos="3399"/>
      </w:tabs>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F56E2" w14:textId="77777777" w:rsidR="00B36995" w:rsidRDefault="00B36995" w:rsidP="00B36995">
    <w:pPr>
      <w:pStyle w:val="Footer"/>
      <w:tabs>
        <w:tab w:val="clear" w:pos="4680"/>
        <w:tab w:val="clear" w:pos="9360"/>
        <w:tab w:val="left" w:pos="3399"/>
      </w:tabs>
    </w:pP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24C51" w14:textId="09A245E2" w:rsidR="007C3F38" w:rsidRDefault="007C3F38" w:rsidP="006362BA">
    <w:pPr>
      <w:pStyle w:val="Footer"/>
      <w:ind w:left="0" w:firstLine="0"/>
    </w:pPr>
  </w:p>
  <w:p w14:paraId="28C68449" w14:textId="77777777" w:rsidR="007C3F38" w:rsidRDefault="007C3F3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4725536"/>
      <w:docPartObj>
        <w:docPartGallery w:val="Page Numbers (Bottom of Page)"/>
        <w:docPartUnique/>
      </w:docPartObj>
    </w:sdtPr>
    <w:sdtEndPr>
      <w:rPr>
        <w:noProof/>
      </w:rPr>
    </w:sdtEndPr>
    <w:sdtContent>
      <w:p w14:paraId="2EE8C3D9" w14:textId="432A5ABB" w:rsidR="006362BA" w:rsidRDefault="00095267">
        <w:pPr>
          <w:pStyle w:val="Footer"/>
          <w:jc w:val="center"/>
        </w:pPr>
      </w:p>
    </w:sdtContent>
  </w:sdt>
  <w:p w14:paraId="1FDCE030" w14:textId="7B6343E2" w:rsidR="00B36995" w:rsidRDefault="00B36995" w:rsidP="00B36995">
    <w:pPr>
      <w:pStyle w:val="Footer"/>
      <w:tabs>
        <w:tab w:val="clear" w:pos="4680"/>
        <w:tab w:val="clear" w:pos="9360"/>
        <w:tab w:val="left" w:pos="3399"/>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868A" w14:textId="7FBB5741" w:rsidR="00AE059C" w:rsidRDefault="00AE059C" w:rsidP="00AE059C">
    <w:pPr>
      <w:pStyle w:val="Footer"/>
      <w:tabs>
        <w:tab w:val="clear" w:pos="4680"/>
        <w:tab w:val="clear" w:pos="9360"/>
        <w:tab w:val="center" w:pos="4679"/>
        <w:tab w:val="left" w:pos="5191"/>
      </w:tabs>
      <w:jc w:val="left"/>
    </w:pPr>
    <w:r>
      <w:tab/>
    </w:r>
  </w:p>
  <w:p w14:paraId="5E6C0447" w14:textId="77777777" w:rsidR="00845B7C" w:rsidRDefault="00845B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711641"/>
      <w:docPartObj>
        <w:docPartGallery w:val="Page Numbers (Bottom of Page)"/>
        <w:docPartUnique/>
      </w:docPartObj>
    </w:sdtPr>
    <w:sdtEndPr>
      <w:rPr>
        <w:noProof/>
      </w:rPr>
    </w:sdtEndPr>
    <w:sdtContent>
      <w:p w14:paraId="2603A5FF" w14:textId="308C529D" w:rsidR="00AE059C" w:rsidRDefault="00AE05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77DBD8" w14:textId="77777777" w:rsidR="00845262" w:rsidRDefault="00845262" w:rsidP="00B36995">
    <w:pPr>
      <w:pStyle w:val="Footer"/>
      <w:tabs>
        <w:tab w:val="clear" w:pos="4680"/>
        <w:tab w:val="clear" w:pos="9360"/>
        <w:tab w:val="left" w:pos="339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C359F" w14:textId="77777777" w:rsidR="00095267" w:rsidRDefault="00095267" w:rsidP="00C048B3">
      <w:pPr>
        <w:spacing w:after="0" w:line="240" w:lineRule="auto"/>
      </w:pPr>
      <w:r>
        <w:separator/>
      </w:r>
    </w:p>
  </w:footnote>
  <w:footnote w:type="continuationSeparator" w:id="0">
    <w:p w14:paraId="19367DEE" w14:textId="77777777" w:rsidR="00095267" w:rsidRDefault="00095267" w:rsidP="00C0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C14"/>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CD0F55"/>
    <w:multiLevelType w:val="hybridMultilevel"/>
    <w:tmpl w:val="D5825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372C72"/>
    <w:multiLevelType w:val="hybridMultilevel"/>
    <w:tmpl w:val="90CA0082"/>
    <w:lvl w:ilvl="0" w:tplc="04090013">
      <w:start w:val="1"/>
      <w:numFmt w:val="upperRoman"/>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F5083"/>
    <w:multiLevelType w:val="hybridMultilevel"/>
    <w:tmpl w:val="0A50E4F4"/>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14B71"/>
    <w:multiLevelType w:val="hybridMultilevel"/>
    <w:tmpl w:val="EBC46D48"/>
    <w:lvl w:ilvl="0" w:tplc="4824E4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C27BD"/>
    <w:multiLevelType w:val="hybridMultilevel"/>
    <w:tmpl w:val="F68036DE"/>
    <w:lvl w:ilvl="0" w:tplc="3E246506">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D97824"/>
    <w:multiLevelType w:val="multilevel"/>
    <w:tmpl w:val="78B67D14"/>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C577CD7"/>
    <w:multiLevelType w:val="multilevel"/>
    <w:tmpl w:val="28BE6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1B39E4"/>
    <w:multiLevelType w:val="multilevel"/>
    <w:tmpl w:val="25A2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3010"/>
    <w:multiLevelType w:val="hybridMultilevel"/>
    <w:tmpl w:val="46105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C3A78"/>
    <w:multiLevelType w:val="hybridMultilevel"/>
    <w:tmpl w:val="9248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12BD6"/>
    <w:multiLevelType w:val="hybridMultilevel"/>
    <w:tmpl w:val="36D60248"/>
    <w:lvl w:ilvl="0" w:tplc="0409000F">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2" w15:restartNumberingAfterBreak="0">
    <w:nsid w:val="324B1A21"/>
    <w:multiLevelType w:val="hybridMultilevel"/>
    <w:tmpl w:val="20802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2605309"/>
    <w:multiLevelType w:val="hybridMultilevel"/>
    <w:tmpl w:val="9D6E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31A81"/>
    <w:multiLevelType w:val="hybridMultilevel"/>
    <w:tmpl w:val="0202684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5" w15:restartNumberingAfterBreak="0">
    <w:nsid w:val="4FD01DAD"/>
    <w:multiLevelType w:val="hybridMultilevel"/>
    <w:tmpl w:val="38AA2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94D96"/>
    <w:multiLevelType w:val="hybridMultilevel"/>
    <w:tmpl w:val="5BD224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2D2DAF"/>
    <w:multiLevelType w:val="hybridMultilevel"/>
    <w:tmpl w:val="AA5401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9253825"/>
    <w:multiLevelType w:val="hybridMultilevel"/>
    <w:tmpl w:val="CDD4B38E"/>
    <w:lvl w:ilvl="0" w:tplc="0B38E2F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D4F9A"/>
    <w:multiLevelType w:val="hybridMultilevel"/>
    <w:tmpl w:val="1A7A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7E7B1E"/>
    <w:multiLevelType w:val="multilevel"/>
    <w:tmpl w:val="FBD0F7D6"/>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774AAC"/>
    <w:multiLevelType w:val="hybridMultilevel"/>
    <w:tmpl w:val="C71AB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ED0B1D"/>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8251C5C"/>
    <w:multiLevelType w:val="hybridMultilevel"/>
    <w:tmpl w:val="2F2C1778"/>
    <w:lvl w:ilvl="0" w:tplc="A78AD0D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9B6241"/>
    <w:multiLevelType w:val="hybridMultilevel"/>
    <w:tmpl w:val="4824FD8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5" w15:restartNumberingAfterBreak="0">
    <w:nsid w:val="6E422FCF"/>
    <w:multiLevelType w:val="hybridMultilevel"/>
    <w:tmpl w:val="8B2EDD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2310ED"/>
    <w:multiLevelType w:val="hybridMultilevel"/>
    <w:tmpl w:val="D15C2F7E"/>
    <w:lvl w:ilvl="0" w:tplc="4824E4F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65B4A37"/>
    <w:multiLevelType w:val="hybridMultilevel"/>
    <w:tmpl w:val="E428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43C42"/>
    <w:multiLevelType w:val="hybridMultilevel"/>
    <w:tmpl w:val="D6F06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E67EDC"/>
    <w:multiLevelType w:val="hybridMultilevel"/>
    <w:tmpl w:val="6B6CAB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C4796"/>
    <w:multiLevelType w:val="multilevel"/>
    <w:tmpl w:val="4F5847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0D1A49"/>
    <w:multiLevelType w:val="hybridMultilevel"/>
    <w:tmpl w:val="B15476AC"/>
    <w:lvl w:ilvl="0" w:tplc="8B90A9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5"/>
  </w:num>
  <w:num w:numId="4">
    <w:abstractNumId w:val="23"/>
  </w:num>
  <w:num w:numId="5">
    <w:abstractNumId w:val="30"/>
  </w:num>
  <w:num w:numId="6">
    <w:abstractNumId w:val="8"/>
  </w:num>
  <w:num w:numId="7">
    <w:abstractNumId w:val="13"/>
  </w:num>
  <w:num w:numId="8">
    <w:abstractNumId w:val="12"/>
  </w:num>
  <w:num w:numId="9">
    <w:abstractNumId w:val="21"/>
  </w:num>
  <w:num w:numId="10">
    <w:abstractNumId w:val="14"/>
  </w:num>
  <w:num w:numId="11">
    <w:abstractNumId w:val="30"/>
  </w:num>
  <w:num w:numId="12">
    <w:abstractNumId w:val="20"/>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26"/>
  </w:num>
  <w:num w:numId="16">
    <w:abstractNumId w:val="10"/>
  </w:num>
  <w:num w:numId="17">
    <w:abstractNumId w:val="24"/>
  </w:num>
  <w:num w:numId="18">
    <w:abstractNumId w:val="27"/>
  </w:num>
  <w:num w:numId="19">
    <w:abstractNumId w:val="3"/>
  </w:num>
  <w:num w:numId="20">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
  </w:num>
  <w:num w:numId="23">
    <w:abstractNumId w:val="17"/>
  </w:num>
  <w:num w:numId="24">
    <w:abstractNumId w:val="0"/>
  </w:num>
  <w:num w:numId="25">
    <w:abstractNumId w:val="20"/>
  </w:num>
  <w:num w:numId="26">
    <w:abstractNumId w:val="22"/>
  </w:num>
  <w:num w:numId="27">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20"/>
  </w:num>
  <w:num w:numId="32">
    <w:abstractNumId w:val="20"/>
    <w:lvlOverride w:ilvl="0">
      <w:startOverride w:val="1"/>
    </w:lvlOverride>
  </w:num>
  <w:num w:numId="33">
    <w:abstractNumId w:val="9"/>
  </w:num>
  <w:num w:numId="34">
    <w:abstractNumId w:val="11"/>
  </w:num>
  <w:num w:numId="35">
    <w:abstractNumId w:val="7"/>
  </w:num>
  <w:num w:numId="36">
    <w:abstractNumId w:val="2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28"/>
  </w:num>
  <w:num w:numId="39">
    <w:abstractNumId w:val="29"/>
  </w:num>
  <w:num w:numId="40">
    <w:abstractNumId w:val="25"/>
  </w:num>
  <w:num w:numId="41">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
  </w:num>
  <w:num w:numId="43">
    <w:abstractNumId w:val="16"/>
  </w:num>
  <w:num w:numId="44">
    <w:abstractNumId w:val="20"/>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840"/>
    <w:rsid w:val="00001531"/>
    <w:rsid w:val="00001840"/>
    <w:rsid w:val="000029D1"/>
    <w:rsid w:val="000075E2"/>
    <w:rsid w:val="000101CE"/>
    <w:rsid w:val="00010949"/>
    <w:rsid w:val="0001414B"/>
    <w:rsid w:val="0001424B"/>
    <w:rsid w:val="00014B70"/>
    <w:rsid w:val="000155E8"/>
    <w:rsid w:val="00031774"/>
    <w:rsid w:val="000329AD"/>
    <w:rsid w:val="00033012"/>
    <w:rsid w:val="00034127"/>
    <w:rsid w:val="0003486B"/>
    <w:rsid w:val="0003755D"/>
    <w:rsid w:val="00040022"/>
    <w:rsid w:val="00041CE9"/>
    <w:rsid w:val="00042C90"/>
    <w:rsid w:val="00046A25"/>
    <w:rsid w:val="00046DFE"/>
    <w:rsid w:val="0005009A"/>
    <w:rsid w:val="0005068C"/>
    <w:rsid w:val="000509B2"/>
    <w:rsid w:val="00053CF8"/>
    <w:rsid w:val="000541ED"/>
    <w:rsid w:val="00054E65"/>
    <w:rsid w:val="00055D5B"/>
    <w:rsid w:val="000566AB"/>
    <w:rsid w:val="00065372"/>
    <w:rsid w:val="000655B2"/>
    <w:rsid w:val="00065CE4"/>
    <w:rsid w:val="00066C8E"/>
    <w:rsid w:val="0007489A"/>
    <w:rsid w:val="00074FD4"/>
    <w:rsid w:val="0007513B"/>
    <w:rsid w:val="00075460"/>
    <w:rsid w:val="000774C3"/>
    <w:rsid w:val="000805EB"/>
    <w:rsid w:val="00081D79"/>
    <w:rsid w:val="00082007"/>
    <w:rsid w:val="00084CBC"/>
    <w:rsid w:val="0009025F"/>
    <w:rsid w:val="000916EE"/>
    <w:rsid w:val="000941AF"/>
    <w:rsid w:val="00095267"/>
    <w:rsid w:val="00095CD4"/>
    <w:rsid w:val="00096BBC"/>
    <w:rsid w:val="000A00E8"/>
    <w:rsid w:val="000A0591"/>
    <w:rsid w:val="000A3322"/>
    <w:rsid w:val="000A3BE9"/>
    <w:rsid w:val="000A736E"/>
    <w:rsid w:val="000A7614"/>
    <w:rsid w:val="000B0D7E"/>
    <w:rsid w:val="000B375D"/>
    <w:rsid w:val="000B3BB0"/>
    <w:rsid w:val="000B4229"/>
    <w:rsid w:val="000C0D7B"/>
    <w:rsid w:val="000C38C9"/>
    <w:rsid w:val="000C7479"/>
    <w:rsid w:val="000D5C3C"/>
    <w:rsid w:val="000D668E"/>
    <w:rsid w:val="000E08BB"/>
    <w:rsid w:val="000E17DF"/>
    <w:rsid w:val="000E322A"/>
    <w:rsid w:val="000E546C"/>
    <w:rsid w:val="000E5853"/>
    <w:rsid w:val="000E69A8"/>
    <w:rsid w:val="000F15FA"/>
    <w:rsid w:val="000F18C2"/>
    <w:rsid w:val="000F30AE"/>
    <w:rsid w:val="000F4F0F"/>
    <w:rsid w:val="000F64CF"/>
    <w:rsid w:val="000F68DE"/>
    <w:rsid w:val="000F72F7"/>
    <w:rsid w:val="00101DCD"/>
    <w:rsid w:val="0010353C"/>
    <w:rsid w:val="001038DD"/>
    <w:rsid w:val="00103AD7"/>
    <w:rsid w:val="001104EA"/>
    <w:rsid w:val="00111439"/>
    <w:rsid w:val="00114010"/>
    <w:rsid w:val="0011703F"/>
    <w:rsid w:val="0011736F"/>
    <w:rsid w:val="001213B3"/>
    <w:rsid w:val="00125E7D"/>
    <w:rsid w:val="00133227"/>
    <w:rsid w:val="00135EFD"/>
    <w:rsid w:val="0013606E"/>
    <w:rsid w:val="001407C3"/>
    <w:rsid w:val="00140DF3"/>
    <w:rsid w:val="0014111C"/>
    <w:rsid w:val="00141FD6"/>
    <w:rsid w:val="00143DCC"/>
    <w:rsid w:val="00144798"/>
    <w:rsid w:val="00145846"/>
    <w:rsid w:val="00151118"/>
    <w:rsid w:val="00152858"/>
    <w:rsid w:val="00154443"/>
    <w:rsid w:val="00155DAB"/>
    <w:rsid w:val="00156925"/>
    <w:rsid w:val="00156D89"/>
    <w:rsid w:val="001605A2"/>
    <w:rsid w:val="00161848"/>
    <w:rsid w:val="00172E6C"/>
    <w:rsid w:val="001749F3"/>
    <w:rsid w:val="001818C0"/>
    <w:rsid w:val="001827C9"/>
    <w:rsid w:val="00182818"/>
    <w:rsid w:val="001870FD"/>
    <w:rsid w:val="0019551C"/>
    <w:rsid w:val="001967DB"/>
    <w:rsid w:val="00197F07"/>
    <w:rsid w:val="001A14EC"/>
    <w:rsid w:val="001A514E"/>
    <w:rsid w:val="001B37F9"/>
    <w:rsid w:val="001B4BD8"/>
    <w:rsid w:val="001B60E8"/>
    <w:rsid w:val="001C22E8"/>
    <w:rsid w:val="001C34C3"/>
    <w:rsid w:val="001C37AE"/>
    <w:rsid w:val="001C43FF"/>
    <w:rsid w:val="001C4595"/>
    <w:rsid w:val="001C5C16"/>
    <w:rsid w:val="001C6E04"/>
    <w:rsid w:val="001D1469"/>
    <w:rsid w:val="001D23E1"/>
    <w:rsid w:val="001D389D"/>
    <w:rsid w:val="001D3D74"/>
    <w:rsid w:val="001D7100"/>
    <w:rsid w:val="001E1493"/>
    <w:rsid w:val="001E1D41"/>
    <w:rsid w:val="001E3BC8"/>
    <w:rsid w:val="001E4932"/>
    <w:rsid w:val="001E49AA"/>
    <w:rsid w:val="001F3BFA"/>
    <w:rsid w:val="001F6D4A"/>
    <w:rsid w:val="002008EC"/>
    <w:rsid w:val="00203328"/>
    <w:rsid w:val="00204ADC"/>
    <w:rsid w:val="0020652A"/>
    <w:rsid w:val="00207A2C"/>
    <w:rsid w:val="00211E76"/>
    <w:rsid w:val="00212985"/>
    <w:rsid w:val="00213BE9"/>
    <w:rsid w:val="002152DB"/>
    <w:rsid w:val="00217AF6"/>
    <w:rsid w:val="00222441"/>
    <w:rsid w:val="00222FD2"/>
    <w:rsid w:val="0022310D"/>
    <w:rsid w:val="002247B9"/>
    <w:rsid w:val="00226794"/>
    <w:rsid w:val="00231FB3"/>
    <w:rsid w:val="0023277C"/>
    <w:rsid w:val="00232C0C"/>
    <w:rsid w:val="00233676"/>
    <w:rsid w:val="00236911"/>
    <w:rsid w:val="00237786"/>
    <w:rsid w:val="00237938"/>
    <w:rsid w:val="00241808"/>
    <w:rsid w:val="00243C99"/>
    <w:rsid w:val="002441B6"/>
    <w:rsid w:val="00244A2E"/>
    <w:rsid w:val="002504C1"/>
    <w:rsid w:val="00254AEE"/>
    <w:rsid w:val="00254E31"/>
    <w:rsid w:val="002567EC"/>
    <w:rsid w:val="00257198"/>
    <w:rsid w:val="002579FB"/>
    <w:rsid w:val="00257BF9"/>
    <w:rsid w:val="0026075D"/>
    <w:rsid w:val="00265F18"/>
    <w:rsid w:val="002672C1"/>
    <w:rsid w:val="00272979"/>
    <w:rsid w:val="00273BAE"/>
    <w:rsid w:val="00274DBE"/>
    <w:rsid w:val="00274FCD"/>
    <w:rsid w:val="002760A3"/>
    <w:rsid w:val="00277B23"/>
    <w:rsid w:val="00282F68"/>
    <w:rsid w:val="0028342F"/>
    <w:rsid w:val="00283A51"/>
    <w:rsid w:val="00283E3B"/>
    <w:rsid w:val="00285742"/>
    <w:rsid w:val="00291470"/>
    <w:rsid w:val="00293F16"/>
    <w:rsid w:val="00297403"/>
    <w:rsid w:val="002A30B3"/>
    <w:rsid w:val="002A4D83"/>
    <w:rsid w:val="002A582C"/>
    <w:rsid w:val="002A5CE9"/>
    <w:rsid w:val="002A6185"/>
    <w:rsid w:val="002A7C66"/>
    <w:rsid w:val="002B0F56"/>
    <w:rsid w:val="002B156E"/>
    <w:rsid w:val="002B316D"/>
    <w:rsid w:val="002B31CD"/>
    <w:rsid w:val="002B32DC"/>
    <w:rsid w:val="002B5295"/>
    <w:rsid w:val="002B6166"/>
    <w:rsid w:val="002B7096"/>
    <w:rsid w:val="002C4773"/>
    <w:rsid w:val="002D143F"/>
    <w:rsid w:val="002D5715"/>
    <w:rsid w:val="002E1427"/>
    <w:rsid w:val="002E1830"/>
    <w:rsid w:val="002E51C7"/>
    <w:rsid w:val="002E5A06"/>
    <w:rsid w:val="002E5CC6"/>
    <w:rsid w:val="002E5F6F"/>
    <w:rsid w:val="002E6191"/>
    <w:rsid w:val="002F1466"/>
    <w:rsid w:val="002F7337"/>
    <w:rsid w:val="002F7376"/>
    <w:rsid w:val="00300825"/>
    <w:rsid w:val="003017B3"/>
    <w:rsid w:val="0030496F"/>
    <w:rsid w:val="003053BD"/>
    <w:rsid w:val="00305F8D"/>
    <w:rsid w:val="00306191"/>
    <w:rsid w:val="00310167"/>
    <w:rsid w:val="003102E1"/>
    <w:rsid w:val="003139E6"/>
    <w:rsid w:val="00315E7C"/>
    <w:rsid w:val="00316665"/>
    <w:rsid w:val="003172F9"/>
    <w:rsid w:val="003205C9"/>
    <w:rsid w:val="0032742E"/>
    <w:rsid w:val="00331E18"/>
    <w:rsid w:val="003332F8"/>
    <w:rsid w:val="0033423F"/>
    <w:rsid w:val="00334C42"/>
    <w:rsid w:val="00340D76"/>
    <w:rsid w:val="00342294"/>
    <w:rsid w:val="00342531"/>
    <w:rsid w:val="003434E6"/>
    <w:rsid w:val="00344E9F"/>
    <w:rsid w:val="003467ED"/>
    <w:rsid w:val="003549A6"/>
    <w:rsid w:val="00357D5F"/>
    <w:rsid w:val="0036519F"/>
    <w:rsid w:val="003666B5"/>
    <w:rsid w:val="00366899"/>
    <w:rsid w:val="0036699B"/>
    <w:rsid w:val="003708D4"/>
    <w:rsid w:val="0037291A"/>
    <w:rsid w:val="00374BD6"/>
    <w:rsid w:val="00381E5C"/>
    <w:rsid w:val="00382F15"/>
    <w:rsid w:val="00383322"/>
    <w:rsid w:val="003858A5"/>
    <w:rsid w:val="00385B46"/>
    <w:rsid w:val="00385D13"/>
    <w:rsid w:val="00387ADC"/>
    <w:rsid w:val="00390F18"/>
    <w:rsid w:val="00393351"/>
    <w:rsid w:val="003940A1"/>
    <w:rsid w:val="003A1AD8"/>
    <w:rsid w:val="003A2DAB"/>
    <w:rsid w:val="003A307F"/>
    <w:rsid w:val="003A3D0E"/>
    <w:rsid w:val="003A4BE5"/>
    <w:rsid w:val="003A4CDB"/>
    <w:rsid w:val="003A6F8A"/>
    <w:rsid w:val="003B01C6"/>
    <w:rsid w:val="003B3A8C"/>
    <w:rsid w:val="003B592F"/>
    <w:rsid w:val="003C2AF9"/>
    <w:rsid w:val="003C367A"/>
    <w:rsid w:val="003C7A2E"/>
    <w:rsid w:val="003D1D54"/>
    <w:rsid w:val="003D2ECD"/>
    <w:rsid w:val="003D5AD1"/>
    <w:rsid w:val="003D5C2C"/>
    <w:rsid w:val="003D5E12"/>
    <w:rsid w:val="003D5F9D"/>
    <w:rsid w:val="003E4A42"/>
    <w:rsid w:val="003E59E0"/>
    <w:rsid w:val="003E6E25"/>
    <w:rsid w:val="003E7CAD"/>
    <w:rsid w:val="003E7DCA"/>
    <w:rsid w:val="003F6272"/>
    <w:rsid w:val="003F764B"/>
    <w:rsid w:val="00401C6B"/>
    <w:rsid w:val="004055F1"/>
    <w:rsid w:val="00412BB0"/>
    <w:rsid w:val="00412E6F"/>
    <w:rsid w:val="004152C5"/>
    <w:rsid w:val="00415ECF"/>
    <w:rsid w:val="00417510"/>
    <w:rsid w:val="00423BC7"/>
    <w:rsid w:val="00427F71"/>
    <w:rsid w:val="004300D5"/>
    <w:rsid w:val="0043062A"/>
    <w:rsid w:val="00433857"/>
    <w:rsid w:val="00442628"/>
    <w:rsid w:val="00445DF9"/>
    <w:rsid w:val="004479EA"/>
    <w:rsid w:val="00454D08"/>
    <w:rsid w:val="004553F5"/>
    <w:rsid w:val="00460859"/>
    <w:rsid w:val="0046489E"/>
    <w:rsid w:val="00465A59"/>
    <w:rsid w:val="0046784B"/>
    <w:rsid w:val="00472ADF"/>
    <w:rsid w:val="00473B79"/>
    <w:rsid w:val="00473D85"/>
    <w:rsid w:val="00487312"/>
    <w:rsid w:val="0048742B"/>
    <w:rsid w:val="00490246"/>
    <w:rsid w:val="00490F68"/>
    <w:rsid w:val="004912F9"/>
    <w:rsid w:val="00491E6E"/>
    <w:rsid w:val="00496646"/>
    <w:rsid w:val="004967C2"/>
    <w:rsid w:val="004978A4"/>
    <w:rsid w:val="004A0766"/>
    <w:rsid w:val="004A1E02"/>
    <w:rsid w:val="004A516F"/>
    <w:rsid w:val="004A53D3"/>
    <w:rsid w:val="004A610A"/>
    <w:rsid w:val="004A7AB9"/>
    <w:rsid w:val="004B4562"/>
    <w:rsid w:val="004C1AD5"/>
    <w:rsid w:val="004C7BE8"/>
    <w:rsid w:val="004D22F1"/>
    <w:rsid w:val="004D3086"/>
    <w:rsid w:val="004D7BB9"/>
    <w:rsid w:val="004E02DD"/>
    <w:rsid w:val="004E742F"/>
    <w:rsid w:val="004F1152"/>
    <w:rsid w:val="004F1E1D"/>
    <w:rsid w:val="004F28C7"/>
    <w:rsid w:val="004F5C6C"/>
    <w:rsid w:val="005006EE"/>
    <w:rsid w:val="0050189F"/>
    <w:rsid w:val="005019DF"/>
    <w:rsid w:val="00503822"/>
    <w:rsid w:val="00506CA4"/>
    <w:rsid w:val="00507286"/>
    <w:rsid w:val="00511DBF"/>
    <w:rsid w:val="00513DF4"/>
    <w:rsid w:val="005142A2"/>
    <w:rsid w:val="00515836"/>
    <w:rsid w:val="00517838"/>
    <w:rsid w:val="00517B0F"/>
    <w:rsid w:val="005207E4"/>
    <w:rsid w:val="00523383"/>
    <w:rsid w:val="005245D3"/>
    <w:rsid w:val="00524653"/>
    <w:rsid w:val="005324F0"/>
    <w:rsid w:val="00535C12"/>
    <w:rsid w:val="00535E80"/>
    <w:rsid w:val="00536F3C"/>
    <w:rsid w:val="005379A2"/>
    <w:rsid w:val="00541816"/>
    <w:rsid w:val="00543D88"/>
    <w:rsid w:val="00544326"/>
    <w:rsid w:val="00544979"/>
    <w:rsid w:val="00547B71"/>
    <w:rsid w:val="00547ED5"/>
    <w:rsid w:val="00560438"/>
    <w:rsid w:val="00574DAB"/>
    <w:rsid w:val="0058060F"/>
    <w:rsid w:val="00580D9A"/>
    <w:rsid w:val="00585B2D"/>
    <w:rsid w:val="0058615C"/>
    <w:rsid w:val="00586A9F"/>
    <w:rsid w:val="00591362"/>
    <w:rsid w:val="00591773"/>
    <w:rsid w:val="00596362"/>
    <w:rsid w:val="005A27C4"/>
    <w:rsid w:val="005A351F"/>
    <w:rsid w:val="005B3559"/>
    <w:rsid w:val="005B7C6F"/>
    <w:rsid w:val="005B7FF2"/>
    <w:rsid w:val="005C11BB"/>
    <w:rsid w:val="005C163A"/>
    <w:rsid w:val="005C18F2"/>
    <w:rsid w:val="005C572A"/>
    <w:rsid w:val="005C5B46"/>
    <w:rsid w:val="005C5C89"/>
    <w:rsid w:val="005D4DA0"/>
    <w:rsid w:val="005E0CB7"/>
    <w:rsid w:val="005E0E82"/>
    <w:rsid w:val="005E27C6"/>
    <w:rsid w:val="005E6161"/>
    <w:rsid w:val="005E6680"/>
    <w:rsid w:val="005E79B4"/>
    <w:rsid w:val="005F38E2"/>
    <w:rsid w:val="005F3DFD"/>
    <w:rsid w:val="005F5157"/>
    <w:rsid w:val="00602A3B"/>
    <w:rsid w:val="00612BDE"/>
    <w:rsid w:val="006160DE"/>
    <w:rsid w:val="006177BD"/>
    <w:rsid w:val="006226BA"/>
    <w:rsid w:val="0062463B"/>
    <w:rsid w:val="00624DF6"/>
    <w:rsid w:val="00625267"/>
    <w:rsid w:val="00627AD2"/>
    <w:rsid w:val="00627B6E"/>
    <w:rsid w:val="006328FB"/>
    <w:rsid w:val="006362BA"/>
    <w:rsid w:val="00636FB0"/>
    <w:rsid w:val="00640A8B"/>
    <w:rsid w:val="00640DBA"/>
    <w:rsid w:val="00640E4A"/>
    <w:rsid w:val="006410D0"/>
    <w:rsid w:val="00641F42"/>
    <w:rsid w:val="00642A6E"/>
    <w:rsid w:val="00643D15"/>
    <w:rsid w:val="00644673"/>
    <w:rsid w:val="00645F01"/>
    <w:rsid w:val="00646FC6"/>
    <w:rsid w:val="00650FDB"/>
    <w:rsid w:val="0065368B"/>
    <w:rsid w:val="006544DB"/>
    <w:rsid w:val="00655467"/>
    <w:rsid w:val="006642CB"/>
    <w:rsid w:val="006643E4"/>
    <w:rsid w:val="00664D85"/>
    <w:rsid w:val="00667E59"/>
    <w:rsid w:val="00677649"/>
    <w:rsid w:val="00677BA8"/>
    <w:rsid w:val="006868DF"/>
    <w:rsid w:val="006873F6"/>
    <w:rsid w:val="00691C36"/>
    <w:rsid w:val="00691DD7"/>
    <w:rsid w:val="00691E72"/>
    <w:rsid w:val="006936F7"/>
    <w:rsid w:val="00693894"/>
    <w:rsid w:val="00695B33"/>
    <w:rsid w:val="006970DC"/>
    <w:rsid w:val="00697D8B"/>
    <w:rsid w:val="006A20E5"/>
    <w:rsid w:val="006A2A72"/>
    <w:rsid w:val="006A43F4"/>
    <w:rsid w:val="006B066D"/>
    <w:rsid w:val="006B46A3"/>
    <w:rsid w:val="006B6771"/>
    <w:rsid w:val="006B6952"/>
    <w:rsid w:val="006C4020"/>
    <w:rsid w:val="006C5B21"/>
    <w:rsid w:val="006C6D7A"/>
    <w:rsid w:val="006C747B"/>
    <w:rsid w:val="006C7728"/>
    <w:rsid w:val="006D0FF8"/>
    <w:rsid w:val="006D1107"/>
    <w:rsid w:val="006D21E6"/>
    <w:rsid w:val="006D35AA"/>
    <w:rsid w:val="006D6A7F"/>
    <w:rsid w:val="006D7BA4"/>
    <w:rsid w:val="006E2B25"/>
    <w:rsid w:val="006E3AF0"/>
    <w:rsid w:val="006F251D"/>
    <w:rsid w:val="006F2F97"/>
    <w:rsid w:val="006F5824"/>
    <w:rsid w:val="0070117F"/>
    <w:rsid w:val="00707B6F"/>
    <w:rsid w:val="00713944"/>
    <w:rsid w:val="00715790"/>
    <w:rsid w:val="00717804"/>
    <w:rsid w:val="00723932"/>
    <w:rsid w:val="00730C4E"/>
    <w:rsid w:val="007311AA"/>
    <w:rsid w:val="007325C7"/>
    <w:rsid w:val="00733D8B"/>
    <w:rsid w:val="00735808"/>
    <w:rsid w:val="00740399"/>
    <w:rsid w:val="00744BD4"/>
    <w:rsid w:val="00745E1E"/>
    <w:rsid w:val="00762ABF"/>
    <w:rsid w:val="00764BDF"/>
    <w:rsid w:val="007669CB"/>
    <w:rsid w:val="00767C51"/>
    <w:rsid w:val="00767F88"/>
    <w:rsid w:val="007707C1"/>
    <w:rsid w:val="00770D6C"/>
    <w:rsid w:val="007757F5"/>
    <w:rsid w:val="0078057B"/>
    <w:rsid w:val="0078535E"/>
    <w:rsid w:val="00792CC7"/>
    <w:rsid w:val="00795957"/>
    <w:rsid w:val="0079716C"/>
    <w:rsid w:val="007A04AC"/>
    <w:rsid w:val="007A204F"/>
    <w:rsid w:val="007A2DE2"/>
    <w:rsid w:val="007A4512"/>
    <w:rsid w:val="007A4637"/>
    <w:rsid w:val="007A64D1"/>
    <w:rsid w:val="007B01F4"/>
    <w:rsid w:val="007B0346"/>
    <w:rsid w:val="007B3D55"/>
    <w:rsid w:val="007C0062"/>
    <w:rsid w:val="007C278D"/>
    <w:rsid w:val="007C3F38"/>
    <w:rsid w:val="007C6238"/>
    <w:rsid w:val="007C67B3"/>
    <w:rsid w:val="007D3EF4"/>
    <w:rsid w:val="007D58D3"/>
    <w:rsid w:val="007D645E"/>
    <w:rsid w:val="007D7EF4"/>
    <w:rsid w:val="007E103A"/>
    <w:rsid w:val="007E1509"/>
    <w:rsid w:val="007E22CE"/>
    <w:rsid w:val="007E36CE"/>
    <w:rsid w:val="007E7326"/>
    <w:rsid w:val="007E7AF0"/>
    <w:rsid w:val="007F03C5"/>
    <w:rsid w:val="007F09F2"/>
    <w:rsid w:val="007F1391"/>
    <w:rsid w:val="007F1EC2"/>
    <w:rsid w:val="007F48EA"/>
    <w:rsid w:val="007F4D6E"/>
    <w:rsid w:val="007F76EA"/>
    <w:rsid w:val="00800CB7"/>
    <w:rsid w:val="008019CE"/>
    <w:rsid w:val="00801CB5"/>
    <w:rsid w:val="00802795"/>
    <w:rsid w:val="00804A5F"/>
    <w:rsid w:val="00805C7C"/>
    <w:rsid w:val="0081031C"/>
    <w:rsid w:val="00811E84"/>
    <w:rsid w:val="008132A6"/>
    <w:rsid w:val="008148B9"/>
    <w:rsid w:val="008166A3"/>
    <w:rsid w:val="008200E6"/>
    <w:rsid w:val="00820783"/>
    <w:rsid w:val="00821618"/>
    <w:rsid w:val="00821AB2"/>
    <w:rsid w:val="00824A4A"/>
    <w:rsid w:val="00824BEB"/>
    <w:rsid w:val="0082569F"/>
    <w:rsid w:val="008265BD"/>
    <w:rsid w:val="00827D23"/>
    <w:rsid w:val="00831383"/>
    <w:rsid w:val="00836587"/>
    <w:rsid w:val="00841CB0"/>
    <w:rsid w:val="00844E03"/>
    <w:rsid w:val="00845262"/>
    <w:rsid w:val="00845B7C"/>
    <w:rsid w:val="008529FA"/>
    <w:rsid w:val="00853D26"/>
    <w:rsid w:val="00855C0F"/>
    <w:rsid w:val="00863370"/>
    <w:rsid w:val="00863EB4"/>
    <w:rsid w:val="00864662"/>
    <w:rsid w:val="0086570B"/>
    <w:rsid w:val="008674A2"/>
    <w:rsid w:val="00871962"/>
    <w:rsid w:val="00871FF6"/>
    <w:rsid w:val="0087448B"/>
    <w:rsid w:val="00875D24"/>
    <w:rsid w:val="00877031"/>
    <w:rsid w:val="008807D5"/>
    <w:rsid w:val="008813DB"/>
    <w:rsid w:val="00887350"/>
    <w:rsid w:val="008903CD"/>
    <w:rsid w:val="0089145C"/>
    <w:rsid w:val="0089466A"/>
    <w:rsid w:val="008A1F52"/>
    <w:rsid w:val="008A2ACF"/>
    <w:rsid w:val="008A5FE0"/>
    <w:rsid w:val="008B47E1"/>
    <w:rsid w:val="008B6463"/>
    <w:rsid w:val="008C2279"/>
    <w:rsid w:val="008C4FB3"/>
    <w:rsid w:val="008D0E9E"/>
    <w:rsid w:val="008D3358"/>
    <w:rsid w:val="008D363E"/>
    <w:rsid w:val="008D37FE"/>
    <w:rsid w:val="008D4AD0"/>
    <w:rsid w:val="008D5EF0"/>
    <w:rsid w:val="008D75A2"/>
    <w:rsid w:val="008E2CFD"/>
    <w:rsid w:val="008E52FD"/>
    <w:rsid w:val="008E5FFC"/>
    <w:rsid w:val="008E6EFC"/>
    <w:rsid w:val="008F04B8"/>
    <w:rsid w:val="008F0C29"/>
    <w:rsid w:val="008F7107"/>
    <w:rsid w:val="008F76B0"/>
    <w:rsid w:val="008F7A30"/>
    <w:rsid w:val="00900193"/>
    <w:rsid w:val="009100C8"/>
    <w:rsid w:val="00910877"/>
    <w:rsid w:val="00911C2A"/>
    <w:rsid w:val="00911DFE"/>
    <w:rsid w:val="00916E85"/>
    <w:rsid w:val="009202A6"/>
    <w:rsid w:val="009223DE"/>
    <w:rsid w:val="00922F97"/>
    <w:rsid w:val="0092402D"/>
    <w:rsid w:val="00932E1F"/>
    <w:rsid w:val="00934B9E"/>
    <w:rsid w:val="00934DE1"/>
    <w:rsid w:val="00940A60"/>
    <w:rsid w:val="00940B61"/>
    <w:rsid w:val="0094140D"/>
    <w:rsid w:val="00941464"/>
    <w:rsid w:val="00942AE6"/>
    <w:rsid w:val="00944E0E"/>
    <w:rsid w:val="009457D1"/>
    <w:rsid w:val="00945920"/>
    <w:rsid w:val="00946D52"/>
    <w:rsid w:val="00951529"/>
    <w:rsid w:val="00951A5B"/>
    <w:rsid w:val="00957752"/>
    <w:rsid w:val="009628E3"/>
    <w:rsid w:val="009654D8"/>
    <w:rsid w:val="0096688C"/>
    <w:rsid w:val="00967D02"/>
    <w:rsid w:val="00976B6B"/>
    <w:rsid w:val="00991194"/>
    <w:rsid w:val="00992120"/>
    <w:rsid w:val="0099465A"/>
    <w:rsid w:val="00996904"/>
    <w:rsid w:val="00997819"/>
    <w:rsid w:val="00997D0D"/>
    <w:rsid w:val="009A4717"/>
    <w:rsid w:val="009A4932"/>
    <w:rsid w:val="009A568A"/>
    <w:rsid w:val="009A6E00"/>
    <w:rsid w:val="009B1212"/>
    <w:rsid w:val="009B2B9C"/>
    <w:rsid w:val="009B7AFF"/>
    <w:rsid w:val="009C1F10"/>
    <w:rsid w:val="009C3E7A"/>
    <w:rsid w:val="009C470C"/>
    <w:rsid w:val="009D026E"/>
    <w:rsid w:val="009D16C9"/>
    <w:rsid w:val="009D175B"/>
    <w:rsid w:val="009D2955"/>
    <w:rsid w:val="009D327C"/>
    <w:rsid w:val="009D4C6F"/>
    <w:rsid w:val="009D5466"/>
    <w:rsid w:val="009D54D3"/>
    <w:rsid w:val="009D5B16"/>
    <w:rsid w:val="009E0FE2"/>
    <w:rsid w:val="009E52A4"/>
    <w:rsid w:val="009E64D7"/>
    <w:rsid w:val="009E64DC"/>
    <w:rsid w:val="009F2A5A"/>
    <w:rsid w:val="009F3F00"/>
    <w:rsid w:val="009F4AEB"/>
    <w:rsid w:val="009F6E4C"/>
    <w:rsid w:val="00A00AD5"/>
    <w:rsid w:val="00A00D5F"/>
    <w:rsid w:val="00A00FFF"/>
    <w:rsid w:val="00A10A5B"/>
    <w:rsid w:val="00A11ED7"/>
    <w:rsid w:val="00A11FCB"/>
    <w:rsid w:val="00A12330"/>
    <w:rsid w:val="00A17C78"/>
    <w:rsid w:val="00A21CE7"/>
    <w:rsid w:val="00A22B79"/>
    <w:rsid w:val="00A24406"/>
    <w:rsid w:val="00A25D43"/>
    <w:rsid w:val="00A25FC4"/>
    <w:rsid w:val="00A27551"/>
    <w:rsid w:val="00A30E61"/>
    <w:rsid w:val="00A3139B"/>
    <w:rsid w:val="00A3142A"/>
    <w:rsid w:val="00A32E46"/>
    <w:rsid w:val="00A33C0D"/>
    <w:rsid w:val="00A360E7"/>
    <w:rsid w:val="00A3622F"/>
    <w:rsid w:val="00A43655"/>
    <w:rsid w:val="00A462E1"/>
    <w:rsid w:val="00A52185"/>
    <w:rsid w:val="00A52E99"/>
    <w:rsid w:val="00A541AB"/>
    <w:rsid w:val="00A56AE3"/>
    <w:rsid w:val="00A57451"/>
    <w:rsid w:val="00A62F06"/>
    <w:rsid w:val="00A6625C"/>
    <w:rsid w:val="00A6688A"/>
    <w:rsid w:val="00A720A4"/>
    <w:rsid w:val="00A74952"/>
    <w:rsid w:val="00A80278"/>
    <w:rsid w:val="00A85DED"/>
    <w:rsid w:val="00A8673D"/>
    <w:rsid w:val="00A87918"/>
    <w:rsid w:val="00A91B4F"/>
    <w:rsid w:val="00A9275F"/>
    <w:rsid w:val="00A961AF"/>
    <w:rsid w:val="00A962A3"/>
    <w:rsid w:val="00AA52CE"/>
    <w:rsid w:val="00AA6AD5"/>
    <w:rsid w:val="00AA7D19"/>
    <w:rsid w:val="00AB0533"/>
    <w:rsid w:val="00AB7D72"/>
    <w:rsid w:val="00AC1994"/>
    <w:rsid w:val="00AC3A80"/>
    <w:rsid w:val="00AC3F92"/>
    <w:rsid w:val="00AC5359"/>
    <w:rsid w:val="00AC5CA2"/>
    <w:rsid w:val="00AD1415"/>
    <w:rsid w:val="00AD1EC8"/>
    <w:rsid w:val="00AD3098"/>
    <w:rsid w:val="00AE059C"/>
    <w:rsid w:val="00AE1756"/>
    <w:rsid w:val="00AE188F"/>
    <w:rsid w:val="00AE62E6"/>
    <w:rsid w:val="00AF06C4"/>
    <w:rsid w:val="00AF073F"/>
    <w:rsid w:val="00AF2B41"/>
    <w:rsid w:val="00AF454E"/>
    <w:rsid w:val="00B01E20"/>
    <w:rsid w:val="00B04521"/>
    <w:rsid w:val="00B0552B"/>
    <w:rsid w:val="00B06A7A"/>
    <w:rsid w:val="00B13C14"/>
    <w:rsid w:val="00B176A8"/>
    <w:rsid w:val="00B23A2C"/>
    <w:rsid w:val="00B26C57"/>
    <w:rsid w:val="00B303EF"/>
    <w:rsid w:val="00B32F86"/>
    <w:rsid w:val="00B33028"/>
    <w:rsid w:val="00B345EF"/>
    <w:rsid w:val="00B357E8"/>
    <w:rsid w:val="00B359D6"/>
    <w:rsid w:val="00B35C6E"/>
    <w:rsid w:val="00B36995"/>
    <w:rsid w:val="00B51500"/>
    <w:rsid w:val="00B53384"/>
    <w:rsid w:val="00B56CBE"/>
    <w:rsid w:val="00B5778C"/>
    <w:rsid w:val="00B67E78"/>
    <w:rsid w:val="00B67FE1"/>
    <w:rsid w:val="00B70988"/>
    <w:rsid w:val="00B70CE5"/>
    <w:rsid w:val="00B747D5"/>
    <w:rsid w:val="00B748D5"/>
    <w:rsid w:val="00B75A45"/>
    <w:rsid w:val="00B80DE5"/>
    <w:rsid w:val="00B80EB7"/>
    <w:rsid w:val="00B83B3D"/>
    <w:rsid w:val="00B900EB"/>
    <w:rsid w:val="00B914B1"/>
    <w:rsid w:val="00B932BD"/>
    <w:rsid w:val="00BA1555"/>
    <w:rsid w:val="00BA19D6"/>
    <w:rsid w:val="00BA38E4"/>
    <w:rsid w:val="00BA5AB9"/>
    <w:rsid w:val="00BA5DC6"/>
    <w:rsid w:val="00BB3FFE"/>
    <w:rsid w:val="00BB79DB"/>
    <w:rsid w:val="00BB7E96"/>
    <w:rsid w:val="00BC237D"/>
    <w:rsid w:val="00BC5091"/>
    <w:rsid w:val="00BC6543"/>
    <w:rsid w:val="00BC7BEE"/>
    <w:rsid w:val="00BD0DD4"/>
    <w:rsid w:val="00BD342E"/>
    <w:rsid w:val="00BD3505"/>
    <w:rsid w:val="00BD5592"/>
    <w:rsid w:val="00BE16AE"/>
    <w:rsid w:val="00BE3A1C"/>
    <w:rsid w:val="00BE3BC7"/>
    <w:rsid w:val="00BE3E62"/>
    <w:rsid w:val="00BE4B87"/>
    <w:rsid w:val="00BE7CCF"/>
    <w:rsid w:val="00BF32EE"/>
    <w:rsid w:val="00BF3C99"/>
    <w:rsid w:val="00BF4B72"/>
    <w:rsid w:val="00BF68C9"/>
    <w:rsid w:val="00BF6B14"/>
    <w:rsid w:val="00BF7C5C"/>
    <w:rsid w:val="00C000BB"/>
    <w:rsid w:val="00C007F7"/>
    <w:rsid w:val="00C0209E"/>
    <w:rsid w:val="00C048B3"/>
    <w:rsid w:val="00C1142F"/>
    <w:rsid w:val="00C14604"/>
    <w:rsid w:val="00C16C85"/>
    <w:rsid w:val="00C200A0"/>
    <w:rsid w:val="00C2094A"/>
    <w:rsid w:val="00C24BF9"/>
    <w:rsid w:val="00C2586F"/>
    <w:rsid w:val="00C40A4C"/>
    <w:rsid w:val="00C4169A"/>
    <w:rsid w:val="00C46880"/>
    <w:rsid w:val="00C47265"/>
    <w:rsid w:val="00C4738F"/>
    <w:rsid w:val="00C47B3E"/>
    <w:rsid w:val="00C505B6"/>
    <w:rsid w:val="00C5314A"/>
    <w:rsid w:val="00C544EF"/>
    <w:rsid w:val="00C57170"/>
    <w:rsid w:val="00C602BA"/>
    <w:rsid w:val="00C613D2"/>
    <w:rsid w:val="00C6451D"/>
    <w:rsid w:val="00C6503F"/>
    <w:rsid w:val="00C6560D"/>
    <w:rsid w:val="00C660BC"/>
    <w:rsid w:val="00C70CF7"/>
    <w:rsid w:val="00C726F9"/>
    <w:rsid w:val="00C74324"/>
    <w:rsid w:val="00C75AAA"/>
    <w:rsid w:val="00C77E58"/>
    <w:rsid w:val="00C80487"/>
    <w:rsid w:val="00C8192F"/>
    <w:rsid w:val="00C82203"/>
    <w:rsid w:val="00C839F6"/>
    <w:rsid w:val="00C83CD5"/>
    <w:rsid w:val="00C86668"/>
    <w:rsid w:val="00C87B67"/>
    <w:rsid w:val="00C87F6F"/>
    <w:rsid w:val="00C93E6B"/>
    <w:rsid w:val="00C94F4F"/>
    <w:rsid w:val="00C9575E"/>
    <w:rsid w:val="00C97FB8"/>
    <w:rsid w:val="00CA2643"/>
    <w:rsid w:val="00CA3241"/>
    <w:rsid w:val="00CA3375"/>
    <w:rsid w:val="00CA495C"/>
    <w:rsid w:val="00CA707C"/>
    <w:rsid w:val="00CA79B3"/>
    <w:rsid w:val="00CA7ADA"/>
    <w:rsid w:val="00CB1CF1"/>
    <w:rsid w:val="00CB2DC7"/>
    <w:rsid w:val="00CB4133"/>
    <w:rsid w:val="00CB6C8C"/>
    <w:rsid w:val="00CB710B"/>
    <w:rsid w:val="00CC0BF1"/>
    <w:rsid w:val="00CC41C9"/>
    <w:rsid w:val="00CD0E09"/>
    <w:rsid w:val="00CD194D"/>
    <w:rsid w:val="00CD1C82"/>
    <w:rsid w:val="00CD200B"/>
    <w:rsid w:val="00CD2EC4"/>
    <w:rsid w:val="00CE2110"/>
    <w:rsid w:val="00CF3882"/>
    <w:rsid w:val="00CF4687"/>
    <w:rsid w:val="00CF4878"/>
    <w:rsid w:val="00D05A4C"/>
    <w:rsid w:val="00D06C11"/>
    <w:rsid w:val="00D06C4B"/>
    <w:rsid w:val="00D138B4"/>
    <w:rsid w:val="00D13A9A"/>
    <w:rsid w:val="00D14ED5"/>
    <w:rsid w:val="00D14F29"/>
    <w:rsid w:val="00D16F90"/>
    <w:rsid w:val="00D2064D"/>
    <w:rsid w:val="00D215D9"/>
    <w:rsid w:val="00D21D53"/>
    <w:rsid w:val="00D22C58"/>
    <w:rsid w:val="00D23F3C"/>
    <w:rsid w:val="00D24EB5"/>
    <w:rsid w:val="00D3224A"/>
    <w:rsid w:val="00D33F93"/>
    <w:rsid w:val="00D3436E"/>
    <w:rsid w:val="00D36F84"/>
    <w:rsid w:val="00D5044E"/>
    <w:rsid w:val="00D50570"/>
    <w:rsid w:val="00D5166E"/>
    <w:rsid w:val="00D5335A"/>
    <w:rsid w:val="00D5348C"/>
    <w:rsid w:val="00D548AB"/>
    <w:rsid w:val="00D548FA"/>
    <w:rsid w:val="00D54D5E"/>
    <w:rsid w:val="00D55187"/>
    <w:rsid w:val="00D6419C"/>
    <w:rsid w:val="00D70452"/>
    <w:rsid w:val="00D73193"/>
    <w:rsid w:val="00D73693"/>
    <w:rsid w:val="00D75772"/>
    <w:rsid w:val="00D75900"/>
    <w:rsid w:val="00D80688"/>
    <w:rsid w:val="00D80AFA"/>
    <w:rsid w:val="00D82F26"/>
    <w:rsid w:val="00D838CF"/>
    <w:rsid w:val="00D85296"/>
    <w:rsid w:val="00D86ADF"/>
    <w:rsid w:val="00D90BF8"/>
    <w:rsid w:val="00D90C71"/>
    <w:rsid w:val="00D9166B"/>
    <w:rsid w:val="00D92CCA"/>
    <w:rsid w:val="00D94B0D"/>
    <w:rsid w:val="00D96C0C"/>
    <w:rsid w:val="00DA0900"/>
    <w:rsid w:val="00DA466F"/>
    <w:rsid w:val="00DA474D"/>
    <w:rsid w:val="00DA5E4E"/>
    <w:rsid w:val="00DA6B7B"/>
    <w:rsid w:val="00DA7E9B"/>
    <w:rsid w:val="00DB167E"/>
    <w:rsid w:val="00DB295D"/>
    <w:rsid w:val="00DB2B42"/>
    <w:rsid w:val="00DB4F4B"/>
    <w:rsid w:val="00DB6734"/>
    <w:rsid w:val="00DC1ADB"/>
    <w:rsid w:val="00DC1C2F"/>
    <w:rsid w:val="00DC2A8A"/>
    <w:rsid w:val="00DC489C"/>
    <w:rsid w:val="00DC4BD7"/>
    <w:rsid w:val="00DC7A49"/>
    <w:rsid w:val="00DD313D"/>
    <w:rsid w:val="00DD6197"/>
    <w:rsid w:val="00DE3673"/>
    <w:rsid w:val="00DE4110"/>
    <w:rsid w:val="00DF1735"/>
    <w:rsid w:val="00DF1920"/>
    <w:rsid w:val="00DF39FD"/>
    <w:rsid w:val="00DF509E"/>
    <w:rsid w:val="00E00CD6"/>
    <w:rsid w:val="00E01646"/>
    <w:rsid w:val="00E01858"/>
    <w:rsid w:val="00E04542"/>
    <w:rsid w:val="00E06886"/>
    <w:rsid w:val="00E0747E"/>
    <w:rsid w:val="00E10241"/>
    <w:rsid w:val="00E11793"/>
    <w:rsid w:val="00E2113B"/>
    <w:rsid w:val="00E2146C"/>
    <w:rsid w:val="00E227AE"/>
    <w:rsid w:val="00E2322E"/>
    <w:rsid w:val="00E24C8B"/>
    <w:rsid w:val="00E25B9E"/>
    <w:rsid w:val="00E3055C"/>
    <w:rsid w:val="00E33B1E"/>
    <w:rsid w:val="00E404B2"/>
    <w:rsid w:val="00E41508"/>
    <w:rsid w:val="00E460EB"/>
    <w:rsid w:val="00E5243E"/>
    <w:rsid w:val="00E538D1"/>
    <w:rsid w:val="00E54944"/>
    <w:rsid w:val="00E56847"/>
    <w:rsid w:val="00E6084A"/>
    <w:rsid w:val="00E61631"/>
    <w:rsid w:val="00E625E9"/>
    <w:rsid w:val="00E63D5C"/>
    <w:rsid w:val="00E65B83"/>
    <w:rsid w:val="00E65B9A"/>
    <w:rsid w:val="00E669FD"/>
    <w:rsid w:val="00E722BB"/>
    <w:rsid w:val="00E73042"/>
    <w:rsid w:val="00E73D16"/>
    <w:rsid w:val="00E747D7"/>
    <w:rsid w:val="00E80576"/>
    <w:rsid w:val="00E82BBA"/>
    <w:rsid w:val="00E8371E"/>
    <w:rsid w:val="00E83AAE"/>
    <w:rsid w:val="00E83B21"/>
    <w:rsid w:val="00E8563A"/>
    <w:rsid w:val="00E85D37"/>
    <w:rsid w:val="00E85ED6"/>
    <w:rsid w:val="00E90176"/>
    <w:rsid w:val="00E91CF6"/>
    <w:rsid w:val="00E94B68"/>
    <w:rsid w:val="00EA2A7A"/>
    <w:rsid w:val="00EA431C"/>
    <w:rsid w:val="00EA503B"/>
    <w:rsid w:val="00EB059D"/>
    <w:rsid w:val="00EB1DEF"/>
    <w:rsid w:val="00EB4C3C"/>
    <w:rsid w:val="00EB65A5"/>
    <w:rsid w:val="00EB7A36"/>
    <w:rsid w:val="00EC26C8"/>
    <w:rsid w:val="00EC5842"/>
    <w:rsid w:val="00EC5D31"/>
    <w:rsid w:val="00EC7BFE"/>
    <w:rsid w:val="00ED0926"/>
    <w:rsid w:val="00ED154B"/>
    <w:rsid w:val="00ED25DE"/>
    <w:rsid w:val="00ED41CC"/>
    <w:rsid w:val="00ED5613"/>
    <w:rsid w:val="00ED6AC3"/>
    <w:rsid w:val="00ED6D6F"/>
    <w:rsid w:val="00ED7F7E"/>
    <w:rsid w:val="00ED7F8A"/>
    <w:rsid w:val="00EE526E"/>
    <w:rsid w:val="00EE6762"/>
    <w:rsid w:val="00F005EC"/>
    <w:rsid w:val="00F01BF9"/>
    <w:rsid w:val="00F01D7A"/>
    <w:rsid w:val="00F04143"/>
    <w:rsid w:val="00F06460"/>
    <w:rsid w:val="00F13526"/>
    <w:rsid w:val="00F172AE"/>
    <w:rsid w:val="00F1772C"/>
    <w:rsid w:val="00F23B0D"/>
    <w:rsid w:val="00F24F59"/>
    <w:rsid w:val="00F25A84"/>
    <w:rsid w:val="00F30996"/>
    <w:rsid w:val="00F34E2B"/>
    <w:rsid w:val="00F358AA"/>
    <w:rsid w:val="00F35920"/>
    <w:rsid w:val="00F363E2"/>
    <w:rsid w:val="00F4212B"/>
    <w:rsid w:val="00F42C78"/>
    <w:rsid w:val="00F4301D"/>
    <w:rsid w:val="00F431FE"/>
    <w:rsid w:val="00F5066A"/>
    <w:rsid w:val="00F516A8"/>
    <w:rsid w:val="00F52D1C"/>
    <w:rsid w:val="00F561C8"/>
    <w:rsid w:val="00F56C5B"/>
    <w:rsid w:val="00F61293"/>
    <w:rsid w:val="00F62BA7"/>
    <w:rsid w:val="00F64664"/>
    <w:rsid w:val="00F65072"/>
    <w:rsid w:val="00F6544D"/>
    <w:rsid w:val="00F70638"/>
    <w:rsid w:val="00F70C8C"/>
    <w:rsid w:val="00F7303F"/>
    <w:rsid w:val="00F7357D"/>
    <w:rsid w:val="00F73764"/>
    <w:rsid w:val="00F762BF"/>
    <w:rsid w:val="00F77CDB"/>
    <w:rsid w:val="00F819F0"/>
    <w:rsid w:val="00F82DC5"/>
    <w:rsid w:val="00F840EE"/>
    <w:rsid w:val="00F86147"/>
    <w:rsid w:val="00F90858"/>
    <w:rsid w:val="00F91648"/>
    <w:rsid w:val="00F922D1"/>
    <w:rsid w:val="00F939AD"/>
    <w:rsid w:val="00F93A4E"/>
    <w:rsid w:val="00FA0E00"/>
    <w:rsid w:val="00FA1C36"/>
    <w:rsid w:val="00FA2B89"/>
    <w:rsid w:val="00FA48A5"/>
    <w:rsid w:val="00FA5370"/>
    <w:rsid w:val="00FB1E53"/>
    <w:rsid w:val="00FB418F"/>
    <w:rsid w:val="00FB6D04"/>
    <w:rsid w:val="00FB7C6C"/>
    <w:rsid w:val="00FB7F9E"/>
    <w:rsid w:val="00FC236A"/>
    <w:rsid w:val="00FC2A2E"/>
    <w:rsid w:val="00FC5B67"/>
    <w:rsid w:val="00FC74BF"/>
    <w:rsid w:val="00FC7C34"/>
    <w:rsid w:val="00FD11C4"/>
    <w:rsid w:val="00FD1DEB"/>
    <w:rsid w:val="00FE18B2"/>
    <w:rsid w:val="00FE4E17"/>
    <w:rsid w:val="00FE7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19390"/>
  <w15:chartTrackingRefBased/>
  <w15:docId w15:val="{ED1DF9E0-ECD2-4D10-9ECA-88B6DE017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D7E"/>
    <w:pPr>
      <w:spacing w:after="233" w:line="365" w:lineRule="auto"/>
      <w:ind w:left="10" w:right="2" w:hanging="10"/>
      <w:jc w:val="both"/>
    </w:pPr>
    <w:rPr>
      <w:rFonts w:ascii="Times New Roman" w:eastAsia="Times New Roman" w:hAnsi="Times New Roman" w:cs="Times New Roman"/>
      <w:color w:val="000000"/>
      <w:sz w:val="24"/>
    </w:rPr>
  </w:style>
  <w:style w:type="paragraph" w:styleId="Heading1">
    <w:name w:val="heading 1"/>
    <w:basedOn w:val="Normal"/>
    <w:next w:val="Normal"/>
    <w:link w:val="Heading1Char"/>
    <w:uiPriority w:val="9"/>
    <w:qFormat/>
    <w:rsid w:val="0058060F"/>
    <w:pPr>
      <w:keepNext/>
      <w:keepLines/>
      <w:spacing w:before="240" w:after="0"/>
      <w:ind w:left="0" w:firstLine="0"/>
      <w:jc w:val="center"/>
      <w:outlineLvl w:val="0"/>
    </w:pPr>
    <w:rPr>
      <w:rFonts w:eastAsiaTheme="majorEastAsia"/>
      <w:b/>
      <w:bCs/>
      <w:color w:val="auto"/>
      <w:sz w:val="36"/>
      <w:szCs w:val="36"/>
    </w:rPr>
  </w:style>
  <w:style w:type="paragraph" w:styleId="Heading2">
    <w:name w:val="heading 2"/>
    <w:basedOn w:val="Normal"/>
    <w:next w:val="Normal"/>
    <w:link w:val="Heading2Char"/>
    <w:uiPriority w:val="9"/>
    <w:unhideWhenUsed/>
    <w:qFormat/>
    <w:rsid w:val="000075E2"/>
    <w:pPr>
      <w:keepNext/>
      <w:keepLines/>
      <w:numPr>
        <w:numId w:val="44"/>
      </w:numPr>
      <w:spacing w:before="40" w:after="0"/>
      <w:outlineLvl w:val="1"/>
    </w:pPr>
    <w:rPr>
      <w:rFonts w:eastAsiaTheme="majorEastAsia"/>
      <w:color w:val="auto"/>
      <w:sz w:val="32"/>
      <w:szCs w:val="32"/>
    </w:rPr>
  </w:style>
  <w:style w:type="paragraph" w:styleId="Heading3">
    <w:name w:val="heading 3"/>
    <w:basedOn w:val="Heading2"/>
    <w:next w:val="Normal"/>
    <w:link w:val="Heading3Char"/>
    <w:uiPriority w:val="9"/>
    <w:unhideWhenUsed/>
    <w:qFormat/>
    <w:rsid w:val="000075E2"/>
    <w:pPr>
      <w:numPr>
        <w:ilvl w:val="1"/>
      </w:numPr>
      <w:outlineLvl w:val="2"/>
    </w:pPr>
  </w:style>
  <w:style w:type="paragraph" w:styleId="Heading4">
    <w:name w:val="heading 4"/>
    <w:basedOn w:val="Normal"/>
    <w:next w:val="Normal"/>
    <w:link w:val="Heading4Char"/>
    <w:uiPriority w:val="9"/>
    <w:unhideWhenUsed/>
    <w:qFormat/>
    <w:rsid w:val="006536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0D0"/>
    <w:pPr>
      <w:ind w:left="720"/>
      <w:contextualSpacing/>
    </w:pPr>
  </w:style>
  <w:style w:type="paragraph" w:styleId="Header">
    <w:name w:val="header"/>
    <w:basedOn w:val="Normal"/>
    <w:link w:val="HeaderChar"/>
    <w:uiPriority w:val="99"/>
    <w:unhideWhenUsed/>
    <w:rsid w:val="00C0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8B3"/>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0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8B3"/>
    <w:rPr>
      <w:rFonts w:ascii="Times New Roman" w:eastAsia="Times New Roman" w:hAnsi="Times New Roman" w:cs="Times New Roman"/>
      <w:color w:val="000000"/>
      <w:sz w:val="24"/>
    </w:rPr>
  </w:style>
  <w:style w:type="character" w:customStyle="1" w:styleId="Heading1Char">
    <w:name w:val="Heading 1 Char"/>
    <w:basedOn w:val="DefaultParagraphFont"/>
    <w:link w:val="Heading1"/>
    <w:uiPriority w:val="9"/>
    <w:rsid w:val="0058060F"/>
    <w:rPr>
      <w:rFonts w:ascii="Times New Roman" w:eastAsiaTheme="majorEastAsia" w:hAnsi="Times New Roman" w:cs="Times New Roman"/>
      <w:b/>
      <w:bCs/>
      <w:sz w:val="36"/>
      <w:szCs w:val="36"/>
    </w:rPr>
  </w:style>
  <w:style w:type="paragraph" w:styleId="TOCHeading">
    <w:name w:val="TOC Heading"/>
    <w:basedOn w:val="Heading1"/>
    <w:next w:val="Normal"/>
    <w:uiPriority w:val="39"/>
    <w:unhideWhenUsed/>
    <w:qFormat/>
    <w:rsid w:val="00644673"/>
    <w:pPr>
      <w:spacing w:line="259" w:lineRule="auto"/>
      <w:ind w:right="0"/>
      <w:jc w:val="left"/>
      <w:outlineLvl w:val="9"/>
    </w:pPr>
  </w:style>
  <w:style w:type="paragraph" w:styleId="NoSpacing">
    <w:name w:val="No Spacing"/>
    <w:uiPriority w:val="1"/>
    <w:qFormat/>
    <w:rsid w:val="00644673"/>
    <w:pPr>
      <w:spacing w:after="0" w:line="240" w:lineRule="auto"/>
      <w:ind w:left="10" w:right="2" w:hanging="10"/>
      <w:jc w:val="both"/>
    </w:pPr>
    <w:rPr>
      <w:rFonts w:ascii="Times New Roman" w:eastAsia="Times New Roman" w:hAnsi="Times New Roman" w:cs="Times New Roman"/>
      <w:color w:val="000000"/>
      <w:sz w:val="24"/>
    </w:rPr>
  </w:style>
  <w:style w:type="character" w:customStyle="1" w:styleId="Heading2Char">
    <w:name w:val="Heading 2 Char"/>
    <w:basedOn w:val="DefaultParagraphFont"/>
    <w:link w:val="Heading2"/>
    <w:uiPriority w:val="9"/>
    <w:rsid w:val="000075E2"/>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075E2"/>
    <w:rPr>
      <w:rFonts w:ascii="Times New Roman" w:eastAsiaTheme="majorEastAsia" w:hAnsi="Times New Roman" w:cs="Times New Roman"/>
      <w:sz w:val="32"/>
      <w:szCs w:val="32"/>
    </w:rPr>
  </w:style>
  <w:style w:type="paragraph" w:styleId="TOC1">
    <w:name w:val="toc 1"/>
    <w:basedOn w:val="Normal"/>
    <w:next w:val="Normal"/>
    <w:autoRedefine/>
    <w:uiPriority w:val="39"/>
    <w:unhideWhenUsed/>
    <w:rsid w:val="00135EFD"/>
    <w:pPr>
      <w:spacing w:after="100"/>
      <w:ind w:left="0"/>
    </w:pPr>
  </w:style>
  <w:style w:type="character" w:styleId="Hyperlink">
    <w:name w:val="Hyperlink"/>
    <w:basedOn w:val="DefaultParagraphFont"/>
    <w:uiPriority w:val="99"/>
    <w:unhideWhenUsed/>
    <w:rsid w:val="00135EFD"/>
    <w:rPr>
      <w:color w:val="0563C1" w:themeColor="hyperlink"/>
      <w:u w:val="single"/>
    </w:rPr>
  </w:style>
  <w:style w:type="paragraph" w:styleId="TOC2">
    <w:name w:val="toc 2"/>
    <w:basedOn w:val="Normal"/>
    <w:next w:val="Normal"/>
    <w:autoRedefine/>
    <w:uiPriority w:val="39"/>
    <w:unhideWhenUsed/>
    <w:rsid w:val="00DA6B7B"/>
    <w:pPr>
      <w:spacing w:after="100"/>
      <w:ind w:left="240"/>
    </w:pPr>
  </w:style>
  <w:style w:type="character" w:styleId="PlaceholderText">
    <w:name w:val="Placeholder Text"/>
    <w:basedOn w:val="DefaultParagraphFont"/>
    <w:uiPriority w:val="99"/>
    <w:semiHidden/>
    <w:rsid w:val="00A27551"/>
    <w:rPr>
      <w:color w:val="808080"/>
    </w:rPr>
  </w:style>
  <w:style w:type="paragraph" w:styleId="Bibliography">
    <w:name w:val="Bibliography"/>
    <w:basedOn w:val="Normal"/>
    <w:next w:val="Normal"/>
    <w:uiPriority w:val="37"/>
    <w:unhideWhenUsed/>
    <w:rsid w:val="00C40A4C"/>
  </w:style>
  <w:style w:type="paragraph" w:styleId="TOC3">
    <w:name w:val="toc 3"/>
    <w:basedOn w:val="Normal"/>
    <w:next w:val="Normal"/>
    <w:autoRedefine/>
    <w:uiPriority w:val="39"/>
    <w:unhideWhenUsed/>
    <w:rsid w:val="0089145C"/>
    <w:pPr>
      <w:spacing w:after="100"/>
      <w:ind w:left="480"/>
    </w:pPr>
  </w:style>
  <w:style w:type="paragraph" w:styleId="Caption">
    <w:name w:val="caption"/>
    <w:basedOn w:val="Normal"/>
    <w:next w:val="Normal"/>
    <w:uiPriority w:val="35"/>
    <w:unhideWhenUsed/>
    <w:qFormat/>
    <w:rsid w:val="00244A2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5368B"/>
    <w:rPr>
      <w:rFonts w:asciiTheme="majorHAnsi" w:eastAsiaTheme="majorEastAsia" w:hAnsiTheme="majorHAnsi" w:cstheme="majorBidi"/>
      <w:i/>
      <w:iCs/>
      <w:color w:val="2F5496" w:themeColor="accent1" w:themeShade="BF"/>
      <w:sz w:val="24"/>
    </w:rPr>
  </w:style>
  <w:style w:type="character" w:styleId="UnresolvedMention">
    <w:name w:val="Unresolved Mention"/>
    <w:basedOn w:val="DefaultParagraphFont"/>
    <w:uiPriority w:val="99"/>
    <w:semiHidden/>
    <w:unhideWhenUsed/>
    <w:rsid w:val="004978A4"/>
    <w:rPr>
      <w:color w:val="605E5C"/>
      <w:shd w:val="clear" w:color="auto" w:fill="E1DFDD"/>
    </w:rPr>
  </w:style>
  <w:style w:type="paragraph" w:styleId="NormalWeb">
    <w:name w:val="Normal (Web)"/>
    <w:basedOn w:val="Normal"/>
    <w:uiPriority w:val="99"/>
    <w:unhideWhenUsed/>
    <w:rsid w:val="00E41508"/>
    <w:pPr>
      <w:spacing w:before="100" w:beforeAutospacing="1" w:after="100" w:afterAutospacing="1" w:line="240" w:lineRule="auto"/>
      <w:ind w:left="0" w:right="0" w:firstLine="0"/>
      <w:jc w:val="left"/>
    </w:pPr>
    <w:rPr>
      <w:color w:val="auto"/>
      <w:szCs w:val="24"/>
      <w:lang w:eastAsia="en-GB"/>
    </w:rPr>
  </w:style>
  <w:style w:type="numbering" w:customStyle="1" w:styleId="CurrentList1">
    <w:name w:val="Current List1"/>
    <w:uiPriority w:val="99"/>
    <w:rsid w:val="00265F18"/>
    <w:pPr>
      <w:numPr>
        <w:numId w:val="30"/>
      </w:numPr>
    </w:pPr>
  </w:style>
  <w:style w:type="paragraph" w:styleId="TableofFigures">
    <w:name w:val="table of figures"/>
    <w:basedOn w:val="Normal"/>
    <w:next w:val="Normal"/>
    <w:uiPriority w:val="99"/>
    <w:unhideWhenUsed/>
    <w:rsid w:val="00535E80"/>
    <w:pPr>
      <w:spacing w:after="0"/>
      <w:ind w:left="0"/>
    </w:pPr>
  </w:style>
  <w:style w:type="table" w:styleId="TableGrid">
    <w:name w:val="Table Grid"/>
    <w:basedOn w:val="TableNormal"/>
    <w:uiPriority w:val="39"/>
    <w:rsid w:val="00D73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01">
      <w:bodyDiv w:val="1"/>
      <w:marLeft w:val="0"/>
      <w:marRight w:val="0"/>
      <w:marTop w:val="0"/>
      <w:marBottom w:val="0"/>
      <w:divBdr>
        <w:top w:val="none" w:sz="0" w:space="0" w:color="auto"/>
        <w:left w:val="none" w:sz="0" w:space="0" w:color="auto"/>
        <w:bottom w:val="none" w:sz="0" w:space="0" w:color="auto"/>
        <w:right w:val="none" w:sz="0" w:space="0" w:color="auto"/>
      </w:divBdr>
    </w:div>
    <w:div w:id="4601484">
      <w:bodyDiv w:val="1"/>
      <w:marLeft w:val="0"/>
      <w:marRight w:val="0"/>
      <w:marTop w:val="0"/>
      <w:marBottom w:val="0"/>
      <w:divBdr>
        <w:top w:val="none" w:sz="0" w:space="0" w:color="auto"/>
        <w:left w:val="none" w:sz="0" w:space="0" w:color="auto"/>
        <w:bottom w:val="none" w:sz="0" w:space="0" w:color="auto"/>
        <w:right w:val="none" w:sz="0" w:space="0" w:color="auto"/>
      </w:divBdr>
    </w:div>
    <w:div w:id="11343565">
      <w:bodyDiv w:val="1"/>
      <w:marLeft w:val="0"/>
      <w:marRight w:val="0"/>
      <w:marTop w:val="0"/>
      <w:marBottom w:val="0"/>
      <w:divBdr>
        <w:top w:val="none" w:sz="0" w:space="0" w:color="auto"/>
        <w:left w:val="none" w:sz="0" w:space="0" w:color="auto"/>
        <w:bottom w:val="none" w:sz="0" w:space="0" w:color="auto"/>
        <w:right w:val="none" w:sz="0" w:space="0" w:color="auto"/>
      </w:divBdr>
    </w:div>
    <w:div w:id="12151697">
      <w:bodyDiv w:val="1"/>
      <w:marLeft w:val="0"/>
      <w:marRight w:val="0"/>
      <w:marTop w:val="0"/>
      <w:marBottom w:val="0"/>
      <w:divBdr>
        <w:top w:val="none" w:sz="0" w:space="0" w:color="auto"/>
        <w:left w:val="none" w:sz="0" w:space="0" w:color="auto"/>
        <w:bottom w:val="none" w:sz="0" w:space="0" w:color="auto"/>
        <w:right w:val="none" w:sz="0" w:space="0" w:color="auto"/>
      </w:divBdr>
    </w:div>
    <w:div w:id="16010577">
      <w:bodyDiv w:val="1"/>
      <w:marLeft w:val="0"/>
      <w:marRight w:val="0"/>
      <w:marTop w:val="0"/>
      <w:marBottom w:val="0"/>
      <w:divBdr>
        <w:top w:val="none" w:sz="0" w:space="0" w:color="auto"/>
        <w:left w:val="none" w:sz="0" w:space="0" w:color="auto"/>
        <w:bottom w:val="none" w:sz="0" w:space="0" w:color="auto"/>
        <w:right w:val="none" w:sz="0" w:space="0" w:color="auto"/>
      </w:divBdr>
    </w:div>
    <w:div w:id="17196135">
      <w:bodyDiv w:val="1"/>
      <w:marLeft w:val="0"/>
      <w:marRight w:val="0"/>
      <w:marTop w:val="0"/>
      <w:marBottom w:val="0"/>
      <w:divBdr>
        <w:top w:val="none" w:sz="0" w:space="0" w:color="auto"/>
        <w:left w:val="none" w:sz="0" w:space="0" w:color="auto"/>
        <w:bottom w:val="none" w:sz="0" w:space="0" w:color="auto"/>
        <w:right w:val="none" w:sz="0" w:space="0" w:color="auto"/>
      </w:divBdr>
    </w:div>
    <w:div w:id="19824054">
      <w:bodyDiv w:val="1"/>
      <w:marLeft w:val="0"/>
      <w:marRight w:val="0"/>
      <w:marTop w:val="0"/>
      <w:marBottom w:val="0"/>
      <w:divBdr>
        <w:top w:val="none" w:sz="0" w:space="0" w:color="auto"/>
        <w:left w:val="none" w:sz="0" w:space="0" w:color="auto"/>
        <w:bottom w:val="none" w:sz="0" w:space="0" w:color="auto"/>
        <w:right w:val="none" w:sz="0" w:space="0" w:color="auto"/>
      </w:divBdr>
    </w:div>
    <w:div w:id="22488471">
      <w:bodyDiv w:val="1"/>
      <w:marLeft w:val="0"/>
      <w:marRight w:val="0"/>
      <w:marTop w:val="0"/>
      <w:marBottom w:val="0"/>
      <w:divBdr>
        <w:top w:val="none" w:sz="0" w:space="0" w:color="auto"/>
        <w:left w:val="none" w:sz="0" w:space="0" w:color="auto"/>
        <w:bottom w:val="none" w:sz="0" w:space="0" w:color="auto"/>
        <w:right w:val="none" w:sz="0" w:space="0" w:color="auto"/>
      </w:divBdr>
    </w:div>
    <w:div w:id="25063408">
      <w:bodyDiv w:val="1"/>
      <w:marLeft w:val="0"/>
      <w:marRight w:val="0"/>
      <w:marTop w:val="0"/>
      <w:marBottom w:val="0"/>
      <w:divBdr>
        <w:top w:val="none" w:sz="0" w:space="0" w:color="auto"/>
        <w:left w:val="none" w:sz="0" w:space="0" w:color="auto"/>
        <w:bottom w:val="none" w:sz="0" w:space="0" w:color="auto"/>
        <w:right w:val="none" w:sz="0" w:space="0" w:color="auto"/>
      </w:divBdr>
    </w:div>
    <w:div w:id="26953191">
      <w:bodyDiv w:val="1"/>
      <w:marLeft w:val="0"/>
      <w:marRight w:val="0"/>
      <w:marTop w:val="0"/>
      <w:marBottom w:val="0"/>
      <w:divBdr>
        <w:top w:val="none" w:sz="0" w:space="0" w:color="auto"/>
        <w:left w:val="none" w:sz="0" w:space="0" w:color="auto"/>
        <w:bottom w:val="none" w:sz="0" w:space="0" w:color="auto"/>
        <w:right w:val="none" w:sz="0" w:space="0" w:color="auto"/>
      </w:divBdr>
    </w:div>
    <w:div w:id="27687607">
      <w:bodyDiv w:val="1"/>
      <w:marLeft w:val="0"/>
      <w:marRight w:val="0"/>
      <w:marTop w:val="0"/>
      <w:marBottom w:val="0"/>
      <w:divBdr>
        <w:top w:val="none" w:sz="0" w:space="0" w:color="auto"/>
        <w:left w:val="none" w:sz="0" w:space="0" w:color="auto"/>
        <w:bottom w:val="none" w:sz="0" w:space="0" w:color="auto"/>
        <w:right w:val="none" w:sz="0" w:space="0" w:color="auto"/>
      </w:divBdr>
    </w:div>
    <w:div w:id="29695639">
      <w:bodyDiv w:val="1"/>
      <w:marLeft w:val="0"/>
      <w:marRight w:val="0"/>
      <w:marTop w:val="0"/>
      <w:marBottom w:val="0"/>
      <w:divBdr>
        <w:top w:val="none" w:sz="0" w:space="0" w:color="auto"/>
        <w:left w:val="none" w:sz="0" w:space="0" w:color="auto"/>
        <w:bottom w:val="none" w:sz="0" w:space="0" w:color="auto"/>
        <w:right w:val="none" w:sz="0" w:space="0" w:color="auto"/>
      </w:divBdr>
    </w:div>
    <w:div w:id="30350058">
      <w:bodyDiv w:val="1"/>
      <w:marLeft w:val="0"/>
      <w:marRight w:val="0"/>
      <w:marTop w:val="0"/>
      <w:marBottom w:val="0"/>
      <w:divBdr>
        <w:top w:val="none" w:sz="0" w:space="0" w:color="auto"/>
        <w:left w:val="none" w:sz="0" w:space="0" w:color="auto"/>
        <w:bottom w:val="none" w:sz="0" w:space="0" w:color="auto"/>
        <w:right w:val="none" w:sz="0" w:space="0" w:color="auto"/>
      </w:divBdr>
    </w:div>
    <w:div w:id="33043023">
      <w:bodyDiv w:val="1"/>
      <w:marLeft w:val="0"/>
      <w:marRight w:val="0"/>
      <w:marTop w:val="0"/>
      <w:marBottom w:val="0"/>
      <w:divBdr>
        <w:top w:val="none" w:sz="0" w:space="0" w:color="auto"/>
        <w:left w:val="none" w:sz="0" w:space="0" w:color="auto"/>
        <w:bottom w:val="none" w:sz="0" w:space="0" w:color="auto"/>
        <w:right w:val="none" w:sz="0" w:space="0" w:color="auto"/>
      </w:divBdr>
    </w:div>
    <w:div w:id="36203744">
      <w:bodyDiv w:val="1"/>
      <w:marLeft w:val="0"/>
      <w:marRight w:val="0"/>
      <w:marTop w:val="0"/>
      <w:marBottom w:val="0"/>
      <w:divBdr>
        <w:top w:val="none" w:sz="0" w:space="0" w:color="auto"/>
        <w:left w:val="none" w:sz="0" w:space="0" w:color="auto"/>
        <w:bottom w:val="none" w:sz="0" w:space="0" w:color="auto"/>
        <w:right w:val="none" w:sz="0" w:space="0" w:color="auto"/>
      </w:divBdr>
    </w:div>
    <w:div w:id="36978095">
      <w:bodyDiv w:val="1"/>
      <w:marLeft w:val="0"/>
      <w:marRight w:val="0"/>
      <w:marTop w:val="0"/>
      <w:marBottom w:val="0"/>
      <w:divBdr>
        <w:top w:val="none" w:sz="0" w:space="0" w:color="auto"/>
        <w:left w:val="none" w:sz="0" w:space="0" w:color="auto"/>
        <w:bottom w:val="none" w:sz="0" w:space="0" w:color="auto"/>
        <w:right w:val="none" w:sz="0" w:space="0" w:color="auto"/>
      </w:divBdr>
    </w:div>
    <w:div w:id="45834690">
      <w:bodyDiv w:val="1"/>
      <w:marLeft w:val="0"/>
      <w:marRight w:val="0"/>
      <w:marTop w:val="0"/>
      <w:marBottom w:val="0"/>
      <w:divBdr>
        <w:top w:val="none" w:sz="0" w:space="0" w:color="auto"/>
        <w:left w:val="none" w:sz="0" w:space="0" w:color="auto"/>
        <w:bottom w:val="none" w:sz="0" w:space="0" w:color="auto"/>
        <w:right w:val="none" w:sz="0" w:space="0" w:color="auto"/>
      </w:divBdr>
    </w:div>
    <w:div w:id="45956456">
      <w:bodyDiv w:val="1"/>
      <w:marLeft w:val="0"/>
      <w:marRight w:val="0"/>
      <w:marTop w:val="0"/>
      <w:marBottom w:val="0"/>
      <w:divBdr>
        <w:top w:val="none" w:sz="0" w:space="0" w:color="auto"/>
        <w:left w:val="none" w:sz="0" w:space="0" w:color="auto"/>
        <w:bottom w:val="none" w:sz="0" w:space="0" w:color="auto"/>
        <w:right w:val="none" w:sz="0" w:space="0" w:color="auto"/>
      </w:divBdr>
    </w:div>
    <w:div w:id="46338526">
      <w:bodyDiv w:val="1"/>
      <w:marLeft w:val="0"/>
      <w:marRight w:val="0"/>
      <w:marTop w:val="0"/>
      <w:marBottom w:val="0"/>
      <w:divBdr>
        <w:top w:val="none" w:sz="0" w:space="0" w:color="auto"/>
        <w:left w:val="none" w:sz="0" w:space="0" w:color="auto"/>
        <w:bottom w:val="none" w:sz="0" w:space="0" w:color="auto"/>
        <w:right w:val="none" w:sz="0" w:space="0" w:color="auto"/>
      </w:divBdr>
    </w:div>
    <w:div w:id="47537103">
      <w:bodyDiv w:val="1"/>
      <w:marLeft w:val="0"/>
      <w:marRight w:val="0"/>
      <w:marTop w:val="0"/>
      <w:marBottom w:val="0"/>
      <w:divBdr>
        <w:top w:val="none" w:sz="0" w:space="0" w:color="auto"/>
        <w:left w:val="none" w:sz="0" w:space="0" w:color="auto"/>
        <w:bottom w:val="none" w:sz="0" w:space="0" w:color="auto"/>
        <w:right w:val="none" w:sz="0" w:space="0" w:color="auto"/>
      </w:divBdr>
    </w:div>
    <w:div w:id="54356509">
      <w:bodyDiv w:val="1"/>
      <w:marLeft w:val="0"/>
      <w:marRight w:val="0"/>
      <w:marTop w:val="0"/>
      <w:marBottom w:val="0"/>
      <w:divBdr>
        <w:top w:val="none" w:sz="0" w:space="0" w:color="auto"/>
        <w:left w:val="none" w:sz="0" w:space="0" w:color="auto"/>
        <w:bottom w:val="none" w:sz="0" w:space="0" w:color="auto"/>
        <w:right w:val="none" w:sz="0" w:space="0" w:color="auto"/>
      </w:divBdr>
    </w:div>
    <w:div w:id="55058244">
      <w:bodyDiv w:val="1"/>
      <w:marLeft w:val="0"/>
      <w:marRight w:val="0"/>
      <w:marTop w:val="0"/>
      <w:marBottom w:val="0"/>
      <w:divBdr>
        <w:top w:val="none" w:sz="0" w:space="0" w:color="auto"/>
        <w:left w:val="none" w:sz="0" w:space="0" w:color="auto"/>
        <w:bottom w:val="none" w:sz="0" w:space="0" w:color="auto"/>
        <w:right w:val="none" w:sz="0" w:space="0" w:color="auto"/>
      </w:divBdr>
    </w:div>
    <w:div w:id="67459940">
      <w:bodyDiv w:val="1"/>
      <w:marLeft w:val="0"/>
      <w:marRight w:val="0"/>
      <w:marTop w:val="0"/>
      <w:marBottom w:val="0"/>
      <w:divBdr>
        <w:top w:val="none" w:sz="0" w:space="0" w:color="auto"/>
        <w:left w:val="none" w:sz="0" w:space="0" w:color="auto"/>
        <w:bottom w:val="none" w:sz="0" w:space="0" w:color="auto"/>
        <w:right w:val="none" w:sz="0" w:space="0" w:color="auto"/>
      </w:divBdr>
    </w:div>
    <w:div w:id="67963255">
      <w:bodyDiv w:val="1"/>
      <w:marLeft w:val="0"/>
      <w:marRight w:val="0"/>
      <w:marTop w:val="0"/>
      <w:marBottom w:val="0"/>
      <w:divBdr>
        <w:top w:val="none" w:sz="0" w:space="0" w:color="auto"/>
        <w:left w:val="none" w:sz="0" w:space="0" w:color="auto"/>
        <w:bottom w:val="none" w:sz="0" w:space="0" w:color="auto"/>
        <w:right w:val="none" w:sz="0" w:space="0" w:color="auto"/>
      </w:divBdr>
    </w:div>
    <w:div w:id="73209437">
      <w:bodyDiv w:val="1"/>
      <w:marLeft w:val="0"/>
      <w:marRight w:val="0"/>
      <w:marTop w:val="0"/>
      <w:marBottom w:val="0"/>
      <w:divBdr>
        <w:top w:val="none" w:sz="0" w:space="0" w:color="auto"/>
        <w:left w:val="none" w:sz="0" w:space="0" w:color="auto"/>
        <w:bottom w:val="none" w:sz="0" w:space="0" w:color="auto"/>
        <w:right w:val="none" w:sz="0" w:space="0" w:color="auto"/>
      </w:divBdr>
    </w:div>
    <w:div w:id="79062340">
      <w:bodyDiv w:val="1"/>
      <w:marLeft w:val="0"/>
      <w:marRight w:val="0"/>
      <w:marTop w:val="0"/>
      <w:marBottom w:val="0"/>
      <w:divBdr>
        <w:top w:val="none" w:sz="0" w:space="0" w:color="auto"/>
        <w:left w:val="none" w:sz="0" w:space="0" w:color="auto"/>
        <w:bottom w:val="none" w:sz="0" w:space="0" w:color="auto"/>
        <w:right w:val="none" w:sz="0" w:space="0" w:color="auto"/>
      </w:divBdr>
    </w:div>
    <w:div w:id="85737660">
      <w:bodyDiv w:val="1"/>
      <w:marLeft w:val="0"/>
      <w:marRight w:val="0"/>
      <w:marTop w:val="0"/>
      <w:marBottom w:val="0"/>
      <w:divBdr>
        <w:top w:val="none" w:sz="0" w:space="0" w:color="auto"/>
        <w:left w:val="none" w:sz="0" w:space="0" w:color="auto"/>
        <w:bottom w:val="none" w:sz="0" w:space="0" w:color="auto"/>
        <w:right w:val="none" w:sz="0" w:space="0" w:color="auto"/>
      </w:divBdr>
    </w:div>
    <w:div w:id="86461485">
      <w:bodyDiv w:val="1"/>
      <w:marLeft w:val="0"/>
      <w:marRight w:val="0"/>
      <w:marTop w:val="0"/>
      <w:marBottom w:val="0"/>
      <w:divBdr>
        <w:top w:val="none" w:sz="0" w:space="0" w:color="auto"/>
        <w:left w:val="none" w:sz="0" w:space="0" w:color="auto"/>
        <w:bottom w:val="none" w:sz="0" w:space="0" w:color="auto"/>
        <w:right w:val="none" w:sz="0" w:space="0" w:color="auto"/>
      </w:divBdr>
    </w:div>
    <w:div w:id="88359829">
      <w:bodyDiv w:val="1"/>
      <w:marLeft w:val="0"/>
      <w:marRight w:val="0"/>
      <w:marTop w:val="0"/>
      <w:marBottom w:val="0"/>
      <w:divBdr>
        <w:top w:val="none" w:sz="0" w:space="0" w:color="auto"/>
        <w:left w:val="none" w:sz="0" w:space="0" w:color="auto"/>
        <w:bottom w:val="none" w:sz="0" w:space="0" w:color="auto"/>
        <w:right w:val="none" w:sz="0" w:space="0" w:color="auto"/>
      </w:divBdr>
    </w:div>
    <w:div w:id="88694920">
      <w:bodyDiv w:val="1"/>
      <w:marLeft w:val="0"/>
      <w:marRight w:val="0"/>
      <w:marTop w:val="0"/>
      <w:marBottom w:val="0"/>
      <w:divBdr>
        <w:top w:val="none" w:sz="0" w:space="0" w:color="auto"/>
        <w:left w:val="none" w:sz="0" w:space="0" w:color="auto"/>
        <w:bottom w:val="none" w:sz="0" w:space="0" w:color="auto"/>
        <w:right w:val="none" w:sz="0" w:space="0" w:color="auto"/>
      </w:divBdr>
    </w:div>
    <w:div w:id="89282530">
      <w:bodyDiv w:val="1"/>
      <w:marLeft w:val="0"/>
      <w:marRight w:val="0"/>
      <w:marTop w:val="0"/>
      <w:marBottom w:val="0"/>
      <w:divBdr>
        <w:top w:val="none" w:sz="0" w:space="0" w:color="auto"/>
        <w:left w:val="none" w:sz="0" w:space="0" w:color="auto"/>
        <w:bottom w:val="none" w:sz="0" w:space="0" w:color="auto"/>
        <w:right w:val="none" w:sz="0" w:space="0" w:color="auto"/>
      </w:divBdr>
    </w:div>
    <w:div w:id="90470611">
      <w:bodyDiv w:val="1"/>
      <w:marLeft w:val="0"/>
      <w:marRight w:val="0"/>
      <w:marTop w:val="0"/>
      <w:marBottom w:val="0"/>
      <w:divBdr>
        <w:top w:val="none" w:sz="0" w:space="0" w:color="auto"/>
        <w:left w:val="none" w:sz="0" w:space="0" w:color="auto"/>
        <w:bottom w:val="none" w:sz="0" w:space="0" w:color="auto"/>
        <w:right w:val="none" w:sz="0" w:space="0" w:color="auto"/>
      </w:divBdr>
    </w:div>
    <w:div w:id="95640976">
      <w:bodyDiv w:val="1"/>
      <w:marLeft w:val="0"/>
      <w:marRight w:val="0"/>
      <w:marTop w:val="0"/>
      <w:marBottom w:val="0"/>
      <w:divBdr>
        <w:top w:val="none" w:sz="0" w:space="0" w:color="auto"/>
        <w:left w:val="none" w:sz="0" w:space="0" w:color="auto"/>
        <w:bottom w:val="none" w:sz="0" w:space="0" w:color="auto"/>
        <w:right w:val="none" w:sz="0" w:space="0" w:color="auto"/>
      </w:divBdr>
    </w:div>
    <w:div w:id="101460886">
      <w:bodyDiv w:val="1"/>
      <w:marLeft w:val="0"/>
      <w:marRight w:val="0"/>
      <w:marTop w:val="0"/>
      <w:marBottom w:val="0"/>
      <w:divBdr>
        <w:top w:val="none" w:sz="0" w:space="0" w:color="auto"/>
        <w:left w:val="none" w:sz="0" w:space="0" w:color="auto"/>
        <w:bottom w:val="none" w:sz="0" w:space="0" w:color="auto"/>
        <w:right w:val="none" w:sz="0" w:space="0" w:color="auto"/>
      </w:divBdr>
    </w:div>
    <w:div w:id="104618411">
      <w:bodyDiv w:val="1"/>
      <w:marLeft w:val="0"/>
      <w:marRight w:val="0"/>
      <w:marTop w:val="0"/>
      <w:marBottom w:val="0"/>
      <w:divBdr>
        <w:top w:val="none" w:sz="0" w:space="0" w:color="auto"/>
        <w:left w:val="none" w:sz="0" w:space="0" w:color="auto"/>
        <w:bottom w:val="none" w:sz="0" w:space="0" w:color="auto"/>
        <w:right w:val="none" w:sz="0" w:space="0" w:color="auto"/>
      </w:divBdr>
    </w:div>
    <w:div w:id="105082423">
      <w:bodyDiv w:val="1"/>
      <w:marLeft w:val="0"/>
      <w:marRight w:val="0"/>
      <w:marTop w:val="0"/>
      <w:marBottom w:val="0"/>
      <w:divBdr>
        <w:top w:val="none" w:sz="0" w:space="0" w:color="auto"/>
        <w:left w:val="none" w:sz="0" w:space="0" w:color="auto"/>
        <w:bottom w:val="none" w:sz="0" w:space="0" w:color="auto"/>
        <w:right w:val="none" w:sz="0" w:space="0" w:color="auto"/>
      </w:divBdr>
    </w:div>
    <w:div w:id="111481236">
      <w:bodyDiv w:val="1"/>
      <w:marLeft w:val="0"/>
      <w:marRight w:val="0"/>
      <w:marTop w:val="0"/>
      <w:marBottom w:val="0"/>
      <w:divBdr>
        <w:top w:val="none" w:sz="0" w:space="0" w:color="auto"/>
        <w:left w:val="none" w:sz="0" w:space="0" w:color="auto"/>
        <w:bottom w:val="none" w:sz="0" w:space="0" w:color="auto"/>
        <w:right w:val="none" w:sz="0" w:space="0" w:color="auto"/>
      </w:divBdr>
    </w:div>
    <w:div w:id="111750469">
      <w:bodyDiv w:val="1"/>
      <w:marLeft w:val="0"/>
      <w:marRight w:val="0"/>
      <w:marTop w:val="0"/>
      <w:marBottom w:val="0"/>
      <w:divBdr>
        <w:top w:val="none" w:sz="0" w:space="0" w:color="auto"/>
        <w:left w:val="none" w:sz="0" w:space="0" w:color="auto"/>
        <w:bottom w:val="none" w:sz="0" w:space="0" w:color="auto"/>
        <w:right w:val="none" w:sz="0" w:space="0" w:color="auto"/>
      </w:divBdr>
    </w:div>
    <w:div w:id="114714550">
      <w:bodyDiv w:val="1"/>
      <w:marLeft w:val="0"/>
      <w:marRight w:val="0"/>
      <w:marTop w:val="0"/>
      <w:marBottom w:val="0"/>
      <w:divBdr>
        <w:top w:val="none" w:sz="0" w:space="0" w:color="auto"/>
        <w:left w:val="none" w:sz="0" w:space="0" w:color="auto"/>
        <w:bottom w:val="none" w:sz="0" w:space="0" w:color="auto"/>
        <w:right w:val="none" w:sz="0" w:space="0" w:color="auto"/>
      </w:divBdr>
    </w:div>
    <w:div w:id="122816089">
      <w:bodyDiv w:val="1"/>
      <w:marLeft w:val="0"/>
      <w:marRight w:val="0"/>
      <w:marTop w:val="0"/>
      <w:marBottom w:val="0"/>
      <w:divBdr>
        <w:top w:val="none" w:sz="0" w:space="0" w:color="auto"/>
        <w:left w:val="none" w:sz="0" w:space="0" w:color="auto"/>
        <w:bottom w:val="none" w:sz="0" w:space="0" w:color="auto"/>
        <w:right w:val="none" w:sz="0" w:space="0" w:color="auto"/>
      </w:divBdr>
    </w:div>
    <w:div w:id="124396240">
      <w:bodyDiv w:val="1"/>
      <w:marLeft w:val="0"/>
      <w:marRight w:val="0"/>
      <w:marTop w:val="0"/>
      <w:marBottom w:val="0"/>
      <w:divBdr>
        <w:top w:val="none" w:sz="0" w:space="0" w:color="auto"/>
        <w:left w:val="none" w:sz="0" w:space="0" w:color="auto"/>
        <w:bottom w:val="none" w:sz="0" w:space="0" w:color="auto"/>
        <w:right w:val="none" w:sz="0" w:space="0" w:color="auto"/>
      </w:divBdr>
    </w:div>
    <w:div w:id="125659227">
      <w:bodyDiv w:val="1"/>
      <w:marLeft w:val="0"/>
      <w:marRight w:val="0"/>
      <w:marTop w:val="0"/>
      <w:marBottom w:val="0"/>
      <w:divBdr>
        <w:top w:val="none" w:sz="0" w:space="0" w:color="auto"/>
        <w:left w:val="none" w:sz="0" w:space="0" w:color="auto"/>
        <w:bottom w:val="none" w:sz="0" w:space="0" w:color="auto"/>
        <w:right w:val="none" w:sz="0" w:space="0" w:color="auto"/>
      </w:divBdr>
    </w:div>
    <w:div w:id="130094432">
      <w:bodyDiv w:val="1"/>
      <w:marLeft w:val="0"/>
      <w:marRight w:val="0"/>
      <w:marTop w:val="0"/>
      <w:marBottom w:val="0"/>
      <w:divBdr>
        <w:top w:val="none" w:sz="0" w:space="0" w:color="auto"/>
        <w:left w:val="none" w:sz="0" w:space="0" w:color="auto"/>
        <w:bottom w:val="none" w:sz="0" w:space="0" w:color="auto"/>
        <w:right w:val="none" w:sz="0" w:space="0" w:color="auto"/>
      </w:divBdr>
    </w:div>
    <w:div w:id="134030528">
      <w:bodyDiv w:val="1"/>
      <w:marLeft w:val="0"/>
      <w:marRight w:val="0"/>
      <w:marTop w:val="0"/>
      <w:marBottom w:val="0"/>
      <w:divBdr>
        <w:top w:val="none" w:sz="0" w:space="0" w:color="auto"/>
        <w:left w:val="none" w:sz="0" w:space="0" w:color="auto"/>
        <w:bottom w:val="none" w:sz="0" w:space="0" w:color="auto"/>
        <w:right w:val="none" w:sz="0" w:space="0" w:color="auto"/>
      </w:divBdr>
    </w:div>
    <w:div w:id="141313889">
      <w:bodyDiv w:val="1"/>
      <w:marLeft w:val="0"/>
      <w:marRight w:val="0"/>
      <w:marTop w:val="0"/>
      <w:marBottom w:val="0"/>
      <w:divBdr>
        <w:top w:val="none" w:sz="0" w:space="0" w:color="auto"/>
        <w:left w:val="none" w:sz="0" w:space="0" w:color="auto"/>
        <w:bottom w:val="none" w:sz="0" w:space="0" w:color="auto"/>
        <w:right w:val="none" w:sz="0" w:space="0" w:color="auto"/>
      </w:divBdr>
    </w:div>
    <w:div w:id="145630300">
      <w:bodyDiv w:val="1"/>
      <w:marLeft w:val="0"/>
      <w:marRight w:val="0"/>
      <w:marTop w:val="0"/>
      <w:marBottom w:val="0"/>
      <w:divBdr>
        <w:top w:val="none" w:sz="0" w:space="0" w:color="auto"/>
        <w:left w:val="none" w:sz="0" w:space="0" w:color="auto"/>
        <w:bottom w:val="none" w:sz="0" w:space="0" w:color="auto"/>
        <w:right w:val="none" w:sz="0" w:space="0" w:color="auto"/>
      </w:divBdr>
    </w:div>
    <w:div w:id="147987070">
      <w:bodyDiv w:val="1"/>
      <w:marLeft w:val="0"/>
      <w:marRight w:val="0"/>
      <w:marTop w:val="0"/>
      <w:marBottom w:val="0"/>
      <w:divBdr>
        <w:top w:val="none" w:sz="0" w:space="0" w:color="auto"/>
        <w:left w:val="none" w:sz="0" w:space="0" w:color="auto"/>
        <w:bottom w:val="none" w:sz="0" w:space="0" w:color="auto"/>
        <w:right w:val="none" w:sz="0" w:space="0" w:color="auto"/>
      </w:divBdr>
    </w:div>
    <w:div w:id="149829969">
      <w:bodyDiv w:val="1"/>
      <w:marLeft w:val="0"/>
      <w:marRight w:val="0"/>
      <w:marTop w:val="0"/>
      <w:marBottom w:val="0"/>
      <w:divBdr>
        <w:top w:val="none" w:sz="0" w:space="0" w:color="auto"/>
        <w:left w:val="none" w:sz="0" w:space="0" w:color="auto"/>
        <w:bottom w:val="none" w:sz="0" w:space="0" w:color="auto"/>
        <w:right w:val="none" w:sz="0" w:space="0" w:color="auto"/>
      </w:divBdr>
    </w:div>
    <w:div w:id="151333344">
      <w:bodyDiv w:val="1"/>
      <w:marLeft w:val="0"/>
      <w:marRight w:val="0"/>
      <w:marTop w:val="0"/>
      <w:marBottom w:val="0"/>
      <w:divBdr>
        <w:top w:val="none" w:sz="0" w:space="0" w:color="auto"/>
        <w:left w:val="none" w:sz="0" w:space="0" w:color="auto"/>
        <w:bottom w:val="none" w:sz="0" w:space="0" w:color="auto"/>
        <w:right w:val="none" w:sz="0" w:space="0" w:color="auto"/>
      </w:divBdr>
    </w:div>
    <w:div w:id="152718393">
      <w:bodyDiv w:val="1"/>
      <w:marLeft w:val="0"/>
      <w:marRight w:val="0"/>
      <w:marTop w:val="0"/>
      <w:marBottom w:val="0"/>
      <w:divBdr>
        <w:top w:val="none" w:sz="0" w:space="0" w:color="auto"/>
        <w:left w:val="none" w:sz="0" w:space="0" w:color="auto"/>
        <w:bottom w:val="none" w:sz="0" w:space="0" w:color="auto"/>
        <w:right w:val="none" w:sz="0" w:space="0" w:color="auto"/>
      </w:divBdr>
    </w:div>
    <w:div w:id="154615491">
      <w:bodyDiv w:val="1"/>
      <w:marLeft w:val="0"/>
      <w:marRight w:val="0"/>
      <w:marTop w:val="0"/>
      <w:marBottom w:val="0"/>
      <w:divBdr>
        <w:top w:val="none" w:sz="0" w:space="0" w:color="auto"/>
        <w:left w:val="none" w:sz="0" w:space="0" w:color="auto"/>
        <w:bottom w:val="none" w:sz="0" w:space="0" w:color="auto"/>
        <w:right w:val="none" w:sz="0" w:space="0" w:color="auto"/>
      </w:divBdr>
    </w:div>
    <w:div w:id="156307748">
      <w:bodyDiv w:val="1"/>
      <w:marLeft w:val="0"/>
      <w:marRight w:val="0"/>
      <w:marTop w:val="0"/>
      <w:marBottom w:val="0"/>
      <w:divBdr>
        <w:top w:val="none" w:sz="0" w:space="0" w:color="auto"/>
        <w:left w:val="none" w:sz="0" w:space="0" w:color="auto"/>
        <w:bottom w:val="none" w:sz="0" w:space="0" w:color="auto"/>
        <w:right w:val="none" w:sz="0" w:space="0" w:color="auto"/>
      </w:divBdr>
    </w:div>
    <w:div w:id="159859203">
      <w:bodyDiv w:val="1"/>
      <w:marLeft w:val="0"/>
      <w:marRight w:val="0"/>
      <w:marTop w:val="0"/>
      <w:marBottom w:val="0"/>
      <w:divBdr>
        <w:top w:val="none" w:sz="0" w:space="0" w:color="auto"/>
        <w:left w:val="none" w:sz="0" w:space="0" w:color="auto"/>
        <w:bottom w:val="none" w:sz="0" w:space="0" w:color="auto"/>
        <w:right w:val="none" w:sz="0" w:space="0" w:color="auto"/>
      </w:divBdr>
    </w:div>
    <w:div w:id="161089335">
      <w:bodyDiv w:val="1"/>
      <w:marLeft w:val="0"/>
      <w:marRight w:val="0"/>
      <w:marTop w:val="0"/>
      <w:marBottom w:val="0"/>
      <w:divBdr>
        <w:top w:val="none" w:sz="0" w:space="0" w:color="auto"/>
        <w:left w:val="none" w:sz="0" w:space="0" w:color="auto"/>
        <w:bottom w:val="none" w:sz="0" w:space="0" w:color="auto"/>
        <w:right w:val="none" w:sz="0" w:space="0" w:color="auto"/>
      </w:divBdr>
    </w:div>
    <w:div w:id="166093777">
      <w:bodyDiv w:val="1"/>
      <w:marLeft w:val="0"/>
      <w:marRight w:val="0"/>
      <w:marTop w:val="0"/>
      <w:marBottom w:val="0"/>
      <w:divBdr>
        <w:top w:val="none" w:sz="0" w:space="0" w:color="auto"/>
        <w:left w:val="none" w:sz="0" w:space="0" w:color="auto"/>
        <w:bottom w:val="none" w:sz="0" w:space="0" w:color="auto"/>
        <w:right w:val="none" w:sz="0" w:space="0" w:color="auto"/>
      </w:divBdr>
    </w:div>
    <w:div w:id="167529450">
      <w:bodyDiv w:val="1"/>
      <w:marLeft w:val="0"/>
      <w:marRight w:val="0"/>
      <w:marTop w:val="0"/>
      <w:marBottom w:val="0"/>
      <w:divBdr>
        <w:top w:val="none" w:sz="0" w:space="0" w:color="auto"/>
        <w:left w:val="none" w:sz="0" w:space="0" w:color="auto"/>
        <w:bottom w:val="none" w:sz="0" w:space="0" w:color="auto"/>
        <w:right w:val="none" w:sz="0" w:space="0" w:color="auto"/>
      </w:divBdr>
    </w:div>
    <w:div w:id="171380730">
      <w:bodyDiv w:val="1"/>
      <w:marLeft w:val="0"/>
      <w:marRight w:val="0"/>
      <w:marTop w:val="0"/>
      <w:marBottom w:val="0"/>
      <w:divBdr>
        <w:top w:val="none" w:sz="0" w:space="0" w:color="auto"/>
        <w:left w:val="none" w:sz="0" w:space="0" w:color="auto"/>
        <w:bottom w:val="none" w:sz="0" w:space="0" w:color="auto"/>
        <w:right w:val="none" w:sz="0" w:space="0" w:color="auto"/>
      </w:divBdr>
    </w:div>
    <w:div w:id="171845260">
      <w:bodyDiv w:val="1"/>
      <w:marLeft w:val="0"/>
      <w:marRight w:val="0"/>
      <w:marTop w:val="0"/>
      <w:marBottom w:val="0"/>
      <w:divBdr>
        <w:top w:val="none" w:sz="0" w:space="0" w:color="auto"/>
        <w:left w:val="none" w:sz="0" w:space="0" w:color="auto"/>
        <w:bottom w:val="none" w:sz="0" w:space="0" w:color="auto"/>
        <w:right w:val="none" w:sz="0" w:space="0" w:color="auto"/>
      </w:divBdr>
    </w:div>
    <w:div w:id="173309109">
      <w:bodyDiv w:val="1"/>
      <w:marLeft w:val="0"/>
      <w:marRight w:val="0"/>
      <w:marTop w:val="0"/>
      <w:marBottom w:val="0"/>
      <w:divBdr>
        <w:top w:val="none" w:sz="0" w:space="0" w:color="auto"/>
        <w:left w:val="none" w:sz="0" w:space="0" w:color="auto"/>
        <w:bottom w:val="none" w:sz="0" w:space="0" w:color="auto"/>
        <w:right w:val="none" w:sz="0" w:space="0" w:color="auto"/>
      </w:divBdr>
    </w:div>
    <w:div w:id="174081110">
      <w:bodyDiv w:val="1"/>
      <w:marLeft w:val="0"/>
      <w:marRight w:val="0"/>
      <w:marTop w:val="0"/>
      <w:marBottom w:val="0"/>
      <w:divBdr>
        <w:top w:val="none" w:sz="0" w:space="0" w:color="auto"/>
        <w:left w:val="none" w:sz="0" w:space="0" w:color="auto"/>
        <w:bottom w:val="none" w:sz="0" w:space="0" w:color="auto"/>
        <w:right w:val="none" w:sz="0" w:space="0" w:color="auto"/>
      </w:divBdr>
    </w:div>
    <w:div w:id="184099054">
      <w:bodyDiv w:val="1"/>
      <w:marLeft w:val="0"/>
      <w:marRight w:val="0"/>
      <w:marTop w:val="0"/>
      <w:marBottom w:val="0"/>
      <w:divBdr>
        <w:top w:val="none" w:sz="0" w:space="0" w:color="auto"/>
        <w:left w:val="none" w:sz="0" w:space="0" w:color="auto"/>
        <w:bottom w:val="none" w:sz="0" w:space="0" w:color="auto"/>
        <w:right w:val="none" w:sz="0" w:space="0" w:color="auto"/>
      </w:divBdr>
    </w:div>
    <w:div w:id="191307648">
      <w:bodyDiv w:val="1"/>
      <w:marLeft w:val="0"/>
      <w:marRight w:val="0"/>
      <w:marTop w:val="0"/>
      <w:marBottom w:val="0"/>
      <w:divBdr>
        <w:top w:val="none" w:sz="0" w:space="0" w:color="auto"/>
        <w:left w:val="none" w:sz="0" w:space="0" w:color="auto"/>
        <w:bottom w:val="none" w:sz="0" w:space="0" w:color="auto"/>
        <w:right w:val="none" w:sz="0" w:space="0" w:color="auto"/>
      </w:divBdr>
    </w:div>
    <w:div w:id="191457709">
      <w:bodyDiv w:val="1"/>
      <w:marLeft w:val="0"/>
      <w:marRight w:val="0"/>
      <w:marTop w:val="0"/>
      <w:marBottom w:val="0"/>
      <w:divBdr>
        <w:top w:val="none" w:sz="0" w:space="0" w:color="auto"/>
        <w:left w:val="none" w:sz="0" w:space="0" w:color="auto"/>
        <w:bottom w:val="none" w:sz="0" w:space="0" w:color="auto"/>
        <w:right w:val="none" w:sz="0" w:space="0" w:color="auto"/>
      </w:divBdr>
    </w:div>
    <w:div w:id="197471364">
      <w:bodyDiv w:val="1"/>
      <w:marLeft w:val="0"/>
      <w:marRight w:val="0"/>
      <w:marTop w:val="0"/>
      <w:marBottom w:val="0"/>
      <w:divBdr>
        <w:top w:val="none" w:sz="0" w:space="0" w:color="auto"/>
        <w:left w:val="none" w:sz="0" w:space="0" w:color="auto"/>
        <w:bottom w:val="none" w:sz="0" w:space="0" w:color="auto"/>
        <w:right w:val="none" w:sz="0" w:space="0" w:color="auto"/>
      </w:divBdr>
    </w:div>
    <w:div w:id="199056177">
      <w:bodyDiv w:val="1"/>
      <w:marLeft w:val="0"/>
      <w:marRight w:val="0"/>
      <w:marTop w:val="0"/>
      <w:marBottom w:val="0"/>
      <w:divBdr>
        <w:top w:val="none" w:sz="0" w:space="0" w:color="auto"/>
        <w:left w:val="none" w:sz="0" w:space="0" w:color="auto"/>
        <w:bottom w:val="none" w:sz="0" w:space="0" w:color="auto"/>
        <w:right w:val="none" w:sz="0" w:space="0" w:color="auto"/>
      </w:divBdr>
    </w:div>
    <w:div w:id="200095665">
      <w:bodyDiv w:val="1"/>
      <w:marLeft w:val="0"/>
      <w:marRight w:val="0"/>
      <w:marTop w:val="0"/>
      <w:marBottom w:val="0"/>
      <w:divBdr>
        <w:top w:val="none" w:sz="0" w:space="0" w:color="auto"/>
        <w:left w:val="none" w:sz="0" w:space="0" w:color="auto"/>
        <w:bottom w:val="none" w:sz="0" w:space="0" w:color="auto"/>
        <w:right w:val="none" w:sz="0" w:space="0" w:color="auto"/>
      </w:divBdr>
    </w:div>
    <w:div w:id="201678479">
      <w:bodyDiv w:val="1"/>
      <w:marLeft w:val="0"/>
      <w:marRight w:val="0"/>
      <w:marTop w:val="0"/>
      <w:marBottom w:val="0"/>
      <w:divBdr>
        <w:top w:val="none" w:sz="0" w:space="0" w:color="auto"/>
        <w:left w:val="none" w:sz="0" w:space="0" w:color="auto"/>
        <w:bottom w:val="none" w:sz="0" w:space="0" w:color="auto"/>
        <w:right w:val="none" w:sz="0" w:space="0" w:color="auto"/>
      </w:divBdr>
    </w:div>
    <w:div w:id="203561396">
      <w:bodyDiv w:val="1"/>
      <w:marLeft w:val="0"/>
      <w:marRight w:val="0"/>
      <w:marTop w:val="0"/>
      <w:marBottom w:val="0"/>
      <w:divBdr>
        <w:top w:val="none" w:sz="0" w:space="0" w:color="auto"/>
        <w:left w:val="none" w:sz="0" w:space="0" w:color="auto"/>
        <w:bottom w:val="none" w:sz="0" w:space="0" w:color="auto"/>
        <w:right w:val="none" w:sz="0" w:space="0" w:color="auto"/>
      </w:divBdr>
    </w:div>
    <w:div w:id="205872001">
      <w:bodyDiv w:val="1"/>
      <w:marLeft w:val="0"/>
      <w:marRight w:val="0"/>
      <w:marTop w:val="0"/>
      <w:marBottom w:val="0"/>
      <w:divBdr>
        <w:top w:val="none" w:sz="0" w:space="0" w:color="auto"/>
        <w:left w:val="none" w:sz="0" w:space="0" w:color="auto"/>
        <w:bottom w:val="none" w:sz="0" w:space="0" w:color="auto"/>
        <w:right w:val="none" w:sz="0" w:space="0" w:color="auto"/>
      </w:divBdr>
    </w:div>
    <w:div w:id="205995357">
      <w:bodyDiv w:val="1"/>
      <w:marLeft w:val="0"/>
      <w:marRight w:val="0"/>
      <w:marTop w:val="0"/>
      <w:marBottom w:val="0"/>
      <w:divBdr>
        <w:top w:val="none" w:sz="0" w:space="0" w:color="auto"/>
        <w:left w:val="none" w:sz="0" w:space="0" w:color="auto"/>
        <w:bottom w:val="none" w:sz="0" w:space="0" w:color="auto"/>
        <w:right w:val="none" w:sz="0" w:space="0" w:color="auto"/>
      </w:divBdr>
    </w:div>
    <w:div w:id="207842491">
      <w:bodyDiv w:val="1"/>
      <w:marLeft w:val="0"/>
      <w:marRight w:val="0"/>
      <w:marTop w:val="0"/>
      <w:marBottom w:val="0"/>
      <w:divBdr>
        <w:top w:val="none" w:sz="0" w:space="0" w:color="auto"/>
        <w:left w:val="none" w:sz="0" w:space="0" w:color="auto"/>
        <w:bottom w:val="none" w:sz="0" w:space="0" w:color="auto"/>
        <w:right w:val="none" w:sz="0" w:space="0" w:color="auto"/>
      </w:divBdr>
    </w:div>
    <w:div w:id="211037560">
      <w:bodyDiv w:val="1"/>
      <w:marLeft w:val="0"/>
      <w:marRight w:val="0"/>
      <w:marTop w:val="0"/>
      <w:marBottom w:val="0"/>
      <w:divBdr>
        <w:top w:val="none" w:sz="0" w:space="0" w:color="auto"/>
        <w:left w:val="none" w:sz="0" w:space="0" w:color="auto"/>
        <w:bottom w:val="none" w:sz="0" w:space="0" w:color="auto"/>
        <w:right w:val="none" w:sz="0" w:space="0" w:color="auto"/>
      </w:divBdr>
    </w:div>
    <w:div w:id="213397550">
      <w:bodyDiv w:val="1"/>
      <w:marLeft w:val="0"/>
      <w:marRight w:val="0"/>
      <w:marTop w:val="0"/>
      <w:marBottom w:val="0"/>
      <w:divBdr>
        <w:top w:val="none" w:sz="0" w:space="0" w:color="auto"/>
        <w:left w:val="none" w:sz="0" w:space="0" w:color="auto"/>
        <w:bottom w:val="none" w:sz="0" w:space="0" w:color="auto"/>
        <w:right w:val="none" w:sz="0" w:space="0" w:color="auto"/>
      </w:divBdr>
    </w:div>
    <w:div w:id="219489155">
      <w:bodyDiv w:val="1"/>
      <w:marLeft w:val="0"/>
      <w:marRight w:val="0"/>
      <w:marTop w:val="0"/>
      <w:marBottom w:val="0"/>
      <w:divBdr>
        <w:top w:val="none" w:sz="0" w:space="0" w:color="auto"/>
        <w:left w:val="none" w:sz="0" w:space="0" w:color="auto"/>
        <w:bottom w:val="none" w:sz="0" w:space="0" w:color="auto"/>
        <w:right w:val="none" w:sz="0" w:space="0" w:color="auto"/>
      </w:divBdr>
    </w:div>
    <w:div w:id="234512733">
      <w:bodyDiv w:val="1"/>
      <w:marLeft w:val="0"/>
      <w:marRight w:val="0"/>
      <w:marTop w:val="0"/>
      <w:marBottom w:val="0"/>
      <w:divBdr>
        <w:top w:val="none" w:sz="0" w:space="0" w:color="auto"/>
        <w:left w:val="none" w:sz="0" w:space="0" w:color="auto"/>
        <w:bottom w:val="none" w:sz="0" w:space="0" w:color="auto"/>
        <w:right w:val="none" w:sz="0" w:space="0" w:color="auto"/>
      </w:divBdr>
    </w:div>
    <w:div w:id="236675325">
      <w:bodyDiv w:val="1"/>
      <w:marLeft w:val="0"/>
      <w:marRight w:val="0"/>
      <w:marTop w:val="0"/>
      <w:marBottom w:val="0"/>
      <w:divBdr>
        <w:top w:val="none" w:sz="0" w:space="0" w:color="auto"/>
        <w:left w:val="none" w:sz="0" w:space="0" w:color="auto"/>
        <w:bottom w:val="none" w:sz="0" w:space="0" w:color="auto"/>
        <w:right w:val="none" w:sz="0" w:space="0" w:color="auto"/>
      </w:divBdr>
    </w:div>
    <w:div w:id="240601956">
      <w:bodyDiv w:val="1"/>
      <w:marLeft w:val="0"/>
      <w:marRight w:val="0"/>
      <w:marTop w:val="0"/>
      <w:marBottom w:val="0"/>
      <w:divBdr>
        <w:top w:val="none" w:sz="0" w:space="0" w:color="auto"/>
        <w:left w:val="none" w:sz="0" w:space="0" w:color="auto"/>
        <w:bottom w:val="none" w:sz="0" w:space="0" w:color="auto"/>
        <w:right w:val="none" w:sz="0" w:space="0" w:color="auto"/>
      </w:divBdr>
    </w:div>
    <w:div w:id="240675311">
      <w:bodyDiv w:val="1"/>
      <w:marLeft w:val="0"/>
      <w:marRight w:val="0"/>
      <w:marTop w:val="0"/>
      <w:marBottom w:val="0"/>
      <w:divBdr>
        <w:top w:val="none" w:sz="0" w:space="0" w:color="auto"/>
        <w:left w:val="none" w:sz="0" w:space="0" w:color="auto"/>
        <w:bottom w:val="none" w:sz="0" w:space="0" w:color="auto"/>
        <w:right w:val="none" w:sz="0" w:space="0" w:color="auto"/>
      </w:divBdr>
    </w:div>
    <w:div w:id="243296919">
      <w:bodyDiv w:val="1"/>
      <w:marLeft w:val="0"/>
      <w:marRight w:val="0"/>
      <w:marTop w:val="0"/>
      <w:marBottom w:val="0"/>
      <w:divBdr>
        <w:top w:val="none" w:sz="0" w:space="0" w:color="auto"/>
        <w:left w:val="none" w:sz="0" w:space="0" w:color="auto"/>
        <w:bottom w:val="none" w:sz="0" w:space="0" w:color="auto"/>
        <w:right w:val="none" w:sz="0" w:space="0" w:color="auto"/>
      </w:divBdr>
    </w:div>
    <w:div w:id="243880132">
      <w:bodyDiv w:val="1"/>
      <w:marLeft w:val="0"/>
      <w:marRight w:val="0"/>
      <w:marTop w:val="0"/>
      <w:marBottom w:val="0"/>
      <w:divBdr>
        <w:top w:val="none" w:sz="0" w:space="0" w:color="auto"/>
        <w:left w:val="none" w:sz="0" w:space="0" w:color="auto"/>
        <w:bottom w:val="none" w:sz="0" w:space="0" w:color="auto"/>
        <w:right w:val="none" w:sz="0" w:space="0" w:color="auto"/>
      </w:divBdr>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60997045">
      <w:bodyDiv w:val="1"/>
      <w:marLeft w:val="0"/>
      <w:marRight w:val="0"/>
      <w:marTop w:val="0"/>
      <w:marBottom w:val="0"/>
      <w:divBdr>
        <w:top w:val="none" w:sz="0" w:space="0" w:color="auto"/>
        <w:left w:val="none" w:sz="0" w:space="0" w:color="auto"/>
        <w:bottom w:val="none" w:sz="0" w:space="0" w:color="auto"/>
        <w:right w:val="none" w:sz="0" w:space="0" w:color="auto"/>
      </w:divBdr>
    </w:div>
    <w:div w:id="264119749">
      <w:bodyDiv w:val="1"/>
      <w:marLeft w:val="0"/>
      <w:marRight w:val="0"/>
      <w:marTop w:val="0"/>
      <w:marBottom w:val="0"/>
      <w:divBdr>
        <w:top w:val="none" w:sz="0" w:space="0" w:color="auto"/>
        <w:left w:val="none" w:sz="0" w:space="0" w:color="auto"/>
        <w:bottom w:val="none" w:sz="0" w:space="0" w:color="auto"/>
        <w:right w:val="none" w:sz="0" w:space="0" w:color="auto"/>
      </w:divBdr>
    </w:div>
    <w:div w:id="266357308">
      <w:bodyDiv w:val="1"/>
      <w:marLeft w:val="0"/>
      <w:marRight w:val="0"/>
      <w:marTop w:val="0"/>
      <w:marBottom w:val="0"/>
      <w:divBdr>
        <w:top w:val="none" w:sz="0" w:space="0" w:color="auto"/>
        <w:left w:val="none" w:sz="0" w:space="0" w:color="auto"/>
        <w:bottom w:val="none" w:sz="0" w:space="0" w:color="auto"/>
        <w:right w:val="none" w:sz="0" w:space="0" w:color="auto"/>
      </w:divBdr>
    </w:div>
    <w:div w:id="277493137">
      <w:bodyDiv w:val="1"/>
      <w:marLeft w:val="0"/>
      <w:marRight w:val="0"/>
      <w:marTop w:val="0"/>
      <w:marBottom w:val="0"/>
      <w:divBdr>
        <w:top w:val="none" w:sz="0" w:space="0" w:color="auto"/>
        <w:left w:val="none" w:sz="0" w:space="0" w:color="auto"/>
        <w:bottom w:val="none" w:sz="0" w:space="0" w:color="auto"/>
        <w:right w:val="none" w:sz="0" w:space="0" w:color="auto"/>
      </w:divBdr>
    </w:div>
    <w:div w:id="279073685">
      <w:bodyDiv w:val="1"/>
      <w:marLeft w:val="0"/>
      <w:marRight w:val="0"/>
      <w:marTop w:val="0"/>
      <w:marBottom w:val="0"/>
      <w:divBdr>
        <w:top w:val="none" w:sz="0" w:space="0" w:color="auto"/>
        <w:left w:val="none" w:sz="0" w:space="0" w:color="auto"/>
        <w:bottom w:val="none" w:sz="0" w:space="0" w:color="auto"/>
        <w:right w:val="none" w:sz="0" w:space="0" w:color="auto"/>
      </w:divBdr>
    </w:div>
    <w:div w:id="280302346">
      <w:bodyDiv w:val="1"/>
      <w:marLeft w:val="0"/>
      <w:marRight w:val="0"/>
      <w:marTop w:val="0"/>
      <w:marBottom w:val="0"/>
      <w:divBdr>
        <w:top w:val="none" w:sz="0" w:space="0" w:color="auto"/>
        <w:left w:val="none" w:sz="0" w:space="0" w:color="auto"/>
        <w:bottom w:val="none" w:sz="0" w:space="0" w:color="auto"/>
        <w:right w:val="none" w:sz="0" w:space="0" w:color="auto"/>
      </w:divBdr>
    </w:div>
    <w:div w:id="282544570">
      <w:bodyDiv w:val="1"/>
      <w:marLeft w:val="0"/>
      <w:marRight w:val="0"/>
      <w:marTop w:val="0"/>
      <w:marBottom w:val="0"/>
      <w:divBdr>
        <w:top w:val="none" w:sz="0" w:space="0" w:color="auto"/>
        <w:left w:val="none" w:sz="0" w:space="0" w:color="auto"/>
        <w:bottom w:val="none" w:sz="0" w:space="0" w:color="auto"/>
        <w:right w:val="none" w:sz="0" w:space="0" w:color="auto"/>
      </w:divBdr>
    </w:div>
    <w:div w:id="285159175">
      <w:bodyDiv w:val="1"/>
      <w:marLeft w:val="0"/>
      <w:marRight w:val="0"/>
      <w:marTop w:val="0"/>
      <w:marBottom w:val="0"/>
      <w:divBdr>
        <w:top w:val="none" w:sz="0" w:space="0" w:color="auto"/>
        <w:left w:val="none" w:sz="0" w:space="0" w:color="auto"/>
        <w:bottom w:val="none" w:sz="0" w:space="0" w:color="auto"/>
        <w:right w:val="none" w:sz="0" w:space="0" w:color="auto"/>
      </w:divBdr>
    </w:div>
    <w:div w:id="285475996">
      <w:bodyDiv w:val="1"/>
      <w:marLeft w:val="0"/>
      <w:marRight w:val="0"/>
      <w:marTop w:val="0"/>
      <w:marBottom w:val="0"/>
      <w:divBdr>
        <w:top w:val="none" w:sz="0" w:space="0" w:color="auto"/>
        <w:left w:val="none" w:sz="0" w:space="0" w:color="auto"/>
        <w:bottom w:val="none" w:sz="0" w:space="0" w:color="auto"/>
        <w:right w:val="none" w:sz="0" w:space="0" w:color="auto"/>
      </w:divBdr>
    </w:div>
    <w:div w:id="292563733">
      <w:bodyDiv w:val="1"/>
      <w:marLeft w:val="0"/>
      <w:marRight w:val="0"/>
      <w:marTop w:val="0"/>
      <w:marBottom w:val="0"/>
      <w:divBdr>
        <w:top w:val="none" w:sz="0" w:space="0" w:color="auto"/>
        <w:left w:val="none" w:sz="0" w:space="0" w:color="auto"/>
        <w:bottom w:val="none" w:sz="0" w:space="0" w:color="auto"/>
        <w:right w:val="none" w:sz="0" w:space="0" w:color="auto"/>
      </w:divBdr>
    </w:div>
    <w:div w:id="294062432">
      <w:bodyDiv w:val="1"/>
      <w:marLeft w:val="0"/>
      <w:marRight w:val="0"/>
      <w:marTop w:val="0"/>
      <w:marBottom w:val="0"/>
      <w:divBdr>
        <w:top w:val="none" w:sz="0" w:space="0" w:color="auto"/>
        <w:left w:val="none" w:sz="0" w:space="0" w:color="auto"/>
        <w:bottom w:val="none" w:sz="0" w:space="0" w:color="auto"/>
        <w:right w:val="none" w:sz="0" w:space="0" w:color="auto"/>
      </w:divBdr>
    </w:div>
    <w:div w:id="295918087">
      <w:bodyDiv w:val="1"/>
      <w:marLeft w:val="0"/>
      <w:marRight w:val="0"/>
      <w:marTop w:val="0"/>
      <w:marBottom w:val="0"/>
      <w:divBdr>
        <w:top w:val="none" w:sz="0" w:space="0" w:color="auto"/>
        <w:left w:val="none" w:sz="0" w:space="0" w:color="auto"/>
        <w:bottom w:val="none" w:sz="0" w:space="0" w:color="auto"/>
        <w:right w:val="none" w:sz="0" w:space="0" w:color="auto"/>
      </w:divBdr>
    </w:div>
    <w:div w:id="299191734">
      <w:bodyDiv w:val="1"/>
      <w:marLeft w:val="0"/>
      <w:marRight w:val="0"/>
      <w:marTop w:val="0"/>
      <w:marBottom w:val="0"/>
      <w:divBdr>
        <w:top w:val="none" w:sz="0" w:space="0" w:color="auto"/>
        <w:left w:val="none" w:sz="0" w:space="0" w:color="auto"/>
        <w:bottom w:val="none" w:sz="0" w:space="0" w:color="auto"/>
        <w:right w:val="none" w:sz="0" w:space="0" w:color="auto"/>
      </w:divBdr>
    </w:div>
    <w:div w:id="302926607">
      <w:bodyDiv w:val="1"/>
      <w:marLeft w:val="0"/>
      <w:marRight w:val="0"/>
      <w:marTop w:val="0"/>
      <w:marBottom w:val="0"/>
      <w:divBdr>
        <w:top w:val="none" w:sz="0" w:space="0" w:color="auto"/>
        <w:left w:val="none" w:sz="0" w:space="0" w:color="auto"/>
        <w:bottom w:val="none" w:sz="0" w:space="0" w:color="auto"/>
        <w:right w:val="none" w:sz="0" w:space="0" w:color="auto"/>
      </w:divBdr>
    </w:div>
    <w:div w:id="305473118">
      <w:bodyDiv w:val="1"/>
      <w:marLeft w:val="0"/>
      <w:marRight w:val="0"/>
      <w:marTop w:val="0"/>
      <w:marBottom w:val="0"/>
      <w:divBdr>
        <w:top w:val="none" w:sz="0" w:space="0" w:color="auto"/>
        <w:left w:val="none" w:sz="0" w:space="0" w:color="auto"/>
        <w:bottom w:val="none" w:sz="0" w:space="0" w:color="auto"/>
        <w:right w:val="none" w:sz="0" w:space="0" w:color="auto"/>
      </w:divBdr>
    </w:div>
    <w:div w:id="305743216">
      <w:bodyDiv w:val="1"/>
      <w:marLeft w:val="0"/>
      <w:marRight w:val="0"/>
      <w:marTop w:val="0"/>
      <w:marBottom w:val="0"/>
      <w:divBdr>
        <w:top w:val="none" w:sz="0" w:space="0" w:color="auto"/>
        <w:left w:val="none" w:sz="0" w:space="0" w:color="auto"/>
        <w:bottom w:val="none" w:sz="0" w:space="0" w:color="auto"/>
        <w:right w:val="none" w:sz="0" w:space="0" w:color="auto"/>
      </w:divBdr>
    </w:div>
    <w:div w:id="306932090">
      <w:bodyDiv w:val="1"/>
      <w:marLeft w:val="0"/>
      <w:marRight w:val="0"/>
      <w:marTop w:val="0"/>
      <w:marBottom w:val="0"/>
      <w:divBdr>
        <w:top w:val="none" w:sz="0" w:space="0" w:color="auto"/>
        <w:left w:val="none" w:sz="0" w:space="0" w:color="auto"/>
        <w:bottom w:val="none" w:sz="0" w:space="0" w:color="auto"/>
        <w:right w:val="none" w:sz="0" w:space="0" w:color="auto"/>
      </w:divBdr>
    </w:div>
    <w:div w:id="309870992">
      <w:bodyDiv w:val="1"/>
      <w:marLeft w:val="0"/>
      <w:marRight w:val="0"/>
      <w:marTop w:val="0"/>
      <w:marBottom w:val="0"/>
      <w:divBdr>
        <w:top w:val="none" w:sz="0" w:space="0" w:color="auto"/>
        <w:left w:val="none" w:sz="0" w:space="0" w:color="auto"/>
        <w:bottom w:val="none" w:sz="0" w:space="0" w:color="auto"/>
        <w:right w:val="none" w:sz="0" w:space="0" w:color="auto"/>
      </w:divBdr>
    </w:div>
    <w:div w:id="311443883">
      <w:bodyDiv w:val="1"/>
      <w:marLeft w:val="0"/>
      <w:marRight w:val="0"/>
      <w:marTop w:val="0"/>
      <w:marBottom w:val="0"/>
      <w:divBdr>
        <w:top w:val="none" w:sz="0" w:space="0" w:color="auto"/>
        <w:left w:val="none" w:sz="0" w:space="0" w:color="auto"/>
        <w:bottom w:val="none" w:sz="0" w:space="0" w:color="auto"/>
        <w:right w:val="none" w:sz="0" w:space="0" w:color="auto"/>
      </w:divBdr>
    </w:div>
    <w:div w:id="319384855">
      <w:bodyDiv w:val="1"/>
      <w:marLeft w:val="0"/>
      <w:marRight w:val="0"/>
      <w:marTop w:val="0"/>
      <w:marBottom w:val="0"/>
      <w:divBdr>
        <w:top w:val="none" w:sz="0" w:space="0" w:color="auto"/>
        <w:left w:val="none" w:sz="0" w:space="0" w:color="auto"/>
        <w:bottom w:val="none" w:sz="0" w:space="0" w:color="auto"/>
        <w:right w:val="none" w:sz="0" w:space="0" w:color="auto"/>
      </w:divBdr>
    </w:div>
    <w:div w:id="320737350">
      <w:bodyDiv w:val="1"/>
      <w:marLeft w:val="0"/>
      <w:marRight w:val="0"/>
      <w:marTop w:val="0"/>
      <w:marBottom w:val="0"/>
      <w:divBdr>
        <w:top w:val="none" w:sz="0" w:space="0" w:color="auto"/>
        <w:left w:val="none" w:sz="0" w:space="0" w:color="auto"/>
        <w:bottom w:val="none" w:sz="0" w:space="0" w:color="auto"/>
        <w:right w:val="none" w:sz="0" w:space="0" w:color="auto"/>
      </w:divBdr>
    </w:div>
    <w:div w:id="321547426">
      <w:bodyDiv w:val="1"/>
      <w:marLeft w:val="0"/>
      <w:marRight w:val="0"/>
      <w:marTop w:val="0"/>
      <w:marBottom w:val="0"/>
      <w:divBdr>
        <w:top w:val="none" w:sz="0" w:space="0" w:color="auto"/>
        <w:left w:val="none" w:sz="0" w:space="0" w:color="auto"/>
        <w:bottom w:val="none" w:sz="0" w:space="0" w:color="auto"/>
        <w:right w:val="none" w:sz="0" w:space="0" w:color="auto"/>
      </w:divBdr>
    </w:div>
    <w:div w:id="329793907">
      <w:bodyDiv w:val="1"/>
      <w:marLeft w:val="0"/>
      <w:marRight w:val="0"/>
      <w:marTop w:val="0"/>
      <w:marBottom w:val="0"/>
      <w:divBdr>
        <w:top w:val="none" w:sz="0" w:space="0" w:color="auto"/>
        <w:left w:val="none" w:sz="0" w:space="0" w:color="auto"/>
        <w:bottom w:val="none" w:sz="0" w:space="0" w:color="auto"/>
        <w:right w:val="none" w:sz="0" w:space="0" w:color="auto"/>
      </w:divBdr>
    </w:div>
    <w:div w:id="334186564">
      <w:bodyDiv w:val="1"/>
      <w:marLeft w:val="0"/>
      <w:marRight w:val="0"/>
      <w:marTop w:val="0"/>
      <w:marBottom w:val="0"/>
      <w:divBdr>
        <w:top w:val="none" w:sz="0" w:space="0" w:color="auto"/>
        <w:left w:val="none" w:sz="0" w:space="0" w:color="auto"/>
        <w:bottom w:val="none" w:sz="0" w:space="0" w:color="auto"/>
        <w:right w:val="none" w:sz="0" w:space="0" w:color="auto"/>
      </w:divBdr>
    </w:div>
    <w:div w:id="340937996">
      <w:bodyDiv w:val="1"/>
      <w:marLeft w:val="0"/>
      <w:marRight w:val="0"/>
      <w:marTop w:val="0"/>
      <w:marBottom w:val="0"/>
      <w:divBdr>
        <w:top w:val="none" w:sz="0" w:space="0" w:color="auto"/>
        <w:left w:val="none" w:sz="0" w:space="0" w:color="auto"/>
        <w:bottom w:val="none" w:sz="0" w:space="0" w:color="auto"/>
        <w:right w:val="none" w:sz="0" w:space="0" w:color="auto"/>
      </w:divBdr>
    </w:div>
    <w:div w:id="343094305">
      <w:bodyDiv w:val="1"/>
      <w:marLeft w:val="0"/>
      <w:marRight w:val="0"/>
      <w:marTop w:val="0"/>
      <w:marBottom w:val="0"/>
      <w:divBdr>
        <w:top w:val="none" w:sz="0" w:space="0" w:color="auto"/>
        <w:left w:val="none" w:sz="0" w:space="0" w:color="auto"/>
        <w:bottom w:val="none" w:sz="0" w:space="0" w:color="auto"/>
        <w:right w:val="none" w:sz="0" w:space="0" w:color="auto"/>
      </w:divBdr>
    </w:div>
    <w:div w:id="348457432">
      <w:bodyDiv w:val="1"/>
      <w:marLeft w:val="0"/>
      <w:marRight w:val="0"/>
      <w:marTop w:val="0"/>
      <w:marBottom w:val="0"/>
      <w:divBdr>
        <w:top w:val="none" w:sz="0" w:space="0" w:color="auto"/>
        <w:left w:val="none" w:sz="0" w:space="0" w:color="auto"/>
        <w:bottom w:val="none" w:sz="0" w:space="0" w:color="auto"/>
        <w:right w:val="none" w:sz="0" w:space="0" w:color="auto"/>
      </w:divBdr>
    </w:div>
    <w:div w:id="350421205">
      <w:bodyDiv w:val="1"/>
      <w:marLeft w:val="0"/>
      <w:marRight w:val="0"/>
      <w:marTop w:val="0"/>
      <w:marBottom w:val="0"/>
      <w:divBdr>
        <w:top w:val="none" w:sz="0" w:space="0" w:color="auto"/>
        <w:left w:val="none" w:sz="0" w:space="0" w:color="auto"/>
        <w:bottom w:val="none" w:sz="0" w:space="0" w:color="auto"/>
        <w:right w:val="none" w:sz="0" w:space="0" w:color="auto"/>
      </w:divBdr>
    </w:div>
    <w:div w:id="351031340">
      <w:bodyDiv w:val="1"/>
      <w:marLeft w:val="0"/>
      <w:marRight w:val="0"/>
      <w:marTop w:val="0"/>
      <w:marBottom w:val="0"/>
      <w:divBdr>
        <w:top w:val="none" w:sz="0" w:space="0" w:color="auto"/>
        <w:left w:val="none" w:sz="0" w:space="0" w:color="auto"/>
        <w:bottom w:val="none" w:sz="0" w:space="0" w:color="auto"/>
        <w:right w:val="none" w:sz="0" w:space="0" w:color="auto"/>
      </w:divBdr>
    </w:div>
    <w:div w:id="351339497">
      <w:bodyDiv w:val="1"/>
      <w:marLeft w:val="0"/>
      <w:marRight w:val="0"/>
      <w:marTop w:val="0"/>
      <w:marBottom w:val="0"/>
      <w:divBdr>
        <w:top w:val="none" w:sz="0" w:space="0" w:color="auto"/>
        <w:left w:val="none" w:sz="0" w:space="0" w:color="auto"/>
        <w:bottom w:val="none" w:sz="0" w:space="0" w:color="auto"/>
        <w:right w:val="none" w:sz="0" w:space="0" w:color="auto"/>
      </w:divBdr>
    </w:div>
    <w:div w:id="355616369">
      <w:bodyDiv w:val="1"/>
      <w:marLeft w:val="0"/>
      <w:marRight w:val="0"/>
      <w:marTop w:val="0"/>
      <w:marBottom w:val="0"/>
      <w:divBdr>
        <w:top w:val="none" w:sz="0" w:space="0" w:color="auto"/>
        <w:left w:val="none" w:sz="0" w:space="0" w:color="auto"/>
        <w:bottom w:val="none" w:sz="0" w:space="0" w:color="auto"/>
        <w:right w:val="none" w:sz="0" w:space="0" w:color="auto"/>
      </w:divBdr>
    </w:div>
    <w:div w:id="360015701">
      <w:bodyDiv w:val="1"/>
      <w:marLeft w:val="0"/>
      <w:marRight w:val="0"/>
      <w:marTop w:val="0"/>
      <w:marBottom w:val="0"/>
      <w:divBdr>
        <w:top w:val="none" w:sz="0" w:space="0" w:color="auto"/>
        <w:left w:val="none" w:sz="0" w:space="0" w:color="auto"/>
        <w:bottom w:val="none" w:sz="0" w:space="0" w:color="auto"/>
        <w:right w:val="none" w:sz="0" w:space="0" w:color="auto"/>
      </w:divBdr>
    </w:div>
    <w:div w:id="366831447">
      <w:bodyDiv w:val="1"/>
      <w:marLeft w:val="0"/>
      <w:marRight w:val="0"/>
      <w:marTop w:val="0"/>
      <w:marBottom w:val="0"/>
      <w:divBdr>
        <w:top w:val="none" w:sz="0" w:space="0" w:color="auto"/>
        <w:left w:val="none" w:sz="0" w:space="0" w:color="auto"/>
        <w:bottom w:val="none" w:sz="0" w:space="0" w:color="auto"/>
        <w:right w:val="none" w:sz="0" w:space="0" w:color="auto"/>
      </w:divBdr>
    </w:div>
    <w:div w:id="367143385">
      <w:bodyDiv w:val="1"/>
      <w:marLeft w:val="0"/>
      <w:marRight w:val="0"/>
      <w:marTop w:val="0"/>
      <w:marBottom w:val="0"/>
      <w:divBdr>
        <w:top w:val="none" w:sz="0" w:space="0" w:color="auto"/>
        <w:left w:val="none" w:sz="0" w:space="0" w:color="auto"/>
        <w:bottom w:val="none" w:sz="0" w:space="0" w:color="auto"/>
        <w:right w:val="none" w:sz="0" w:space="0" w:color="auto"/>
      </w:divBdr>
    </w:div>
    <w:div w:id="371005387">
      <w:bodyDiv w:val="1"/>
      <w:marLeft w:val="0"/>
      <w:marRight w:val="0"/>
      <w:marTop w:val="0"/>
      <w:marBottom w:val="0"/>
      <w:divBdr>
        <w:top w:val="none" w:sz="0" w:space="0" w:color="auto"/>
        <w:left w:val="none" w:sz="0" w:space="0" w:color="auto"/>
        <w:bottom w:val="none" w:sz="0" w:space="0" w:color="auto"/>
        <w:right w:val="none" w:sz="0" w:space="0" w:color="auto"/>
      </w:divBdr>
    </w:div>
    <w:div w:id="380328576">
      <w:bodyDiv w:val="1"/>
      <w:marLeft w:val="0"/>
      <w:marRight w:val="0"/>
      <w:marTop w:val="0"/>
      <w:marBottom w:val="0"/>
      <w:divBdr>
        <w:top w:val="none" w:sz="0" w:space="0" w:color="auto"/>
        <w:left w:val="none" w:sz="0" w:space="0" w:color="auto"/>
        <w:bottom w:val="none" w:sz="0" w:space="0" w:color="auto"/>
        <w:right w:val="none" w:sz="0" w:space="0" w:color="auto"/>
      </w:divBdr>
    </w:div>
    <w:div w:id="380641660">
      <w:bodyDiv w:val="1"/>
      <w:marLeft w:val="0"/>
      <w:marRight w:val="0"/>
      <w:marTop w:val="0"/>
      <w:marBottom w:val="0"/>
      <w:divBdr>
        <w:top w:val="none" w:sz="0" w:space="0" w:color="auto"/>
        <w:left w:val="none" w:sz="0" w:space="0" w:color="auto"/>
        <w:bottom w:val="none" w:sz="0" w:space="0" w:color="auto"/>
        <w:right w:val="none" w:sz="0" w:space="0" w:color="auto"/>
      </w:divBdr>
    </w:div>
    <w:div w:id="383793603">
      <w:bodyDiv w:val="1"/>
      <w:marLeft w:val="0"/>
      <w:marRight w:val="0"/>
      <w:marTop w:val="0"/>
      <w:marBottom w:val="0"/>
      <w:divBdr>
        <w:top w:val="none" w:sz="0" w:space="0" w:color="auto"/>
        <w:left w:val="none" w:sz="0" w:space="0" w:color="auto"/>
        <w:bottom w:val="none" w:sz="0" w:space="0" w:color="auto"/>
        <w:right w:val="none" w:sz="0" w:space="0" w:color="auto"/>
      </w:divBdr>
    </w:div>
    <w:div w:id="385764942">
      <w:bodyDiv w:val="1"/>
      <w:marLeft w:val="0"/>
      <w:marRight w:val="0"/>
      <w:marTop w:val="0"/>
      <w:marBottom w:val="0"/>
      <w:divBdr>
        <w:top w:val="none" w:sz="0" w:space="0" w:color="auto"/>
        <w:left w:val="none" w:sz="0" w:space="0" w:color="auto"/>
        <w:bottom w:val="none" w:sz="0" w:space="0" w:color="auto"/>
        <w:right w:val="none" w:sz="0" w:space="0" w:color="auto"/>
      </w:divBdr>
    </w:div>
    <w:div w:id="386759169">
      <w:bodyDiv w:val="1"/>
      <w:marLeft w:val="0"/>
      <w:marRight w:val="0"/>
      <w:marTop w:val="0"/>
      <w:marBottom w:val="0"/>
      <w:divBdr>
        <w:top w:val="none" w:sz="0" w:space="0" w:color="auto"/>
        <w:left w:val="none" w:sz="0" w:space="0" w:color="auto"/>
        <w:bottom w:val="none" w:sz="0" w:space="0" w:color="auto"/>
        <w:right w:val="none" w:sz="0" w:space="0" w:color="auto"/>
      </w:divBdr>
    </w:div>
    <w:div w:id="395007408">
      <w:bodyDiv w:val="1"/>
      <w:marLeft w:val="0"/>
      <w:marRight w:val="0"/>
      <w:marTop w:val="0"/>
      <w:marBottom w:val="0"/>
      <w:divBdr>
        <w:top w:val="none" w:sz="0" w:space="0" w:color="auto"/>
        <w:left w:val="none" w:sz="0" w:space="0" w:color="auto"/>
        <w:bottom w:val="none" w:sz="0" w:space="0" w:color="auto"/>
        <w:right w:val="none" w:sz="0" w:space="0" w:color="auto"/>
      </w:divBdr>
    </w:div>
    <w:div w:id="396755690">
      <w:bodyDiv w:val="1"/>
      <w:marLeft w:val="0"/>
      <w:marRight w:val="0"/>
      <w:marTop w:val="0"/>
      <w:marBottom w:val="0"/>
      <w:divBdr>
        <w:top w:val="none" w:sz="0" w:space="0" w:color="auto"/>
        <w:left w:val="none" w:sz="0" w:space="0" w:color="auto"/>
        <w:bottom w:val="none" w:sz="0" w:space="0" w:color="auto"/>
        <w:right w:val="none" w:sz="0" w:space="0" w:color="auto"/>
      </w:divBdr>
    </w:div>
    <w:div w:id="403647861">
      <w:bodyDiv w:val="1"/>
      <w:marLeft w:val="0"/>
      <w:marRight w:val="0"/>
      <w:marTop w:val="0"/>
      <w:marBottom w:val="0"/>
      <w:divBdr>
        <w:top w:val="none" w:sz="0" w:space="0" w:color="auto"/>
        <w:left w:val="none" w:sz="0" w:space="0" w:color="auto"/>
        <w:bottom w:val="none" w:sz="0" w:space="0" w:color="auto"/>
        <w:right w:val="none" w:sz="0" w:space="0" w:color="auto"/>
      </w:divBdr>
    </w:div>
    <w:div w:id="407265285">
      <w:bodyDiv w:val="1"/>
      <w:marLeft w:val="0"/>
      <w:marRight w:val="0"/>
      <w:marTop w:val="0"/>
      <w:marBottom w:val="0"/>
      <w:divBdr>
        <w:top w:val="none" w:sz="0" w:space="0" w:color="auto"/>
        <w:left w:val="none" w:sz="0" w:space="0" w:color="auto"/>
        <w:bottom w:val="none" w:sz="0" w:space="0" w:color="auto"/>
        <w:right w:val="none" w:sz="0" w:space="0" w:color="auto"/>
      </w:divBdr>
    </w:div>
    <w:div w:id="407463962">
      <w:bodyDiv w:val="1"/>
      <w:marLeft w:val="0"/>
      <w:marRight w:val="0"/>
      <w:marTop w:val="0"/>
      <w:marBottom w:val="0"/>
      <w:divBdr>
        <w:top w:val="none" w:sz="0" w:space="0" w:color="auto"/>
        <w:left w:val="none" w:sz="0" w:space="0" w:color="auto"/>
        <w:bottom w:val="none" w:sz="0" w:space="0" w:color="auto"/>
        <w:right w:val="none" w:sz="0" w:space="0" w:color="auto"/>
      </w:divBdr>
    </w:div>
    <w:div w:id="422994468">
      <w:bodyDiv w:val="1"/>
      <w:marLeft w:val="0"/>
      <w:marRight w:val="0"/>
      <w:marTop w:val="0"/>
      <w:marBottom w:val="0"/>
      <w:divBdr>
        <w:top w:val="none" w:sz="0" w:space="0" w:color="auto"/>
        <w:left w:val="none" w:sz="0" w:space="0" w:color="auto"/>
        <w:bottom w:val="none" w:sz="0" w:space="0" w:color="auto"/>
        <w:right w:val="none" w:sz="0" w:space="0" w:color="auto"/>
      </w:divBdr>
    </w:div>
    <w:div w:id="424034979">
      <w:bodyDiv w:val="1"/>
      <w:marLeft w:val="0"/>
      <w:marRight w:val="0"/>
      <w:marTop w:val="0"/>
      <w:marBottom w:val="0"/>
      <w:divBdr>
        <w:top w:val="none" w:sz="0" w:space="0" w:color="auto"/>
        <w:left w:val="none" w:sz="0" w:space="0" w:color="auto"/>
        <w:bottom w:val="none" w:sz="0" w:space="0" w:color="auto"/>
        <w:right w:val="none" w:sz="0" w:space="0" w:color="auto"/>
      </w:divBdr>
    </w:div>
    <w:div w:id="424880163">
      <w:bodyDiv w:val="1"/>
      <w:marLeft w:val="0"/>
      <w:marRight w:val="0"/>
      <w:marTop w:val="0"/>
      <w:marBottom w:val="0"/>
      <w:divBdr>
        <w:top w:val="none" w:sz="0" w:space="0" w:color="auto"/>
        <w:left w:val="none" w:sz="0" w:space="0" w:color="auto"/>
        <w:bottom w:val="none" w:sz="0" w:space="0" w:color="auto"/>
        <w:right w:val="none" w:sz="0" w:space="0" w:color="auto"/>
      </w:divBdr>
    </w:div>
    <w:div w:id="430591706">
      <w:bodyDiv w:val="1"/>
      <w:marLeft w:val="0"/>
      <w:marRight w:val="0"/>
      <w:marTop w:val="0"/>
      <w:marBottom w:val="0"/>
      <w:divBdr>
        <w:top w:val="none" w:sz="0" w:space="0" w:color="auto"/>
        <w:left w:val="none" w:sz="0" w:space="0" w:color="auto"/>
        <w:bottom w:val="none" w:sz="0" w:space="0" w:color="auto"/>
        <w:right w:val="none" w:sz="0" w:space="0" w:color="auto"/>
      </w:divBdr>
    </w:div>
    <w:div w:id="435951382">
      <w:bodyDiv w:val="1"/>
      <w:marLeft w:val="0"/>
      <w:marRight w:val="0"/>
      <w:marTop w:val="0"/>
      <w:marBottom w:val="0"/>
      <w:divBdr>
        <w:top w:val="none" w:sz="0" w:space="0" w:color="auto"/>
        <w:left w:val="none" w:sz="0" w:space="0" w:color="auto"/>
        <w:bottom w:val="none" w:sz="0" w:space="0" w:color="auto"/>
        <w:right w:val="none" w:sz="0" w:space="0" w:color="auto"/>
      </w:divBdr>
    </w:div>
    <w:div w:id="441002569">
      <w:bodyDiv w:val="1"/>
      <w:marLeft w:val="0"/>
      <w:marRight w:val="0"/>
      <w:marTop w:val="0"/>
      <w:marBottom w:val="0"/>
      <w:divBdr>
        <w:top w:val="none" w:sz="0" w:space="0" w:color="auto"/>
        <w:left w:val="none" w:sz="0" w:space="0" w:color="auto"/>
        <w:bottom w:val="none" w:sz="0" w:space="0" w:color="auto"/>
        <w:right w:val="none" w:sz="0" w:space="0" w:color="auto"/>
      </w:divBdr>
    </w:div>
    <w:div w:id="445077959">
      <w:bodyDiv w:val="1"/>
      <w:marLeft w:val="0"/>
      <w:marRight w:val="0"/>
      <w:marTop w:val="0"/>
      <w:marBottom w:val="0"/>
      <w:divBdr>
        <w:top w:val="none" w:sz="0" w:space="0" w:color="auto"/>
        <w:left w:val="none" w:sz="0" w:space="0" w:color="auto"/>
        <w:bottom w:val="none" w:sz="0" w:space="0" w:color="auto"/>
        <w:right w:val="none" w:sz="0" w:space="0" w:color="auto"/>
      </w:divBdr>
    </w:div>
    <w:div w:id="445462917">
      <w:bodyDiv w:val="1"/>
      <w:marLeft w:val="0"/>
      <w:marRight w:val="0"/>
      <w:marTop w:val="0"/>
      <w:marBottom w:val="0"/>
      <w:divBdr>
        <w:top w:val="none" w:sz="0" w:space="0" w:color="auto"/>
        <w:left w:val="none" w:sz="0" w:space="0" w:color="auto"/>
        <w:bottom w:val="none" w:sz="0" w:space="0" w:color="auto"/>
        <w:right w:val="none" w:sz="0" w:space="0" w:color="auto"/>
      </w:divBdr>
    </w:div>
    <w:div w:id="451559827">
      <w:bodyDiv w:val="1"/>
      <w:marLeft w:val="0"/>
      <w:marRight w:val="0"/>
      <w:marTop w:val="0"/>
      <w:marBottom w:val="0"/>
      <w:divBdr>
        <w:top w:val="none" w:sz="0" w:space="0" w:color="auto"/>
        <w:left w:val="none" w:sz="0" w:space="0" w:color="auto"/>
        <w:bottom w:val="none" w:sz="0" w:space="0" w:color="auto"/>
        <w:right w:val="none" w:sz="0" w:space="0" w:color="auto"/>
      </w:divBdr>
    </w:div>
    <w:div w:id="452946832">
      <w:bodyDiv w:val="1"/>
      <w:marLeft w:val="0"/>
      <w:marRight w:val="0"/>
      <w:marTop w:val="0"/>
      <w:marBottom w:val="0"/>
      <w:divBdr>
        <w:top w:val="none" w:sz="0" w:space="0" w:color="auto"/>
        <w:left w:val="none" w:sz="0" w:space="0" w:color="auto"/>
        <w:bottom w:val="none" w:sz="0" w:space="0" w:color="auto"/>
        <w:right w:val="none" w:sz="0" w:space="0" w:color="auto"/>
      </w:divBdr>
    </w:div>
    <w:div w:id="458108763">
      <w:bodyDiv w:val="1"/>
      <w:marLeft w:val="0"/>
      <w:marRight w:val="0"/>
      <w:marTop w:val="0"/>
      <w:marBottom w:val="0"/>
      <w:divBdr>
        <w:top w:val="none" w:sz="0" w:space="0" w:color="auto"/>
        <w:left w:val="none" w:sz="0" w:space="0" w:color="auto"/>
        <w:bottom w:val="none" w:sz="0" w:space="0" w:color="auto"/>
        <w:right w:val="none" w:sz="0" w:space="0" w:color="auto"/>
      </w:divBdr>
    </w:div>
    <w:div w:id="459111323">
      <w:bodyDiv w:val="1"/>
      <w:marLeft w:val="0"/>
      <w:marRight w:val="0"/>
      <w:marTop w:val="0"/>
      <w:marBottom w:val="0"/>
      <w:divBdr>
        <w:top w:val="none" w:sz="0" w:space="0" w:color="auto"/>
        <w:left w:val="none" w:sz="0" w:space="0" w:color="auto"/>
        <w:bottom w:val="none" w:sz="0" w:space="0" w:color="auto"/>
        <w:right w:val="none" w:sz="0" w:space="0" w:color="auto"/>
      </w:divBdr>
    </w:div>
    <w:div w:id="459223630">
      <w:bodyDiv w:val="1"/>
      <w:marLeft w:val="0"/>
      <w:marRight w:val="0"/>
      <w:marTop w:val="0"/>
      <w:marBottom w:val="0"/>
      <w:divBdr>
        <w:top w:val="none" w:sz="0" w:space="0" w:color="auto"/>
        <w:left w:val="none" w:sz="0" w:space="0" w:color="auto"/>
        <w:bottom w:val="none" w:sz="0" w:space="0" w:color="auto"/>
        <w:right w:val="none" w:sz="0" w:space="0" w:color="auto"/>
      </w:divBdr>
    </w:div>
    <w:div w:id="459539001">
      <w:bodyDiv w:val="1"/>
      <w:marLeft w:val="0"/>
      <w:marRight w:val="0"/>
      <w:marTop w:val="0"/>
      <w:marBottom w:val="0"/>
      <w:divBdr>
        <w:top w:val="none" w:sz="0" w:space="0" w:color="auto"/>
        <w:left w:val="none" w:sz="0" w:space="0" w:color="auto"/>
        <w:bottom w:val="none" w:sz="0" w:space="0" w:color="auto"/>
        <w:right w:val="none" w:sz="0" w:space="0" w:color="auto"/>
      </w:divBdr>
    </w:div>
    <w:div w:id="464198085">
      <w:bodyDiv w:val="1"/>
      <w:marLeft w:val="0"/>
      <w:marRight w:val="0"/>
      <w:marTop w:val="0"/>
      <w:marBottom w:val="0"/>
      <w:divBdr>
        <w:top w:val="none" w:sz="0" w:space="0" w:color="auto"/>
        <w:left w:val="none" w:sz="0" w:space="0" w:color="auto"/>
        <w:bottom w:val="none" w:sz="0" w:space="0" w:color="auto"/>
        <w:right w:val="none" w:sz="0" w:space="0" w:color="auto"/>
      </w:divBdr>
    </w:div>
    <w:div w:id="466506894">
      <w:bodyDiv w:val="1"/>
      <w:marLeft w:val="0"/>
      <w:marRight w:val="0"/>
      <w:marTop w:val="0"/>
      <w:marBottom w:val="0"/>
      <w:divBdr>
        <w:top w:val="none" w:sz="0" w:space="0" w:color="auto"/>
        <w:left w:val="none" w:sz="0" w:space="0" w:color="auto"/>
        <w:bottom w:val="none" w:sz="0" w:space="0" w:color="auto"/>
        <w:right w:val="none" w:sz="0" w:space="0" w:color="auto"/>
      </w:divBdr>
    </w:div>
    <w:div w:id="475881369">
      <w:bodyDiv w:val="1"/>
      <w:marLeft w:val="0"/>
      <w:marRight w:val="0"/>
      <w:marTop w:val="0"/>
      <w:marBottom w:val="0"/>
      <w:divBdr>
        <w:top w:val="none" w:sz="0" w:space="0" w:color="auto"/>
        <w:left w:val="none" w:sz="0" w:space="0" w:color="auto"/>
        <w:bottom w:val="none" w:sz="0" w:space="0" w:color="auto"/>
        <w:right w:val="none" w:sz="0" w:space="0" w:color="auto"/>
      </w:divBdr>
    </w:div>
    <w:div w:id="484473493">
      <w:bodyDiv w:val="1"/>
      <w:marLeft w:val="0"/>
      <w:marRight w:val="0"/>
      <w:marTop w:val="0"/>
      <w:marBottom w:val="0"/>
      <w:divBdr>
        <w:top w:val="none" w:sz="0" w:space="0" w:color="auto"/>
        <w:left w:val="none" w:sz="0" w:space="0" w:color="auto"/>
        <w:bottom w:val="none" w:sz="0" w:space="0" w:color="auto"/>
        <w:right w:val="none" w:sz="0" w:space="0" w:color="auto"/>
      </w:divBdr>
    </w:div>
    <w:div w:id="492991472">
      <w:bodyDiv w:val="1"/>
      <w:marLeft w:val="0"/>
      <w:marRight w:val="0"/>
      <w:marTop w:val="0"/>
      <w:marBottom w:val="0"/>
      <w:divBdr>
        <w:top w:val="none" w:sz="0" w:space="0" w:color="auto"/>
        <w:left w:val="none" w:sz="0" w:space="0" w:color="auto"/>
        <w:bottom w:val="none" w:sz="0" w:space="0" w:color="auto"/>
        <w:right w:val="none" w:sz="0" w:space="0" w:color="auto"/>
      </w:divBdr>
    </w:div>
    <w:div w:id="493452078">
      <w:bodyDiv w:val="1"/>
      <w:marLeft w:val="0"/>
      <w:marRight w:val="0"/>
      <w:marTop w:val="0"/>
      <w:marBottom w:val="0"/>
      <w:divBdr>
        <w:top w:val="none" w:sz="0" w:space="0" w:color="auto"/>
        <w:left w:val="none" w:sz="0" w:space="0" w:color="auto"/>
        <w:bottom w:val="none" w:sz="0" w:space="0" w:color="auto"/>
        <w:right w:val="none" w:sz="0" w:space="0" w:color="auto"/>
      </w:divBdr>
    </w:div>
    <w:div w:id="494607971">
      <w:bodyDiv w:val="1"/>
      <w:marLeft w:val="0"/>
      <w:marRight w:val="0"/>
      <w:marTop w:val="0"/>
      <w:marBottom w:val="0"/>
      <w:divBdr>
        <w:top w:val="none" w:sz="0" w:space="0" w:color="auto"/>
        <w:left w:val="none" w:sz="0" w:space="0" w:color="auto"/>
        <w:bottom w:val="none" w:sz="0" w:space="0" w:color="auto"/>
        <w:right w:val="none" w:sz="0" w:space="0" w:color="auto"/>
      </w:divBdr>
    </w:div>
    <w:div w:id="500389321">
      <w:bodyDiv w:val="1"/>
      <w:marLeft w:val="0"/>
      <w:marRight w:val="0"/>
      <w:marTop w:val="0"/>
      <w:marBottom w:val="0"/>
      <w:divBdr>
        <w:top w:val="none" w:sz="0" w:space="0" w:color="auto"/>
        <w:left w:val="none" w:sz="0" w:space="0" w:color="auto"/>
        <w:bottom w:val="none" w:sz="0" w:space="0" w:color="auto"/>
        <w:right w:val="none" w:sz="0" w:space="0" w:color="auto"/>
      </w:divBdr>
    </w:div>
    <w:div w:id="501628383">
      <w:bodyDiv w:val="1"/>
      <w:marLeft w:val="0"/>
      <w:marRight w:val="0"/>
      <w:marTop w:val="0"/>
      <w:marBottom w:val="0"/>
      <w:divBdr>
        <w:top w:val="none" w:sz="0" w:space="0" w:color="auto"/>
        <w:left w:val="none" w:sz="0" w:space="0" w:color="auto"/>
        <w:bottom w:val="none" w:sz="0" w:space="0" w:color="auto"/>
        <w:right w:val="none" w:sz="0" w:space="0" w:color="auto"/>
      </w:divBdr>
    </w:div>
    <w:div w:id="503590382">
      <w:bodyDiv w:val="1"/>
      <w:marLeft w:val="0"/>
      <w:marRight w:val="0"/>
      <w:marTop w:val="0"/>
      <w:marBottom w:val="0"/>
      <w:divBdr>
        <w:top w:val="none" w:sz="0" w:space="0" w:color="auto"/>
        <w:left w:val="none" w:sz="0" w:space="0" w:color="auto"/>
        <w:bottom w:val="none" w:sz="0" w:space="0" w:color="auto"/>
        <w:right w:val="none" w:sz="0" w:space="0" w:color="auto"/>
      </w:divBdr>
    </w:div>
    <w:div w:id="506791298">
      <w:bodyDiv w:val="1"/>
      <w:marLeft w:val="0"/>
      <w:marRight w:val="0"/>
      <w:marTop w:val="0"/>
      <w:marBottom w:val="0"/>
      <w:divBdr>
        <w:top w:val="none" w:sz="0" w:space="0" w:color="auto"/>
        <w:left w:val="none" w:sz="0" w:space="0" w:color="auto"/>
        <w:bottom w:val="none" w:sz="0" w:space="0" w:color="auto"/>
        <w:right w:val="none" w:sz="0" w:space="0" w:color="auto"/>
      </w:divBdr>
    </w:div>
    <w:div w:id="508984656">
      <w:bodyDiv w:val="1"/>
      <w:marLeft w:val="0"/>
      <w:marRight w:val="0"/>
      <w:marTop w:val="0"/>
      <w:marBottom w:val="0"/>
      <w:divBdr>
        <w:top w:val="none" w:sz="0" w:space="0" w:color="auto"/>
        <w:left w:val="none" w:sz="0" w:space="0" w:color="auto"/>
        <w:bottom w:val="none" w:sz="0" w:space="0" w:color="auto"/>
        <w:right w:val="none" w:sz="0" w:space="0" w:color="auto"/>
      </w:divBdr>
    </w:div>
    <w:div w:id="509221272">
      <w:bodyDiv w:val="1"/>
      <w:marLeft w:val="0"/>
      <w:marRight w:val="0"/>
      <w:marTop w:val="0"/>
      <w:marBottom w:val="0"/>
      <w:divBdr>
        <w:top w:val="none" w:sz="0" w:space="0" w:color="auto"/>
        <w:left w:val="none" w:sz="0" w:space="0" w:color="auto"/>
        <w:bottom w:val="none" w:sz="0" w:space="0" w:color="auto"/>
        <w:right w:val="none" w:sz="0" w:space="0" w:color="auto"/>
      </w:divBdr>
    </w:div>
    <w:div w:id="509491337">
      <w:bodyDiv w:val="1"/>
      <w:marLeft w:val="0"/>
      <w:marRight w:val="0"/>
      <w:marTop w:val="0"/>
      <w:marBottom w:val="0"/>
      <w:divBdr>
        <w:top w:val="none" w:sz="0" w:space="0" w:color="auto"/>
        <w:left w:val="none" w:sz="0" w:space="0" w:color="auto"/>
        <w:bottom w:val="none" w:sz="0" w:space="0" w:color="auto"/>
        <w:right w:val="none" w:sz="0" w:space="0" w:color="auto"/>
      </w:divBdr>
    </w:div>
    <w:div w:id="512309148">
      <w:bodyDiv w:val="1"/>
      <w:marLeft w:val="0"/>
      <w:marRight w:val="0"/>
      <w:marTop w:val="0"/>
      <w:marBottom w:val="0"/>
      <w:divBdr>
        <w:top w:val="none" w:sz="0" w:space="0" w:color="auto"/>
        <w:left w:val="none" w:sz="0" w:space="0" w:color="auto"/>
        <w:bottom w:val="none" w:sz="0" w:space="0" w:color="auto"/>
        <w:right w:val="none" w:sz="0" w:space="0" w:color="auto"/>
      </w:divBdr>
    </w:div>
    <w:div w:id="513224732">
      <w:bodyDiv w:val="1"/>
      <w:marLeft w:val="0"/>
      <w:marRight w:val="0"/>
      <w:marTop w:val="0"/>
      <w:marBottom w:val="0"/>
      <w:divBdr>
        <w:top w:val="none" w:sz="0" w:space="0" w:color="auto"/>
        <w:left w:val="none" w:sz="0" w:space="0" w:color="auto"/>
        <w:bottom w:val="none" w:sz="0" w:space="0" w:color="auto"/>
        <w:right w:val="none" w:sz="0" w:space="0" w:color="auto"/>
      </w:divBdr>
    </w:div>
    <w:div w:id="522401389">
      <w:bodyDiv w:val="1"/>
      <w:marLeft w:val="0"/>
      <w:marRight w:val="0"/>
      <w:marTop w:val="0"/>
      <w:marBottom w:val="0"/>
      <w:divBdr>
        <w:top w:val="none" w:sz="0" w:space="0" w:color="auto"/>
        <w:left w:val="none" w:sz="0" w:space="0" w:color="auto"/>
        <w:bottom w:val="none" w:sz="0" w:space="0" w:color="auto"/>
        <w:right w:val="none" w:sz="0" w:space="0" w:color="auto"/>
      </w:divBdr>
    </w:div>
    <w:div w:id="522983145">
      <w:bodyDiv w:val="1"/>
      <w:marLeft w:val="0"/>
      <w:marRight w:val="0"/>
      <w:marTop w:val="0"/>
      <w:marBottom w:val="0"/>
      <w:divBdr>
        <w:top w:val="none" w:sz="0" w:space="0" w:color="auto"/>
        <w:left w:val="none" w:sz="0" w:space="0" w:color="auto"/>
        <w:bottom w:val="none" w:sz="0" w:space="0" w:color="auto"/>
        <w:right w:val="none" w:sz="0" w:space="0" w:color="auto"/>
      </w:divBdr>
    </w:div>
    <w:div w:id="525212895">
      <w:bodyDiv w:val="1"/>
      <w:marLeft w:val="0"/>
      <w:marRight w:val="0"/>
      <w:marTop w:val="0"/>
      <w:marBottom w:val="0"/>
      <w:divBdr>
        <w:top w:val="none" w:sz="0" w:space="0" w:color="auto"/>
        <w:left w:val="none" w:sz="0" w:space="0" w:color="auto"/>
        <w:bottom w:val="none" w:sz="0" w:space="0" w:color="auto"/>
        <w:right w:val="none" w:sz="0" w:space="0" w:color="auto"/>
      </w:divBdr>
    </w:div>
    <w:div w:id="525992172">
      <w:bodyDiv w:val="1"/>
      <w:marLeft w:val="0"/>
      <w:marRight w:val="0"/>
      <w:marTop w:val="0"/>
      <w:marBottom w:val="0"/>
      <w:divBdr>
        <w:top w:val="none" w:sz="0" w:space="0" w:color="auto"/>
        <w:left w:val="none" w:sz="0" w:space="0" w:color="auto"/>
        <w:bottom w:val="none" w:sz="0" w:space="0" w:color="auto"/>
        <w:right w:val="none" w:sz="0" w:space="0" w:color="auto"/>
      </w:divBdr>
    </w:div>
    <w:div w:id="526259947">
      <w:bodyDiv w:val="1"/>
      <w:marLeft w:val="0"/>
      <w:marRight w:val="0"/>
      <w:marTop w:val="0"/>
      <w:marBottom w:val="0"/>
      <w:divBdr>
        <w:top w:val="none" w:sz="0" w:space="0" w:color="auto"/>
        <w:left w:val="none" w:sz="0" w:space="0" w:color="auto"/>
        <w:bottom w:val="none" w:sz="0" w:space="0" w:color="auto"/>
        <w:right w:val="none" w:sz="0" w:space="0" w:color="auto"/>
      </w:divBdr>
    </w:div>
    <w:div w:id="527908105">
      <w:bodyDiv w:val="1"/>
      <w:marLeft w:val="0"/>
      <w:marRight w:val="0"/>
      <w:marTop w:val="0"/>
      <w:marBottom w:val="0"/>
      <w:divBdr>
        <w:top w:val="none" w:sz="0" w:space="0" w:color="auto"/>
        <w:left w:val="none" w:sz="0" w:space="0" w:color="auto"/>
        <w:bottom w:val="none" w:sz="0" w:space="0" w:color="auto"/>
        <w:right w:val="none" w:sz="0" w:space="0" w:color="auto"/>
      </w:divBdr>
    </w:div>
    <w:div w:id="530993726">
      <w:bodyDiv w:val="1"/>
      <w:marLeft w:val="0"/>
      <w:marRight w:val="0"/>
      <w:marTop w:val="0"/>
      <w:marBottom w:val="0"/>
      <w:divBdr>
        <w:top w:val="none" w:sz="0" w:space="0" w:color="auto"/>
        <w:left w:val="none" w:sz="0" w:space="0" w:color="auto"/>
        <w:bottom w:val="none" w:sz="0" w:space="0" w:color="auto"/>
        <w:right w:val="none" w:sz="0" w:space="0" w:color="auto"/>
      </w:divBdr>
    </w:div>
    <w:div w:id="534461180">
      <w:bodyDiv w:val="1"/>
      <w:marLeft w:val="0"/>
      <w:marRight w:val="0"/>
      <w:marTop w:val="0"/>
      <w:marBottom w:val="0"/>
      <w:divBdr>
        <w:top w:val="none" w:sz="0" w:space="0" w:color="auto"/>
        <w:left w:val="none" w:sz="0" w:space="0" w:color="auto"/>
        <w:bottom w:val="none" w:sz="0" w:space="0" w:color="auto"/>
        <w:right w:val="none" w:sz="0" w:space="0" w:color="auto"/>
      </w:divBdr>
    </w:div>
    <w:div w:id="534737029">
      <w:bodyDiv w:val="1"/>
      <w:marLeft w:val="0"/>
      <w:marRight w:val="0"/>
      <w:marTop w:val="0"/>
      <w:marBottom w:val="0"/>
      <w:divBdr>
        <w:top w:val="none" w:sz="0" w:space="0" w:color="auto"/>
        <w:left w:val="none" w:sz="0" w:space="0" w:color="auto"/>
        <w:bottom w:val="none" w:sz="0" w:space="0" w:color="auto"/>
        <w:right w:val="none" w:sz="0" w:space="0" w:color="auto"/>
      </w:divBdr>
    </w:div>
    <w:div w:id="535237471">
      <w:bodyDiv w:val="1"/>
      <w:marLeft w:val="0"/>
      <w:marRight w:val="0"/>
      <w:marTop w:val="0"/>
      <w:marBottom w:val="0"/>
      <w:divBdr>
        <w:top w:val="none" w:sz="0" w:space="0" w:color="auto"/>
        <w:left w:val="none" w:sz="0" w:space="0" w:color="auto"/>
        <w:bottom w:val="none" w:sz="0" w:space="0" w:color="auto"/>
        <w:right w:val="none" w:sz="0" w:space="0" w:color="auto"/>
      </w:divBdr>
    </w:div>
    <w:div w:id="545607143">
      <w:bodyDiv w:val="1"/>
      <w:marLeft w:val="0"/>
      <w:marRight w:val="0"/>
      <w:marTop w:val="0"/>
      <w:marBottom w:val="0"/>
      <w:divBdr>
        <w:top w:val="none" w:sz="0" w:space="0" w:color="auto"/>
        <w:left w:val="none" w:sz="0" w:space="0" w:color="auto"/>
        <w:bottom w:val="none" w:sz="0" w:space="0" w:color="auto"/>
        <w:right w:val="none" w:sz="0" w:space="0" w:color="auto"/>
      </w:divBdr>
    </w:div>
    <w:div w:id="546114102">
      <w:bodyDiv w:val="1"/>
      <w:marLeft w:val="0"/>
      <w:marRight w:val="0"/>
      <w:marTop w:val="0"/>
      <w:marBottom w:val="0"/>
      <w:divBdr>
        <w:top w:val="none" w:sz="0" w:space="0" w:color="auto"/>
        <w:left w:val="none" w:sz="0" w:space="0" w:color="auto"/>
        <w:bottom w:val="none" w:sz="0" w:space="0" w:color="auto"/>
        <w:right w:val="none" w:sz="0" w:space="0" w:color="auto"/>
      </w:divBdr>
    </w:div>
    <w:div w:id="547107976">
      <w:bodyDiv w:val="1"/>
      <w:marLeft w:val="0"/>
      <w:marRight w:val="0"/>
      <w:marTop w:val="0"/>
      <w:marBottom w:val="0"/>
      <w:divBdr>
        <w:top w:val="none" w:sz="0" w:space="0" w:color="auto"/>
        <w:left w:val="none" w:sz="0" w:space="0" w:color="auto"/>
        <w:bottom w:val="none" w:sz="0" w:space="0" w:color="auto"/>
        <w:right w:val="none" w:sz="0" w:space="0" w:color="auto"/>
      </w:divBdr>
    </w:div>
    <w:div w:id="549994526">
      <w:bodyDiv w:val="1"/>
      <w:marLeft w:val="0"/>
      <w:marRight w:val="0"/>
      <w:marTop w:val="0"/>
      <w:marBottom w:val="0"/>
      <w:divBdr>
        <w:top w:val="none" w:sz="0" w:space="0" w:color="auto"/>
        <w:left w:val="none" w:sz="0" w:space="0" w:color="auto"/>
        <w:bottom w:val="none" w:sz="0" w:space="0" w:color="auto"/>
        <w:right w:val="none" w:sz="0" w:space="0" w:color="auto"/>
      </w:divBdr>
    </w:div>
    <w:div w:id="552276876">
      <w:bodyDiv w:val="1"/>
      <w:marLeft w:val="0"/>
      <w:marRight w:val="0"/>
      <w:marTop w:val="0"/>
      <w:marBottom w:val="0"/>
      <w:divBdr>
        <w:top w:val="none" w:sz="0" w:space="0" w:color="auto"/>
        <w:left w:val="none" w:sz="0" w:space="0" w:color="auto"/>
        <w:bottom w:val="none" w:sz="0" w:space="0" w:color="auto"/>
        <w:right w:val="none" w:sz="0" w:space="0" w:color="auto"/>
      </w:divBdr>
    </w:div>
    <w:div w:id="563952033">
      <w:bodyDiv w:val="1"/>
      <w:marLeft w:val="0"/>
      <w:marRight w:val="0"/>
      <w:marTop w:val="0"/>
      <w:marBottom w:val="0"/>
      <w:divBdr>
        <w:top w:val="none" w:sz="0" w:space="0" w:color="auto"/>
        <w:left w:val="none" w:sz="0" w:space="0" w:color="auto"/>
        <w:bottom w:val="none" w:sz="0" w:space="0" w:color="auto"/>
        <w:right w:val="none" w:sz="0" w:space="0" w:color="auto"/>
      </w:divBdr>
    </w:div>
    <w:div w:id="564730602">
      <w:bodyDiv w:val="1"/>
      <w:marLeft w:val="0"/>
      <w:marRight w:val="0"/>
      <w:marTop w:val="0"/>
      <w:marBottom w:val="0"/>
      <w:divBdr>
        <w:top w:val="none" w:sz="0" w:space="0" w:color="auto"/>
        <w:left w:val="none" w:sz="0" w:space="0" w:color="auto"/>
        <w:bottom w:val="none" w:sz="0" w:space="0" w:color="auto"/>
        <w:right w:val="none" w:sz="0" w:space="0" w:color="auto"/>
      </w:divBdr>
    </w:div>
    <w:div w:id="566840855">
      <w:bodyDiv w:val="1"/>
      <w:marLeft w:val="0"/>
      <w:marRight w:val="0"/>
      <w:marTop w:val="0"/>
      <w:marBottom w:val="0"/>
      <w:divBdr>
        <w:top w:val="none" w:sz="0" w:space="0" w:color="auto"/>
        <w:left w:val="none" w:sz="0" w:space="0" w:color="auto"/>
        <w:bottom w:val="none" w:sz="0" w:space="0" w:color="auto"/>
        <w:right w:val="none" w:sz="0" w:space="0" w:color="auto"/>
      </w:divBdr>
    </w:div>
    <w:div w:id="568878882">
      <w:bodyDiv w:val="1"/>
      <w:marLeft w:val="0"/>
      <w:marRight w:val="0"/>
      <w:marTop w:val="0"/>
      <w:marBottom w:val="0"/>
      <w:divBdr>
        <w:top w:val="none" w:sz="0" w:space="0" w:color="auto"/>
        <w:left w:val="none" w:sz="0" w:space="0" w:color="auto"/>
        <w:bottom w:val="none" w:sz="0" w:space="0" w:color="auto"/>
        <w:right w:val="none" w:sz="0" w:space="0" w:color="auto"/>
      </w:divBdr>
    </w:div>
    <w:div w:id="573663898">
      <w:bodyDiv w:val="1"/>
      <w:marLeft w:val="0"/>
      <w:marRight w:val="0"/>
      <w:marTop w:val="0"/>
      <w:marBottom w:val="0"/>
      <w:divBdr>
        <w:top w:val="none" w:sz="0" w:space="0" w:color="auto"/>
        <w:left w:val="none" w:sz="0" w:space="0" w:color="auto"/>
        <w:bottom w:val="none" w:sz="0" w:space="0" w:color="auto"/>
        <w:right w:val="none" w:sz="0" w:space="0" w:color="auto"/>
      </w:divBdr>
    </w:div>
    <w:div w:id="578714035">
      <w:bodyDiv w:val="1"/>
      <w:marLeft w:val="0"/>
      <w:marRight w:val="0"/>
      <w:marTop w:val="0"/>
      <w:marBottom w:val="0"/>
      <w:divBdr>
        <w:top w:val="none" w:sz="0" w:space="0" w:color="auto"/>
        <w:left w:val="none" w:sz="0" w:space="0" w:color="auto"/>
        <w:bottom w:val="none" w:sz="0" w:space="0" w:color="auto"/>
        <w:right w:val="none" w:sz="0" w:space="0" w:color="auto"/>
      </w:divBdr>
    </w:div>
    <w:div w:id="583950580">
      <w:bodyDiv w:val="1"/>
      <w:marLeft w:val="0"/>
      <w:marRight w:val="0"/>
      <w:marTop w:val="0"/>
      <w:marBottom w:val="0"/>
      <w:divBdr>
        <w:top w:val="none" w:sz="0" w:space="0" w:color="auto"/>
        <w:left w:val="none" w:sz="0" w:space="0" w:color="auto"/>
        <w:bottom w:val="none" w:sz="0" w:space="0" w:color="auto"/>
        <w:right w:val="none" w:sz="0" w:space="0" w:color="auto"/>
      </w:divBdr>
    </w:div>
    <w:div w:id="587423330">
      <w:bodyDiv w:val="1"/>
      <w:marLeft w:val="0"/>
      <w:marRight w:val="0"/>
      <w:marTop w:val="0"/>
      <w:marBottom w:val="0"/>
      <w:divBdr>
        <w:top w:val="none" w:sz="0" w:space="0" w:color="auto"/>
        <w:left w:val="none" w:sz="0" w:space="0" w:color="auto"/>
        <w:bottom w:val="none" w:sz="0" w:space="0" w:color="auto"/>
        <w:right w:val="none" w:sz="0" w:space="0" w:color="auto"/>
      </w:divBdr>
    </w:div>
    <w:div w:id="591164926">
      <w:bodyDiv w:val="1"/>
      <w:marLeft w:val="0"/>
      <w:marRight w:val="0"/>
      <w:marTop w:val="0"/>
      <w:marBottom w:val="0"/>
      <w:divBdr>
        <w:top w:val="none" w:sz="0" w:space="0" w:color="auto"/>
        <w:left w:val="none" w:sz="0" w:space="0" w:color="auto"/>
        <w:bottom w:val="none" w:sz="0" w:space="0" w:color="auto"/>
        <w:right w:val="none" w:sz="0" w:space="0" w:color="auto"/>
      </w:divBdr>
    </w:div>
    <w:div w:id="591790171">
      <w:bodyDiv w:val="1"/>
      <w:marLeft w:val="0"/>
      <w:marRight w:val="0"/>
      <w:marTop w:val="0"/>
      <w:marBottom w:val="0"/>
      <w:divBdr>
        <w:top w:val="none" w:sz="0" w:space="0" w:color="auto"/>
        <w:left w:val="none" w:sz="0" w:space="0" w:color="auto"/>
        <w:bottom w:val="none" w:sz="0" w:space="0" w:color="auto"/>
        <w:right w:val="none" w:sz="0" w:space="0" w:color="auto"/>
      </w:divBdr>
    </w:div>
    <w:div w:id="593822834">
      <w:bodyDiv w:val="1"/>
      <w:marLeft w:val="0"/>
      <w:marRight w:val="0"/>
      <w:marTop w:val="0"/>
      <w:marBottom w:val="0"/>
      <w:divBdr>
        <w:top w:val="none" w:sz="0" w:space="0" w:color="auto"/>
        <w:left w:val="none" w:sz="0" w:space="0" w:color="auto"/>
        <w:bottom w:val="none" w:sz="0" w:space="0" w:color="auto"/>
        <w:right w:val="none" w:sz="0" w:space="0" w:color="auto"/>
      </w:divBdr>
    </w:div>
    <w:div w:id="598366831">
      <w:bodyDiv w:val="1"/>
      <w:marLeft w:val="0"/>
      <w:marRight w:val="0"/>
      <w:marTop w:val="0"/>
      <w:marBottom w:val="0"/>
      <w:divBdr>
        <w:top w:val="none" w:sz="0" w:space="0" w:color="auto"/>
        <w:left w:val="none" w:sz="0" w:space="0" w:color="auto"/>
        <w:bottom w:val="none" w:sz="0" w:space="0" w:color="auto"/>
        <w:right w:val="none" w:sz="0" w:space="0" w:color="auto"/>
      </w:divBdr>
    </w:div>
    <w:div w:id="600067169">
      <w:bodyDiv w:val="1"/>
      <w:marLeft w:val="0"/>
      <w:marRight w:val="0"/>
      <w:marTop w:val="0"/>
      <w:marBottom w:val="0"/>
      <w:divBdr>
        <w:top w:val="none" w:sz="0" w:space="0" w:color="auto"/>
        <w:left w:val="none" w:sz="0" w:space="0" w:color="auto"/>
        <w:bottom w:val="none" w:sz="0" w:space="0" w:color="auto"/>
        <w:right w:val="none" w:sz="0" w:space="0" w:color="auto"/>
      </w:divBdr>
    </w:div>
    <w:div w:id="601492623">
      <w:bodyDiv w:val="1"/>
      <w:marLeft w:val="0"/>
      <w:marRight w:val="0"/>
      <w:marTop w:val="0"/>
      <w:marBottom w:val="0"/>
      <w:divBdr>
        <w:top w:val="none" w:sz="0" w:space="0" w:color="auto"/>
        <w:left w:val="none" w:sz="0" w:space="0" w:color="auto"/>
        <w:bottom w:val="none" w:sz="0" w:space="0" w:color="auto"/>
        <w:right w:val="none" w:sz="0" w:space="0" w:color="auto"/>
      </w:divBdr>
    </w:div>
    <w:div w:id="604266954">
      <w:bodyDiv w:val="1"/>
      <w:marLeft w:val="0"/>
      <w:marRight w:val="0"/>
      <w:marTop w:val="0"/>
      <w:marBottom w:val="0"/>
      <w:divBdr>
        <w:top w:val="none" w:sz="0" w:space="0" w:color="auto"/>
        <w:left w:val="none" w:sz="0" w:space="0" w:color="auto"/>
        <w:bottom w:val="none" w:sz="0" w:space="0" w:color="auto"/>
        <w:right w:val="none" w:sz="0" w:space="0" w:color="auto"/>
      </w:divBdr>
    </w:div>
    <w:div w:id="607198894">
      <w:bodyDiv w:val="1"/>
      <w:marLeft w:val="0"/>
      <w:marRight w:val="0"/>
      <w:marTop w:val="0"/>
      <w:marBottom w:val="0"/>
      <w:divBdr>
        <w:top w:val="none" w:sz="0" w:space="0" w:color="auto"/>
        <w:left w:val="none" w:sz="0" w:space="0" w:color="auto"/>
        <w:bottom w:val="none" w:sz="0" w:space="0" w:color="auto"/>
        <w:right w:val="none" w:sz="0" w:space="0" w:color="auto"/>
      </w:divBdr>
    </w:div>
    <w:div w:id="611667374">
      <w:bodyDiv w:val="1"/>
      <w:marLeft w:val="0"/>
      <w:marRight w:val="0"/>
      <w:marTop w:val="0"/>
      <w:marBottom w:val="0"/>
      <w:divBdr>
        <w:top w:val="none" w:sz="0" w:space="0" w:color="auto"/>
        <w:left w:val="none" w:sz="0" w:space="0" w:color="auto"/>
        <w:bottom w:val="none" w:sz="0" w:space="0" w:color="auto"/>
        <w:right w:val="none" w:sz="0" w:space="0" w:color="auto"/>
      </w:divBdr>
    </w:div>
    <w:div w:id="615794113">
      <w:bodyDiv w:val="1"/>
      <w:marLeft w:val="0"/>
      <w:marRight w:val="0"/>
      <w:marTop w:val="0"/>
      <w:marBottom w:val="0"/>
      <w:divBdr>
        <w:top w:val="none" w:sz="0" w:space="0" w:color="auto"/>
        <w:left w:val="none" w:sz="0" w:space="0" w:color="auto"/>
        <w:bottom w:val="none" w:sz="0" w:space="0" w:color="auto"/>
        <w:right w:val="none" w:sz="0" w:space="0" w:color="auto"/>
      </w:divBdr>
    </w:div>
    <w:div w:id="617183427">
      <w:bodyDiv w:val="1"/>
      <w:marLeft w:val="0"/>
      <w:marRight w:val="0"/>
      <w:marTop w:val="0"/>
      <w:marBottom w:val="0"/>
      <w:divBdr>
        <w:top w:val="none" w:sz="0" w:space="0" w:color="auto"/>
        <w:left w:val="none" w:sz="0" w:space="0" w:color="auto"/>
        <w:bottom w:val="none" w:sz="0" w:space="0" w:color="auto"/>
        <w:right w:val="none" w:sz="0" w:space="0" w:color="auto"/>
      </w:divBdr>
    </w:div>
    <w:div w:id="618687309">
      <w:bodyDiv w:val="1"/>
      <w:marLeft w:val="0"/>
      <w:marRight w:val="0"/>
      <w:marTop w:val="0"/>
      <w:marBottom w:val="0"/>
      <w:divBdr>
        <w:top w:val="none" w:sz="0" w:space="0" w:color="auto"/>
        <w:left w:val="none" w:sz="0" w:space="0" w:color="auto"/>
        <w:bottom w:val="none" w:sz="0" w:space="0" w:color="auto"/>
        <w:right w:val="none" w:sz="0" w:space="0" w:color="auto"/>
      </w:divBdr>
    </w:div>
    <w:div w:id="623536475">
      <w:bodyDiv w:val="1"/>
      <w:marLeft w:val="0"/>
      <w:marRight w:val="0"/>
      <w:marTop w:val="0"/>
      <w:marBottom w:val="0"/>
      <w:divBdr>
        <w:top w:val="none" w:sz="0" w:space="0" w:color="auto"/>
        <w:left w:val="none" w:sz="0" w:space="0" w:color="auto"/>
        <w:bottom w:val="none" w:sz="0" w:space="0" w:color="auto"/>
        <w:right w:val="none" w:sz="0" w:space="0" w:color="auto"/>
      </w:divBdr>
    </w:div>
    <w:div w:id="628164734">
      <w:bodyDiv w:val="1"/>
      <w:marLeft w:val="0"/>
      <w:marRight w:val="0"/>
      <w:marTop w:val="0"/>
      <w:marBottom w:val="0"/>
      <w:divBdr>
        <w:top w:val="none" w:sz="0" w:space="0" w:color="auto"/>
        <w:left w:val="none" w:sz="0" w:space="0" w:color="auto"/>
        <w:bottom w:val="none" w:sz="0" w:space="0" w:color="auto"/>
        <w:right w:val="none" w:sz="0" w:space="0" w:color="auto"/>
      </w:divBdr>
    </w:div>
    <w:div w:id="632948318">
      <w:bodyDiv w:val="1"/>
      <w:marLeft w:val="0"/>
      <w:marRight w:val="0"/>
      <w:marTop w:val="0"/>
      <w:marBottom w:val="0"/>
      <w:divBdr>
        <w:top w:val="none" w:sz="0" w:space="0" w:color="auto"/>
        <w:left w:val="none" w:sz="0" w:space="0" w:color="auto"/>
        <w:bottom w:val="none" w:sz="0" w:space="0" w:color="auto"/>
        <w:right w:val="none" w:sz="0" w:space="0" w:color="auto"/>
      </w:divBdr>
    </w:div>
    <w:div w:id="635065871">
      <w:bodyDiv w:val="1"/>
      <w:marLeft w:val="0"/>
      <w:marRight w:val="0"/>
      <w:marTop w:val="0"/>
      <w:marBottom w:val="0"/>
      <w:divBdr>
        <w:top w:val="none" w:sz="0" w:space="0" w:color="auto"/>
        <w:left w:val="none" w:sz="0" w:space="0" w:color="auto"/>
        <w:bottom w:val="none" w:sz="0" w:space="0" w:color="auto"/>
        <w:right w:val="none" w:sz="0" w:space="0" w:color="auto"/>
      </w:divBdr>
    </w:div>
    <w:div w:id="640499062">
      <w:bodyDiv w:val="1"/>
      <w:marLeft w:val="0"/>
      <w:marRight w:val="0"/>
      <w:marTop w:val="0"/>
      <w:marBottom w:val="0"/>
      <w:divBdr>
        <w:top w:val="none" w:sz="0" w:space="0" w:color="auto"/>
        <w:left w:val="none" w:sz="0" w:space="0" w:color="auto"/>
        <w:bottom w:val="none" w:sz="0" w:space="0" w:color="auto"/>
        <w:right w:val="none" w:sz="0" w:space="0" w:color="auto"/>
      </w:divBdr>
    </w:div>
    <w:div w:id="642126159">
      <w:bodyDiv w:val="1"/>
      <w:marLeft w:val="0"/>
      <w:marRight w:val="0"/>
      <w:marTop w:val="0"/>
      <w:marBottom w:val="0"/>
      <w:divBdr>
        <w:top w:val="none" w:sz="0" w:space="0" w:color="auto"/>
        <w:left w:val="none" w:sz="0" w:space="0" w:color="auto"/>
        <w:bottom w:val="none" w:sz="0" w:space="0" w:color="auto"/>
        <w:right w:val="none" w:sz="0" w:space="0" w:color="auto"/>
      </w:divBdr>
    </w:div>
    <w:div w:id="645550695">
      <w:bodyDiv w:val="1"/>
      <w:marLeft w:val="0"/>
      <w:marRight w:val="0"/>
      <w:marTop w:val="0"/>
      <w:marBottom w:val="0"/>
      <w:divBdr>
        <w:top w:val="none" w:sz="0" w:space="0" w:color="auto"/>
        <w:left w:val="none" w:sz="0" w:space="0" w:color="auto"/>
        <w:bottom w:val="none" w:sz="0" w:space="0" w:color="auto"/>
        <w:right w:val="none" w:sz="0" w:space="0" w:color="auto"/>
      </w:divBdr>
    </w:div>
    <w:div w:id="648022987">
      <w:bodyDiv w:val="1"/>
      <w:marLeft w:val="0"/>
      <w:marRight w:val="0"/>
      <w:marTop w:val="0"/>
      <w:marBottom w:val="0"/>
      <w:divBdr>
        <w:top w:val="none" w:sz="0" w:space="0" w:color="auto"/>
        <w:left w:val="none" w:sz="0" w:space="0" w:color="auto"/>
        <w:bottom w:val="none" w:sz="0" w:space="0" w:color="auto"/>
        <w:right w:val="none" w:sz="0" w:space="0" w:color="auto"/>
      </w:divBdr>
    </w:div>
    <w:div w:id="649552791">
      <w:bodyDiv w:val="1"/>
      <w:marLeft w:val="0"/>
      <w:marRight w:val="0"/>
      <w:marTop w:val="0"/>
      <w:marBottom w:val="0"/>
      <w:divBdr>
        <w:top w:val="none" w:sz="0" w:space="0" w:color="auto"/>
        <w:left w:val="none" w:sz="0" w:space="0" w:color="auto"/>
        <w:bottom w:val="none" w:sz="0" w:space="0" w:color="auto"/>
        <w:right w:val="none" w:sz="0" w:space="0" w:color="auto"/>
      </w:divBdr>
    </w:div>
    <w:div w:id="656420504">
      <w:bodyDiv w:val="1"/>
      <w:marLeft w:val="0"/>
      <w:marRight w:val="0"/>
      <w:marTop w:val="0"/>
      <w:marBottom w:val="0"/>
      <w:divBdr>
        <w:top w:val="none" w:sz="0" w:space="0" w:color="auto"/>
        <w:left w:val="none" w:sz="0" w:space="0" w:color="auto"/>
        <w:bottom w:val="none" w:sz="0" w:space="0" w:color="auto"/>
        <w:right w:val="none" w:sz="0" w:space="0" w:color="auto"/>
      </w:divBdr>
    </w:div>
    <w:div w:id="676232508">
      <w:bodyDiv w:val="1"/>
      <w:marLeft w:val="0"/>
      <w:marRight w:val="0"/>
      <w:marTop w:val="0"/>
      <w:marBottom w:val="0"/>
      <w:divBdr>
        <w:top w:val="none" w:sz="0" w:space="0" w:color="auto"/>
        <w:left w:val="none" w:sz="0" w:space="0" w:color="auto"/>
        <w:bottom w:val="none" w:sz="0" w:space="0" w:color="auto"/>
        <w:right w:val="none" w:sz="0" w:space="0" w:color="auto"/>
      </w:divBdr>
    </w:div>
    <w:div w:id="684670793">
      <w:bodyDiv w:val="1"/>
      <w:marLeft w:val="0"/>
      <w:marRight w:val="0"/>
      <w:marTop w:val="0"/>
      <w:marBottom w:val="0"/>
      <w:divBdr>
        <w:top w:val="none" w:sz="0" w:space="0" w:color="auto"/>
        <w:left w:val="none" w:sz="0" w:space="0" w:color="auto"/>
        <w:bottom w:val="none" w:sz="0" w:space="0" w:color="auto"/>
        <w:right w:val="none" w:sz="0" w:space="0" w:color="auto"/>
      </w:divBdr>
    </w:div>
    <w:div w:id="688609396">
      <w:bodyDiv w:val="1"/>
      <w:marLeft w:val="0"/>
      <w:marRight w:val="0"/>
      <w:marTop w:val="0"/>
      <w:marBottom w:val="0"/>
      <w:divBdr>
        <w:top w:val="none" w:sz="0" w:space="0" w:color="auto"/>
        <w:left w:val="none" w:sz="0" w:space="0" w:color="auto"/>
        <w:bottom w:val="none" w:sz="0" w:space="0" w:color="auto"/>
        <w:right w:val="none" w:sz="0" w:space="0" w:color="auto"/>
      </w:divBdr>
    </w:div>
    <w:div w:id="689525061">
      <w:bodyDiv w:val="1"/>
      <w:marLeft w:val="0"/>
      <w:marRight w:val="0"/>
      <w:marTop w:val="0"/>
      <w:marBottom w:val="0"/>
      <w:divBdr>
        <w:top w:val="none" w:sz="0" w:space="0" w:color="auto"/>
        <w:left w:val="none" w:sz="0" w:space="0" w:color="auto"/>
        <w:bottom w:val="none" w:sz="0" w:space="0" w:color="auto"/>
        <w:right w:val="none" w:sz="0" w:space="0" w:color="auto"/>
      </w:divBdr>
    </w:div>
    <w:div w:id="691227313">
      <w:bodyDiv w:val="1"/>
      <w:marLeft w:val="0"/>
      <w:marRight w:val="0"/>
      <w:marTop w:val="0"/>
      <w:marBottom w:val="0"/>
      <w:divBdr>
        <w:top w:val="none" w:sz="0" w:space="0" w:color="auto"/>
        <w:left w:val="none" w:sz="0" w:space="0" w:color="auto"/>
        <w:bottom w:val="none" w:sz="0" w:space="0" w:color="auto"/>
        <w:right w:val="none" w:sz="0" w:space="0" w:color="auto"/>
      </w:divBdr>
    </w:div>
    <w:div w:id="692613022">
      <w:bodyDiv w:val="1"/>
      <w:marLeft w:val="0"/>
      <w:marRight w:val="0"/>
      <w:marTop w:val="0"/>
      <w:marBottom w:val="0"/>
      <w:divBdr>
        <w:top w:val="none" w:sz="0" w:space="0" w:color="auto"/>
        <w:left w:val="none" w:sz="0" w:space="0" w:color="auto"/>
        <w:bottom w:val="none" w:sz="0" w:space="0" w:color="auto"/>
        <w:right w:val="none" w:sz="0" w:space="0" w:color="auto"/>
      </w:divBdr>
    </w:div>
    <w:div w:id="695233133">
      <w:bodyDiv w:val="1"/>
      <w:marLeft w:val="0"/>
      <w:marRight w:val="0"/>
      <w:marTop w:val="0"/>
      <w:marBottom w:val="0"/>
      <w:divBdr>
        <w:top w:val="none" w:sz="0" w:space="0" w:color="auto"/>
        <w:left w:val="none" w:sz="0" w:space="0" w:color="auto"/>
        <w:bottom w:val="none" w:sz="0" w:space="0" w:color="auto"/>
        <w:right w:val="none" w:sz="0" w:space="0" w:color="auto"/>
      </w:divBdr>
    </w:div>
    <w:div w:id="696270776">
      <w:bodyDiv w:val="1"/>
      <w:marLeft w:val="0"/>
      <w:marRight w:val="0"/>
      <w:marTop w:val="0"/>
      <w:marBottom w:val="0"/>
      <w:divBdr>
        <w:top w:val="none" w:sz="0" w:space="0" w:color="auto"/>
        <w:left w:val="none" w:sz="0" w:space="0" w:color="auto"/>
        <w:bottom w:val="none" w:sz="0" w:space="0" w:color="auto"/>
        <w:right w:val="none" w:sz="0" w:space="0" w:color="auto"/>
      </w:divBdr>
    </w:div>
    <w:div w:id="705250428">
      <w:bodyDiv w:val="1"/>
      <w:marLeft w:val="0"/>
      <w:marRight w:val="0"/>
      <w:marTop w:val="0"/>
      <w:marBottom w:val="0"/>
      <w:divBdr>
        <w:top w:val="none" w:sz="0" w:space="0" w:color="auto"/>
        <w:left w:val="none" w:sz="0" w:space="0" w:color="auto"/>
        <w:bottom w:val="none" w:sz="0" w:space="0" w:color="auto"/>
        <w:right w:val="none" w:sz="0" w:space="0" w:color="auto"/>
      </w:divBdr>
    </w:div>
    <w:div w:id="706301277">
      <w:bodyDiv w:val="1"/>
      <w:marLeft w:val="0"/>
      <w:marRight w:val="0"/>
      <w:marTop w:val="0"/>
      <w:marBottom w:val="0"/>
      <w:divBdr>
        <w:top w:val="none" w:sz="0" w:space="0" w:color="auto"/>
        <w:left w:val="none" w:sz="0" w:space="0" w:color="auto"/>
        <w:bottom w:val="none" w:sz="0" w:space="0" w:color="auto"/>
        <w:right w:val="none" w:sz="0" w:space="0" w:color="auto"/>
      </w:divBdr>
    </w:div>
    <w:div w:id="714695230">
      <w:bodyDiv w:val="1"/>
      <w:marLeft w:val="0"/>
      <w:marRight w:val="0"/>
      <w:marTop w:val="0"/>
      <w:marBottom w:val="0"/>
      <w:divBdr>
        <w:top w:val="none" w:sz="0" w:space="0" w:color="auto"/>
        <w:left w:val="none" w:sz="0" w:space="0" w:color="auto"/>
        <w:bottom w:val="none" w:sz="0" w:space="0" w:color="auto"/>
        <w:right w:val="none" w:sz="0" w:space="0" w:color="auto"/>
      </w:divBdr>
    </w:div>
    <w:div w:id="722408995">
      <w:bodyDiv w:val="1"/>
      <w:marLeft w:val="0"/>
      <w:marRight w:val="0"/>
      <w:marTop w:val="0"/>
      <w:marBottom w:val="0"/>
      <w:divBdr>
        <w:top w:val="none" w:sz="0" w:space="0" w:color="auto"/>
        <w:left w:val="none" w:sz="0" w:space="0" w:color="auto"/>
        <w:bottom w:val="none" w:sz="0" w:space="0" w:color="auto"/>
        <w:right w:val="none" w:sz="0" w:space="0" w:color="auto"/>
      </w:divBdr>
    </w:div>
    <w:div w:id="723918192">
      <w:bodyDiv w:val="1"/>
      <w:marLeft w:val="0"/>
      <w:marRight w:val="0"/>
      <w:marTop w:val="0"/>
      <w:marBottom w:val="0"/>
      <w:divBdr>
        <w:top w:val="none" w:sz="0" w:space="0" w:color="auto"/>
        <w:left w:val="none" w:sz="0" w:space="0" w:color="auto"/>
        <w:bottom w:val="none" w:sz="0" w:space="0" w:color="auto"/>
        <w:right w:val="none" w:sz="0" w:space="0" w:color="auto"/>
      </w:divBdr>
    </w:div>
    <w:div w:id="724064127">
      <w:bodyDiv w:val="1"/>
      <w:marLeft w:val="0"/>
      <w:marRight w:val="0"/>
      <w:marTop w:val="0"/>
      <w:marBottom w:val="0"/>
      <w:divBdr>
        <w:top w:val="none" w:sz="0" w:space="0" w:color="auto"/>
        <w:left w:val="none" w:sz="0" w:space="0" w:color="auto"/>
        <w:bottom w:val="none" w:sz="0" w:space="0" w:color="auto"/>
        <w:right w:val="none" w:sz="0" w:space="0" w:color="auto"/>
      </w:divBdr>
    </w:div>
    <w:div w:id="724066035">
      <w:bodyDiv w:val="1"/>
      <w:marLeft w:val="0"/>
      <w:marRight w:val="0"/>
      <w:marTop w:val="0"/>
      <w:marBottom w:val="0"/>
      <w:divBdr>
        <w:top w:val="none" w:sz="0" w:space="0" w:color="auto"/>
        <w:left w:val="none" w:sz="0" w:space="0" w:color="auto"/>
        <w:bottom w:val="none" w:sz="0" w:space="0" w:color="auto"/>
        <w:right w:val="none" w:sz="0" w:space="0" w:color="auto"/>
      </w:divBdr>
    </w:div>
    <w:div w:id="724256021">
      <w:bodyDiv w:val="1"/>
      <w:marLeft w:val="0"/>
      <w:marRight w:val="0"/>
      <w:marTop w:val="0"/>
      <w:marBottom w:val="0"/>
      <w:divBdr>
        <w:top w:val="none" w:sz="0" w:space="0" w:color="auto"/>
        <w:left w:val="none" w:sz="0" w:space="0" w:color="auto"/>
        <w:bottom w:val="none" w:sz="0" w:space="0" w:color="auto"/>
        <w:right w:val="none" w:sz="0" w:space="0" w:color="auto"/>
      </w:divBdr>
    </w:div>
    <w:div w:id="728917873">
      <w:bodyDiv w:val="1"/>
      <w:marLeft w:val="0"/>
      <w:marRight w:val="0"/>
      <w:marTop w:val="0"/>
      <w:marBottom w:val="0"/>
      <w:divBdr>
        <w:top w:val="none" w:sz="0" w:space="0" w:color="auto"/>
        <w:left w:val="none" w:sz="0" w:space="0" w:color="auto"/>
        <w:bottom w:val="none" w:sz="0" w:space="0" w:color="auto"/>
        <w:right w:val="none" w:sz="0" w:space="0" w:color="auto"/>
      </w:divBdr>
    </w:div>
    <w:div w:id="729113563">
      <w:bodyDiv w:val="1"/>
      <w:marLeft w:val="0"/>
      <w:marRight w:val="0"/>
      <w:marTop w:val="0"/>
      <w:marBottom w:val="0"/>
      <w:divBdr>
        <w:top w:val="none" w:sz="0" w:space="0" w:color="auto"/>
        <w:left w:val="none" w:sz="0" w:space="0" w:color="auto"/>
        <w:bottom w:val="none" w:sz="0" w:space="0" w:color="auto"/>
        <w:right w:val="none" w:sz="0" w:space="0" w:color="auto"/>
      </w:divBdr>
    </w:div>
    <w:div w:id="729618519">
      <w:bodyDiv w:val="1"/>
      <w:marLeft w:val="0"/>
      <w:marRight w:val="0"/>
      <w:marTop w:val="0"/>
      <w:marBottom w:val="0"/>
      <w:divBdr>
        <w:top w:val="none" w:sz="0" w:space="0" w:color="auto"/>
        <w:left w:val="none" w:sz="0" w:space="0" w:color="auto"/>
        <w:bottom w:val="none" w:sz="0" w:space="0" w:color="auto"/>
        <w:right w:val="none" w:sz="0" w:space="0" w:color="auto"/>
      </w:divBdr>
    </w:div>
    <w:div w:id="730885865">
      <w:bodyDiv w:val="1"/>
      <w:marLeft w:val="0"/>
      <w:marRight w:val="0"/>
      <w:marTop w:val="0"/>
      <w:marBottom w:val="0"/>
      <w:divBdr>
        <w:top w:val="none" w:sz="0" w:space="0" w:color="auto"/>
        <w:left w:val="none" w:sz="0" w:space="0" w:color="auto"/>
        <w:bottom w:val="none" w:sz="0" w:space="0" w:color="auto"/>
        <w:right w:val="none" w:sz="0" w:space="0" w:color="auto"/>
      </w:divBdr>
    </w:div>
    <w:div w:id="733314442">
      <w:bodyDiv w:val="1"/>
      <w:marLeft w:val="0"/>
      <w:marRight w:val="0"/>
      <w:marTop w:val="0"/>
      <w:marBottom w:val="0"/>
      <w:divBdr>
        <w:top w:val="none" w:sz="0" w:space="0" w:color="auto"/>
        <w:left w:val="none" w:sz="0" w:space="0" w:color="auto"/>
        <w:bottom w:val="none" w:sz="0" w:space="0" w:color="auto"/>
        <w:right w:val="none" w:sz="0" w:space="0" w:color="auto"/>
      </w:divBdr>
    </w:div>
    <w:div w:id="740060186">
      <w:bodyDiv w:val="1"/>
      <w:marLeft w:val="0"/>
      <w:marRight w:val="0"/>
      <w:marTop w:val="0"/>
      <w:marBottom w:val="0"/>
      <w:divBdr>
        <w:top w:val="none" w:sz="0" w:space="0" w:color="auto"/>
        <w:left w:val="none" w:sz="0" w:space="0" w:color="auto"/>
        <w:bottom w:val="none" w:sz="0" w:space="0" w:color="auto"/>
        <w:right w:val="none" w:sz="0" w:space="0" w:color="auto"/>
      </w:divBdr>
    </w:div>
    <w:div w:id="741373694">
      <w:bodyDiv w:val="1"/>
      <w:marLeft w:val="0"/>
      <w:marRight w:val="0"/>
      <w:marTop w:val="0"/>
      <w:marBottom w:val="0"/>
      <w:divBdr>
        <w:top w:val="none" w:sz="0" w:space="0" w:color="auto"/>
        <w:left w:val="none" w:sz="0" w:space="0" w:color="auto"/>
        <w:bottom w:val="none" w:sz="0" w:space="0" w:color="auto"/>
        <w:right w:val="none" w:sz="0" w:space="0" w:color="auto"/>
      </w:divBdr>
    </w:div>
    <w:div w:id="743381010">
      <w:bodyDiv w:val="1"/>
      <w:marLeft w:val="0"/>
      <w:marRight w:val="0"/>
      <w:marTop w:val="0"/>
      <w:marBottom w:val="0"/>
      <w:divBdr>
        <w:top w:val="none" w:sz="0" w:space="0" w:color="auto"/>
        <w:left w:val="none" w:sz="0" w:space="0" w:color="auto"/>
        <w:bottom w:val="none" w:sz="0" w:space="0" w:color="auto"/>
        <w:right w:val="none" w:sz="0" w:space="0" w:color="auto"/>
      </w:divBdr>
    </w:div>
    <w:div w:id="744448371">
      <w:bodyDiv w:val="1"/>
      <w:marLeft w:val="0"/>
      <w:marRight w:val="0"/>
      <w:marTop w:val="0"/>
      <w:marBottom w:val="0"/>
      <w:divBdr>
        <w:top w:val="none" w:sz="0" w:space="0" w:color="auto"/>
        <w:left w:val="none" w:sz="0" w:space="0" w:color="auto"/>
        <w:bottom w:val="none" w:sz="0" w:space="0" w:color="auto"/>
        <w:right w:val="none" w:sz="0" w:space="0" w:color="auto"/>
      </w:divBdr>
    </w:div>
    <w:div w:id="751975147">
      <w:bodyDiv w:val="1"/>
      <w:marLeft w:val="0"/>
      <w:marRight w:val="0"/>
      <w:marTop w:val="0"/>
      <w:marBottom w:val="0"/>
      <w:divBdr>
        <w:top w:val="none" w:sz="0" w:space="0" w:color="auto"/>
        <w:left w:val="none" w:sz="0" w:space="0" w:color="auto"/>
        <w:bottom w:val="none" w:sz="0" w:space="0" w:color="auto"/>
        <w:right w:val="none" w:sz="0" w:space="0" w:color="auto"/>
      </w:divBdr>
    </w:div>
    <w:div w:id="753630986">
      <w:bodyDiv w:val="1"/>
      <w:marLeft w:val="0"/>
      <w:marRight w:val="0"/>
      <w:marTop w:val="0"/>
      <w:marBottom w:val="0"/>
      <w:divBdr>
        <w:top w:val="none" w:sz="0" w:space="0" w:color="auto"/>
        <w:left w:val="none" w:sz="0" w:space="0" w:color="auto"/>
        <w:bottom w:val="none" w:sz="0" w:space="0" w:color="auto"/>
        <w:right w:val="none" w:sz="0" w:space="0" w:color="auto"/>
      </w:divBdr>
    </w:div>
    <w:div w:id="761075004">
      <w:bodyDiv w:val="1"/>
      <w:marLeft w:val="0"/>
      <w:marRight w:val="0"/>
      <w:marTop w:val="0"/>
      <w:marBottom w:val="0"/>
      <w:divBdr>
        <w:top w:val="none" w:sz="0" w:space="0" w:color="auto"/>
        <w:left w:val="none" w:sz="0" w:space="0" w:color="auto"/>
        <w:bottom w:val="none" w:sz="0" w:space="0" w:color="auto"/>
        <w:right w:val="none" w:sz="0" w:space="0" w:color="auto"/>
      </w:divBdr>
    </w:div>
    <w:div w:id="763913425">
      <w:bodyDiv w:val="1"/>
      <w:marLeft w:val="0"/>
      <w:marRight w:val="0"/>
      <w:marTop w:val="0"/>
      <w:marBottom w:val="0"/>
      <w:divBdr>
        <w:top w:val="none" w:sz="0" w:space="0" w:color="auto"/>
        <w:left w:val="none" w:sz="0" w:space="0" w:color="auto"/>
        <w:bottom w:val="none" w:sz="0" w:space="0" w:color="auto"/>
        <w:right w:val="none" w:sz="0" w:space="0" w:color="auto"/>
      </w:divBdr>
    </w:div>
    <w:div w:id="764032893">
      <w:bodyDiv w:val="1"/>
      <w:marLeft w:val="0"/>
      <w:marRight w:val="0"/>
      <w:marTop w:val="0"/>
      <w:marBottom w:val="0"/>
      <w:divBdr>
        <w:top w:val="none" w:sz="0" w:space="0" w:color="auto"/>
        <w:left w:val="none" w:sz="0" w:space="0" w:color="auto"/>
        <w:bottom w:val="none" w:sz="0" w:space="0" w:color="auto"/>
        <w:right w:val="none" w:sz="0" w:space="0" w:color="auto"/>
      </w:divBdr>
    </w:div>
    <w:div w:id="768506800">
      <w:bodyDiv w:val="1"/>
      <w:marLeft w:val="0"/>
      <w:marRight w:val="0"/>
      <w:marTop w:val="0"/>
      <w:marBottom w:val="0"/>
      <w:divBdr>
        <w:top w:val="none" w:sz="0" w:space="0" w:color="auto"/>
        <w:left w:val="none" w:sz="0" w:space="0" w:color="auto"/>
        <w:bottom w:val="none" w:sz="0" w:space="0" w:color="auto"/>
        <w:right w:val="none" w:sz="0" w:space="0" w:color="auto"/>
      </w:divBdr>
    </w:div>
    <w:div w:id="773087413">
      <w:bodyDiv w:val="1"/>
      <w:marLeft w:val="0"/>
      <w:marRight w:val="0"/>
      <w:marTop w:val="0"/>
      <w:marBottom w:val="0"/>
      <w:divBdr>
        <w:top w:val="none" w:sz="0" w:space="0" w:color="auto"/>
        <w:left w:val="none" w:sz="0" w:space="0" w:color="auto"/>
        <w:bottom w:val="none" w:sz="0" w:space="0" w:color="auto"/>
        <w:right w:val="none" w:sz="0" w:space="0" w:color="auto"/>
      </w:divBdr>
    </w:div>
    <w:div w:id="777987337">
      <w:bodyDiv w:val="1"/>
      <w:marLeft w:val="0"/>
      <w:marRight w:val="0"/>
      <w:marTop w:val="0"/>
      <w:marBottom w:val="0"/>
      <w:divBdr>
        <w:top w:val="none" w:sz="0" w:space="0" w:color="auto"/>
        <w:left w:val="none" w:sz="0" w:space="0" w:color="auto"/>
        <w:bottom w:val="none" w:sz="0" w:space="0" w:color="auto"/>
        <w:right w:val="none" w:sz="0" w:space="0" w:color="auto"/>
      </w:divBdr>
    </w:div>
    <w:div w:id="785390286">
      <w:bodyDiv w:val="1"/>
      <w:marLeft w:val="0"/>
      <w:marRight w:val="0"/>
      <w:marTop w:val="0"/>
      <w:marBottom w:val="0"/>
      <w:divBdr>
        <w:top w:val="none" w:sz="0" w:space="0" w:color="auto"/>
        <w:left w:val="none" w:sz="0" w:space="0" w:color="auto"/>
        <w:bottom w:val="none" w:sz="0" w:space="0" w:color="auto"/>
        <w:right w:val="none" w:sz="0" w:space="0" w:color="auto"/>
      </w:divBdr>
    </w:div>
    <w:div w:id="786003741">
      <w:bodyDiv w:val="1"/>
      <w:marLeft w:val="0"/>
      <w:marRight w:val="0"/>
      <w:marTop w:val="0"/>
      <w:marBottom w:val="0"/>
      <w:divBdr>
        <w:top w:val="none" w:sz="0" w:space="0" w:color="auto"/>
        <w:left w:val="none" w:sz="0" w:space="0" w:color="auto"/>
        <w:bottom w:val="none" w:sz="0" w:space="0" w:color="auto"/>
        <w:right w:val="none" w:sz="0" w:space="0" w:color="auto"/>
      </w:divBdr>
    </w:div>
    <w:div w:id="786244037">
      <w:bodyDiv w:val="1"/>
      <w:marLeft w:val="0"/>
      <w:marRight w:val="0"/>
      <w:marTop w:val="0"/>
      <w:marBottom w:val="0"/>
      <w:divBdr>
        <w:top w:val="none" w:sz="0" w:space="0" w:color="auto"/>
        <w:left w:val="none" w:sz="0" w:space="0" w:color="auto"/>
        <w:bottom w:val="none" w:sz="0" w:space="0" w:color="auto"/>
        <w:right w:val="none" w:sz="0" w:space="0" w:color="auto"/>
      </w:divBdr>
    </w:div>
    <w:div w:id="791945092">
      <w:bodyDiv w:val="1"/>
      <w:marLeft w:val="0"/>
      <w:marRight w:val="0"/>
      <w:marTop w:val="0"/>
      <w:marBottom w:val="0"/>
      <w:divBdr>
        <w:top w:val="none" w:sz="0" w:space="0" w:color="auto"/>
        <w:left w:val="none" w:sz="0" w:space="0" w:color="auto"/>
        <w:bottom w:val="none" w:sz="0" w:space="0" w:color="auto"/>
        <w:right w:val="none" w:sz="0" w:space="0" w:color="auto"/>
      </w:divBdr>
    </w:div>
    <w:div w:id="793864575">
      <w:bodyDiv w:val="1"/>
      <w:marLeft w:val="0"/>
      <w:marRight w:val="0"/>
      <w:marTop w:val="0"/>
      <w:marBottom w:val="0"/>
      <w:divBdr>
        <w:top w:val="none" w:sz="0" w:space="0" w:color="auto"/>
        <w:left w:val="none" w:sz="0" w:space="0" w:color="auto"/>
        <w:bottom w:val="none" w:sz="0" w:space="0" w:color="auto"/>
        <w:right w:val="none" w:sz="0" w:space="0" w:color="auto"/>
      </w:divBdr>
    </w:div>
    <w:div w:id="795637352">
      <w:bodyDiv w:val="1"/>
      <w:marLeft w:val="0"/>
      <w:marRight w:val="0"/>
      <w:marTop w:val="0"/>
      <w:marBottom w:val="0"/>
      <w:divBdr>
        <w:top w:val="none" w:sz="0" w:space="0" w:color="auto"/>
        <w:left w:val="none" w:sz="0" w:space="0" w:color="auto"/>
        <w:bottom w:val="none" w:sz="0" w:space="0" w:color="auto"/>
        <w:right w:val="none" w:sz="0" w:space="0" w:color="auto"/>
      </w:divBdr>
    </w:div>
    <w:div w:id="796489373">
      <w:bodyDiv w:val="1"/>
      <w:marLeft w:val="0"/>
      <w:marRight w:val="0"/>
      <w:marTop w:val="0"/>
      <w:marBottom w:val="0"/>
      <w:divBdr>
        <w:top w:val="none" w:sz="0" w:space="0" w:color="auto"/>
        <w:left w:val="none" w:sz="0" w:space="0" w:color="auto"/>
        <w:bottom w:val="none" w:sz="0" w:space="0" w:color="auto"/>
        <w:right w:val="none" w:sz="0" w:space="0" w:color="auto"/>
      </w:divBdr>
    </w:div>
    <w:div w:id="797643249">
      <w:bodyDiv w:val="1"/>
      <w:marLeft w:val="0"/>
      <w:marRight w:val="0"/>
      <w:marTop w:val="0"/>
      <w:marBottom w:val="0"/>
      <w:divBdr>
        <w:top w:val="none" w:sz="0" w:space="0" w:color="auto"/>
        <w:left w:val="none" w:sz="0" w:space="0" w:color="auto"/>
        <w:bottom w:val="none" w:sz="0" w:space="0" w:color="auto"/>
        <w:right w:val="none" w:sz="0" w:space="0" w:color="auto"/>
      </w:divBdr>
    </w:div>
    <w:div w:id="799684554">
      <w:bodyDiv w:val="1"/>
      <w:marLeft w:val="0"/>
      <w:marRight w:val="0"/>
      <w:marTop w:val="0"/>
      <w:marBottom w:val="0"/>
      <w:divBdr>
        <w:top w:val="none" w:sz="0" w:space="0" w:color="auto"/>
        <w:left w:val="none" w:sz="0" w:space="0" w:color="auto"/>
        <w:bottom w:val="none" w:sz="0" w:space="0" w:color="auto"/>
        <w:right w:val="none" w:sz="0" w:space="0" w:color="auto"/>
      </w:divBdr>
    </w:div>
    <w:div w:id="802582022">
      <w:bodyDiv w:val="1"/>
      <w:marLeft w:val="0"/>
      <w:marRight w:val="0"/>
      <w:marTop w:val="0"/>
      <w:marBottom w:val="0"/>
      <w:divBdr>
        <w:top w:val="none" w:sz="0" w:space="0" w:color="auto"/>
        <w:left w:val="none" w:sz="0" w:space="0" w:color="auto"/>
        <w:bottom w:val="none" w:sz="0" w:space="0" w:color="auto"/>
        <w:right w:val="none" w:sz="0" w:space="0" w:color="auto"/>
      </w:divBdr>
    </w:div>
    <w:div w:id="802624684">
      <w:bodyDiv w:val="1"/>
      <w:marLeft w:val="0"/>
      <w:marRight w:val="0"/>
      <w:marTop w:val="0"/>
      <w:marBottom w:val="0"/>
      <w:divBdr>
        <w:top w:val="none" w:sz="0" w:space="0" w:color="auto"/>
        <w:left w:val="none" w:sz="0" w:space="0" w:color="auto"/>
        <w:bottom w:val="none" w:sz="0" w:space="0" w:color="auto"/>
        <w:right w:val="none" w:sz="0" w:space="0" w:color="auto"/>
      </w:divBdr>
    </w:div>
    <w:div w:id="807094157">
      <w:bodyDiv w:val="1"/>
      <w:marLeft w:val="0"/>
      <w:marRight w:val="0"/>
      <w:marTop w:val="0"/>
      <w:marBottom w:val="0"/>
      <w:divBdr>
        <w:top w:val="none" w:sz="0" w:space="0" w:color="auto"/>
        <w:left w:val="none" w:sz="0" w:space="0" w:color="auto"/>
        <w:bottom w:val="none" w:sz="0" w:space="0" w:color="auto"/>
        <w:right w:val="none" w:sz="0" w:space="0" w:color="auto"/>
      </w:divBdr>
    </w:div>
    <w:div w:id="807819874">
      <w:bodyDiv w:val="1"/>
      <w:marLeft w:val="0"/>
      <w:marRight w:val="0"/>
      <w:marTop w:val="0"/>
      <w:marBottom w:val="0"/>
      <w:divBdr>
        <w:top w:val="none" w:sz="0" w:space="0" w:color="auto"/>
        <w:left w:val="none" w:sz="0" w:space="0" w:color="auto"/>
        <w:bottom w:val="none" w:sz="0" w:space="0" w:color="auto"/>
        <w:right w:val="none" w:sz="0" w:space="0" w:color="auto"/>
      </w:divBdr>
    </w:div>
    <w:div w:id="809128803">
      <w:bodyDiv w:val="1"/>
      <w:marLeft w:val="0"/>
      <w:marRight w:val="0"/>
      <w:marTop w:val="0"/>
      <w:marBottom w:val="0"/>
      <w:divBdr>
        <w:top w:val="none" w:sz="0" w:space="0" w:color="auto"/>
        <w:left w:val="none" w:sz="0" w:space="0" w:color="auto"/>
        <w:bottom w:val="none" w:sz="0" w:space="0" w:color="auto"/>
        <w:right w:val="none" w:sz="0" w:space="0" w:color="auto"/>
      </w:divBdr>
    </w:div>
    <w:div w:id="813059134">
      <w:bodyDiv w:val="1"/>
      <w:marLeft w:val="0"/>
      <w:marRight w:val="0"/>
      <w:marTop w:val="0"/>
      <w:marBottom w:val="0"/>
      <w:divBdr>
        <w:top w:val="none" w:sz="0" w:space="0" w:color="auto"/>
        <w:left w:val="none" w:sz="0" w:space="0" w:color="auto"/>
        <w:bottom w:val="none" w:sz="0" w:space="0" w:color="auto"/>
        <w:right w:val="none" w:sz="0" w:space="0" w:color="auto"/>
      </w:divBdr>
    </w:div>
    <w:div w:id="818234561">
      <w:bodyDiv w:val="1"/>
      <w:marLeft w:val="0"/>
      <w:marRight w:val="0"/>
      <w:marTop w:val="0"/>
      <w:marBottom w:val="0"/>
      <w:divBdr>
        <w:top w:val="none" w:sz="0" w:space="0" w:color="auto"/>
        <w:left w:val="none" w:sz="0" w:space="0" w:color="auto"/>
        <w:bottom w:val="none" w:sz="0" w:space="0" w:color="auto"/>
        <w:right w:val="none" w:sz="0" w:space="0" w:color="auto"/>
      </w:divBdr>
    </w:div>
    <w:div w:id="818379448">
      <w:bodyDiv w:val="1"/>
      <w:marLeft w:val="0"/>
      <w:marRight w:val="0"/>
      <w:marTop w:val="0"/>
      <w:marBottom w:val="0"/>
      <w:divBdr>
        <w:top w:val="none" w:sz="0" w:space="0" w:color="auto"/>
        <w:left w:val="none" w:sz="0" w:space="0" w:color="auto"/>
        <w:bottom w:val="none" w:sz="0" w:space="0" w:color="auto"/>
        <w:right w:val="none" w:sz="0" w:space="0" w:color="auto"/>
      </w:divBdr>
    </w:div>
    <w:div w:id="820120080">
      <w:bodyDiv w:val="1"/>
      <w:marLeft w:val="0"/>
      <w:marRight w:val="0"/>
      <w:marTop w:val="0"/>
      <w:marBottom w:val="0"/>
      <w:divBdr>
        <w:top w:val="none" w:sz="0" w:space="0" w:color="auto"/>
        <w:left w:val="none" w:sz="0" w:space="0" w:color="auto"/>
        <w:bottom w:val="none" w:sz="0" w:space="0" w:color="auto"/>
        <w:right w:val="none" w:sz="0" w:space="0" w:color="auto"/>
      </w:divBdr>
    </w:div>
    <w:div w:id="822896728">
      <w:bodyDiv w:val="1"/>
      <w:marLeft w:val="0"/>
      <w:marRight w:val="0"/>
      <w:marTop w:val="0"/>
      <w:marBottom w:val="0"/>
      <w:divBdr>
        <w:top w:val="none" w:sz="0" w:space="0" w:color="auto"/>
        <w:left w:val="none" w:sz="0" w:space="0" w:color="auto"/>
        <w:bottom w:val="none" w:sz="0" w:space="0" w:color="auto"/>
        <w:right w:val="none" w:sz="0" w:space="0" w:color="auto"/>
      </w:divBdr>
    </w:div>
    <w:div w:id="825360718">
      <w:bodyDiv w:val="1"/>
      <w:marLeft w:val="0"/>
      <w:marRight w:val="0"/>
      <w:marTop w:val="0"/>
      <w:marBottom w:val="0"/>
      <w:divBdr>
        <w:top w:val="none" w:sz="0" w:space="0" w:color="auto"/>
        <w:left w:val="none" w:sz="0" w:space="0" w:color="auto"/>
        <w:bottom w:val="none" w:sz="0" w:space="0" w:color="auto"/>
        <w:right w:val="none" w:sz="0" w:space="0" w:color="auto"/>
      </w:divBdr>
    </w:div>
    <w:div w:id="831456710">
      <w:bodyDiv w:val="1"/>
      <w:marLeft w:val="0"/>
      <w:marRight w:val="0"/>
      <w:marTop w:val="0"/>
      <w:marBottom w:val="0"/>
      <w:divBdr>
        <w:top w:val="none" w:sz="0" w:space="0" w:color="auto"/>
        <w:left w:val="none" w:sz="0" w:space="0" w:color="auto"/>
        <w:bottom w:val="none" w:sz="0" w:space="0" w:color="auto"/>
        <w:right w:val="none" w:sz="0" w:space="0" w:color="auto"/>
      </w:divBdr>
    </w:div>
    <w:div w:id="834567376">
      <w:bodyDiv w:val="1"/>
      <w:marLeft w:val="0"/>
      <w:marRight w:val="0"/>
      <w:marTop w:val="0"/>
      <w:marBottom w:val="0"/>
      <w:divBdr>
        <w:top w:val="none" w:sz="0" w:space="0" w:color="auto"/>
        <w:left w:val="none" w:sz="0" w:space="0" w:color="auto"/>
        <w:bottom w:val="none" w:sz="0" w:space="0" w:color="auto"/>
        <w:right w:val="none" w:sz="0" w:space="0" w:color="auto"/>
      </w:divBdr>
    </w:div>
    <w:div w:id="838302674">
      <w:bodyDiv w:val="1"/>
      <w:marLeft w:val="0"/>
      <w:marRight w:val="0"/>
      <w:marTop w:val="0"/>
      <w:marBottom w:val="0"/>
      <w:divBdr>
        <w:top w:val="none" w:sz="0" w:space="0" w:color="auto"/>
        <w:left w:val="none" w:sz="0" w:space="0" w:color="auto"/>
        <w:bottom w:val="none" w:sz="0" w:space="0" w:color="auto"/>
        <w:right w:val="none" w:sz="0" w:space="0" w:color="auto"/>
      </w:divBdr>
    </w:div>
    <w:div w:id="839541415">
      <w:bodyDiv w:val="1"/>
      <w:marLeft w:val="0"/>
      <w:marRight w:val="0"/>
      <w:marTop w:val="0"/>
      <w:marBottom w:val="0"/>
      <w:divBdr>
        <w:top w:val="none" w:sz="0" w:space="0" w:color="auto"/>
        <w:left w:val="none" w:sz="0" w:space="0" w:color="auto"/>
        <w:bottom w:val="none" w:sz="0" w:space="0" w:color="auto"/>
        <w:right w:val="none" w:sz="0" w:space="0" w:color="auto"/>
      </w:divBdr>
    </w:div>
    <w:div w:id="842669025">
      <w:bodyDiv w:val="1"/>
      <w:marLeft w:val="0"/>
      <w:marRight w:val="0"/>
      <w:marTop w:val="0"/>
      <w:marBottom w:val="0"/>
      <w:divBdr>
        <w:top w:val="none" w:sz="0" w:space="0" w:color="auto"/>
        <w:left w:val="none" w:sz="0" w:space="0" w:color="auto"/>
        <w:bottom w:val="none" w:sz="0" w:space="0" w:color="auto"/>
        <w:right w:val="none" w:sz="0" w:space="0" w:color="auto"/>
      </w:divBdr>
    </w:div>
    <w:div w:id="844246436">
      <w:bodyDiv w:val="1"/>
      <w:marLeft w:val="0"/>
      <w:marRight w:val="0"/>
      <w:marTop w:val="0"/>
      <w:marBottom w:val="0"/>
      <w:divBdr>
        <w:top w:val="none" w:sz="0" w:space="0" w:color="auto"/>
        <w:left w:val="none" w:sz="0" w:space="0" w:color="auto"/>
        <w:bottom w:val="none" w:sz="0" w:space="0" w:color="auto"/>
        <w:right w:val="none" w:sz="0" w:space="0" w:color="auto"/>
      </w:divBdr>
    </w:div>
    <w:div w:id="847016489">
      <w:bodyDiv w:val="1"/>
      <w:marLeft w:val="0"/>
      <w:marRight w:val="0"/>
      <w:marTop w:val="0"/>
      <w:marBottom w:val="0"/>
      <w:divBdr>
        <w:top w:val="none" w:sz="0" w:space="0" w:color="auto"/>
        <w:left w:val="none" w:sz="0" w:space="0" w:color="auto"/>
        <w:bottom w:val="none" w:sz="0" w:space="0" w:color="auto"/>
        <w:right w:val="none" w:sz="0" w:space="0" w:color="auto"/>
      </w:divBdr>
    </w:div>
    <w:div w:id="854146941">
      <w:bodyDiv w:val="1"/>
      <w:marLeft w:val="0"/>
      <w:marRight w:val="0"/>
      <w:marTop w:val="0"/>
      <w:marBottom w:val="0"/>
      <w:divBdr>
        <w:top w:val="none" w:sz="0" w:space="0" w:color="auto"/>
        <w:left w:val="none" w:sz="0" w:space="0" w:color="auto"/>
        <w:bottom w:val="none" w:sz="0" w:space="0" w:color="auto"/>
        <w:right w:val="none" w:sz="0" w:space="0" w:color="auto"/>
      </w:divBdr>
    </w:div>
    <w:div w:id="854996268">
      <w:bodyDiv w:val="1"/>
      <w:marLeft w:val="0"/>
      <w:marRight w:val="0"/>
      <w:marTop w:val="0"/>
      <w:marBottom w:val="0"/>
      <w:divBdr>
        <w:top w:val="none" w:sz="0" w:space="0" w:color="auto"/>
        <w:left w:val="none" w:sz="0" w:space="0" w:color="auto"/>
        <w:bottom w:val="none" w:sz="0" w:space="0" w:color="auto"/>
        <w:right w:val="none" w:sz="0" w:space="0" w:color="auto"/>
      </w:divBdr>
    </w:div>
    <w:div w:id="857502430">
      <w:bodyDiv w:val="1"/>
      <w:marLeft w:val="0"/>
      <w:marRight w:val="0"/>
      <w:marTop w:val="0"/>
      <w:marBottom w:val="0"/>
      <w:divBdr>
        <w:top w:val="none" w:sz="0" w:space="0" w:color="auto"/>
        <w:left w:val="none" w:sz="0" w:space="0" w:color="auto"/>
        <w:bottom w:val="none" w:sz="0" w:space="0" w:color="auto"/>
        <w:right w:val="none" w:sz="0" w:space="0" w:color="auto"/>
      </w:divBdr>
    </w:div>
    <w:div w:id="857813845">
      <w:bodyDiv w:val="1"/>
      <w:marLeft w:val="0"/>
      <w:marRight w:val="0"/>
      <w:marTop w:val="0"/>
      <w:marBottom w:val="0"/>
      <w:divBdr>
        <w:top w:val="none" w:sz="0" w:space="0" w:color="auto"/>
        <w:left w:val="none" w:sz="0" w:space="0" w:color="auto"/>
        <w:bottom w:val="none" w:sz="0" w:space="0" w:color="auto"/>
        <w:right w:val="none" w:sz="0" w:space="0" w:color="auto"/>
      </w:divBdr>
    </w:div>
    <w:div w:id="859198860">
      <w:bodyDiv w:val="1"/>
      <w:marLeft w:val="0"/>
      <w:marRight w:val="0"/>
      <w:marTop w:val="0"/>
      <w:marBottom w:val="0"/>
      <w:divBdr>
        <w:top w:val="none" w:sz="0" w:space="0" w:color="auto"/>
        <w:left w:val="none" w:sz="0" w:space="0" w:color="auto"/>
        <w:bottom w:val="none" w:sz="0" w:space="0" w:color="auto"/>
        <w:right w:val="none" w:sz="0" w:space="0" w:color="auto"/>
      </w:divBdr>
    </w:div>
    <w:div w:id="863515203">
      <w:bodyDiv w:val="1"/>
      <w:marLeft w:val="0"/>
      <w:marRight w:val="0"/>
      <w:marTop w:val="0"/>
      <w:marBottom w:val="0"/>
      <w:divBdr>
        <w:top w:val="none" w:sz="0" w:space="0" w:color="auto"/>
        <w:left w:val="none" w:sz="0" w:space="0" w:color="auto"/>
        <w:bottom w:val="none" w:sz="0" w:space="0" w:color="auto"/>
        <w:right w:val="none" w:sz="0" w:space="0" w:color="auto"/>
      </w:divBdr>
    </w:div>
    <w:div w:id="866142006">
      <w:bodyDiv w:val="1"/>
      <w:marLeft w:val="0"/>
      <w:marRight w:val="0"/>
      <w:marTop w:val="0"/>
      <w:marBottom w:val="0"/>
      <w:divBdr>
        <w:top w:val="none" w:sz="0" w:space="0" w:color="auto"/>
        <w:left w:val="none" w:sz="0" w:space="0" w:color="auto"/>
        <w:bottom w:val="none" w:sz="0" w:space="0" w:color="auto"/>
        <w:right w:val="none" w:sz="0" w:space="0" w:color="auto"/>
      </w:divBdr>
    </w:div>
    <w:div w:id="871111472">
      <w:bodyDiv w:val="1"/>
      <w:marLeft w:val="0"/>
      <w:marRight w:val="0"/>
      <w:marTop w:val="0"/>
      <w:marBottom w:val="0"/>
      <w:divBdr>
        <w:top w:val="none" w:sz="0" w:space="0" w:color="auto"/>
        <w:left w:val="none" w:sz="0" w:space="0" w:color="auto"/>
        <w:bottom w:val="none" w:sz="0" w:space="0" w:color="auto"/>
        <w:right w:val="none" w:sz="0" w:space="0" w:color="auto"/>
      </w:divBdr>
    </w:div>
    <w:div w:id="873811743">
      <w:bodyDiv w:val="1"/>
      <w:marLeft w:val="0"/>
      <w:marRight w:val="0"/>
      <w:marTop w:val="0"/>
      <w:marBottom w:val="0"/>
      <w:divBdr>
        <w:top w:val="none" w:sz="0" w:space="0" w:color="auto"/>
        <w:left w:val="none" w:sz="0" w:space="0" w:color="auto"/>
        <w:bottom w:val="none" w:sz="0" w:space="0" w:color="auto"/>
        <w:right w:val="none" w:sz="0" w:space="0" w:color="auto"/>
      </w:divBdr>
    </w:div>
    <w:div w:id="876351583">
      <w:bodyDiv w:val="1"/>
      <w:marLeft w:val="0"/>
      <w:marRight w:val="0"/>
      <w:marTop w:val="0"/>
      <w:marBottom w:val="0"/>
      <w:divBdr>
        <w:top w:val="none" w:sz="0" w:space="0" w:color="auto"/>
        <w:left w:val="none" w:sz="0" w:space="0" w:color="auto"/>
        <w:bottom w:val="none" w:sz="0" w:space="0" w:color="auto"/>
        <w:right w:val="none" w:sz="0" w:space="0" w:color="auto"/>
      </w:divBdr>
    </w:div>
    <w:div w:id="878277998">
      <w:bodyDiv w:val="1"/>
      <w:marLeft w:val="0"/>
      <w:marRight w:val="0"/>
      <w:marTop w:val="0"/>
      <w:marBottom w:val="0"/>
      <w:divBdr>
        <w:top w:val="none" w:sz="0" w:space="0" w:color="auto"/>
        <w:left w:val="none" w:sz="0" w:space="0" w:color="auto"/>
        <w:bottom w:val="none" w:sz="0" w:space="0" w:color="auto"/>
        <w:right w:val="none" w:sz="0" w:space="0" w:color="auto"/>
      </w:divBdr>
    </w:div>
    <w:div w:id="878394827">
      <w:bodyDiv w:val="1"/>
      <w:marLeft w:val="0"/>
      <w:marRight w:val="0"/>
      <w:marTop w:val="0"/>
      <w:marBottom w:val="0"/>
      <w:divBdr>
        <w:top w:val="none" w:sz="0" w:space="0" w:color="auto"/>
        <w:left w:val="none" w:sz="0" w:space="0" w:color="auto"/>
        <w:bottom w:val="none" w:sz="0" w:space="0" w:color="auto"/>
        <w:right w:val="none" w:sz="0" w:space="0" w:color="auto"/>
      </w:divBdr>
    </w:div>
    <w:div w:id="879363457">
      <w:bodyDiv w:val="1"/>
      <w:marLeft w:val="0"/>
      <w:marRight w:val="0"/>
      <w:marTop w:val="0"/>
      <w:marBottom w:val="0"/>
      <w:divBdr>
        <w:top w:val="none" w:sz="0" w:space="0" w:color="auto"/>
        <w:left w:val="none" w:sz="0" w:space="0" w:color="auto"/>
        <w:bottom w:val="none" w:sz="0" w:space="0" w:color="auto"/>
        <w:right w:val="none" w:sz="0" w:space="0" w:color="auto"/>
      </w:divBdr>
    </w:div>
    <w:div w:id="885142267">
      <w:bodyDiv w:val="1"/>
      <w:marLeft w:val="0"/>
      <w:marRight w:val="0"/>
      <w:marTop w:val="0"/>
      <w:marBottom w:val="0"/>
      <w:divBdr>
        <w:top w:val="none" w:sz="0" w:space="0" w:color="auto"/>
        <w:left w:val="none" w:sz="0" w:space="0" w:color="auto"/>
        <w:bottom w:val="none" w:sz="0" w:space="0" w:color="auto"/>
        <w:right w:val="none" w:sz="0" w:space="0" w:color="auto"/>
      </w:divBdr>
    </w:div>
    <w:div w:id="888341547">
      <w:bodyDiv w:val="1"/>
      <w:marLeft w:val="0"/>
      <w:marRight w:val="0"/>
      <w:marTop w:val="0"/>
      <w:marBottom w:val="0"/>
      <w:divBdr>
        <w:top w:val="none" w:sz="0" w:space="0" w:color="auto"/>
        <w:left w:val="none" w:sz="0" w:space="0" w:color="auto"/>
        <w:bottom w:val="none" w:sz="0" w:space="0" w:color="auto"/>
        <w:right w:val="none" w:sz="0" w:space="0" w:color="auto"/>
      </w:divBdr>
    </w:div>
    <w:div w:id="890846458">
      <w:bodyDiv w:val="1"/>
      <w:marLeft w:val="0"/>
      <w:marRight w:val="0"/>
      <w:marTop w:val="0"/>
      <w:marBottom w:val="0"/>
      <w:divBdr>
        <w:top w:val="none" w:sz="0" w:space="0" w:color="auto"/>
        <w:left w:val="none" w:sz="0" w:space="0" w:color="auto"/>
        <w:bottom w:val="none" w:sz="0" w:space="0" w:color="auto"/>
        <w:right w:val="none" w:sz="0" w:space="0" w:color="auto"/>
      </w:divBdr>
    </w:div>
    <w:div w:id="892539265">
      <w:bodyDiv w:val="1"/>
      <w:marLeft w:val="0"/>
      <w:marRight w:val="0"/>
      <w:marTop w:val="0"/>
      <w:marBottom w:val="0"/>
      <w:divBdr>
        <w:top w:val="none" w:sz="0" w:space="0" w:color="auto"/>
        <w:left w:val="none" w:sz="0" w:space="0" w:color="auto"/>
        <w:bottom w:val="none" w:sz="0" w:space="0" w:color="auto"/>
        <w:right w:val="none" w:sz="0" w:space="0" w:color="auto"/>
      </w:divBdr>
    </w:div>
    <w:div w:id="893271672">
      <w:bodyDiv w:val="1"/>
      <w:marLeft w:val="0"/>
      <w:marRight w:val="0"/>
      <w:marTop w:val="0"/>
      <w:marBottom w:val="0"/>
      <w:divBdr>
        <w:top w:val="none" w:sz="0" w:space="0" w:color="auto"/>
        <w:left w:val="none" w:sz="0" w:space="0" w:color="auto"/>
        <w:bottom w:val="none" w:sz="0" w:space="0" w:color="auto"/>
        <w:right w:val="none" w:sz="0" w:space="0" w:color="auto"/>
      </w:divBdr>
    </w:div>
    <w:div w:id="893466332">
      <w:bodyDiv w:val="1"/>
      <w:marLeft w:val="0"/>
      <w:marRight w:val="0"/>
      <w:marTop w:val="0"/>
      <w:marBottom w:val="0"/>
      <w:divBdr>
        <w:top w:val="none" w:sz="0" w:space="0" w:color="auto"/>
        <w:left w:val="none" w:sz="0" w:space="0" w:color="auto"/>
        <w:bottom w:val="none" w:sz="0" w:space="0" w:color="auto"/>
        <w:right w:val="none" w:sz="0" w:space="0" w:color="auto"/>
      </w:divBdr>
    </w:div>
    <w:div w:id="896863296">
      <w:bodyDiv w:val="1"/>
      <w:marLeft w:val="0"/>
      <w:marRight w:val="0"/>
      <w:marTop w:val="0"/>
      <w:marBottom w:val="0"/>
      <w:divBdr>
        <w:top w:val="none" w:sz="0" w:space="0" w:color="auto"/>
        <w:left w:val="none" w:sz="0" w:space="0" w:color="auto"/>
        <w:bottom w:val="none" w:sz="0" w:space="0" w:color="auto"/>
        <w:right w:val="none" w:sz="0" w:space="0" w:color="auto"/>
      </w:divBdr>
    </w:div>
    <w:div w:id="901450245">
      <w:bodyDiv w:val="1"/>
      <w:marLeft w:val="0"/>
      <w:marRight w:val="0"/>
      <w:marTop w:val="0"/>
      <w:marBottom w:val="0"/>
      <w:divBdr>
        <w:top w:val="none" w:sz="0" w:space="0" w:color="auto"/>
        <w:left w:val="none" w:sz="0" w:space="0" w:color="auto"/>
        <w:bottom w:val="none" w:sz="0" w:space="0" w:color="auto"/>
        <w:right w:val="none" w:sz="0" w:space="0" w:color="auto"/>
      </w:divBdr>
    </w:div>
    <w:div w:id="905576805">
      <w:bodyDiv w:val="1"/>
      <w:marLeft w:val="0"/>
      <w:marRight w:val="0"/>
      <w:marTop w:val="0"/>
      <w:marBottom w:val="0"/>
      <w:divBdr>
        <w:top w:val="none" w:sz="0" w:space="0" w:color="auto"/>
        <w:left w:val="none" w:sz="0" w:space="0" w:color="auto"/>
        <w:bottom w:val="none" w:sz="0" w:space="0" w:color="auto"/>
        <w:right w:val="none" w:sz="0" w:space="0" w:color="auto"/>
      </w:divBdr>
    </w:div>
    <w:div w:id="906962875">
      <w:bodyDiv w:val="1"/>
      <w:marLeft w:val="0"/>
      <w:marRight w:val="0"/>
      <w:marTop w:val="0"/>
      <w:marBottom w:val="0"/>
      <w:divBdr>
        <w:top w:val="none" w:sz="0" w:space="0" w:color="auto"/>
        <w:left w:val="none" w:sz="0" w:space="0" w:color="auto"/>
        <w:bottom w:val="none" w:sz="0" w:space="0" w:color="auto"/>
        <w:right w:val="none" w:sz="0" w:space="0" w:color="auto"/>
      </w:divBdr>
    </w:div>
    <w:div w:id="907498811">
      <w:bodyDiv w:val="1"/>
      <w:marLeft w:val="0"/>
      <w:marRight w:val="0"/>
      <w:marTop w:val="0"/>
      <w:marBottom w:val="0"/>
      <w:divBdr>
        <w:top w:val="none" w:sz="0" w:space="0" w:color="auto"/>
        <w:left w:val="none" w:sz="0" w:space="0" w:color="auto"/>
        <w:bottom w:val="none" w:sz="0" w:space="0" w:color="auto"/>
        <w:right w:val="none" w:sz="0" w:space="0" w:color="auto"/>
      </w:divBdr>
    </w:div>
    <w:div w:id="910775086">
      <w:bodyDiv w:val="1"/>
      <w:marLeft w:val="0"/>
      <w:marRight w:val="0"/>
      <w:marTop w:val="0"/>
      <w:marBottom w:val="0"/>
      <w:divBdr>
        <w:top w:val="none" w:sz="0" w:space="0" w:color="auto"/>
        <w:left w:val="none" w:sz="0" w:space="0" w:color="auto"/>
        <w:bottom w:val="none" w:sz="0" w:space="0" w:color="auto"/>
        <w:right w:val="none" w:sz="0" w:space="0" w:color="auto"/>
      </w:divBdr>
    </w:div>
    <w:div w:id="914047635">
      <w:bodyDiv w:val="1"/>
      <w:marLeft w:val="0"/>
      <w:marRight w:val="0"/>
      <w:marTop w:val="0"/>
      <w:marBottom w:val="0"/>
      <w:divBdr>
        <w:top w:val="none" w:sz="0" w:space="0" w:color="auto"/>
        <w:left w:val="none" w:sz="0" w:space="0" w:color="auto"/>
        <w:bottom w:val="none" w:sz="0" w:space="0" w:color="auto"/>
        <w:right w:val="none" w:sz="0" w:space="0" w:color="auto"/>
      </w:divBdr>
    </w:div>
    <w:div w:id="917444733">
      <w:bodyDiv w:val="1"/>
      <w:marLeft w:val="0"/>
      <w:marRight w:val="0"/>
      <w:marTop w:val="0"/>
      <w:marBottom w:val="0"/>
      <w:divBdr>
        <w:top w:val="none" w:sz="0" w:space="0" w:color="auto"/>
        <w:left w:val="none" w:sz="0" w:space="0" w:color="auto"/>
        <w:bottom w:val="none" w:sz="0" w:space="0" w:color="auto"/>
        <w:right w:val="none" w:sz="0" w:space="0" w:color="auto"/>
      </w:divBdr>
    </w:div>
    <w:div w:id="920606732">
      <w:bodyDiv w:val="1"/>
      <w:marLeft w:val="0"/>
      <w:marRight w:val="0"/>
      <w:marTop w:val="0"/>
      <w:marBottom w:val="0"/>
      <w:divBdr>
        <w:top w:val="none" w:sz="0" w:space="0" w:color="auto"/>
        <w:left w:val="none" w:sz="0" w:space="0" w:color="auto"/>
        <w:bottom w:val="none" w:sz="0" w:space="0" w:color="auto"/>
        <w:right w:val="none" w:sz="0" w:space="0" w:color="auto"/>
      </w:divBdr>
    </w:div>
    <w:div w:id="925698428">
      <w:bodyDiv w:val="1"/>
      <w:marLeft w:val="0"/>
      <w:marRight w:val="0"/>
      <w:marTop w:val="0"/>
      <w:marBottom w:val="0"/>
      <w:divBdr>
        <w:top w:val="none" w:sz="0" w:space="0" w:color="auto"/>
        <w:left w:val="none" w:sz="0" w:space="0" w:color="auto"/>
        <w:bottom w:val="none" w:sz="0" w:space="0" w:color="auto"/>
        <w:right w:val="none" w:sz="0" w:space="0" w:color="auto"/>
      </w:divBdr>
    </w:div>
    <w:div w:id="931476646">
      <w:bodyDiv w:val="1"/>
      <w:marLeft w:val="0"/>
      <w:marRight w:val="0"/>
      <w:marTop w:val="0"/>
      <w:marBottom w:val="0"/>
      <w:divBdr>
        <w:top w:val="none" w:sz="0" w:space="0" w:color="auto"/>
        <w:left w:val="none" w:sz="0" w:space="0" w:color="auto"/>
        <w:bottom w:val="none" w:sz="0" w:space="0" w:color="auto"/>
        <w:right w:val="none" w:sz="0" w:space="0" w:color="auto"/>
      </w:divBdr>
    </w:div>
    <w:div w:id="933518888">
      <w:bodyDiv w:val="1"/>
      <w:marLeft w:val="0"/>
      <w:marRight w:val="0"/>
      <w:marTop w:val="0"/>
      <w:marBottom w:val="0"/>
      <w:divBdr>
        <w:top w:val="none" w:sz="0" w:space="0" w:color="auto"/>
        <w:left w:val="none" w:sz="0" w:space="0" w:color="auto"/>
        <w:bottom w:val="none" w:sz="0" w:space="0" w:color="auto"/>
        <w:right w:val="none" w:sz="0" w:space="0" w:color="auto"/>
      </w:divBdr>
    </w:div>
    <w:div w:id="939752589">
      <w:bodyDiv w:val="1"/>
      <w:marLeft w:val="0"/>
      <w:marRight w:val="0"/>
      <w:marTop w:val="0"/>
      <w:marBottom w:val="0"/>
      <w:divBdr>
        <w:top w:val="none" w:sz="0" w:space="0" w:color="auto"/>
        <w:left w:val="none" w:sz="0" w:space="0" w:color="auto"/>
        <w:bottom w:val="none" w:sz="0" w:space="0" w:color="auto"/>
        <w:right w:val="none" w:sz="0" w:space="0" w:color="auto"/>
      </w:divBdr>
    </w:div>
    <w:div w:id="944923619">
      <w:bodyDiv w:val="1"/>
      <w:marLeft w:val="0"/>
      <w:marRight w:val="0"/>
      <w:marTop w:val="0"/>
      <w:marBottom w:val="0"/>
      <w:divBdr>
        <w:top w:val="none" w:sz="0" w:space="0" w:color="auto"/>
        <w:left w:val="none" w:sz="0" w:space="0" w:color="auto"/>
        <w:bottom w:val="none" w:sz="0" w:space="0" w:color="auto"/>
        <w:right w:val="none" w:sz="0" w:space="0" w:color="auto"/>
      </w:divBdr>
    </w:div>
    <w:div w:id="951745994">
      <w:bodyDiv w:val="1"/>
      <w:marLeft w:val="0"/>
      <w:marRight w:val="0"/>
      <w:marTop w:val="0"/>
      <w:marBottom w:val="0"/>
      <w:divBdr>
        <w:top w:val="none" w:sz="0" w:space="0" w:color="auto"/>
        <w:left w:val="none" w:sz="0" w:space="0" w:color="auto"/>
        <w:bottom w:val="none" w:sz="0" w:space="0" w:color="auto"/>
        <w:right w:val="none" w:sz="0" w:space="0" w:color="auto"/>
      </w:divBdr>
    </w:div>
    <w:div w:id="952321715">
      <w:bodyDiv w:val="1"/>
      <w:marLeft w:val="0"/>
      <w:marRight w:val="0"/>
      <w:marTop w:val="0"/>
      <w:marBottom w:val="0"/>
      <w:divBdr>
        <w:top w:val="none" w:sz="0" w:space="0" w:color="auto"/>
        <w:left w:val="none" w:sz="0" w:space="0" w:color="auto"/>
        <w:bottom w:val="none" w:sz="0" w:space="0" w:color="auto"/>
        <w:right w:val="none" w:sz="0" w:space="0" w:color="auto"/>
      </w:divBdr>
    </w:div>
    <w:div w:id="953289682">
      <w:bodyDiv w:val="1"/>
      <w:marLeft w:val="0"/>
      <w:marRight w:val="0"/>
      <w:marTop w:val="0"/>
      <w:marBottom w:val="0"/>
      <w:divBdr>
        <w:top w:val="none" w:sz="0" w:space="0" w:color="auto"/>
        <w:left w:val="none" w:sz="0" w:space="0" w:color="auto"/>
        <w:bottom w:val="none" w:sz="0" w:space="0" w:color="auto"/>
        <w:right w:val="none" w:sz="0" w:space="0" w:color="auto"/>
      </w:divBdr>
    </w:div>
    <w:div w:id="953289980">
      <w:bodyDiv w:val="1"/>
      <w:marLeft w:val="0"/>
      <w:marRight w:val="0"/>
      <w:marTop w:val="0"/>
      <w:marBottom w:val="0"/>
      <w:divBdr>
        <w:top w:val="none" w:sz="0" w:space="0" w:color="auto"/>
        <w:left w:val="none" w:sz="0" w:space="0" w:color="auto"/>
        <w:bottom w:val="none" w:sz="0" w:space="0" w:color="auto"/>
        <w:right w:val="none" w:sz="0" w:space="0" w:color="auto"/>
      </w:divBdr>
    </w:div>
    <w:div w:id="955524046">
      <w:bodyDiv w:val="1"/>
      <w:marLeft w:val="0"/>
      <w:marRight w:val="0"/>
      <w:marTop w:val="0"/>
      <w:marBottom w:val="0"/>
      <w:divBdr>
        <w:top w:val="none" w:sz="0" w:space="0" w:color="auto"/>
        <w:left w:val="none" w:sz="0" w:space="0" w:color="auto"/>
        <w:bottom w:val="none" w:sz="0" w:space="0" w:color="auto"/>
        <w:right w:val="none" w:sz="0" w:space="0" w:color="auto"/>
      </w:divBdr>
    </w:div>
    <w:div w:id="959993136">
      <w:bodyDiv w:val="1"/>
      <w:marLeft w:val="0"/>
      <w:marRight w:val="0"/>
      <w:marTop w:val="0"/>
      <w:marBottom w:val="0"/>
      <w:divBdr>
        <w:top w:val="none" w:sz="0" w:space="0" w:color="auto"/>
        <w:left w:val="none" w:sz="0" w:space="0" w:color="auto"/>
        <w:bottom w:val="none" w:sz="0" w:space="0" w:color="auto"/>
        <w:right w:val="none" w:sz="0" w:space="0" w:color="auto"/>
      </w:divBdr>
    </w:div>
    <w:div w:id="960261170">
      <w:bodyDiv w:val="1"/>
      <w:marLeft w:val="0"/>
      <w:marRight w:val="0"/>
      <w:marTop w:val="0"/>
      <w:marBottom w:val="0"/>
      <w:divBdr>
        <w:top w:val="none" w:sz="0" w:space="0" w:color="auto"/>
        <w:left w:val="none" w:sz="0" w:space="0" w:color="auto"/>
        <w:bottom w:val="none" w:sz="0" w:space="0" w:color="auto"/>
        <w:right w:val="none" w:sz="0" w:space="0" w:color="auto"/>
      </w:divBdr>
    </w:div>
    <w:div w:id="962885988">
      <w:bodyDiv w:val="1"/>
      <w:marLeft w:val="0"/>
      <w:marRight w:val="0"/>
      <w:marTop w:val="0"/>
      <w:marBottom w:val="0"/>
      <w:divBdr>
        <w:top w:val="none" w:sz="0" w:space="0" w:color="auto"/>
        <w:left w:val="none" w:sz="0" w:space="0" w:color="auto"/>
        <w:bottom w:val="none" w:sz="0" w:space="0" w:color="auto"/>
        <w:right w:val="none" w:sz="0" w:space="0" w:color="auto"/>
      </w:divBdr>
    </w:div>
    <w:div w:id="963079852">
      <w:bodyDiv w:val="1"/>
      <w:marLeft w:val="0"/>
      <w:marRight w:val="0"/>
      <w:marTop w:val="0"/>
      <w:marBottom w:val="0"/>
      <w:divBdr>
        <w:top w:val="none" w:sz="0" w:space="0" w:color="auto"/>
        <w:left w:val="none" w:sz="0" w:space="0" w:color="auto"/>
        <w:bottom w:val="none" w:sz="0" w:space="0" w:color="auto"/>
        <w:right w:val="none" w:sz="0" w:space="0" w:color="auto"/>
      </w:divBdr>
    </w:div>
    <w:div w:id="964624534">
      <w:bodyDiv w:val="1"/>
      <w:marLeft w:val="0"/>
      <w:marRight w:val="0"/>
      <w:marTop w:val="0"/>
      <w:marBottom w:val="0"/>
      <w:divBdr>
        <w:top w:val="none" w:sz="0" w:space="0" w:color="auto"/>
        <w:left w:val="none" w:sz="0" w:space="0" w:color="auto"/>
        <w:bottom w:val="none" w:sz="0" w:space="0" w:color="auto"/>
        <w:right w:val="none" w:sz="0" w:space="0" w:color="auto"/>
      </w:divBdr>
    </w:div>
    <w:div w:id="965425602">
      <w:bodyDiv w:val="1"/>
      <w:marLeft w:val="0"/>
      <w:marRight w:val="0"/>
      <w:marTop w:val="0"/>
      <w:marBottom w:val="0"/>
      <w:divBdr>
        <w:top w:val="none" w:sz="0" w:space="0" w:color="auto"/>
        <w:left w:val="none" w:sz="0" w:space="0" w:color="auto"/>
        <w:bottom w:val="none" w:sz="0" w:space="0" w:color="auto"/>
        <w:right w:val="none" w:sz="0" w:space="0" w:color="auto"/>
      </w:divBdr>
    </w:div>
    <w:div w:id="965543706">
      <w:bodyDiv w:val="1"/>
      <w:marLeft w:val="0"/>
      <w:marRight w:val="0"/>
      <w:marTop w:val="0"/>
      <w:marBottom w:val="0"/>
      <w:divBdr>
        <w:top w:val="none" w:sz="0" w:space="0" w:color="auto"/>
        <w:left w:val="none" w:sz="0" w:space="0" w:color="auto"/>
        <w:bottom w:val="none" w:sz="0" w:space="0" w:color="auto"/>
        <w:right w:val="none" w:sz="0" w:space="0" w:color="auto"/>
      </w:divBdr>
    </w:div>
    <w:div w:id="970281177">
      <w:bodyDiv w:val="1"/>
      <w:marLeft w:val="0"/>
      <w:marRight w:val="0"/>
      <w:marTop w:val="0"/>
      <w:marBottom w:val="0"/>
      <w:divBdr>
        <w:top w:val="none" w:sz="0" w:space="0" w:color="auto"/>
        <w:left w:val="none" w:sz="0" w:space="0" w:color="auto"/>
        <w:bottom w:val="none" w:sz="0" w:space="0" w:color="auto"/>
        <w:right w:val="none" w:sz="0" w:space="0" w:color="auto"/>
      </w:divBdr>
    </w:div>
    <w:div w:id="971641510">
      <w:bodyDiv w:val="1"/>
      <w:marLeft w:val="0"/>
      <w:marRight w:val="0"/>
      <w:marTop w:val="0"/>
      <w:marBottom w:val="0"/>
      <w:divBdr>
        <w:top w:val="none" w:sz="0" w:space="0" w:color="auto"/>
        <w:left w:val="none" w:sz="0" w:space="0" w:color="auto"/>
        <w:bottom w:val="none" w:sz="0" w:space="0" w:color="auto"/>
        <w:right w:val="none" w:sz="0" w:space="0" w:color="auto"/>
      </w:divBdr>
    </w:div>
    <w:div w:id="974945010">
      <w:bodyDiv w:val="1"/>
      <w:marLeft w:val="0"/>
      <w:marRight w:val="0"/>
      <w:marTop w:val="0"/>
      <w:marBottom w:val="0"/>
      <w:divBdr>
        <w:top w:val="none" w:sz="0" w:space="0" w:color="auto"/>
        <w:left w:val="none" w:sz="0" w:space="0" w:color="auto"/>
        <w:bottom w:val="none" w:sz="0" w:space="0" w:color="auto"/>
        <w:right w:val="none" w:sz="0" w:space="0" w:color="auto"/>
      </w:divBdr>
    </w:div>
    <w:div w:id="981227268">
      <w:bodyDiv w:val="1"/>
      <w:marLeft w:val="0"/>
      <w:marRight w:val="0"/>
      <w:marTop w:val="0"/>
      <w:marBottom w:val="0"/>
      <w:divBdr>
        <w:top w:val="none" w:sz="0" w:space="0" w:color="auto"/>
        <w:left w:val="none" w:sz="0" w:space="0" w:color="auto"/>
        <w:bottom w:val="none" w:sz="0" w:space="0" w:color="auto"/>
        <w:right w:val="none" w:sz="0" w:space="0" w:color="auto"/>
      </w:divBdr>
    </w:div>
    <w:div w:id="987713525">
      <w:bodyDiv w:val="1"/>
      <w:marLeft w:val="0"/>
      <w:marRight w:val="0"/>
      <w:marTop w:val="0"/>
      <w:marBottom w:val="0"/>
      <w:divBdr>
        <w:top w:val="none" w:sz="0" w:space="0" w:color="auto"/>
        <w:left w:val="none" w:sz="0" w:space="0" w:color="auto"/>
        <w:bottom w:val="none" w:sz="0" w:space="0" w:color="auto"/>
        <w:right w:val="none" w:sz="0" w:space="0" w:color="auto"/>
      </w:divBdr>
    </w:div>
    <w:div w:id="990326812">
      <w:bodyDiv w:val="1"/>
      <w:marLeft w:val="0"/>
      <w:marRight w:val="0"/>
      <w:marTop w:val="0"/>
      <w:marBottom w:val="0"/>
      <w:divBdr>
        <w:top w:val="none" w:sz="0" w:space="0" w:color="auto"/>
        <w:left w:val="none" w:sz="0" w:space="0" w:color="auto"/>
        <w:bottom w:val="none" w:sz="0" w:space="0" w:color="auto"/>
        <w:right w:val="none" w:sz="0" w:space="0" w:color="auto"/>
      </w:divBdr>
    </w:div>
    <w:div w:id="997465297">
      <w:bodyDiv w:val="1"/>
      <w:marLeft w:val="0"/>
      <w:marRight w:val="0"/>
      <w:marTop w:val="0"/>
      <w:marBottom w:val="0"/>
      <w:divBdr>
        <w:top w:val="none" w:sz="0" w:space="0" w:color="auto"/>
        <w:left w:val="none" w:sz="0" w:space="0" w:color="auto"/>
        <w:bottom w:val="none" w:sz="0" w:space="0" w:color="auto"/>
        <w:right w:val="none" w:sz="0" w:space="0" w:color="auto"/>
      </w:divBdr>
    </w:div>
    <w:div w:id="1001395656">
      <w:bodyDiv w:val="1"/>
      <w:marLeft w:val="0"/>
      <w:marRight w:val="0"/>
      <w:marTop w:val="0"/>
      <w:marBottom w:val="0"/>
      <w:divBdr>
        <w:top w:val="none" w:sz="0" w:space="0" w:color="auto"/>
        <w:left w:val="none" w:sz="0" w:space="0" w:color="auto"/>
        <w:bottom w:val="none" w:sz="0" w:space="0" w:color="auto"/>
        <w:right w:val="none" w:sz="0" w:space="0" w:color="auto"/>
      </w:divBdr>
    </w:div>
    <w:div w:id="1001814602">
      <w:bodyDiv w:val="1"/>
      <w:marLeft w:val="0"/>
      <w:marRight w:val="0"/>
      <w:marTop w:val="0"/>
      <w:marBottom w:val="0"/>
      <w:divBdr>
        <w:top w:val="none" w:sz="0" w:space="0" w:color="auto"/>
        <w:left w:val="none" w:sz="0" w:space="0" w:color="auto"/>
        <w:bottom w:val="none" w:sz="0" w:space="0" w:color="auto"/>
        <w:right w:val="none" w:sz="0" w:space="0" w:color="auto"/>
      </w:divBdr>
    </w:div>
    <w:div w:id="1006244986">
      <w:bodyDiv w:val="1"/>
      <w:marLeft w:val="0"/>
      <w:marRight w:val="0"/>
      <w:marTop w:val="0"/>
      <w:marBottom w:val="0"/>
      <w:divBdr>
        <w:top w:val="none" w:sz="0" w:space="0" w:color="auto"/>
        <w:left w:val="none" w:sz="0" w:space="0" w:color="auto"/>
        <w:bottom w:val="none" w:sz="0" w:space="0" w:color="auto"/>
        <w:right w:val="none" w:sz="0" w:space="0" w:color="auto"/>
      </w:divBdr>
    </w:div>
    <w:div w:id="1006595709">
      <w:bodyDiv w:val="1"/>
      <w:marLeft w:val="0"/>
      <w:marRight w:val="0"/>
      <w:marTop w:val="0"/>
      <w:marBottom w:val="0"/>
      <w:divBdr>
        <w:top w:val="none" w:sz="0" w:space="0" w:color="auto"/>
        <w:left w:val="none" w:sz="0" w:space="0" w:color="auto"/>
        <w:bottom w:val="none" w:sz="0" w:space="0" w:color="auto"/>
        <w:right w:val="none" w:sz="0" w:space="0" w:color="auto"/>
      </w:divBdr>
    </w:div>
    <w:div w:id="1015035440">
      <w:bodyDiv w:val="1"/>
      <w:marLeft w:val="0"/>
      <w:marRight w:val="0"/>
      <w:marTop w:val="0"/>
      <w:marBottom w:val="0"/>
      <w:divBdr>
        <w:top w:val="none" w:sz="0" w:space="0" w:color="auto"/>
        <w:left w:val="none" w:sz="0" w:space="0" w:color="auto"/>
        <w:bottom w:val="none" w:sz="0" w:space="0" w:color="auto"/>
        <w:right w:val="none" w:sz="0" w:space="0" w:color="auto"/>
      </w:divBdr>
    </w:div>
    <w:div w:id="1017805100">
      <w:bodyDiv w:val="1"/>
      <w:marLeft w:val="0"/>
      <w:marRight w:val="0"/>
      <w:marTop w:val="0"/>
      <w:marBottom w:val="0"/>
      <w:divBdr>
        <w:top w:val="none" w:sz="0" w:space="0" w:color="auto"/>
        <w:left w:val="none" w:sz="0" w:space="0" w:color="auto"/>
        <w:bottom w:val="none" w:sz="0" w:space="0" w:color="auto"/>
        <w:right w:val="none" w:sz="0" w:space="0" w:color="auto"/>
      </w:divBdr>
    </w:div>
    <w:div w:id="1020542689">
      <w:bodyDiv w:val="1"/>
      <w:marLeft w:val="0"/>
      <w:marRight w:val="0"/>
      <w:marTop w:val="0"/>
      <w:marBottom w:val="0"/>
      <w:divBdr>
        <w:top w:val="none" w:sz="0" w:space="0" w:color="auto"/>
        <w:left w:val="none" w:sz="0" w:space="0" w:color="auto"/>
        <w:bottom w:val="none" w:sz="0" w:space="0" w:color="auto"/>
        <w:right w:val="none" w:sz="0" w:space="0" w:color="auto"/>
      </w:divBdr>
    </w:div>
    <w:div w:id="1021518349">
      <w:bodyDiv w:val="1"/>
      <w:marLeft w:val="0"/>
      <w:marRight w:val="0"/>
      <w:marTop w:val="0"/>
      <w:marBottom w:val="0"/>
      <w:divBdr>
        <w:top w:val="none" w:sz="0" w:space="0" w:color="auto"/>
        <w:left w:val="none" w:sz="0" w:space="0" w:color="auto"/>
        <w:bottom w:val="none" w:sz="0" w:space="0" w:color="auto"/>
        <w:right w:val="none" w:sz="0" w:space="0" w:color="auto"/>
      </w:divBdr>
    </w:div>
    <w:div w:id="1021932343">
      <w:bodyDiv w:val="1"/>
      <w:marLeft w:val="0"/>
      <w:marRight w:val="0"/>
      <w:marTop w:val="0"/>
      <w:marBottom w:val="0"/>
      <w:divBdr>
        <w:top w:val="none" w:sz="0" w:space="0" w:color="auto"/>
        <w:left w:val="none" w:sz="0" w:space="0" w:color="auto"/>
        <w:bottom w:val="none" w:sz="0" w:space="0" w:color="auto"/>
        <w:right w:val="none" w:sz="0" w:space="0" w:color="auto"/>
      </w:divBdr>
    </w:div>
    <w:div w:id="1022433295">
      <w:bodyDiv w:val="1"/>
      <w:marLeft w:val="0"/>
      <w:marRight w:val="0"/>
      <w:marTop w:val="0"/>
      <w:marBottom w:val="0"/>
      <w:divBdr>
        <w:top w:val="none" w:sz="0" w:space="0" w:color="auto"/>
        <w:left w:val="none" w:sz="0" w:space="0" w:color="auto"/>
        <w:bottom w:val="none" w:sz="0" w:space="0" w:color="auto"/>
        <w:right w:val="none" w:sz="0" w:space="0" w:color="auto"/>
      </w:divBdr>
    </w:div>
    <w:div w:id="1023744143">
      <w:bodyDiv w:val="1"/>
      <w:marLeft w:val="0"/>
      <w:marRight w:val="0"/>
      <w:marTop w:val="0"/>
      <w:marBottom w:val="0"/>
      <w:divBdr>
        <w:top w:val="none" w:sz="0" w:space="0" w:color="auto"/>
        <w:left w:val="none" w:sz="0" w:space="0" w:color="auto"/>
        <w:bottom w:val="none" w:sz="0" w:space="0" w:color="auto"/>
        <w:right w:val="none" w:sz="0" w:space="0" w:color="auto"/>
      </w:divBdr>
    </w:div>
    <w:div w:id="1027101894">
      <w:bodyDiv w:val="1"/>
      <w:marLeft w:val="0"/>
      <w:marRight w:val="0"/>
      <w:marTop w:val="0"/>
      <w:marBottom w:val="0"/>
      <w:divBdr>
        <w:top w:val="none" w:sz="0" w:space="0" w:color="auto"/>
        <w:left w:val="none" w:sz="0" w:space="0" w:color="auto"/>
        <w:bottom w:val="none" w:sz="0" w:space="0" w:color="auto"/>
        <w:right w:val="none" w:sz="0" w:space="0" w:color="auto"/>
      </w:divBdr>
    </w:div>
    <w:div w:id="1032920629">
      <w:bodyDiv w:val="1"/>
      <w:marLeft w:val="0"/>
      <w:marRight w:val="0"/>
      <w:marTop w:val="0"/>
      <w:marBottom w:val="0"/>
      <w:divBdr>
        <w:top w:val="none" w:sz="0" w:space="0" w:color="auto"/>
        <w:left w:val="none" w:sz="0" w:space="0" w:color="auto"/>
        <w:bottom w:val="none" w:sz="0" w:space="0" w:color="auto"/>
        <w:right w:val="none" w:sz="0" w:space="0" w:color="auto"/>
      </w:divBdr>
    </w:div>
    <w:div w:id="1032998683">
      <w:bodyDiv w:val="1"/>
      <w:marLeft w:val="0"/>
      <w:marRight w:val="0"/>
      <w:marTop w:val="0"/>
      <w:marBottom w:val="0"/>
      <w:divBdr>
        <w:top w:val="none" w:sz="0" w:space="0" w:color="auto"/>
        <w:left w:val="none" w:sz="0" w:space="0" w:color="auto"/>
        <w:bottom w:val="none" w:sz="0" w:space="0" w:color="auto"/>
        <w:right w:val="none" w:sz="0" w:space="0" w:color="auto"/>
      </w:divBdr>
    </w:div>
    <w:div w:id="1033069520">
      <w:bodyDiv w:val="1"/>
      <w:marLeft w:val="0"/>
      <w:marRight w:val="0"/>
      <w:marTop w:val="0"/>
      <w:marBottom w:val="0"/>
      <w:divBdr>
        <w:top w:val="none" w:sz="0" w:space="0" w:color="auto"/>
        <w:left w:val="none" w:sz="0" w:space="0" w:color="auto"/>
        <w:bottom w:val="none" w:sz="0" w:space="0" w:color="auto"/>
        <w:right w:val="none" w:sz="0" w:space="0" w:color="auto"/>
      </w:divBdr>
    </w:div>
    <w:div w:id="1036543064">
      <w:bodyDiv w:val="1"/>
      <w:marLeft w:val="0"/>
      <w:marRight w:val="0"/>
      <w:marTop w:val="0"/>
      <w:marBottom w:val="0"/>
      <w:divBdr>
        <w:top w:val="none" w:sz="0" w:space="0" w:color="auto"/>
        <w:left w:val="none" w:sz="0" w:space="0" w:color="auto"/>
        <w:bottom w:val="none" w:sz="0" w:space="0" w:color="auto"/>
        <w:right w:val="none" w:sz="0" w:space="0" w:color="auto"/>
      </w:divBdr>
    </w:div>
    <w:div w:id="1040201195">
      <w:bodyDiv w:val="1"/>
      <w:marLeft w:val="0"/>
      <w:marRight w:val="0"/>
      <w:marTop w:val="0"/>
      <w:marBottom w:val="0"/>
      <w:divBdr>
        <w:top w:val="none" w:sz="0" w:space="0" w:color="auto"/>
        <w:left w:val="none" w:sz="0" w:space="0" w:color="auto"/>
        <w:bottom w:val="none" w:sz="0" w:space="0" w:color="auto"/>
        <w:right w:val="none" w:sz="0" w:space="0" w:color="auto"/>
      </w:divBdr>
    </w:div>
    <w:div w:id="1042054762">
      <w:bodyDiv w:val="1"/>
      <w:marLeft w:val="0"/>
      <w:marRight w:val="0"/>
      <w:marTop w:val="0"/>
      <w:marBottom w:val="0"/>
      <w:divBdr>
        <w:top w:val="none" w:sz="0" w:space="0" w:color="auto"/>
        <w:left w:val="none" w:sz="0" w:space="0" w:color="auto"/>
        <w:bottom w:val="none" w:sz="0" w:space="0" w:color="auto"/>
        <w:right w:val="none" w:sz="0" w:space="0" w:color="auto"/>
      </w:divBdr>
    </w:div>
    <w:div w:id="1049256951">
      <w:bodyDiv w:val="1"/>
      <w:marLeft w:val="0"/>
      <w:marRight w:val="0"/>
      <w:marTop w:val="0"/>
      <w:marBottom w:val="0"/>
      <w:divBdr>
        <w:top w:val="none" w:sz="0" w:space="0" w:color="auto"/>
        <w:left w:val="none" w:sz="0" w:space="0" w:color="auto"/>
        <w:bottom w:val="none" w:sz="0" w:space="0" w:color="auto"/>
        <w:right w:val="none" w:sz="0" w:space="0" w:color="auto"/>
      </w:divBdr>
    </w:div>
    <w:div w:id="1051228575">
      <w:bodyDiv w:val="1"/>
      <w:marLeft w:val="0"/>
      <w:marRight w:val="0"/>
      <w:marTop w:val="0"/>
      <w:marBottom w:val="0"/>
      <w:divBdr>
        <w:top w:val="none" w:sz="0" w:space="0" w:color="auto"/>
        <w:left w:val="none" w:sz="0" w:space="0" w:color="auto"/>
        <w:bottom w:val="none" w:sz="0" w:space="0" w:color="auto"/>
        <w:right w:val="none" w:sz="0" w:space="0" w:color="auto"/>
      </w:divBdr>
    </w:div>
    <w:div w:id="1053577639">
      <w:bodyDiv w:val="1"/>
      <w:marLeft w:val="0"/>
      <w:marRight w:val="0"/>
      <w:marTop w:val="0"/>
      <w:marBottom w:val="0"/>
      <w:divBdr>
        <w:top w:val="none" w:sz="0" w:space="0" w:color="auto"/>
        <w:left w:val="none" w:sz="0" w:space="0" w:color="auto"/>
        <w:bottom w:val="none" w:sz="0" w:space="0" w:color="auto"/>
        <w:right w:val="none" w:sz="0" w:space="0" w:color="auto"/>
      </w:divBdr>
    </w:div>
    <w:div w:id="1055810758">
      <w:bodyDiv w:val="1"/>
      <w:marLeft w:val="0"/>
      <w:marRight w:val="0"/>
      <w:marTop w:val="0"/>
      <w:marBottom w:val="0"/>
      <w:divBdr>
        <w:top w:val="none" w:sz="0" w:space="0" w:color="auto"/>
        <w:left w:val="none" w:sz="0" w:space="0" w:color="auto"/>
        <w:bottom w:val="none" w:sz="0" w:space="0" w:color="auto"/>
        <w:right w:val="none" w:sz="0" w:space="0" w:color="auto"/>
      </w:divBdr>
    </w:div>
    <w:div w:id="1057240841">
      <w:bodyDiv w:val="1"/>
      <w:marLeft w:val="0"/>
      <w:marRight w:val="0"/>
      <w:marTop w:val="0"/>
      <w:marBottom w:val="0"/>
      <w:divBdr>
        <w:top w:val="none" w:sz="0" w:space="0" w:color="auto"/>
        <w:left w:val="none" w:sz="0" w:space="0" w:color="auto"/>
        <w:bottom w:val="none" w:sz="0" w:space="0" w:color="auto"/>
        <w:right w:val="none" w:sz="0" w:space="0" w:color="auto"/>
      </w:divBdr>
    </w:div>
    <w:div w:id="1059867206">
      <w:bodyDiv w:val="1"/>
      <w:marLeft w:val="0"/>
      <w:marRight w:val="0"/>
      <w:marTop w:val="0"/>
      <w:marBottom w:val="0"/>
      <w:divBdr>
        <w:top w:val="none" w:sz="0" w:space="0" w:color="auto"/>
        <w:left w:val="none" w:sz="0" w:space="0" w:color="auto"/>
        <w:bottom w:val="none" w:sz="0" w:space="0" w:color="auto"/>
        <w:right w:val="none" w:sz="0" w:space="0" w:color="auto"/>
      </w:divBdr>
    </w:div>
    <w:div w:id="1060635409">
      <w:bodyDiv w:val="1"/>
      <w:marLeft w:val="0"/>
      <w:marRight w:val="0"/>
      <w:marTop w:val="0"/>
      <w:marBottom w:val="0"/>
      <w:divBdr>
        <w:top w:val="none" w:sz="0" w:space="0" w:color="auto"/>
        <w:left w:val="none" w:sz="0" w:space="0" w:color="auto"/>
        <w:bottom w:val="none" w:sz="0" w:space="0" w:color="auto"/>
        <w:right w:val="none" w:sz="0" w:space="0" w:color="auto"/>
      </w:divBdr>
    </w:div>
    <w:div w:id="1066611111">
      <w:bodyDiv w:val="1"/>
      <w:marLeft w:val="0"/>
      <w:marRight w:val="0"/>
      <w:marTop w:val="0"/>
      <w:marBottom w:val="0"/>
      <w:divBdr>
        <w:top w:val="none" w:sz="0" w:space="0" w:color="auto"/>
        <w:left w:val="none" w:sz="0" w:space="0" w:color="auto"/>
        <w:bottom w:val="none" w:sz="0" w:space="0" w:color="auto"/>
        <w:right w:val="none" w:sz="0" w:space="0" w:color="auto"/>
      </w:divBdr>
    </w:div>
    <w:div w:id="1066685839">
      <w:bodyDiv w:val="1"/>
      <w:marLeft w:val="0"/>
      <w:marRight w:val="0"/>
      <w:marTop w:val="0"/>
      <w:marBottom w:val="0"/>
      <w:divBdr>
        <w:top w:val="none" w:sz="0" w:space="0" w:color="auto"/>
        <w:left w:val="none" w:sz="0" w:space="0" w:color="auto"/>
        <w:bottom w:val="none" w:sz="0" w:space="0" w:color="auto"/>
        <w:right w:val="none" w:sz="0" w:space="0" w:color="auto"/>
      </w:divBdr>
    </w:div>
    <w:div w:id="1072385140">
      <w:bodyDiv w:val="1"/>
      <w:marLeft w:val="0"/>
      <w:marRight w:val="0"/>
      <w:marTop w:val="0"/>
      <w:marBottom w:val="0"/>
      <w:divBdr>
        <w:top w:val="none" w:sz="0" w:space="0" w:color="auto"/>
        <w:left w:val="none" w:sz="0" w:space="0" w:color="auto"/>
        <w:bottom w:val="none" w:sz="0" w:space="0" w:color="auto"/>
        <w:right w:val="none" w:sz="0" w:space="0" w:color="auto"/>
      </w:divBdr>
    </w:div>
    <w:div w:id="1074595652">
      <w:bodyDiv w:val="1"/>
      <w:marLeft w:val="0"/>
      <w:marRight w:val="0"/>
      <w:marTop w:val="0"/>
      <w:marBottom w:val="0"/>
      <w:divBdr>
        <w:top w:val="none" w:sz="0" w:space="0" w:color="auto"/>
        <w:left w:val="none" w:sz="0" w:space="0" w:color="auto"/>
        <w:bottom w:val="none" w:sz="0" w:space="0" w:color="auto"/>
        <w:right w:val="none" w:sz="0" w:space="0" w:color="auto"/>
      </w:divBdr>
    </w:div>
    <w:div w:id="1075053308">
      <w:bodyDiv w:val="1"/>
      <w:marLeft w:val="0"/>
      <w:marRight w:val="0"/>
      <w:marTop w:val="0"/>
      <w:marBottom w:val="0"/>
      <w:divBdr>
        <w:top w:val="none" w:sz="0" w:space="0" w:color="auto"/>
        <w:left w:val="none" w:sz="0" w:space="0" w:color="auto"/>
        <w:bottom w:val="none" w:sz="0" w:space="0" w:color="auto"/>
        <w:right w:val="none" w:sz="0" w:space="0" w:color="auto"/>
      </w:divBdr>
    </w:div>
    <w:div w:id="1075667280">
      <w:bodyDiv w:val="1"/>
      <w:marLeft w:val="0"/>
      <w:marRight w:val="0"/>
      <w:marTop w:val="0"/>
      <w:marBottom w:val="0"/>
      <w:divBdr>
        <w:top w:val="none" w:sz="0" w:space="0" w:color="auto"/>
        <w:left w:val="none" w:sz="0" w:space="0" w:color="auto"/>
        <w:bottom w:val="none" w:sz="0" w:space="0" w:color="auto"/>
        <w:right w:val="none" w:sz="0" w:space="0" w:color="auto"/>
      </w:divBdr>
    </w:div>
    <w:div w:id="1076052852">
      <w:bodyDiv w:val="1"/>
      <w:marLeft w:val="0"/>
      <w:marRight w:val="0"/>
      <w:marTop w:val="0"/>
      <w:marBottom w:val="0"/>
      <w:divBdr>
        <w:top w:val="none" w:sz="0" w:space="0" w:color="auto"/>
        <w:left w:val="none" w:sz="0" w:space="0" w:color="auto"/>
        <w:bottom w:val="none" w:sz="0" w:space="0" w:color="auto"/>
        <w:right w:val="none" w:sz="0" w:space="0" w:color="auto"/>
      </w:divBdr>
    </w:div>
    <w:div w:id="1078945245">
      <w:bodyDiv w:val="1"/>
      <w:marLeft w:val="0"/>
      <w:marRight w:val="0"/>
      <w:marTop w:val="0"/>
      <w:marBottom w:val="0"/>
      <w:divBdr>
        <w:top w:val="none" w:sz="0" w:space="0" w:color="auto"/>
        <w:left w:val="none" w:sz="0" w:space="0" w:color="auto"/>
        <w:bottom w:val="none" w:sz="0" w:space="0" w:color="auto"/>
        <w:right w:val="none" w:sz="0" w:space="0" w:color="auto"/>
      </w:divBdr>
    </w:div>
    <w:div w:id="1083647587">
      <w:bodyDiv w:val="1"/>
      <w:marLeft w:val="0"/>
      <w:marRight w:val="0"/>
      <w:marTop w:val="0"/>
      <w:marBottom w:val="0"/>
      <w:divBdr>
        <w:top w:val="none" w:sz="0" w:space="0" w:color="auto"/>
        <w:left w:val="none" w:sz="0" w:space="0" w:color="auto"/>
        <w:bottom w:val="none" w:sz="0" w:space="0" w:color="auto"/>
        <w:right w:val="none" w:sz="0" w:space="0" w:color="auto"/>
      </w:divBdr>
    </w:div>
    <w:div w:id="1084692395">
      <w:bodyDiv w:val="1"/>
      <w:marLeft w:val="0"/>
      <w:marRight w:val="0"/>
      <w:marTop w:val="0"/>
      <w:marBottom w:val="0"/>
      <w:divBdr>
        <w:top w:val="none" w:sz="0" w:space="0" w:color="auto"/>
        <w:left w:val="none" w:sz="0" w:space="0" w:color="auto"/>
        <w:bottom w:val="none" w:sz="0" w:space="0" w:color="auto"/>
        <w:right w:val="none" w:sz="0" w:space="0" w:color="auto"/>
      </w:divBdr>
    </w:div>
    <w:div w:id="1086461259">
      <w:bodyDiv w:val="1"/>
      <w:marLeft w:val="0"/>
      <w:marRight w:val="0"/>
      <w:marTop w:val="0"/>
      <w:marBottom w:val="0"/>
      <w:divBdr>
        <w:top w:val="none" w:sz="0" w:space="0" w:color="auto"/>
        <w:left w:val="none" w:sz="0" w:space="0" w:color="auto"/>
        <w:bottom w:val="none" w:sz="0" w:space="0" w:color="auto"/>
        <w:right w:val="none" w:sz="0" w:space="0" w:color="auto"/>
      </w:divBdr>
    </w:div>
    <w:div w:id="1089083719">
      <w:bodyDiv w:val="1"/>
      <w:marLeft w:val="0"/>
      <w:marRight w:val="0"/>
      <w:marTop w:val="0"/>
      <w:marBottom w:val="0"/>
      <w:divBdr>
        <w:top w:val="none" w:sz="0" w:space="0" w:color="auto"/>
        <w:left w:val="none" w:sz="0" w:space="0" w:color="auto"/>
        <w:bottom w:val="none" w:sz="0" w:space="0" w:color="auto"/>
        <w:right w:val="none" w:sz="0" w:space="0" w:color="auto"/>
      </w:divBdr>
    </w:div>
    <w:div w:id="1096899151">
      <w:bodyDiv w:val="1"/>
      <w:marLeft w:val="0"/>
      <w:marRight w:val="0"/>
      <w:marTop w:val="0"/>
      <w:marBottom w:val="0"/>
      <w:divBdr>
        <w:top w:val="none" w:sz="0" w:space="0" w:color="auto"/>
        <w:left w:val="none" w:sz="0" w:space="0" w:color="auto"/>
        <w:bottom w:val="none" w:sz="0" w:space="0" w:color="auto"/>
        <w:right w:val="none" w:sz="0" w:space="0" w:color="auto"/>
      </w:divBdr>
    </w:div>
    <w:div w:id="1098213028">
      <w:bodyDiv w:val="1"/>
      <w:marLeft w:val="0"/>
      <w:marRight w:val="0"/>
      <w:marTop w:val="0"/>
      <w:marBottom w:val="0"/>
      <w:divBdr>
        <w:top w:val="none" w:sz="0" w:space="0" w:color="auto"/>
        <w:left w:val="none" w:sz="0" w:space="0" w:color="auto"/>
        <w:bottom w:val="none" w:sz="0" w:space="0" w:color="auto"/>
        <w:right w:val="none" w:sz="0" w:space="0" w:color="auto"/>
      </w:divBdr>
    </w:div>
    <w:div w:id="1109813721">
      <w:bodyDiv w:val="1"/>
      <w:marLeft w:val="0"/>
      <w:marRight w:val="0"/>
      <w:marTop w:val="0"/>
      <w:marBottom w:val="0"/>
      <w:divBdr>
        <w:top w:val="none" w:sz="0" w:space="0" w:color="auto"/>
        <w:left w:val="none" w:sz="0" w:space="0" w:color="auto"/>
        <w:bottom w:val="none" w:sz="0" w:space="0" w:color="auto"/>
        <w:right w:val="none" w:sz="0" w:space="0" w:color="auto"/>
      </w:divBdr>
    </w:div>
    <w:div w:id="1110709469">
      <w:bodyDiv w:val="1"/>
      <w:marLeft w:val="0"/>
      <w:marRight w:val="0"/>
      <w:marTop w:val="0"/>
      <w:marBottom w:val="0"/>
      <w:divBdr>
        <w:top w:val="none" w:sz="0" w:space="0" w:color="auto"/>
        <w:left w:val="none" w:sz="0" w:space="0" w:color="auto"/>
        <w:bottom w:val="none" w:sz="0" w:space="0" w:color="auto"/>
        <w:right w:val="none" w:sz="0" w:space="0" w:color="auto"/>
      </w:divBdr>
    </w:div>
    <w:div w:id="1113289070">
      <w:bodyDiv w:val="1"/>
      <w:marLeft w:val="0"/>
      <w:marRight w:val="0"/>
      <w:marTop w:val="0"/>
      <w:marBottom w:val="0"/>
      <w:divBdr>
        <w:top w:val="none" w:sz="0" w:space="0" w:color="auto"/>
        <w:left w:val="none" w:sz="0" w:space="0" w:color="auto"/>
        <w:bottom w:val="none" w:sz="0" w:space="0" w:color="auto"/>
        <w:right w:val="none" w:sz="0" w:space="0" w:color="auto"/>
      </w:divBdr>
    </w:div>
    <w:div w:id="1121533575">
      <w:bodyDiv w:val="1"/>
      <w:marLeft w:val="0"/>
      <w:marRight w:val="0"/>
      <w:marTop w:val="0"/>
      <w:marBottom w:val="0"/>
      <w:divBdr>
        <w:top w:val="none" w:sz="0" w:space="0" w:color="auto"/>
        <w:left w:val="none" w:sz="0" w:space="0" w:color="auto"/>
        <w:bottom w:val="none" w:sz="0" w:space="0" w:color="auto"/>
        <w:right w:val="none" w:sz="0" w:space="0" w:color="auto"/>
      </w:divBdr>
    </w:div>
    <w:div w:id="1121613881">
      <w:bodyDiv w:val="1"/>
      <w:marLeft w:val="0"/>
      <w:marRight w:val="0"/>
      <w:marTop w:val="0"/>
      <w:marBottom w:val="0"/>
      <w:divBdr>
        <w:top w:val="none" w:sz="0" w:space="0" w:color="auto"/>
        <w:left w:val="none" w:sz="0" w:space="0" w:color="auto"/>
        <w:bottom w:val="none" w:sz="0" w:space="0" w:color="auto"/>
        <w:right w:val="none" w:sz="0" w:space="0" w:color="auto"/>
      </w:divBdr>
    </w:div>
    <w:div w:id="1125588551">
      <w:bodyDiv w:val="1"/>
      <w:marLeft w:val="0"/>
      <w:marRight w:val="0"/>
      <w:marTop w:val="0"/>
      <w:marBottom w:val="0"/>
      <w:divBdr>
        <w:top w:val="none" w:sz="0" w:space="0" w:color="auto"/>
        <w:left w:val="none" w:sz="0" w:space="0" w:color="auto"/>
        <w:bottom w:val="none" w:sz="0" w:space="0" w:color="auto"/>
        <w:right w:val="none" w:sz="0" w:space="0" w:color="auto"/>
      </w:divBdr>
    </w:div>
    <w:div w:id="1126585710">
      <w:bodyDiv w:val="1"/>
      <w:marLeft w:val="0"/>
      <w:marRight w:val="0"/>
      <w:marTop w:val="0"/>
      <w:marBottom w:val="0"/>
      <w:divBdr>
        <w:top w:val="none" w:sz="0" w:space="0" w:color="auto"/>
        <w:left w:val="none" w:sz="0" w:space="0" w:color="auto"/>
        <w:bottom w:val="none" w:sz="0" w:space="0" w:color="auto"/>
        <w:right w:val="none" w:sz="0" w:space="0" w:color="auto"/>
      </w:divBdr>
    </w:div>
    <w:div w:id="1126848243">
      <w:bodyDiv w:val="1"/>
      <w:marLeft w:val="0"/>
      <w:marRight w:val="0"/>
      <w:marTop w:val="0"/>
      <w:marBottom w:val="0"/>
      <w:divBdr>
        <w:top w:val="none" w:sz="0" w:space="0" w:color="auto"/>
        <w:left w:val="none" w:sz="0" w:space="0" w:color="auto"/>
        <w:bottom w:val="none" w:sz="0" w:space="0" w:color="auto"/>
        <w:right w:val="none" w:sz="0" w:space="0" w:color="auto"/>
      </w:divBdr>
    </w:div>
    <w:div w:id="1127578003">
      <w:bodyDiv w:val="1"/>
      <w:marLeft w:val="0"/>
      <w:marRight w:val="0"/>
      <w:marTop w:val="0"/>
      <w:marBottom w:val="0"/>
      <w:divBdr>
        <w:top w:val="none" w:sz="0" w:space="0" w:color="auto"/>
        <w:left w:val="none" w:sz="0" w:space="0" w:color="auto"/>
        <w:bottom w:val="none" w:sz="0" w:space="0" w:color="auto"/>
        <w:right w:val="none" w:sz="0" w:space="0" w:color="auto"/>
      </w:divBdr>
    </w:div>
    <w:div w:id="1128544546">
      <w:bodyDiv w:val="1"/>
      <w:marLeft w:val="0"/>
      <w:marRight w:val="0"/>
      <w:marTop w:val="0"/>
      <w:marBottom w:val="0"/>
      <w:divBdr>
        <w:top w:val="none" w:sz="0" w:space="0" w:color="auto"/>
        <w:left w:val="none" w:sz="0" w:space="0" w:color="auto"/>
        <w:bottom w:val="none" w:sz="0" w:space="0" w:color="auto"/>
        <w:right w:val="none" w:sz="0" w:space="0" w:color="auto"/>
      </w:divBdr>
    </w:div>
    <w:div w:id="1129858811">
      <w:bodyDiv w:val="1"/>
      <w:marLeft w:val="0"/>
      <w:marRight w:val="0"/>
      <w:marTop w:val="0"/>
      <w:marBottom w:val="0"/>
      <w:divBdr>
        <w:top w:val="none" w:sz="0" w:space="0" w:color="auto"/>
        <w:left w:val="none" w:sz="0" w:space="0" w:color="auto"/>
        <w:bottom w:val="none" w:sz="0" w:space="0" w:color="auto"/>
        <w:right w:val="none" w:sz="0" w:space="0" w:color="auto"/>
      </w:divBdr>
    </w:div>
    <w:div w:id="1135833130">
      <w:bodyDiv w:val="1"/>
      <w:marLeft w:val="0"/>
      <w:marRight w:val="0"/>
      <w:marTop w:val="0"/>
      <w:marBottom w:val="0"/>
      <w:divBdr>
        <w:top w:val="none" w:sz="0" w:space="0" w:color="auto"/>
        <w:left w:val="none" w:sz="0" w:space="0" w:color="auto"/>
        <w:bottom w:val="none" w:sz="0" w:space="0" w:color="auto"/>
        <w:right w:val="none" w:sz="0" w:space="0" w:color="auto"/>
      </w:divBdr>
    </w:div>
    <w:div w:id="1136920628">
      <w:bodyDiv w:val="1"/>
      <w:marLeft w:val="0"/>
      <w:marRight w:val="0"/>
      <w:marTop w:val="0"/>
      <w:marBottom w:val="0"/>
      <w:divBdr>
        <w:top w:val="none" w:sz="0" w:space="0" w:color="auto"/>
        <w:left w:val="none" w:sz="0" w:space="0" w:color="auto"/>
        <w:bottom w:val="none" w:sz="0" w:space="0" w:color="auto"/>
        <w:right w:val="none" w:sz="0" w:space="0" w:color="auto"/>
      </w:divBdr>
    </w:div>
    <w:div w:id="1139496635">
      <w:bodyDiv w:val="1"/>
      <w:marLeft w:val="0"/>
      <w:marRight w:val="0"/>
      <w:marTop w:val="0"/>
      <w:marBottom w:val="0"/>
      <w:divBdr>
        <w:top w:val="none" w:sz="0" w:space="0" w:color="auto"/>
        <w:left w:val="none" w:sz="0" w:space="0" w:color="auto"/>
        <w:bottom w:val="none" w:sz="0" w:space="0" w:color="auto"/>
        <w:right w:val="none" w:sz="0" w:space="0" w:color="auto"/>
      </w:divBdr>
    </w:div>
    <w:div w:id="1140876514">
      <w:bodyDiv w:val="1"/>
      <w:marLeft w:val="0"/>
      <w:marRight w:val="0"/>
      <w:marTop w:val="0"/>
      <w:marBottom w:val="0"/>
      <w:divBdr>
        <w:top w:val="none" w:sz="0" w:space="0" w:color="auto"/>
        <w:left w:val="none" w:sz="0" w:space="0" w:color="auto"/>
        <w:bottom w:val="none" w:sz="0" w:space="0" w:color="auto"/>
        <w:right w:val="none" w:sz="0" w:space="0" w:color="auto"/>
      </w:divBdr>
    </w:div>
    <w:div w:id="1143931190">
      <w:bodyDiv w:val="1"/>
      <w:marLeft w:val="0"/>
      <w:marRight w:val="0"/>
      <w:marTop w:val="0"/>
      <w:marBottom w:val="0"/>
      <w:divBdr>
        <w:top w:val="none" w:sz="0" w:space="0" w:color="auto"/>
        <w:left w:val="none" w:sz="0" w:space="0" w:color="auto"/>
        <w:bottom w:val="none" w:sz="0" w:space="0" w:color="auto"/>
        <w:right w:val="none" w:sz="0" w:space="0" w:color="auto"/>
      </w:divBdr>
    </w:div>
    <w:div w:id="1147552129">
      <w:bodyDiv w:val="1"/>
      <w:marLeft w:val="0"/>
      <w:marRight w:val="0"/>
      <w:marTop w:val="0"/>
      <w:marBottom w:val="0"/>
      <w:divBdr>
        <w:top w:val="none" w:sz="0" w:space="0" w:color="auto"/>
        <w:left w:val="none" w:sz="0" w:space="0" w:color="auto"/>
        <w:bottom w:val="none" w:sz="0" w:space="0" w:color="auto"/>
        <w:right w:val="none" w:sz="0" w:space="0" w:color="auto"/>
      </w:divBdr>
    </w:div>
    <w:div w:id="1151096441">
      <w:bodyDiv w:val="1"/>
      <w:marLeft w:val="0"/>
      <w:marRight w:val="0"/>
      <w:marTop w:val="0"/>
      <w:marBottom w:val="0"/>
      <w:divBdr>
        <w:top w:val="none" w:sz="0" w:space="0" w:color="auto"/>
        <w:left w:val="none" w:sz="0" w:space="0" w:color="auto"/>
        <w:bottom w:val="none" w:sz="0" w:space="0" w:color="auto"/>
        <w:right w:val="none" w:sz="0" w:space="0" w:color="auto"/>
      </w:divBdr>
    </w:div>
    <w:div w:id="1151285543">
      <w:bodyDiv w:val="1"/>
      <w:marLeft w:val="0"/>
      <w:marRight w:val="0"/>
      <w:marTop w:val="0"/>
      <w:marBottom w:val="0"/>
      <w:divBdr>
        <w:top w:val="none" w:sz="0" w:space="0" w:color="auto"/>
        <w:left w:val="none" w:sz="0" w:space="0" w:color="auto"/>
        <w:bottom w:val="none" w:sz="0" w:space="0" w:color="auto"/>
        <w:right w:val="none" w:sz="0" w:space="0" w:color="auto"/>
      </w:divBdr>
    </w:div>
    <w:div w:id="1152258086">
      <w:bodyDiv w:val="1"/>
      <w:marLeft w:val="0"/>
      <w:marRight w:val="0"/>
      <w:marTop w:val="0"/>
      <w:marBottom w:val="0"/>
      <w:divBdr>
        <w:top w:val="none" w:sz="0" w:space="0" w:color="auto"/>
        <w:left w:val="none" w:sz="0" w:space="0" w:color="auto"/>
        <w:bottom w:val="none" w:sz="0" w:space="0" w:color="auto"/>
        <w:right w:val="none" w:sz="0" w:space="0" w:color="auto"/>
      </w:divBdr>
    </w:div>
    <w:div w:id="1157307723">
      <w:bodyDiv w:val="1"/>
      <w:marLeft w:val="0"/>
      <w:marRight w:val="0"/>
      <w:marTop w:val="0"/>
      <w:marBottom w:val="0"/>
      <w:divBdr>
        <w:top w:val="none" w:sz="0" w:space="0" w:color="auto"/>
        <w:left w:val="none" w:sz="0" w:space="0" w:color="auto"/>
        <w:bottom w:val="none" w:sz="0" w:space="0" w:color="auto"/>
        <w:right w:val="none" w:sz="0" w:space="0" w:color="auto"/>
      </w:divBdr>
    </w:div>
    <w:div w:id="1158183652">
      <w:bodyDiv w:val="1"/>
      <w:marLeft w:val="0"/>
      <w:marRight w:val="0"/>
      <w:marTop w:val="0"/>
      <w:marBottom w:val="0"/>
      <w:divBdr>
        <w:top w:val="none" w:sz="0" w:space="0" w:color="auto"/>
        <w:left w:val="none" w:sz="0" w:space="0" w:color="auto"/>
        <w:bottom w:val="none" w:sz="0" w:space="0" w:color="auto"/>
        <w:right w:val="none" w:sz="0" w:space="0" w:color="auto"/>
      </w:divBdr>
    </w:div>
    <w:div w:id="1158304602">
      <w:bodyDiv w:val="1"/>
      <w:marLeft w:val="0"/>
      <w:marRight w:val="0"/>
      <w:marTop w:val="0"/>
      <w:marBottom w:val="0"/>
      <w:divBdr>
        <w:top w:val="none" w:sz="0" w:space="0" w:color="auto"/>
        <w:left w:val="none" w:sz="0" w:space="0" w:color="auto"/>
        <w:bottom w:val="none" w:sz="0" w:space="0" w:color="auto"/>
        <w:right w:val="none" w:sz="0" w:space="0" w:color="auto"/>
      </w:divBdr>
    </w:div>
    <w:div w:id="1169906083">
      <w:bodyDiv w:val="1"/>
      <w:marLeft w:val="0"/>
      <w:marRight w:val="0"/>
      <w:marTop w:val="0"/>
      <w:marBottom w:val="0"/>
      <w:divBdr>
        <w:top w:val="none" w:sz="0" w:space="0" w:color="auto"/>
        <w:left w:val="none" w:sz="0" w:space="0" w:color="auto"/>
        <w:bottom w:val="none" w:sz="0" w:space="0" w:color="auto"/>
        <w:right w:val="none" w:sz="0" w:space="0" w:color="auto"/>
      </w:divBdr>
    </w:div>
    <w:div w:id="1186404741">
      <w:bodyDiv w:val="1"/>
      <w:marLeft w:val="0"/>
      <w:marRight w:val="0"/>
      <w:marTop w:val="0"/>
      <w:marBottom w:val="0"/>
      <w:divBdr>
        <w:top w:val="none" w:sz="0" w:space="0" w:color="auto"/>
        <w:left w:val="none" w:sz="0" w:space="0" w:color="auto"/>
        <w:bottom w:val="none" w:sz="0" w:space="0" w:color="auto"/>
        <w:right w:val="none" w:sz="0" w:space="0" w:color="auto"/>
      </w:divBdr>
    </w:div>
    <w:div w:id="1188299067">
      <w:bodyDiv w:val="1"/>
      <w:marLeft w:val="0"/>
      <w:marRight w:val="0"/>
      <w:marTop w:val="0"/>
      <w:marBottom w:val="0"/>
      <w:divBdr>
        <w:top w:val="none" w:sz="0" w:space="0" w:color="auto"/>
        <w:left w:val="none" w:sz="0" w:space="0" w:color="auto"/>
        <w:bottom w:val="none" w:sz="0" w:space="0" w:color="auto"/>
        <w:right w:val="none" w:sz="0" w:space="0" w:color="auto"/>
      </w:divBdr>
    </w:div>
    <w:div w:id="1188369176">
      <w:bodyDiv w:val="1"/>
      <w:marLeft w:val="0"/>
      <w:marRight w:val="0"/>
      <w:marTop w:val="0"/>
      <w:marBottom w:val="0"/>
      <w:divBdr>
        <w:top w:val="none" w:sz="0" w:space="0" w:color="auto"/>
        <w:left w:val="none" w:sz="0" w:space="0" w:color="auto"/>
        <w:bottom w:val="none" w:sz="0" w:space="0" w:color="auto"/>
        <w:right w:val="none" w:sz="0" w:space="0" w:color="auto"/>
      </w:divBdr>
    </w:div>
    <w:div w:id="1188644728">
      <w:bodyDiv w:val="1"/>
      <w:marLeft w:val="0"/>
      <w:marRight w:val="0"/>
      <w:marTop w:val="0"/>
      <w:marBottom w:val="0"/>
      <w:divBdr>
        <w:top w:val="none" w:sz="0" w:space="0" w:color="auto"/>
        <w:left w:val="none" w:sz="0" w:space="0" w:color="auto"/>
        <w:bottom w:val="none" w:sz="0" w:space="0" w:color="auto"/>
        <w:right w:val="none" w:sz="0" w:space="0" w:color="auto"/>
      </w:divBdr>
    </w:div>
    <w:div w:id="1193298975">
      <w:bodyDiv w:val="1"/>
      <w:marLeft w:val="0"/>
      <w:marRight w:val="0"/>
      <w:marTop w:val="0"/>
      <w:marBottom w:val="0"/>
      <w:divBdr>
        <w:top w:val="none" w:sz="0" w:space="0" w:color="auto"/>
        <w:left w:val="none" w:sz="0" w:space="0" w:color="auto"/>
        <w:bottom w:val="none" w:sz="0" w:space="0" w:color="auto"/>
        <w:right w:val="none" w:sz="0" w:space="0" w:color="auto"/>
      </w:divBdr>
    </w:div>
    <w:div w:id="1202475092">
      <w:bodyDiv w:val="1"/>
      <w:marLeft w:val="0"/>
      <w:marRight w:val="0"/>
      <w:marTop w:val="0"/>
      <w:marBottom w:val="0"/>
      <w:divBdr>
        <w:top w:val="none" w:sz="0" w:space="0" w:color="auto"/>
        <w:left w:val="none" w:sz="0" w:space="0" w:color="auto"/>
        <w:bottom w:val="none" w:sz="0" w:space="0" w:color="auto"/>
        <w:right w:val="none" w:sz="0" w:space="0" w:color="auto"/>
      </w:divBdr>
    </w:div>
    <w:div w:id="1205022886">
      <w:bodyDiv w:val="1"/>
      <w:marLeft w:val="0"/>
      <w:marRight w:val="0"/>
      <w:marTop w:val="0"/>
      <w:marBottom w:val="0"/>
      <w:divBdr>
        <w:top w:val="none" w:sz="0" w:space="0" w:color="auto"/>
        <w:left w:val="none" w:sz="0" w:space="0" w:color="auto"/>
        <w:bottom w:val="none" w:sz="0" w:space="0" w:color="auto"/>
        <w:right w:val="none" w:sz="0" w:space="0" w:color="auto"/>
      </w:divBdr>
    </w:div>
    <w:div w:id="1212618826">
      <w:bodyDiv w:val="1"/>
      <w:marLeft w:val="0"/>
      <w:marRight w:val="0"/>
      <w:marTop w:val="0"/>
      <w:marBottom w:val="0"/>
      <w:divBdr>
        <w:top w:val="none" w:sz="0" w:space="0" w:color="auto"/>
        <w:left w:val="none" w:sz="0" w:space="0" w:color="auto"/>
        <w:bottom w:val="none" w:sz="0" w:space="0" w:color="auto"/>
        <w:right w:val="none" w:sz="0" w:space="0" w:color="auto"/>
      </w:divBdr>
    </w:div>
    <w:div w:id="1216745308">
      <w:bodyDiv w:val="1"/>
      <w:marLeft w:val="0"/>
      <w:marRight w:val="0"/>
      <w:marTop w:val="0"/>
      <w:marBottom w:val="0"/>
      <w:divBdr>
        <w:top w:val="none" w:sz="0" w:space="0" w:color="auto"/>
        <w:left w:val="none" w:sz="0" w:space="0" w:color="auto"/>
        <w:bottom w:val="none" w:sz="0" w:space="0" w:color="auto"/>
        <w:right w:val="none" w:sz="0" w:space="0" w:color="auto"/>
      </w:divBdr>
    </w:div>
    <w:div w:id="1219589775">
      <w:bodyDiv w:val="1"/>
      <w:marLeft w:val="0"/>
      <w:marRight w:val="0"/>
      <w:marTop w:val="0"/>
      <w:marBottom w:val="0"/>
      <w:divBdr>
        <w:top w:val="none" w:sz="0" w:space="0" w:color="auto"/>
        <w:left w:val="none" w:sz="0" w:space="0" w:color="auto"/>
        <w:bottom w:val="none" w:sz="0" w:space="0" w:color="auto"/>
        <w:right w:val="none" w:sz="0" w:space="0" w:color="auto"/>
      </w:divBdr>
    </w:div>
    <w:div w:id="1220752881">
      <w:bodyDiv w:val="1"/>
      <w:marLeft w:val="0"/>
      <w:marRight w:val="0"/>
      <w:marTop w:val="0"/>
      <w:marBottom w:val="0"/>
      <w:divBdr>
        <w:top w:val="none" w:sz="0" w:space="0" w:color="auto"/>
        <w:left w:val="none" w:sz="0" w:space="0" w:color="auto"/>
        <w:bottom w:val="none" w:sz="0" w:space="0" w:color="auto"/>
        <w:right w:val="none" w:sz="0" w:space="0" w:color="auto"/>
      </w:divBdr>
    </w:div>
    <w:div w:id="1221330802">
      <w:bodyDiv w:val="1"/>
      <w:marLeft w:val="0"/>
      <w:marRight w:val="0"/>
      <w:marTop w:val="0"/>
      <w:marBottom w:val="0"/>
      <w:divBdr>
        <w:top w:val="none" w:sz="0" w:space="0" w:color="auto"/>
        <w:left w:val="none" w:sz="0" w:space="0" w:color="auto"/>
        <w:bottom w:val="none" w:sz="0" w:space="0" w:color="auto"/>
        <w:right w:val="none" w:sz="0" w:space="0" w:color="auto"/>
      </w:divBdr>
    </w:div>
    <w:div w:id="1223061853">
      <w:bodyDiv w:val="1"/>
      <w:marLeft w:val="0"/>
      <w:marRight w:val="0"/>
      <w:marTop w:val="0"/>
      <w:marBottom w:val="0"/>
      <w:divBdr>
        <w:top w:val="none" w:sz="0" w:space="0" w:color="auto"/>
        <w:left w:val="none" w:sz="0" w:space="0" w:color="auto"/>
        <w:bottom w:val="none" w:sz="0" w:space="0" w:color="auto"/>
        <w:right w:val="none" w:sz="0" w:space="0" w:color="auto"/>
      </w:divBdr>
    </w:div>
    <w:div w:id="1225214520">
      <w:bodyDiv w:val="1"/>
      <w:marLeft w:val="0"/>
      <w:marRight w:val="0"/>
      <w:marTop w:val="0"/>
      <w:marBottom w:val="0"/>
      <w:divBdr>
        <w:top w:val="none" w:sz="0" w:space="0" w:color="auto"/>
        <w:left w:val="none" w:sz="0" w:space="0" w:color="auto"/>
        <w:bottom w:val="none" w:sz="0" w:space="0" w:color="auto"/>
        <w:right w:val="none" w:sz="0" w:space="0" w:color="auto"/>
      </w:divBdr>
    </w:div>
    <w:div w:id="1225525207">
      <w:bodyDiv w:val="1"/>
      <w:marLeft w:val="0"/>
      <w:marRight w:val="0"/>
      <w:marTop w:val="0"/>
      <w:marBottom w:val="0"/>
      <w:divBdr>
        <w:top w:val="none" w:sz="0" w:space="0" w:color="auto"/>
        <w:left w:val="none" w:sz="0" w:space="0" w:color="auto"/>
        <w:bottom w:val="none" w:sz="0" w:space="0" w:color="auto"/>
        <w:right w:val="none" w:sz="0" w:space="0" w:color="auto"/>
      </w:divBdr>
    </w:div>
    <w:div w:id="1227373410">
      <w:bodyDiv w:val="1"/>
      <w:marLeft w:val="0"/>
      <w:marRight w:val="0"/>
      <w:marTop w:val="0"/>
      <w:marBottom w:val="0"/>
      <w:divBdr>
        <w:top w:val="none" w:sz="0" w:space="0" w:color="auto"/>
        <w:left w:val="none" w:sz="0" w:space="0" w:color="auto"/>
        <w:bottom w:val="none" w:sz="0" w:space="0" w:color="auto"/>
        <w:right w:val="none" w:sz="0" w:space="0" w:color="auto"/>
      </w:divBdr>
    </w:div>
    <w:div w:id="1234512116">
      <w:bodyDiv w:val="1"/>
      <w:marLeft w:val="0"/>
      <w:marRight w:val="0"/>
      <w:marTop w:val="0"/>
      <w:marBottom w:val="0"/>
      <w:divBdr>
        <w:top w:val="none" w:sz="0" w:space="0" w:color="auto"/>
        <w:left w:val="none" w:sz="0" w:space="0" w:color="auto"/>
        <w:bottom w:val="none" w:sz="0" w:space="0" w:color="auto"/>
        <w:right w:val="none" w:sz="0" w:space="0" w:color="auto"/>
      </w:divBdr>
    </w:div>
    <w:div w:id="1237204490">
      <w:bodyDiv w:val="1"/>
      <w:marLeft w:val="0"/>
      <w:marRight w:val="0"/>
      <w:marTop w:val="0"/>
      <w:marBottom w:val="0"/>
      <w:divBdr>
        <w:top w:val="none" w:sz="0" w:space="0" w:color="auto"/>
        <w:left w:val="none" w:sz="0" w:space="0" w:color="auto"/>
        <w:bottom w:val="none" w:sz="0" w:space="0" w:color="auto"/>
        <w:right w:val="none" w:sz="0" w:space="0" w:color="auto"/>
      </w:divBdr>
    </w:div>
    <w:div w:id="1237473188">
      <w:bodyDiv w:val="1"/>
      <w:marLeft w:val="0"/>
      <w:marRight w:val="0"/>
      <w:marTop w:val="0"/>
      <w:marBottom w:val="0"/>
      <w:divBdr>
        <w:top w:val="none" w:sz="0" w:space="0" w:color="auto"/>
        <w:left w:val="none" w:sz="0" w:space="0" w:color="auto"/>
        <w:bottom w:val="none" w:sz="0" w:space="0" w:color="auto"/>
        <w:right w:val="none" w:sz="0" w:space="0" w:color="auto"/>
      </w:divBdr>
    </w:div>
    <w:div w:id="1240557278">
      <w:bodyDiv w:val="1"/>
      <w:marLeft w:val="0"/>
      <w:marRight w:val="0"/>
      <w:marTop w:val="0"/>
      <w:marBottom w:val="0"/>
      <w:divBdr>
        <w:top w:val="none" w:sz="0" w:space="0" w:color="auto"/>
        <w:left w:val="none" w:sz="0" w:space="0" w:color="auto"/>
        <w:bottom w:val="none" w:sz="0" w:space="0" w:color="auto"/>
        <w:right w:val="none" w:sz="0" w:space="0" w:color="auto"/>
      </w:divBdr>
    </w:div>
    <w:div w:id="1247610847">
      <w:bodyDiv w:val="1"/>
      <w:marLeft w:val="0"/>
      <w:marRight w:val="0"/>
      <w:marTop w:val="0"/>
      <w:marBottom w:val="0"/>
      <w:divBdr>
        <w:top w:val="none" w:sz="0" w:space="0" w:color="auto"/>
        <w:left w:val="none" w:sz="0" w:space="0" w:color="auto"/>
        <w:bottom w:val="none" w:sz="0" w:space="0" w:color="auto"/>
        <w:right w:val="none" w:sz="0" w:space="0" w:color="auto"/>
      </w:divBdr>
    </w:div>
    <w:div w:id="1247692486">
      <w:bodyDiv w:val="1"/>
      <w:marLeft w:val="0"/>
      <w:marRight w:val="0"/>
      <w:marTop w:val="0"/>
      <w:marBottom w:val="0"/>
      <w:divBdr>
        <w:top w:val="none" w:sz="0" w:space="0" w:color="auto"/>
        <w:left w:val="none" w:sz="0" w:space="0" w:color="auto"/>
        <w:bottom w:val="none" w:sz="0" w:space="0" w:color="auto"/>
        <w:right w:val="none" w:sz="0" w:space="0" w:color="auto"/>
      </w:divBdr>
    </w:div>
    <w:div w:id="1254121873">
      <w:bodyDiv w:val="1"/>
      <w:marLeft w:val="0"/>
      <w:marRight w:val="0"/>
      <w:marTop w:val="0"/>
      <w:marBottom w:val="0"/>
      <w:divBdr>
        <w:top w:val="none" w:sz="0" w:space="0" w:color="auto"/>
        <w:left w:val="none" w:sz="0" w:space="0" w:color="auto"/>
        <w:bottom w:val="none" w:sz="0" w:space="0" w:color="auto"/>
        <w:right w:val="none" w:sz="0" w:space="0" w:color="auto"/>
      </w:divBdr>
    </w:div>
    <w:div w:id="1256672825">
      <w:bodyDiv w:val="1"/>
      <w:marLeft w:val="0"/>
      <w:marRight w:val="0"/>
      <w:marTop w:val="0"/>
      <w:marBottom w:val="0"/>
      <w:divBdr>
        <w:top w:val="none" w:sz="0" w:space="0" w:color="auto"/>
        <w:left w:val="none" w:sz="0" w:space="0" w:color="auto"/>
        <w:bottom w:val="none" w:sz="0" w:space="0" w:color="auto"/>
        <w:right w:val="none" w:sz="0" w:space="0" w:color="auto"/>
      </w:divBdr>
    </w:div>
    <w:div w:id="1265990576">
      <w:bodyDiv w:val="1"/>
      <w:marLeft w:val="0"/>
      <w:marRight w:val="0"/>
      <w:marTop w:val="0"/>
      <w:marBottom w:val="0"/>
      <w:divBdr>
        <w:top w:val="none" w:sz="0" w:space="0" w:color="auto"/>
        <w:left w:val="none" w:sz="0" w:space="0" w:color="auto"/>
        <w:bottom w:val="none" w:sz="0" w:space="0" w:color="auto"/>
        <w:right w:val="none" w:sz="0" w:space="0" w:color="auto"/>
      </w:divBdr>
    </w:div>
    <w:div w:id="1277635358">
      <w:bodyDiv w:val="1"/>
      <w:marLeft w:val="0"/>
      <w:marRight w:val="0"/>
      <w:marTop w:val="0"/>
      <w:marBottom w:val="0"/>
      <w:divBdr>
        <w:top w:val="none" w:sz="0" w:space="0" w:color="auto"/>
        <w:left w:val="none" w:sz="0" w:space="0" w:color="auto"/>
        <w:bottom w:val="none" w:sz="0" w:space="0" w:color="auto"/>
        <w:right w:val="none" w:sz="0" w:space="0" w:color="auto"/>
      </w:divBdr>
    </w:div>
    <w:div w:id="1280180525">
      <w:bodyDiv w:val="1"/>
      <w:marLeft w:val="0"/>
      <w:marRight w:val="0"/>
      <w:marTop w:val="0"/>
      <w:marBottom w:val="0"/>
      <w:divBdr>
        <w:top w:val="none" w:sz="0" w:space="0" w:color="auto"/>
        <w:left w:val="none" w:sz="0" w:space="0" w:color="auto"/>
        <w:bottom w:val="none" w:sz="0" w:space="0" w:color="auto"/>
        <w:right w:val="none" w:sz="0" w:space="0" w:color="auto"/>
      </w:divBdr>
    </w:div>
    <w:div w:id="1280528717">
      <w:bodyDiv w:val="1"/>
      <w:marLeft w:val="0"/>
      <w:marRight w:val="0"/>
      <w:marTop w:val="0"/>
      <w:marBottom w:val="0"/>
      <w:divBdr>
        <w:top w:val="none" w:sz="0" w:space="0" w:color="auto"/>
        <w:left w:val="none" w:sz="0" w:space="0" w:color="auto"/>
        <w:bottom w:val="none" w:sz="0" w:space="0" w:color="auto"/>
        <w:right w:val="none" w:sz="0" w:space="0" w:color="auto"/>
      </w:divBdr>
    </w:div>
    <w:div w:id="1284077821">
      <w:bodyDiv w:val="1"/>
      <w:marLeft w:val="0"/>
      <w:marRight w:val="0"/>
      <w:marTop w:val="0"/>
      <w:marBottom w:val="0"/>
      <w:divBdr>
        <w:top w:val="none" w:sz="0" w:space="0" w:color="auto"/>
        <w:left w:val="none" w:sz="0" w:space="0" w:color="auto"/>
        <w:bottom w:val="none" w:sz="0" w:space="0" w:color="auto"/>
        <w:right w:val="none" w:sz="0" w:space="0" w:color="auto"/>
      </w:divBdr>
    </w:div>
    <w:div w:id="1289358100">
      <w:bodyDiv w:val="1"/>
      <w:marLeft w:val="0"/>
      <w:marRight w:val="0"/>
      <w:marTop w:val="0"/>
      <w:marBottom w:val="0"/>
      <w:divBdr>
        <w:top w:val="none" w:sz="0" w:space="0" w:color="auto"/>
        <w:left w:val="none" w:sz="0" w:space="0" w:color="auto"/>
        <w:bottom w:val="none" w:sz="0" w:space="0" w:color="auto"/>
        <w:right w:val="none" w:sz="0" w:space="0" w:color="auto"/>
      </w:divBdr>
    </w:div>
    <w:div w:id="1289706277">
      <w:bodyDiv w:val="1"/>
      <w:marLeft w:val="0"/>
      <w:marRight w:val="0"/>
      <w:marTop w:val="0"/>
      <w:marBottom w:val="0"/>
      <w:divBdr>
        <w:top w:val="none" w:sz="0" w:space="0" w:color="auto"/>
        <w:left w:val="none" w:sz="0" w:space="0" w:color="auto"/>
        <w:bottom w:val="none" w:sz="0" w:space="0" w:color="auto"/>
        <w:right w:val="none" w:sz="0" w:space="0" w:color="auto"/>
      </w:divBdr>
    </w:div>
    <w:div w:id="1291402071">
      <w:bodyDiv w:val="1"/>
      <w:marLeft w:val="0"/>
      <w:marRight w:val="0"/>
      <w:marTop w:val="0"/>
      <w:marBottom w:val="0"/>
      <w:divBdr>
        <w:top w:val="none" w:sz="0" w:space="0" w:color="auto"/>
        <w:left w:val="none" w:sz="0" w:space="0" w:color="auto"/>
        <w:bottom w:val="none" w:sz="0" w:space="0" w:color="auto"/>
        <w:right w:val="none" w:sz="0" w:space="0" w:color="auto"/>
      </w:divBdr>
    </w:div>
    <w:div w:id="1292714587">
      <w:bodyDiv w:val="1"/>
      <w:marLeft w:val="0"/>
      <w:marRight w:val="0"/>
      <w:marTop w:val="0"/>
      <w:marBottom w:val="0"/>
      <w:divBdr>
        <w:top w:val="none" w:sz="0" w:space="0" w:color="auto"/>
        <w:left w:val="none" w:sz="0" w:space="0" w:color="auto"/>
        <w:bottom w:val="none" w:sz="0" w:space="0" w:color="auto"/>
        <w:right w:val="none" w:sz="0" w:space="0" w:color="auto"/>
      </w:divBdr>
    </w:div>
    <w:div w:id="1298146448">
      <w:bodyDiv w:val="1"/>
      <w:marLeft w:val="0"/>
      <w:marRight w:val="0"/>
      <w:marTop w:val="0"/>
      <w:marBottom w:val="0"/>
      <w:divBdr>
        <w:top w:val="none" w:sz="0" w:space="0" w:color="auto"/>
        <w:left w:val="none" w:sz="0" w:space="0" w:color="auto"/>
        <w:bottom w:val="none" w:sz="0" w:space="0" w:color="auto"/>
        <w:right w:val="none" w:sz="0" w:space="0" w:color="auto"/>
      </w:divBdr>
    </w:div>
    <w:div w:id="1299608082">
      <w:bodyDiv w:val="1"/>
      <w:marLeft w:val="0"/>
      <w:marRight w:val="0"/>
      <w:marTop w:val="0"/>
      <w:marBottom w:val="0"/>
      <w:divBdr>
        <w:top w:val="none" w:sz="0" w:space="0" w:color="auto"/>
        <w:left w:val="none" w:sz="0" w:space="0" w:color="auto"/>
        <w:bottom w:val="none" w:sz="0" w:space="0" w:color="auto"/>
        <w:right w:val="none" w:sz="0" w:space="0" w:color="auto"/>
      </w:divBdr>
    </w:div>
    <w:div w:id="1303655349">
      <w:bodyDiv w:val="1"/>
      <w:marLeft w:val="0"/>
      <w:marRight w:val="0"/>
      <w:marTop w:val="0"/>
      <w:marBottom w:val="0"/>
      <w:divBdr>
        <w:top w:val="none" w:sz="0" w:space="0" w:color="auto"/>
        <w:left w:val="none" w:sz="0" w:space="0" w:color="auto"/>
        <w:bottom w:val="none" w:sz="0" w:space="0" w:color="auto"/>
        <w:right w:val="none" w:sz="0" w:space="0" w:color="auto"/>
      </w:divBdr>
    </w:div>
    <w:div w:id="1308628682">
      <w:bodyDiv w:val="1"/>
      <w:marLeft w:val="0"/>
      <w:marRight w:val="0"/>
      <w:marTop w:val="0"/>
      <w:marBottom w:val="0"/>
      <w:divBdr>
        <w:top w:val="none" w:sz="0" w:space="0" w:color="auto"/>
        <w:left w:val="none" w:sz="0" w:space="0" w:color="auto"/>
        <w:bottom w:val="none" w:sz="0" w:space="0" w:color="auto"/>
        <w:right w:val="none" w:sz="0" w:space="0" w:color="auto"/>
      </w:divBdr>
    </w:div>
    <w:div w:id="1316765340">
      <w:bodyDiv w:val="1"/>
      <w:marLeft w:val="0"/>
      <w:marRight w:val="0"/>
      <w:marTop w:val="0"/>
      <w:marBottom w:val="0"/>
      <w:divBdr>
        <w:top w:val="none" w:sz="0" w:space="0" w:color="auto"/>
        <w:left w:val="none" w:sz="0" w:space="0" w:color="auto"/>
        <w:bottom w:val="none" w:sz="0" w:space="0" w:color="auto"/>
        <w:right w:val="none" w:sz="0" w:space="0" w:color="auto"/>
      </w:divBdr>
    </w:div>
    <w:div w:id="1321689607">
      <w:bodyDiv w:val="1"/>
      <w:marLeft w:val="0"/>
      <w:marRight w:val="0"/>
      <w:marTop w:val="0"/>
      <w:marBottom w:val="0"/>
      <w:divBdr>
        <w:top w:val="none" w:sz="0" w:space="0" w:color="auto"/>
        <w:left w:val="none" w:sz="0" w:space="0" w:color="auto"/>
        <w:bottom w:val="none" w:sz="0" w:space="0" w:color="auto"/>
        <w:right w:val="none" w:sz="0" w:space="0" w:color="auto"/>
      </w:divBdr>
      <w:divsChild>
        <w:div w:id="277883332">
          <w:marLeft w:val="0"/>
          <w:marRight w:val="0"/>
          <w:marTop w:val="0"/>
          <w:marBottom w:val="0"/>
          <w:divBdr>
            <w:top w:val="none" w:sz="0" w:space="0" w:color="auto"/>
            <w:left w:val="none" w:sz="0" w:space="0" w:color="auto"/>
            <w:bottom w:val="none" w:sz="0" w:space="0" w:color="auto"/>
            <w:right w:val="none" w:sz="0" w:space="0" w:color="auto"/>
          </w:divBdr>
          <w:divsChild>
            <w:div w:id="1944803441">
              <w:marLeft w:val="0"/>
              <w:marRight w:val="0"/>
              <w:marTop w:val="0"/>
              <w:marBottom w:val="0"/>
              <w:divBdr>
                <w:top w:val="none" w:sz="0" w:space="0" w:color="auto"/>
                <w:left w:val="none" w:sz="0" w:space="0" w:color="auto"/>
                <w:bottom w:val="none" w:sz="0" w:space="0" w:color="auto"/>
                <w:right w:val="none" w:sz="0" w:space="0" w:color="auto"/>
              </w:divBdr>
              <w:divsChild>
                <w:div w:id="18213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9020">
      <w:bodyDiv w:val="1"/>
      <w:marLeft w:val="0"/>
      <w:marRight w:val="0"/>
      <w:marTop w:val="0"/>
      <w:marBottom w:val="0"/>
      <w:divBdr>
        <w:top w:val="none" w:sz="0" w:space="0" w:color="auto"/>
        <w:left w:val="none" w:sz="0" w:space="0" w:color="auto"/>
        <w:bottom w:val="none" w:sz="0" w:space="0" w:color="auto"/>
        <w:right w:val="none" w:sz="0" w:space="0" w:color="auto"/>
      </w:divBdr>
    </w:div>
    <w:div w:id="1327830280">
      <w:bodyDiv w:val="1"/>
      <w:marLeft w:val="0"/>
      <w:marRight w:val="0"/>
      <w:marTop w:val="0"/>
      <w:marBottom w:val="0"/>
      <w:divBdr>
        <w:top w:val="none" w:sz="0" w:space="0" w:color="auto"/>
        <w:left w:val="none" w:sz="0" w:space="0" w:color="auto"/>
        <w:bottom w:val="none" w:sz="0" w:space="0" w:color="auto"/>
        <w:right w:val="none" w:sz="0" w:space="0" w:color="auto"/>
      </w:divBdr>
    </w:div>
    <w:div w:id="1333488638">
      <w:bodyDiv w:val="1"/>
      <w:marLeft w:val="0"/>
      <w:marRight w:val="0"/>
      <w:marTop w:val="0"/>
      <w:marBottom w:val="0"/>
      <w:divBdr>
        <w:top w:val="none" w:sz="0" w:space="0" w:color="auto"/>
        <w:left w:val="none" w:sz="0" w:space="0" w:color="auto"/>
        <w:bottom w:val="none" w:sz="0" w:space="0" w:color="auto"/>
        <w:right w:val="none" w:sz="0" w:space="0" w:color="auto"/>
      </w:divBdr>
    </w:div>
    <w:div w:id="1339962027">
      <w:bodyDiv w:val="1"/>
      <w:marLeft w:val="0"/>
      <w:marRight w:val="0"/>
      <w:marTop w:val="0"/>
      <w:marBottom w:val="0"/>
      <w:divBdr>
        <w:top w:val="none" w:sz="0" w:space="0" w:color="auto"/>
        <w:left w:val="none" w:sz="0" w:space="0" w:color="auto"/>
        <w:bottom w:val="none" w:sz="0" w:space="0" w:color="auto"/>
        <w:right w:val="none" w:sz="0" w:space="0" w:color="auto"/>
      </w:divBdr>
    </w:div>
    <w:div w:id="1340428363">
      <w:bodyDiv w:val="1"/>
      <w:marLeft w:val="0"/>
      <w:marRight w:val="0"/>
      <w:marTop w:val="0"/>
      <w:marBottom w:val="0"/>
      <w:divBdr>
        <w:top w:val="none" w:sz="0" w:space="0" w:color="auto"/>
        <w:left w:val="none" w:sz="0" w:space="0" w:color="auto"/>
        <w:bottom w:val="none" w:sz="0" w:space="0" w:color="auto"/>
        <w:right w:val="none" w:sz="0" w:space="0" w:color="auto"/>
      </w:divBdr>
    </w:div>
    <w:div w:id="1342053156">
      <w:bodyDiv w:val="1"/>
      <w:marLeft w:val="0"/>
      <w:marRight w:val="0"/>
      <w:marTop w:val="0"/>
      <w:marBottom w:val="0"/>
      <w:divBdr>
        <w:top w:val="none" w:sz="0" w:space="0" w:color="auto"/>
        <w:left w:val="none" w:sz="0" w:space="0" w:color="auto"/>
        <w:bottom w:val="none" w:sz="0" w:space="0" w:color="auto"/>
        <w:right w:val="none" w:sz="0" w:space="0" w:color="auto"/>
      </w:divBdr>
    </w:div>
    <w:div w:id="1342203422">
      <w:bodyDiv w:val="1"/>
      <w:marLeft w:val="0"/>
      <w:marRight w:val="0"/>
      <w:marTop w:val="0"/>
      <w:marBottom w:val="0"/>
      <w:divBdr>
        <w:top w:val="none" w:sz="0" w:space="0" w:color="auto"/>
        <w:left w:val="none" w:sz="0" w:space="0" w:color="auto"/>
        <w:bottom w:val="none" w:sz="0" w:space="0" w:color="auto"/>
        <w:right w:val="none" w:sz="0" w:space="0" w:color="auto"/>
      </w:divBdr>
    </w:div>
    <w:div w:id="1345329169">
      <w:bodyDiv w:val="1"/>
      <w:marLeft w:val="0"/>
      <w:marRight w:val="0"/>
      <w:marTop w:val="0"/>
      <w:marBottom w:val="0"/>
      <w:divBdr>
        <w:top w:val="none" w:sz="0" w:space="0" w:color="auto"/>
        <w:left w:val="none" w:sz="0" w:space="0" w:color="auto"/>
        <w:bottom w:val="none" w:sz="0" w:space="0" w:color="auto"/>
        <w:right w:val="none" w:sz="0" w:space="0" w:color="auto"/>
      </w:divBdr>
    </w:div>
    <w:div w:id="1349598802">
      <w:bodyDiv w:val="1"/>
      <w:marLeft w:val="0"/>
      <w:marRight w:val="0"/>
      <w:marTop w:val="0"/>
      <w:marBottom w:val="0"/>
      <w:divBdr>
        <w:top w:val="none" w:sz="0" w:space="0" w:color="auto"/>
        <w:left w:val="none" w:sz="0" w:space="0" w:color="auto"/>
        <w:bottom w:val="none" w:sz="0" w:space="0" w:color="auto"/>
        <w:right w:val="none" w:sz="0" w:space="0" w:color="auto"/>
      </w:divBdr>
    </w:div>
    <w:div w:id="1359356726">
      <w:bodyDiv w:val="1"/>
      <w:marLeft w:val="0"/>
      <w:marRight w:val="0"/>
      <w:marTop w:val="0"/>
      <w:marBottom w:val="0"/>
      <w:divBdr>
        <w:top w:val="none" w:sz="0" w:space="0" w:color="auto"/>
        <w:left w:val="none" w:sz="0" w:space="0" w:color="auto"/>
        <w:bottom w:val="none" w:sz="0" w:space="0" w:color="auto"/>
        <w:right w:val="none" w:sz="0" w:space="0" w:color="auto"/>
      </w:divBdr>
    </w:div>
    <w:div w:id="1359575690">
      <w:bodyDiv w:val="1"/>
      <w:marLeft w:val="0"/>
      <w:marRight w:val="0"/>
      <w:marTop w:val="0"/>
      <w:marBottom w:val="0"/>
      <w:divBdr>
        <w:top w:val="none" w:sz="0" w:space="0" w:color="auto"/>
        <w:left w:val="none" w:sz="0" w:space="0" w:color="auto"/>
        <w:bottom w:val="none" w:sz="0" w:space="0" w:color="auto"/>
        <w:right w:val="none" w:sz="0" w:space="0" w:color="auto"/>
      </w:divBdr>
    </w:div>
    <w:div w:id="1365397571">
      <w:bodyDiv w:val="1"/>
      <w:marLeft w:val="0"/>
      <w:marRight w:val="0"/>
      <w:marTop w:val="0"/>
      <w:marBottom w:val="0"/>
      <w:divBdr>
        <w:top w:val="none" w:sz="0" w:space="0" w:color="auto"/>
        <w:left w:val="none" w:sz="0" w:space="0" w:color="auto"/>
        <w:bottom w:val="none" w:sz="0" w:space="0" w:color="auto"/>
        <w:right w:val="none" w:sz="0" w:space="0" w:color="auto"/>
      </w:divBdr>
    </w:div>
    <w:div w:id="1366251063">
      <w:bodyDiv w:val="1"/>
      <w:marLeft w:val="0"/>
      <w:marRight w:val="0"/>
      <w:marTop w:val="0"/>
      <w:marBottom w:val="0"/>
      <w:divBdr>
        <w:top w:val="none" w:sz="0" w:space="0" w:color="auto"/>
        <w:left w:val="none" w:sz="0" w:space="0" w:color="auto"/>
        <w:bottom w:val="none" w:sz="0" w:space="0" w:color="auto"/>
        <w:right w:val="none" w:sz="0" w:space="0" w:color="auto"/>
      </w:divBdr>
    </w:div>
    <w:div w:id="1369644706">
      <w:bodyDiv w:val="1"/>
      <w:marLeft w:val="0"/>
      <w:marRight w:val="0"/>
      <w:marTop w:val="0"/>
      <w:marBottom w:val="0"/>
      <w:divBdr>
        <w:top w:val="none" w:sz="0" w:space="0" w:color="auto"/>
        <w:left w:val="none" w:sz="0" w:space="0" w:color="auto"/>
        <w:bottom w:val="none" w:sz="0" w:space="0" w:color="auto"/>
        <w:right w:val="none" w:sz="0" w:space="0" w:color="auto"/>
      </w:divBdr>
    </w:div>
    <w:div w:id="1374041909">
      <w:bodyDiv w:val="1"/>
      <w:marLeft w:val="0"/>
      <w:marRight w:val="0"/>
      <w:marTop w:val="0"/>
      <w:marBottom w:val="0"/>
      <w:divBdr>
        <w:top w:val="none" w:sz="0" w:space="0" w:color="auto"/>
        <w:left w:val="none" w:sz="0" w:space="0" w:color="auto"/>
        <w:bottom w:val="none" w:sz="0" w:space="0" w:color="auto"/>
        <w:right w:val="none" w:sz="0" w:space="0" w:color="auto"/>
      </w:divBdr>
    </w:div>
    <w:div w:id="1374428321">
      <w:bodyDiv w:val="1"/>
      <w:marLeft w:val="0"/>
      <w:marRight w:val="0"/>
      <w:marTop w:val="0"/>
      <w:marBottom w:val="0"/>
      <w:divBdr>
        <w:top w:val="none" w:sz="0" w:space="0" w:color="auto"/>
        <w:left w:val="none" w:sz="0" w:space="0" w:color="auto"/>
        <w:bottom w:val="none" w:sz="0" w:space="0" w:color="auto"/>
        <w:right w:val="none" w:sz="0" w:space="0" w:color="auto"/>
      </w:divBdr>
    </w:div>
    <w:div w:id="1378623546">
      <w:bodyDiv w:val="1"/>
      <w:marLeft w:val="0"/>
      <w:marRight w:val="0"/>
      <w:marTop w:val="0"/>
      <w:marBottom w:val="0"/>
      <w:divBdr>
        <w:top w:val="none" w:sz="0" w:space="0" w:color="auto"/>
        <w:left w:val="none" w:sz="0" w:space="0" w:color="auto"/>
        <w:bottom w:val="none" w:sz="0" w:space="0" w:color="auto"/>
        <w:right w:val="none" w:sz="0" w:space="0" w:color="auto"/>
      </w:divBdr>
    </w:div>
    <w:div w:id="1381976443">
      <w:bodyDiv w:val="1"/>
      <w:marLeft w:val="0"/>
      <w:marRight w:val="0"/>
      <w:marTop w:val="0"/>
      <w:marBottom w:val="0"/>
      <w:divBdr>
        <w:top w:val="none" w:sz="0" w:space="0" w:color="auto"/>
        <w:left w:val="none" w:sz="0" w:space="0" w:color="auto"/>
        <w:bottom w:val="none" w:sz="0" w:space="0" w:color="auto"/>
        <w:right w:val="none" w:sz="0" w:space="0" w:color="auto"/>
      </w:divBdr>
    </w:div>
    <w:div w:id="1389768504">
      <w:bodyDiv w:val="1"/>
      <w:marLeft w:val="0"/>
      <w:marRight w:val="0"/>
      <w:marTop w:val="0"/>
      <w:marBottom w:val="0"/>
      <w:divBdr>
        <w:top w:val="none" w:sz="0" w:space="0" w:color="auto"/>
        <w:left w:val="none" w:sz="0" w:space="0" w:color="auto"/>
        <w:bottom w:val="none" w:sz="0" w:space="0" w:color="auto"/>
        <w:right w:val="none" w:sz="0" w:space="0" w:color="auto"/>
      </w:divBdr>
    </w:div>
    <w:div w:id="1392651876">
      <w:bodyDiv w:val="1"/>
      <w:marLeft w:val="0"/>
      <w:marRight w:val="0"/>
      <w:marTop w:val="0"/>
      <w:marBottom w:val="0"/>
      <w:divBdr>
        <w:top w:val="none" w:sz="0" w:space="0" w:color="auto"/>
        <w:left w:val="none" w:sz="0" w:space="0" w:color="auto"/>
        <w:bottom w:val="none" w:sz="0" w:space="0" w:color="auto"/>
        <w:right w:val="none" w:sz="0" w:space="0" w:color="auto"/>
      </w:divBdr>
    </w:div>
    <w:div w:id="1393499454">
      <w:bodyDiv w:val="1"/>
      <w:marLeft w:val="0"/>
      <w:marRight w:val="0"/>
      <w:marTop w:val="0"/>
      <w:marBottom w:val="0"/>
      <w:divBdr>
        <w:top w:val="none" w:sz="0" w:space="0" w:color="auto"/>
        <w:left w:val="none" w:sz="0" w:space="0" w:color="auto"/>
        <w:bottom w:val="none" w:sz="0" w:space="0" w:color="auto"/>
        <w:right w:val="none" w:sz="0" w:space="0" w:color="auto"/>
      </w:divBdr>
    </w:div>
    <w:div w:id="1400589297">
      <w:bodyDiv w:val="1"/>
      <w:marLeft w:val="0"/>
      <w:marRight w:val="0"/>
      <w:marTop w:val="0"/>
      <w:marBottom w:val="0"/>
      <w:divBdr>
        <w:top w:val="none" w:sz="0" w:space="0" w:color="auto"/>
        <w:left w:val="none" w:sz="0" w:space="0" w:color="auto"/>
        <w:bottom w:val="none" w:sz="0" w:space="0" w:color="auto"/>
        <w:right w:val="none" w:sz="0" w:space="0" w:color="auto"/>
      </w:divBdr>
    </w:div>
    <w:div w:id="1403991333">
      <w:bodyDiv w:val="1"/>
      <w:marLeft w:val="0"/>
      <w:marRight w:val="0"/>
      <w:marTop w:val="0"/>
      <w:marBottom w:val="0"/>
      <w:divBdr>
        <w:top w:val="none" w:sz="0" w:space="0" w:color="auto"/>
        <w:left w:val="none" w:sz="0" w:space="0" w:color="auto"/>
        <w:bottom w:val="none" w:sz="0" w:space="0" w:color="auto"/>
        <w:right w:val="none" w:sz="0" w:space="0" w:color="auto"/>
      </w:divBdr>
    </w:div>
    <w:div w:id="1414737745">
      <w:bodyDiv w:val="1"/>
      <w:marLeft w:val="0"/>
      <w:marRight w:val="0"/>
      <w:marTop w:val="0"/>
      <w:marBottom w:val="0"/>
      <w:divBdr>
        <w:top w:val="none" w:sz="0" w:space="0" w:color="auto"/>
        <w:left w:val="none" w:sz="0" w:space="0" w:color="auto"/>
        <w:bottom w:val="none" w:sz="0" w:space="0" w:color="auto"/>
        <w:right w:val="none" w:sz="0" w:space="0" w:color="auto"/>
      </w:divBdr>
    </w:div>
    <w:div w:id="1417826704">
      <w:bodyDiv w:val="1"/>
      <w:marLeft w:val="0"/>
      <w:marRight w:val="0"/>
      <w:marTop w:val="0"/>
      <w:marBottom w:val="0"/>
      <w:divBdr>
        <w:top w:val="none" w:sz="0" w:space="0" w:color="auto"/>
        <w:left w:val="none" w:sz="0" w:space="0" w:color="auto"/>
        <w:bottom w:val="none" w:sz="0" w:space="0" w:color="auto"/>
        <w:right w:val="none" w:sz="0" w:space="0" w:color="auto"/>
      </w:divBdr>
    </w:div>
    <w:div w:id="1424034871">
      <w:bodyDiv w:val="1"/>
      <w:marLeft w:val="0"/>
      <w:marRight w:val="0"/>
      <w:marTop w:val="0"/>
      <w:marBottom w:val="0"/>
      <w:divBdr>
        <w:top w:val="none" w:sz="0" w:space="0" w:color="auto"/>
        <w:left w:val="none" w:sz="0" w:space="0" w:color="auto"/>
        <w:bottom w:val="none" w:sz="0" w:space="0" w:color="auto"/>
        <w:right w:val="none" w:sz="0" w:space="0" w:color="auto"/>
      </w:divBdr>
    </w:div>
    <w:div w:id="1427577521">
      <w:bodyDiv w:val="1"/>
      <w:marLeft w:val="0"/>
      <w:marRight w:val="0"/>
      <w:marTop w:val="0"/>
      <w:marBottom w:val="0"/>
      <w:divBdr>
        <w:top w:val="none" w:sz="0" w:space="0" w:color="auto"/>
        <w:left w:val="none" w:sz="0" w:space="0" w:color="auto"/>
        <w:bottom w:val="none" w:sz="0" w:space="0" w:color="auto"/>
        <w:right w:val="none" w:sz="0" w:space="0" w:color="auto"/>
      </w:divBdr>
    </w:div>
    <w:div w:id="1429042324">
      <w:bodyDiv w:val="1"/>
      <w:marLeft w:val="0"/>
      <w:marRight w:val="0"/>
      <w:marTop w:val="0"/>
      <w:marBottom w:val="0"/>
      <w:divBdr>
        <w:top w:val="none" w:sz="0" w:space="0" w:color="auto"/>
        <w:left w:val="none" w:sz="0" w:space="0" w:color="auto"/>
        <w:bottom w:val="none" w:sz="0" w:space="0" w:color="auto"/>
        <w:right w:val="none" w:sz="0" w:space="0" w:color="auto"/>
      </w:divBdr>
    </w:div>
    <w:div w:id="1434280438">
      <w:bodyDiv w:val="1"/>
      <w:marLeft w:val="0"/>
      <w:marRight w:val="0"/>
      <w:marTop w:val="0"/>
      <w:marBottom w:val="0"/>
      <w:divBdr>
        <w:top w:val="none" w:sz="0" w:space="0" w:color="auto"/>
        <w:left w:val="none" w:sz="0" w:space="0" w:color="auto"/>
        <w:bottom w:val="none" w:sz="0" w:space="0" w:color="auto"/>
        <w:right w:val="none" w:sz="0" w:space="0" w:color="auto"/>
      </w:divBdr>
    </w:div>
    <w:div w:id="1447702458">
      <w:bodyDiv w:val="1"/>
      <w:marLeft w:val="0"/>
      <w:marRight w:val="0"/>
      <w:marTop w:val="0"/>
      <w:marBottom w:val="0"/>
      <w:divBdr>
        <w:top w:val="none" w:sz="0" w:space="0" w:color="auto"/>
        <w:left w:val="none" w:sz="0" w:space="0" w:color="auto"/>
        <w:bottom w:val="none" w:sz="0" w:space="0" w:color="auto"/>
        <w:right w:val="none" w:sz="0" w:space="0" w:color="auto"/>
      </w:divBdr>
    </w:div>
    <w:div w:id="1455904406">
      <w:bodyDiv w:val="1"/>
      <w:marLeft w:val="0"/>
      <w:marRight w:val="0"/>
      <w:marTop w:val="0"/>
      <w:marBottom w:val="0"/>
      <w:divBdr>
        <w:top w:val="none" w:sz="0" w:space="0" w:color="auto"/>
        <w:left w:val="none" w:sz="0" w:space="0" w:color="auto"/>
        <w:bottom w:val="none" w:sz="0" w:space="0" w:color="auto"/>
        <w:right w:val="none" w:sz="0" w:space="0" w:color="auto"/>
      </w:divBdr>
    </w:div>
    <w:div w:id="1457259294">
      <w:bodyDiv w:val="1"/>
      <w:marLeft w:val="0"/>
      <w:marRight w:val="0"/>
      <w:marTop w:val="0"/>
      <w:marBottom w:val="0"/>
      <w:divBdr>
        <w:top w:val="none" w:sz="0" w:space="0" w:color="auto"/>
        <w:left w:val="none" w:sz="0" w:space="0" w:color="auto"/>
        <w:bottom w:val="none" w:sz="0" w:space="0" w:color="auto"/>
        <w:right w:val="none" w:sz="0" w:space="0" w:color="auto"/>
      </w:divBdr>
    </w:div>
    <w:div w:id="1458404140">
      <w:bodyDiv w:val="1"/>
      <w:marLeft w:val="0"/>
      <w:marRight w:val="0"/>
      <w:marTop w:val="0"/>
      <w:marBottom w:val="0"/>
      <w:divBdr>
        <w:top w:val="none" w:sz="0" w:space="0" w:color="auto"/>
        <w:left w:val="none" w:sz="0" w:space="0" w:color="auto"/>
        <w:bottom w:val="none" w:sz="0" w:space="0" w:color="auto"/>
        <w:right w:val="none" w:sz="0" w:space="0" w:color="auto"/>
      </w:divBdr>
    </w:div>
    <w:div w:id="1463385022">
      <w:bodyDiv w:val="1"/>
      <w:marLeft w:val="0"/>
      <w:marRight w:val="0"/>
      <w:marTop w:val="0"/>
      <w:marBottom w:val="0"/>
      <w:divBdr>
        <w:top w:val="none" w:sz="0" w:space="0" w:color="auto"/>
        <w:left w:val="none" w:sz="0" w:space="0" w:color="auto"/>
        <w:bottom w:val="none" w:sz="0" w:space="0" w:color="auto"/>
        <w:right w:val="none" w:sz="0" w:space="0" w:color="auto"/>
      </w:divBdr>
    </w:div>
    <w:div w:id="1466198858">
      <w:bodyDiv w:val="1"/>
      <w:marLeft w:val="0"/>
      <w:marRight w:val="0"/>
      <w:marTop w:val="0"/>
      <w:marBottom w:val="0"/>
      <w:divBdr>
        <w:top w:val="none" w:sz="0" w:space="0" w:color="auto"/>
        <w:left w:val="none" w:sz="0" w:space="0" w:color="auto"/>
        <w:bottom w:val="none" w:sz="0" w:space="0" w:color="auto"/>
        <w:right w:val="none" w:sz="0" w:space="0" w:color="auto"/>
      </w:divBdr>
    </w:div>
    <w:div w:id="1466966023">
      <w:bodyDiv w:val="1"/>
      <w:marLeft w:val="0"/>
      <w:marRight w:val="0"/>
      <w:marTop w:val="0"/>
      <w:marBottom w:val="0"/>
      <w:divBdr>
        <w:top w:val="none" w:sz="0" w:space="0" w:color="auto"/>
        <w:left w:val="none" w:sz="0" w:space="0" w:color="auto"/>
        <w:bottom w:val="none" w:sz="0" w:space="0" w:color="auto"/>
        <w:right w:val="none" w:sz="0" w:space="0" w:color="auto"/>
      </w:divBdr>
    </w:div>
    <w:div w:id="1469976519">
      <w:bodyDiv w:val="1"/>
      <w:marLeft w:val="0"/>
      <w:marRight w:val="0"/>
      <w:marTop w:val="0"/>
      <w:marBottom w:val="0"/>
      <w:divBdr>
        <w:top w:val="none" w:sz="0" w:space="0" w:color="auto"/>
        <w:left w:val="none" w:sz="0" w:space="0" w:color="auto"/>
        <w:bottom w:val="none" w:sz="0" w:space="0" w:color="auto"/>
        <w:right w:val="none" w:sz="0" w:space="0" w:color="auto"/>
      </w:divBdr>
    </w:div>
    <w:div w:id="1471946663">
      <w:bodyDiv w:val="1"/>
      <w:marLeft w:val="0"/>
      <w:marRight w:val="0"/>
      <w:marTop w:val="0"/>
      <w:marBottom w:val="0"/>
      <w:divBdr>
        <w:top w:val="none" w:sz="0" w:space="0" w:color="auto"/>
        <w:left w:val="none" w:sz="0" w:space="0" w:color="auto"/>
        <w:bottom w:val="none" w:sz="0" w:space="0" w:color="auto"/>
        <w:right w:val="none" w:sz="0" w:space="0" w:color="auto"/>
      </w:divBdr>
    </w:div>
    <w:div w:id="1474374358">
      <w:bodyDiv w:val="1"/>
      <w:marLeft w:val="0"/>
      <w:marRight w:val="0"/>
      <w:marTop w:val="0"/>
      <w:marBottom w:val="0"/>
      <w:divBdr>
        <w:top w:val="none" w:sz="0" w:space="0" w:color="auto"/>
        <w:left w:val="none" w:sz="0" w:space="0" w:color="auto"/>
        <w:bottom w:val="none" w:sz="0" w:space="0" w:color="auto"/>
        <w:right w:val="none" w:sz="0" w:space="0" w:color="auto"/>
      </w:divBdr>
    </w:div>
    <w:div w:id="1475756281">
      <w:bodyDiv w:val="1"/>
      <w:marLeft w:val="0"/>
      <w:marRight w:val="0"/>
      <w:marTop w:val="0"/>
      <w:marBottom w:val="0"/>
      <w:divBdr>
        <w:top w:val="none" w:sz="0" w:space="0" w:color="auto"/>
        <w:left w:val="none" w:sz="0" w:space="0" w:color="auto"/>
        <w:bottom w:val="none" w:sz="0" w:space="0" w:color="auto"/>
        <w:right w:val="none" w:sz="0" w:space="0" w:color="auto"/>
      </w:divBdr>
    </w:div>
    <w:div w:id="1477182188">
      <w:bodyDiv w:val="1"/>
      <w:marLeft w:val="0"/>
      <w:marRight w:val="0"/>
      <w:marTop w:val="0"/>
      <w:marBottom w:val="0"/>
      <w:divBdr>
        <w:top w:val="none" w:sz="0" w:space="0" w:color="auto"/>
        <w:left w:val="none" w:sz="0" w:space="0" w:color="auto"/>
        <w:bottom w:val="none" w:sz="0" w:space="0" w:color="auto"/>
        <w:right w:val="none" w:sz="0" w:space="0" w:color="auto"/>
      </w:divBdr>
    </w:div>
    <w:div w:id="1486047091">
      <w:bodyDiv w:val="1"/>
      <w:marLeft w:val="0"/>
      <w:marRight w:val="0"/>
      <w:marTop w:val="0"/>
      <w:marBottom w:val="0"/>
      <w:divBdr>
        <w:top w:val="none" w:sz="0" w:space="0" w:color="auto"/>
        <w:left w:val="none" w:sz="0" w:space="0" w:color="auto"/>
        <w:bottom w:val="none" w:sz="0" w:space="0" w:color="auto"/>
        <w:right w:val="none" w:sz="0" w:space="0" w:color="auto"/>
      </w:divBdr>
    </w:div>
    <w:div w:id="1486555575">
      <w:bodyDiv w:val="1"/>
      <w:marLeft w:val="0"/>
      <w:marRight w:val="0"/>
      <w:marTop w:val="0"/>
      <w:marBottom w:val="0"/>
      <w:divBdr>
        <w:top w:val="none" w:sz="0" w:space="0" w:color="auto"/>
        <w:left w:val="none" w:sz="0" w:space="0" w:color="auto"/>
        <w:bottom w:val="none" w:sz="0" w:space="0" w:color="auto"/>
        <w:right w:val="none" w:sz="0" w:space="0" w:color="auto"/>
      </w:divBdr>
    </w:div>
    <w:div w:id="1493175520">
      <w:bodyDiv w:val="1"/>
      <w:marLeft w:val="0"/>
      <w:marRight w:val="0"/>
      <w:marTop w:val="0"/>
      <w:marBottom w:val="0"/>
      <w:divBdr>
        <w:top w:val="none" w:sz="0" w:space="0" w:color="auto"/>
        <w:left w:val="none" w:sz="0" w:space="0" w:color="auto"/>
        <w:bottom w:val="none" w:sz="0" w:space="0" w:color="auto"/>
        <w:right w:val="none" w:sz="0" w:space="0" w:color="auto"/>
      </w:divBdr>
    </w:div>
    <w:div w:id="1499881980">
      <w:bodyDiv w:val="1"/>
      <w:marLeft w:val="0"/>
      <w:marRight w:val="0"/>
      <w:marTop w:val="0"/>
      <w:marBottom w:val="0"/>
      <w:divBdr>
        <w:top w:val="none" w:sz="0" w:space="0" w:color="auto"/>
        <w:left w:val="none" w:sz="0" w:space="0" w:color="auto"/>
        <w:bottom w:val="none" w:sz="0" w:space="0" w:color="auto"/>
        <w:right w:val="none" w:sz="0" w:space="0" w:color="auto"/>
      </w:divBdr>
    </w:div>
    <w:div w:id="1514413015">
      <w:bodyDiv w:val="1"/>
      <w:marLeft w:val="0"/>
      <w:marRight w:val="0"/>
      <w:marTop w:val="0"/>
      <w:marBottom w:val="0"/>
      <w:divBdr>
        <w:top w:val="none" w:sz="0" w:space="0" w:color="auto"/>
        <w:left w:val="none" w:sz="0" w:space="0" w:color="auto"/>
        <w:bottom w:val="none" w:sz="0" w:space="0" w:color="auto"/>
        <w:right w:val="none" w:sz="0" w:space="0" w:color="auto"/>
      </w:divBdr>
    </w:div>
    <w:div w:id="1516067445">
      <w:bodyDiv w:val="1"/>
      <w:marLeft w:val="0"/>
      <w:marRight w:val="0"/>
      <w:marTop w:val="0"/>
      <w:marBottom w:val="0"/>
      <w:divBdr>
        <w:top w:val="none" w:sz="0" w:space="0" w:color="auto"/>
        <w:left w:val="none" w:sz="0" w:space="0" w:color="auto"/>
        <w:bottom w:val="none" w:sz="0" w:space="0" w:color="auto"/>
        <w:right w:val="none" w:sz="0" w:space="0" w:color="auto"/>
      </w:divBdr>
    </w:div>
    <w:div w:id="1519194022">
      <w:bodyDiv w:val="1"/>
      <w:marLeft w:val="0"/>
      <w:marRight w:val="0"/>
      <w:marTop w:val="0"/>
      <w:marBottom w:val="0"/>
      <w:divBdr>
        <w:top w:val="none" w:sz="0" w:space="0" w:color="auto"/>
        <w:left w:val="none" w:sz="0" w:space="0" w:color="auto"/>
        <w:bottom w:val="none" w:sz="0" w:space="0" w:color="auto"/>
        <w:right w:val="none" w:sz="0" w:space="0" w:color="auto"/>
      </w:divBdr>
    </w:div>
    <w:div w:id="1524594192">
      <w:bodyDiv w:val="1"/>
      <w:marLeft w:val="0"/>
      <w:marRight w:val="0"/>
      <w:marTop w:val="0"/>
      <w:marBottom w:val="0"/>
      <w:divBdr>
        <w:top w:val="none" w:sz="0" w:space="0" w:color="auto"/>
        <w:left w:val="none" w:sz="0" w:space="0" w:color="auto"/>
        <w:bottom w:val="none" w:sz="0" w:space="0" w:color="auto"/>
        <w:right w:val="none" w:sz="0" w:space="0" w:color="auto"/>
      </w:divBdr>
    </w:div>
    <w:div w:id="1531531720">
      <w:bodyDiv w:val="1"/>
      <w:marLeft w:val="0"/>
      <w:marRight w:val="0"/>
      <w:marTop w:val="0"/>
      <w:marBottom w:val="0"/>
      <w:divBdr>
        <w:top w:val="none" w:sz="0" w:space="0" w:color="auto"/>
        <w:left w:val="none" w:sz="0" w:space="0" w:color="auto"/>
        <w:bottom w:val="none" w:sz="0" w:space="0" w:color="auto"/>
        <w:right w:val="none" w:sz="0" w:space="0" w:color="auto"/>
      </w:divBdr>
    </w:div>
    <w:div w:id="1535733414">
      <w:bodyDiv w:val="1"/>
      <w:marLeft w:val="0"/>
      <w:marRight w:val="0"/>
      <w:marTop w:val="0"/>
      <w:marBottom w:val="0"/>
      <w:divBdr>
        <w:top w:val="none" w:sz="0" w:space="0" w:color="auto"/>
        <w:left w:val="none" w:sz="0" w:space="0" w:color="auto"/>
        <w:bottom w:val="none" w:sz="0" w:space="0" w:color="auto"/>
        <w:right w:val="none" w:sz="0" w:space="0" w:color="auto"/>
      </w:divBdr>
    </w:div>
    <w:div w:id="1539007369">
      <w:bodyDiv w:val="1"/>
      <w:marLeft w:val="0"/>
      <w:marRight w:val="0"/>
      <w:marTop w:val="0"/>
      <w:marBottom w:val="0"/>
      <w:divBdr>
        <w:top w:val="none" w:sz="0" w:space="0" w:color="auto"/>
        <w:left w:val="none" w:sz="0" w:space="0" w:color="auto"/>
        <w:bottom w:val="none" w:sz="0" w:space="0" w:color="auto"/>
        <w:right w:val="none" w:sz="0" w:space="0" w:color="auto"/>
      </w:divBdr>
    </w:div>
    <w:div w:id="1542092771">
      <w:bodyDiv w:val="1"/>
      <w:marLeft w:val="0"/>
      <w:marRight w:val="0"/>
      <w:marTop w:val="0"/>
      <w:marBottom w:val="0"/>
      <w:divBdr>
        <w:top w:val="none" w:sz="0" w:space="0" w:color="auto"/>
        <w:left w:val="none" w:sz="0" w:space="0" w:color="auto"/>
        <w:bottom w:val="none" w:sz="0" w:space="0" w:color="auto"/>
        <w:right w:val="none" w:sz="0" w:space="0" w:color="auto"/>
      </w:divBdr>
    </w:div>
    <w:div w:id="1546718835">
      <w:bodyDiv w:val="1"/>
      <w:marLeft w:val="0"/>
      <w:marRight w:val="0"/>
      <w:marTop w:val="0"/>
      <w:marBottom w:val="0"/>
      <w:divBdr>
        <w:top w:val="none" w:sz="0" w:space="0" w:color="auto"/>
        <w:left w:val="none" w:sz="0" w:space="0" w:color="auto"/>
        <w:bottom w:val="none" w:sz="0" w:space="0" w:color="auto"/>
        <w:right w:val="none" w:sz="0" w:space="0" w:color="auto"/>
      </w:divBdr>
    </w:div>
    <w:div w:id="1547645287">
      <w:bodyDiv w:val="1"/>
      <w:marLeft w:val="0"/>
      <w:marRight w:val="0"/>
      <w:marTop w:val="0"/>
      <w:marBottom w:val="0"/>
      <w:divBdr>
        <w:top w:val="none" w:sz="0" w:space="0" w:color="auto"/>
        <w:left w:val="none" w:sz="0" w:space="0" w:color="auto"/>
        <w:bottom w:val="none" w:sz="0" w:space="0" w:color="auto"/>
        <w:right w:val="none" w:sz="0" w:space="0" w:color="auto"/>
      </w:divBdr>
    </w:div>
    <w:div w:id="1548100064">
      <w:bodyDiv w:val="1"/>
      <w:marLeft w:val="0"/>
      <w:marRight w:val="0"/>
      <w:marTop w:val="0"/>
      <w:marBottom w:val="0"/>
      <w:divBdr>
        <w:top w:val="none" w:sz="0" w:space="0" w:color="auto"/>
        <w:left w:val="none" w:sz="0" w:space="0" w:color="auto"/>
        <w:bottom w:val="none" w:sz="0" w:space="0" w:color="auto"/>
        <w:right w:val="none" w:sz="0" w:space="0" w:color="auto"/>
      </w:divBdr>
    </w:div>
    <w:div w:id="1550264324">
      <w:bodyDiv w:val="1"/>
      <w:marLeft w:val="0"/>
      <w:marRight w:val="0"/>
      <w:marTop w:val="0"/>
      <w:marBottom w:val="0"/>
      <w:divBdr>
        <w:top w:val="none" w:sz="0" w:space="0" w:color="auto"/>
        <w:left w:val="none" w:sz="0" w:space="0" w:color="auto"/>
        <w:bottom w:val="none" w:sz="0" w:space="0" w:color="auto"/>
        <w:right w:val="none" w:sz="0" w:space="0" w:color="auto"/>
      </w:divBdr>
    </w:div>
    <w:div w:id="1553346117">
      <w:bodyDiv w:val="1"/>
      <w:marLeft w:val="0"/>
      <w:marRight w:val="0"/>
      <w:marTop w:val="0"/>
      <w:marBottom w:val="0"/>
      <w:divBdr>
        <w:top w:val="none" w:sz="0" w:space="0" w:color="auto"/>
        <w:left w:val="none" w:sz="0" w:space="0" w:color="auto"/>
        <w:bottom w:val="none" w:sz="0" w:space="0" w:color="auto"/>
        <w:right w:val="none" w:sz="0" w:space="0" w:color="auto"/>
      </w:divBdr>
    </w:div>
    <w:div w:id="1555116195">
      <w:bodyDiv w:val="1"/>
      <w:marLeft w:val="0"/>
      <w:marRight w:val="0"/>
      <w:marTop w:val="0"/>
      <w:marBottom w:val="0"/>
      <w:divBdr>
        <w:top w:val="none" w:sz="0" w:space="0" w:color="auto"/>
        <w:left w:val="none" w:sz="0" w:space="0" w:color="auto"/>
        <w:bottom w:val="none" w:sz="0" w:space="0" w:color="auto"/>
        <w:right w:val="none" w:sz="0" w:space="0" w:color="auto"/>
      </w:divBdr>
    </w:div>
    <w:div w:id="1556308055">
      <w:bodyDiv w:val="1"/>
      <w:marLeft w:val="0"/>
      <w:marRight w:val="0"/>
      <w:marTop w:val="0"/>
      <w:marBottom w:val="0"/>
      <w:divBdr>
        <w:top w:val="none" w:sz="0" w:space="0" w:color="auto"/>
        <w:left w:val="none" w:sz="0" w:space="0" w:color="auto"/>
        <w:bottom w:val="none" w:sz="0" w:space="0" w:color="auto"/>
        <w:right w:val="none" w:sz="0" w:space="0" w:color="auto"/>
      </w:divBdr>
    </w:div>
    <w:div w:id="1559508261">
      <w:bodyDiv w:val="1"/>
      <w:marLeft w:val="0"/>
      <w:marRight w:val="0"/>
      <w:marTop w:val="0"/>
      <w:marBottom w:val="0"/>
      <w:divBdr>
        <w:top w:val="none" w:sz="0" w:space="0" w:color="auto"/>
        <w:left w:val="none" w:sz="0" w:space="0" w:color="auto"/>
        <w:bottom w:val="none" w:sz="0" w:space="0" w:color="auto"/>
        <w:right w:val="none" w:sz="0" w:space="0" w:color="auto"/>
      </w:divBdr>
    </w:div>
    <w:div w:id="1564750555">
      <w:bodyDiv w:val="1"/>
      <w:marLeft w:val="0"/>
      <w:marRight w:val="0"/>
      <w:marTop w:val="0"/>
      <w:marBottom w:val="0"/>
      <w:divBdr>
        <w:top w:val="none" w:sz="0" w:space="0" w:color="auto"/>
        <w:left w:val="none" w:sz="0" w:space="0" w:color="auto"/>
        <w:bottom w:val="none" w:sz="0" w:space="0" w:color="auto"/>
        <w:right w:val="none" w:sz="0" w:space="0" w:color="auto"/>
      </w:divBdr>
    </w:div>
    <w:div w:id="1569338921">
      <w:bodyDiv w:val="1"/>
      <w:marLeft w:val="0"/>
      <w:marRight w:val="0"/>
      <w:marTop w:val="0"/>
      <w:marBottom w:val="0"/>
      <w:divBdr>
        <w:top w:val="none" w:sz="0" w:space="0" w:color="auto"/>
        <w:left w:val="none" w:sz="0" w:space="0" w:color="auto"/>
        <w:bottom w:val="none" w:sz="0" w:space="0" w:color="auto"/>
        <w:right w:val="none" w:sz="0" w:space="0" w:color="auto"/>
      </w:divBdr>
    </w:div>
    <w:div w:id="1570724420">
      <w:bodyDiv w:val="1"/>
      <w:marLeft w:val="0"/>
      <w:marRight w:val="0"/>
      <w:marTop w:val="0"/>
      <w:marBottom w:val="0"/>
      <w:divBdr>
        <w:top w:val="none" w:sz="0" w:space="0" w:color="auto"/>
        <w:left w:val="none" w:sz="0" w:space="0" w:color="auto"/>
        <w:bottom w:val="none" w:sz="0" w:space="0" w:color="auto"/>
        <w:right w:val="none" w:sz="0" w:space="0" w:color="auto"/>
      </w:divBdr>
    </w:div>
    <w:div w:id="1571499436">
      <w:bodyDiv w:val="1"/>
      <w:marLeft w:val="0"/>
      <w:marRight w:val="0"/>
      <w:marTop w:val="0"/>
      <w:marBottom w:val="0"/>
      <w:divBdr>
        <w:top w:val="none" w:sz="0" w:space="0" w:color="auto"/>
        <w:left w:val="none" w:sz="0" w:space="0" w:color="auto"/>
        <w:bottom w:val="none" w:sz="0" w:space="0" w:color="auto"/>
        <w:right w:val="none" w:sz="0" w:space="0" w:color="auto"/>
      </w:divBdr>
    </w:div>
    <w:div w:id="1572735451">
      <w:bodyDiv w:val="1"/>
      <w:marLeft w:val="0"/>
      <w:marRight w:val="0"/>
      <w:marTop w:val="0"/>
      <w:marBottom w:val="0"/>
      <w:divBdr>
        <w:top w:val="none" w:sz="0" w:space="0" w:color="auto"/>
        <w:left w:val="none" w:sz="0" w:space="0" w:color="auto"/>
        <w:bottom w:val="none" w:sz="0" w:space="0" w:color="auto"/>
        <w:right w:val="none" w:sz="0" w:space="0" w:color="auto"/>
      </w:divBdr>
    </w:div>
    <w:div w:id="1578322167">
      <w:bodyDiv w:val="1"/>
      <w:marLeft w:val="0"/>
      <w:marRight w:val="0"/>
      <w:marTop w:val="0"/>
      <w:marBottom w:val="0"/>
      <w:divBdr>
        <w:top w:val="none" w:sz="0" w:space="0" w:color="auto"/>
        <w:left w:val="none" w:sz="0" w:space="0" w:color="auto"/>
        <w:bottom w:val="none" w:sz="0" w:space="0" w:color="auto"/>
        <w:right w:val="none" w:sz="0" w:space="0" w:color="auto"/>
      </w:divBdr>
    </w:div>
    <w:div w:id="1580558992">
      <w:bodyDiv w:val="1"/>
      <w:marLeft w:val="0"/>
      <w:marRight w:val="0"/>
      <w:marTop w:val="0"/>
      <w:marBottom w:val="0"/>
      <w:divBdr>
        <w:top w:val="none" w:sz="0" w:space="0" w:color="auto"/>
        <w:left w:val="none" w:sz="0" w:space="0" w:color="auto"/>
        <w:bottom w:val="none" w:sz="0" w:space="0" w:color="auto"/>
        <w:right w:val="none" w:sz="0" w:space="0" w:color="auto"/>
      </w:divBdr>
    </w:div>
    <w:div w:id="1585257258">
      <w:bodyDiv w:val="1"/>
      <w:marLeft w:val="0"/>
      <w:marRight w:val="0"/>
      <w:marTop w:val="0"/>
      <w:marBottom w:val="0"/>
      <w:divBdr>
        <w:top w:val="none" w:sz="0" w:space="0" w:color="auto"/>
        <w:left w:val="none" w:sz="0" w:space="0" w:color="auto"/>
        <w:bottom w:val="none" w:sz="0" w:space="0" w:color="auto"/>
        <w:right w:val="none" w:sz="0" w:space="0" w:color="auto"/>
      </w:divBdr>
    </w:div>
    <w:div w:id="1586842229">
      <w:bodyDiv w:val="1"/>
      <w:marLeft w:val="0"/>
      <w:marRight w:val="0"/>
      <w:marTop w:val="0"/>
      <w:marBottom w:val="0"/>
      <w:divBdr>
        <w:top w:val="none" w:sz="0" w:space="0" w:color="auto"/>
        <w:left w:val="none" w:sz="0" w:space="0" w:color="auto"/>
        <w:bottom w:val="none" w:sz="0" w:space="0" w:color="auto"/>
        <w:right w:val="none" w:sz="0" w:space="0" w:color="auto"/>
      </w:divBdr>
    </w:div>
    <w:div w:id="1586916461">
      <w:bodyDiv w:val="1"/>
      <w:marLeft w:val="0"/>
      <w:marRight w:val="0"/>
      <w:marTop w:val="0"/>
      <w:marBottom w:val="0"/>
      <w:divBdr>
        <w:top w:val="none" w:sz="0" w:space="0" w:color="auto"/>
        <w:left w:val="none" w:sz="0" w:space="0" w:color="auto"/>
        <w:bottom w:val="none" w:sz="0" w:space="0" w:color="auto"/>
        <w:right w:val="none" w:sz="0" w:space="0" w:color="auto"/>
      </w:divBdr>
    </w:div>
    <w:div w:id="1587302009">
      <w:bodyDiv w:val="1"/>
      <w:marLeft w:val="0"/>
      <w:marRight w:val="0"/>
      <w:marTop w:val="0"/>
      <w:marBottom w:val="0"/>
      <w:divBdr>
        <w:top w:val="none" w:sz="0" w:space="0" w:color="auto"/>
        <w:left w:val="none" w:sz="0" w:space="0" w:color="auto"/>
        <w:bottom w:val="none" w:sz="0" w:space="0" w:color="auto"/>
        <w:right w:val="none" w:sz="0" w:space="0" w:color="auto"/>
      </w:divBdr>
    </w:div>
    <w:div w:id="1590190534">
      <w:bodyDiv w:val="1"/>
      <w:marLeft w:val="0"/>
      <w:marRight w:val="0"/>
      <w:marTop w:val="0"/>
      <w:marBottom w:val="0"/>
      <w:divBdr>
        <w:top w:val="none" w:sz="0" w:space="0" w:color="auto"/>
        <w:left w:val="none" w:sz="0" w:space="0" w:color="auto"/>
        <w:bottom w:val="none" w:sz="0" w:space="0" w:color="auto"/>
        <w:right w:val="none" w:sz="0" w:space="0" w:color="auto"/>
      </w:divBdr>
    </w:div>
    <w:div w:id="1590431482">
      <w:bodyDiv w:val="1"/>
      <w:marLeft w:val="0"/>
      <w:marRight w:val="0"/>
      <w:marTop w:val="0"/>
      <w:marBottom w:val="0"/>
      <w:divBdr>
        <w:top w:val="none" w:sz="0" w:space="0" w:color="auto"/>
        <w:left w:val="none" w:sz="0" w:space="0" w:color="auto"/>
        <w:bottom w:val="none" w:sz="0" w:space="0" w:color="auto"/>
        <w:right w:val="none" w:sz="0" w:space="0" w:color="auto"/>
      </w:divBdr>
    </w:div>
    <w:div w:id="1594897892">
      <w:bodyDiv w:val="1"/>
      <w:marLeft w:val="0"/>
      <w:marRight w:val="0"/>
      <w:marTop w:val="0"/>
      <w:marBottom w:val="0"/>
      <w:divBdr>
        <w:top w:val="none" w:sz="0" w:space="0" w:color="auto"/>
        <w:left w:val="none" w:sz="0" w:space="0" w:color="auto"/>
        <w:bottom w:val="none" w:sz="0" w:space="0" w:color="auto"/>
        <w:right w:val="none" w:sz="0" w:space="0" w:color="auto"/>
      </w:divBdr>
    </w:div>
    <w:div w:id="1595823320">
      <w:bodyDiv w:val="1"/>
      <w:marLeft w:val="0"/>
      <w:marRight w:val="0"/>
      <w:marTop w:val="0"/>
      <w:marBottom w:val="0"/>
      <w:divBdr>
        <w:top w:val="none" w:sz="0" w:space="0" w:color="auto"/>
        <w:left w:val="none" w:sz="0" w:space="0" w:color="auto"/>
        <w:bottom w:val="none" w:sz="0" w:space="0" w:color="auto"/>
        <w:right w:val="none" w:sz="0" w:space="0" w:color="auto"/>
      </w:divBdr>
    </w:div>
    <w:div w:id="1600286188">
      <w:bodyDiv w:val="1"/>
      <w:marLeft w:val="0"/>
      <w:marRight w:val="0"/>
      <w:marTop w:val="0"/>
      <w:marBottom w:val="0"/>
      <w:divBdr>
        <w:top w:val="none" w:sz="0" w:space="0" w:color="auto"/>
        <w:left w:val="none" w:sz="0" w:space="0" w:color="auto"/>
        <w:bottom w:val="none" w:sz="0" w:space="0" w:color="auto"/>
        <w:right w:val="none" w:sz="0" w:space="0" w:color="auto"/>
      </w:divBdr>
    </w:div>
    <w:div w:id="1600721722">
      <w:bodyDiv w:val="1"/>
      <w:marLeft w:val="0"/>
      <w:marRight w:val="0"/>
      <w:marTop w:val="0"/>
      <w:marBottom w:val="0"/>
      <w:divBdr>
        <w:top w:val="none" w:sz="0" w:space="0" w:color="auto"/>
        <w:left w:val="none" w:sz="0" w:space="0" w:color="auto"/>
        <w:bottom w:val="none" w:sz="0" w:space="0" w:color="auto"/>
        <w:right w:val="none" w:sz="0" w:space="0" w:color="auto"/>
      </w:divBdr>
    </w:div>
    <w:div w:id="1600798368">
      <w:bodyDiv w:val="1"/>
      <w:marLeft w:val="0"/>
      <w:marRight w:val="0"/>
      <w:marTop w:val="0"/>
      <w:marBottom w:val="0"/>
      <w:divBdr>
        <w:top w:val="none" w:sz="0" w:space="0" w:color="auto"/>
        <w:left w:val="none" w:sz="0" w:space="0" w:color="auto"/>
        <w:bottom w:val="none" w:sz="0" w:space="0" w:color="auto"/>
        <w:right w:val="none" w:sz="0" w:space="0" w:color="auto"/>
      </w:divBdr>
    </w:div>
    <w:div w:id="1602908335">
      <w:bodyDiv w:val="1"/>
      <w:marLeft w:val="0"/>
      <w:marRight w:val="0"/>
      <w:marTop w:val="0"/>
      <w:marBottom w:val="0"/>
      <w:divBdr>
        <w:top w:val="none" w:sz="0" w:space="0" w:color="auto"/>
        <w:left w:val="none" w:sz="0" w:space="0" w:color="auto"/>
        <w:bottom w:val="none" w:sz="0" w:space="0" w:color="auto"/>
        <w:right w:val="none" w:sz="0" w:space="0" w:color="auto"/>
      </w:divBdr>
    </w:div>
    <w:div w:id="1603339645">
      <w:bodyDiv w:val="1"/>
      <w:marLeft w:val="0"/>
      <w:marRight w:val="0"/>
      <w:marTop w:val="0"/>
      <w:marBottom w:val="0"/>
      <w:divBdr>
        <w:top w:val="none" w:sz="0" w:space="0" w:color="auto"/>
        <w:left w:val="none" w:sz="0" w:space="0" w:color="auto"/>
        <w:bottom w:val="none" w:sz="0" w:space="0" w:color="auto"/>
        <w:right w:val="none" w:sz="0" w:space="0" w:color="auto"/>
      </w:divBdr>
    </w:div>
    <w:div w:id="1605916681">
      <w:bodyDiv w:val="1"/>
      <w:marLeft w:val="0"/>
      <w:marRight w:val="0"/>
      <w:marTop w:val="0"/>
      <w:marBottom w:val="0"/>
      <w:divBdr>
        <w:top w:val="none" w:sz="0" w:space="0" w:color="auto"/>
        <w:left w:val="none" w:sz="0" w:space="0" w:color="auto"/>
        <w:bottom w:val="none" w:sz="0" w:space="0" w:color="auto"/>
        <w:right w:val="none" w:sz="0" w:space="0" w:color="auto"/>
      </w:divBdr>
    </w:div>
    <w:div w:id="1607078818">
      <w:bodyDiv w:val="1"/>
      <w:marLeft w:val="0"/>
      <w:marRight w:val="0"/>
      <w:marTop w:val="0"/>
      <w:marBottom w:val="0"/>
      <w:divBdr>
        <w:top w:val="none" w:sz="0" w:space="0" w:color="auto"/>
        <w:left w:val="none" w:sz="0" w:space="0" w:color="auto"/>
        <w:bottom w:val="none" w:sz="0" w:space="0" w:color="auto"/>
        <w:right w:val="none" w:sz="0" w:space="0" w:color="auto"/>
      </w:divBdr>
    </w:div>
    <w:div w:id="1609696224">
      <w:bodyDiv w:val="1"/>
      <w:marLeft w:val="0"/>
      <w:marRight w:val="0"/>
      <w:marTop w:val="0"/>
      <w:marBottom w:val="0"/>
      <w:divBdr>
        <w:top w:val="none" w:sz="0" w:space="0" w:color="auto"/>
        <w:left w:val="none" w:sz="0" w:space="0" w:color="auto"/>
        <w:bottom w:val="none" w:sz="0" w:space="0" w:color="auto"/>
        <w:right w:val="none" w:sz="0" w:space="0" w:color="auto"/>
      </w:divBdr>
    </w:div>
    <w:div w:id="1611430310">
      <w:bodyDiv w:val="1"/>
      <w:marLeft w:val="0"/>
      <w:marRight w:val="0"/>
      <w:marTop w:val="0"/>
      <w:marBottom w:val="0"/>
      <w:divBdr>
        <w:top w:val="none" w:sz="0" w:space="0" w:color="auto"/>
        <w:left w:val="none" w:sz="0" w:space="0" w:color="auto"/>
        <w:bottom w:val="none" w:sz="0" w:space="0" w:color="auto"/>
        <w:right w:val="none" w:sz="0" w:space="0" w:color="auto"/>
      </w:divBdr>
    </w:div>
    <w:div w:id="1615868414">
      <w:bodyDiv w:val="1"/>
      <w:marLeft w:val="0"/>
      <w:marRight w:val="0"/>
      <w:marTop w:val="0"/>
      <w:marBottom w:val="0"/>
      <w:divBdr>
        <w:top w:val="none" w:sz="0" w:space="0" w:color="auto"/>
        <w:left w:val="none" w:sz="0" w:space="0" w:color="auto"/>
        <w:bottom w:val="none" w:sz="0" w:space="0" w:color="auto"/>
        <w:right w:val="none" w:sz="0" w:space="0" w:color="auto"/>
      </w:divBdr>
    </w:div>
    <w:div w:id="1617248923">
      <w:bodyDiv w:val="1"/>
      <w:marLeft w:val="0"/>
      <w:marRight w:val="0"/>
      <w:marTop w:val="0"/>
      <w:marBottom w:val="0"/>
      <w:divBdr>
        <w:top w:val="none" w:sz="0" w:space="0" w:color="auto"/>
        <w:left w:val="none" w:sz="0" w:space="0" w:color="auto"/>
        <w:bottom w:val="none" w:sz="0" w:space="0" w:color="auto"/>
        <w:right w:val="none" w:sz="0" w:space="0" w:color="auto"/>
      </w:divBdr>
    </w:div>
    <w:div w:id="1619948001">
      <w:bodyDiv w:val="1"/>
      <w:marLeft w:val="0"/>
      <w:marRight w:val="0"/>
      <w:marTop w:val="0"/>
      <w:marBottom w:val="0"/>
      <w:divBdr>
        <w:top w:val="none" w:sz="0" w:space="0" w:color="auto"/>
        <w:left w:val="none" w:sz="0" w:space="0" w:color="auto"/>
        <w:bottom w:val="none" w:sz="0" w:space="0" w:color="auto"/>
        <w:right w:val="none" w:sz="0" w:space="0" w:color="auto"/>
      </w:divBdr>
    </w:div>
    <w:div w:id="1623196059">
      <w:bodyDiv w:val="1"/>
      <w:marLeft w:val="0"/>
      <w:marRight w:val="0"/>
      <w:marTop w:val="0"/>
      <w:marBottom w:val="0"/>
      <w:divBdr>
        <w:top w:val="none" w:sz="0" w:space="0" w:color="auto"/>
        <w:left w:val="none" w:sz="0" w:space="0" w:color="auto"/>
        <w:bottom w:val="none" w:sz="0" w:space="0" w:color="auto"/>
        <w:right w:val="none" w:sz="0" w:space="0" w:color="auto"/>
      </w:divBdr>
    </w:div>
    <w:div w:id="1626810257">
      <w:bodyDiv w:val="1"/>
      <w:marLeft w:val="0"/>
      <w:marRight w:val="0"/>
      <w:marTop w:val="0"/>
      <w:marBottom w:val="0"/>
      <w:divBdr>
        <w:top w:val="none" w:sz="0" w:space="0" w:color="auto"/>
        <w:left w:val="none" w:sz="0" w:space="0" w:color="auto"/>
        <w:bottom w:val="none" w:sz="0" w:space="0" w:color="auto"/>
        <w:right w:val="none" w:sz="0" w:space="0" w:color="auto"/>
      </w:divBdr>
    </w:div>
    <w:div w:id="1638099152">
      <w:bodyDiv w:val="1"/>
      <w:marLeft w:val="0"/>
      <w:marRight w:val="0"/>
      <w:marTop w:val="0"/>
      <w:marBottom w:val="0"/>
      <w:divBdr>
        <w:top w:val="none" w:sz="0" w:space="0" w:color="auto"/>
        <w:left w:val="none" w:sz="0" w:space="0" w:color="auto"/>
        <w:bottom w:val="none" w:sz="0" w:space="0" w:color="auto"/>
        <w:right w:val="none" w:sz="0" w:space="0" w:color="auto"/>
      </w:divBdr>
    </w:div>
    <w:div w:id="1639723212">
      <w:bodyDiv w:val="1"/>
      <w:marLeft w:val="0"/>
      <w:marRight w:val="0"/>
      <w:marTop w:val="0"/>
      <w:marBottom w:val="0"/>
      <w:divBdr>
        <w:top w:val="none" w:sz="0" w:space="0" w:color="auto"/>
        <w:left w:val="none" w:sz="0" w:space="0" w:color="auto"/>
        <w:bottom w:val="none" w:sz="0" w:space="0" w:color="auto"/>
        <w:right w:val="none" w:sz="0" w:space="0" w:color="auto"/>
      </w:divBdr>
    </w:div>
    <w:div w:id="1647930986">
      <w:bodyDiv w:val="1"/>
      <w:marLeft w:val="0"/>
      <w:marRight w:val="0"/>
      <w:marTop w:val="0"/>
      <w:marBottom w:val="0"/>
      <w:divBdr>
        <w:top w:val="none" w:sz="0" w:space="0" w:color="auto"/>
        <w:left w:val="none" w:sz="0" w:space="0" w:color="auto"/>
        <w:bottom w:val="none" w:sz="0" w:space="0" w:color="auto"/>
        <w:right w:val="none" w:sz="0" w:space="0" w:color="auto"/>
      </w:divBdr>
    </w:div>
    <w:div w:id="1651977797">
      <w:bodyDiv w:val="1"/>
      <w:marLeft w:val="0"/>
      <w:marRight w:val="0"/>
      <w:marTop w:val="0"/>
      <w:marBottom w:val="0"/>
      <w:divBdr>
        <w:top w:val="none" w:sz="0" w:space="0" w:color="auto"/>
        <w:left w:val="none" w:sz="0" w:space="0" w:color="auto"/>
        <w:bottom w:val="none" w:sz="0" w:space="0" w:color="auto"/>
        <w:right w:val="none" w:sz="0" w:space="0" w:color="auto"/>
      </w:divBdr>
    </w:div>
    <w:div w:id="1653635744">
      <w:bodyDiv w:val="1"/>
      <w:marLeft w:val="0"/>
      <w:marRight w:val="0"/>
      <w:marTop w:val="0"/>
      <w:marBottom w:val="0"/>
      <w:divBdr>
        <w:top w:val="none" w:sz="0" w:space="0" w:color="auto"/>
        <w:left w:val="none" w:sz="0" w:space="0" w:color="auto"/>
        <w:bottom w:val="none" w:sz="0" w:space="0" w:color="auto"/>
        <w:right w:val="none" w:sz="0" w:space="0" w:color="auto"/>
      </w:divBdr>
    </w:div>
    <w:div w:id="1658803727">
      <w:bodyDiv w:val="1"/>
      <w:marLeft w:val="0"/>
      <w:marRight w:val="0"/>
      <w:marTop w:val="0"/>
      <w:marBottom w:val="0"/>
      <w:divBdr>
        <w:top w:val="none" w:sz="0" w:space="0" w:color="auto"/>
        <w:left w:val="none" w:sz="0" w:space="0" w:color="auto"/>
        <w:bottom w:val="none" w:sz="0" w:space="0" w:color="auto"/>
        <w:right w:val="none" w:sz="0" w:space="0" w:color="auto"/>
      </w:divBdr>
    </w:div>
    <w:div w:id="1660385116">
      <w:bodyDiv w:val="1"/>
      <w:marLeft w:val="0"/>
      <w:marRight w:val="0"/>
      <w:marTop w:val="0"/>
      <w:marBottom w:val="0"/>
      <w:divBdr>
        <w:top w:val="none" w:sz="0" w:space="0" w:color="auto"/>
        <w:left w:val="none" w:sz="0" w:space="0" w:color="auto"/>
        <w:bottom w:val="none" w:sz="0" w:space="0" w:color="auto"/>
        <w:right w:val="none" w:sz="0" w:space="0" w:color="auto"/>
      </w:divBdr>
    </w:div>
    <w:div w:id="1667902684">
      <w:bodyDiv w:val="1"/>
      <w:marLeft w:val="0"/>
      <w:marRight w:val="0"/>
      <w:marTop w:val="0"/>
      <w:marBottom w:val="0"/>
      <w:divBdr>
        <w:top w:val="none" w:sz="0" w:space="0" w:color="auto"/>
        <w:left w:val="none" w:sz="0" w:space="0" w:color="auto"/>
        <w:bottom w:val="none" w:sz="0" w:space="0" w:color="auto"/>
        <w:right w:val="none" w:sz="0" w:space="0" w:color="auto"/>
      </w:divBdr>
    </w:div>
    <w:div w:id="1672029831">
      <w:bodyDiv w:val="1"/>
      <w:marLeft w:val="0"/>
      <w:marRight w:val="0"/>
      <w:marTop w:val="0"/>
      <w:marBottom w:val="0"/>
      <w:divBdr>
        <w:top w:val="none" w:sz="0" w:space="0" w:color="auto"/>
        <w:left w:val="none" w:sz="0" w:space="0" w:color="auto"/>
        <w:bottom w:val="none" w:sz="0" w:space="0" w:color="auto"/>
        <w:right w:val="none" w:sz="0" w:space="0" w:color="auto"/>
      </w:divBdr>
    </w:div>
    <w:div w:id="1673407036">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81007981">
      <w:bodyDiv w:val="1"/>
      <w:marLeft w:val="0"/>
      <w:marRight w:val="0"/>
      <w:marTop w:val="0"/>
      <w:marBottom w:val="0"/>
      <w:divBdr>
        <w:top w:val="none" w:sz="0" w:space="0" w:color="auto"/>
        <w:left w:val="none" w:sz="0" w:space="0" w:color="auto"/>
        <w:bottom w:val="none" w:sz="0" w:space="0" w:color="auto"/>
        <w:right w:val="none" w:sz="0" w:space="0" w:color="auto"/>
      </w:divBdr>
    </w:div>
    <w:div w:id="1684671683">
      <w:bodyDiv w:val="1"/>
      <w:marLeft w:val="0"/>
      <w:marRight w:val="0"/>
      <w:marTop w:val="0"/>
      <w:marBottom w:val="0"/>
      <w:divBdr>
        <w:top w:val="none" w:sz="0" w:space="0" w:color="auto"/>
        <w:left w:val="none" w:sz="0" w:space="0" w:color="auto"/>
        <w:bottom w:val="none" w:sz="0" w:space="0" w:color="auto"/>
        <w:right w:val="none" w:sz="0" w:space="0" w:color="auto"/>
      </w:divBdr>
    </w:div>
    <w:div w:id="1694959991">
      <w:bodyDiv w:val="1"/>
      <w:marLeft w:val="0"/>
      <w:marRight w:val="0"/>
      <w:marTop w:val="0"/>
      <w:marBottom w:val="0"/>
      <w:divBdr>
        <w:top w:val="none" w:sz="0" w:space="0" w:color="auto"/>
        <w:left w:val="none" w:sz="0" w:space="0" w:color="auto"/>
        <w:bottom w:val="none" w:sz="0" w:space="0" w:color="auto"/>
        <w:right w:val="none" w:sz="0" w:space="0" w:color="auto"/>
      </w:divBdr>
    </w:div>
    <w:div w:id="1699428496">
      <w:bodyDiv w:val="1"/>
      <w:marLeft w:val="0"/>
      <w:marRight w:val="0"/>
      <w:marTop w:val="0"/>
      <w:marBottom w:val="0"/>
      <w:divBdr>
        <w:top w:val="none" w:sz="0" w:space="0" w:color="auto"/>
        <w:left w:val="none" w:sz="0" w:space="0" w:color="auto"/>
        <w:bottom w:val="none" w:sz="0" w:space="0" w:color="auto"/>
        <w:right w:val="none" w:sz="0" w:space="0" w:color="auto"/>
      </w:divBdr>
    </w:div>
    <w:div w:id="1700232151">
      <w:bodyDiv w:val="1"/>
      <w:marLeft w:val="0"/>
      <w:marRight w:val="0"/>
      <w:marTop w:val="0"/>
      <w:marBottom w:val="0"/>
      <w:divBdr>
        <w:top w:val="none" w:sz="0" w:space="0" w:color="auto"/>
        <w:left w:val="none" w:sz="0" w:space="0" w:color="auto"/>
        <w:bottom w:val="none" w:sz="0" w:space="0" w:color="auto"/>
        <w:right w:val="none" w:sz="0" w:space="0" w:color="auto"/>
      </w:divBdr>
    </w:div>
    <w:div w:id="1707563749">
      <w:bodyDiv w:val="1"/>
      <w:marLeft w:val="0"/>
      <w:marRight w:val="0"/>
      <w:marTop w:val="0"/>
      <w:marBottom w:val="0"/>
      <w:divBdr>
        <w:top w:val="none" w:sz="0" w:space="0" w:color="auto"/>
        <w:left w:val="none" w:sz="0" w:space="0" w:color="auto"/>
        <w:bottom w:val="none" w:sz="0" w:space="0" w:color="auto"/>
        <w:right w:val="none" w:sz="0" w:space="0" w:color="auto"/>
      </w:divBdr>
    </w:div>
    <w:div w:id="1708749631">
      <w:bodyDiv w:val="1"/>
      <w:marLeft w:val="0"/>
      <w:marRight w:val="0"/>
      <w:marTop w:val="0"/>
      <w:marBottom w:val="0"/>
      <w:divBdr>
        <w:top w:val="none" w:sz="0" w:space="0" w:color="auto"/>
        <w:left w:val="none" w:sz="0" w:space="0" w:color="auto"/>
        <w:bottom w:val="none" w:sz="0" w:space="0" w:color="auto"/>
        <w:right w:val="none" w:sz="0" w:space="0" w:color="auto"/>
      </w:divBdr>
      <w:divsChild>
        <w:div w:id="923102231">
          <w:marLeft w:val="0"/>
          <w:marRight w:val="0"/>
          <w:marTop w:val="0"/>
          <w:marBottom w:val="0"/>
          <w:divBdr>
            <w:top w:val="none" w:sz="0" w:space="0" w:color="auto"/>
            <w:left w:val="none" w:sz="0" w:space="0" w:color="auto"/>
            <w:bottom w:val="none" w:sz="0" w:space="0" w:color="auto"/>
            <w:right w:val="none" w:sz="0" w:space="0" w:color="auto"/>
          </w:divBdr>
          <w:divsChild>
            <w:div w:id="501553298">
              <w:marLeft w:val="0"/>
              <w:marRight w:val="0"/>
              <w:marTop w:val="0"/>
              <w:marBottom w:val="0"/>
              <w:divBdr>
                <w:top w:val="none" w:sz="0" w:space="0" w:color="auto"/>
                <w:left w:val="none" w:sz="0" w:space="0" w:color="auto"/>
                <w:bottom w:val="none" w:sz="0" w:space="0" w:color="auto"/>
                <w:right w:val="none" w:sz="0" w:space="0" w:color="auto"/>
              </w:divBdr>
              <w:divsChild>
                <w:div w:id="120096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333124">
      <w:bodyDiv w:val="1"/>
      <w:marLeft w:val="0"/>
      <w:marRight w:val="0"/>
      <w:marTop w:val="0"/>
      <w:marBottom w:val="0"/>
      <w:divBdr>
        <w:top w:val="none" w:sz="0" w:space="0" w:color="auto"/>
        <w:left w:val="none" w:sz="0" w:space="0" w:color="auto"/>
        <w:bottom w:val="none" w:sz="0" w:space="0" w:color="auto"/>
        <w:right w:val="none" w:sz="0" w:space="0" w:color="auto"/>
      </w:divBdr>
    </w:div>
    <w:div w:id="1711177127">
      <w:bodyDiv w:val="1"/>
      <w:marLeft w:val="0"/>
      <w:marRight w:val="0"/>
      <w:marTop w:val="0"/>
      <w:marBottom w:val="0"/>
      <w:divBdr>
        <w:top w:val="none" w:sz="0" w:space="0" w:color="auto"/>
        <w:left w:val="none" w:sz="0" w:space="0" w:color="auto"/>
        <w:bottom w:val="none" w:sz="0" w:space="0" w:color="auto"/>
        <w:right w:val="none" w:sz="0" w:space="0" w:color="auto"/>
      </w:divBdr>
    </w:div>
    <w:div w:id="1712266627">
      <w:bodyDiv w:val="1"/>
      <w:marLeft w:val="0"/>
      <w:marRight w:val="0"/>
      <w:marTop w:val="0"/>
      <w:marBottom w:val="0"/>
      <w:divBdr>
        <w:top w:val="none" w:sz="0" w:space="0" w:color="auto"/>
        <w:left w:val="none" w:sz="0" w:space="0" w:color="auto"/>
        <w:bottom w:val="none" w:sz="0" w:space="0" w:color="auto"/>
        <w:right w:val="none" w:sz="0" w:space="0" w:color="auto"/>
      </w:divBdr>
    </w:div>
    <w:div w:id="1719207236">
      <w:bodyDiv w:val="1"/>
      <w:marLeft w:val="0"/>
      <w:marRight w:val="0"/>
      <w:marTop w:val="0"/>
      <w:marBottom w:val="0"/>
      <w:divBdr>
        <w:top w:val="none" w:sz="0" w:space="0" w:color="auto"/>
        <w:left w:val="none" w:sz="0" w:space="0" w:color="auto"/>
        <w:bottom w:val="none" w:sz="0" w:space="0" w:color="auto"/>
        <w:right w:val="none" w:sz="0" w:space="0" w:color="auto"/>
      </w:divBdr>
    </w:div>
    <w:div w:id="1720087924">
      <w:bodyDiv w:val="1"/>
      <w:marLeft w:val="0"/>
      <w:marRight w:val="0"/>
      <w:marTop w:val="0"/>
      <w:marBottom w:val="0"/>
      <w:divBdr>
        <w:top w:val="none" w:sz="0" w:space="0" w:color="auto"/>
        <w:left w:val="none" w:sz="0" w:space="0" w:color="auto"/>
        <w:bottom w:val="none" w:sz="0" w:space="0" w:color="auto"/>
        <w:right w:val="none" w:sz="0" w:space="0" w:color="auto"/>
      </w:divBdr>
    </w:div>
    <w:div w:id="1720321005">
      <w:bodyDiv w:val="1"/>
      <w:marLeft w:val="0"/>
      <w:marRight w:val="0"/>
      <w:marTop w:val="0"/>
      <w:marBottom w:val="0"/>
      <w:divBdr>
        <w:top w:val="none" w:sz="0" w:space="0" w:color="auto"/>
        <w:left w:val="none" w:sz="0" w:space="0" w:color="auto"/>
        <w:bottom w:val="none" w:sz="0" w:space="0" w:color="auto"/>
        <w:right w:val="none" w:sz="0" w:space="0" w:color="auto"/>
      </w:divBdr>
    </w:div>
    <w:div w:id="1722367566">
      <w:bodyDiv w:val="1"/>
      <w:marLeft w:val="0"/>
      <w:marRight w:val="0"/>
      <w:marTop w:val="0"/>
      <w:marBottom w:val="0"/>
      <w:divBdr>
        <w:top w:val="none" w:sz="0" w:space="0" w:color="auto"/>
        <w:left w:val="none" w:sz="0" w:space="0" w:color="auto"/>
        <w:bottom w:val="none" w:sz="0" w:space="0" w:color="auto"/>
        <w:right w:val="none" w:sz="0" w:space="0" w:color="auto"/>
      </w:divBdr>
    </w:div>
    <w:div w:id="1722633431">
      <w:bodyDiv w:val="1"/>
      <w:marLeft w:val="0"/>
      <w:marRight w:val="0"/>
      <w:marTop w:val="0"/>
      <w:marBottom w:val="0"/>
      <w:divBdr>
        <w:top w:val="none" w:sz="0" w:space="0" w:color="auto"/>
        <w:left w:val="none" w:sz="0" w:space="0" w:color="auto"/>
        <w:bottom w:val="none" w:sz="0" w:space="0" w:color="auto"/>
        <w:right w:val="none" w:sz="0" w:space="0" w:color="auto"/>
      </w:divBdr>
    </w:div>
    <w:div w:id="1723824153">
      <w:bodyDiv w:val="1"/>
      <w:marLeft w:val="0"/>
      <w:marRight w:val="0"/>
      <w:marTop w:val="0"/>
      <w:marBottom w:val="0"/>
      <w:divBdr>
        <w:top w:val="none" w:sz="0" w:space="0" w:color="auto"/>
        <w:left w:val="none" w:sz="0" w:space="0" w:color="auto"/>
        <w:bottom w:val="none" w:sz="0" w:space="0" w:color="auto"/>
        <w:right w:val="none" w:sz="0" w:space="0" w:color="auto"/>
      </w:divBdr>
    </w:div>
    <w:div w:id="1725987081">
      <w:bodyDiv w:val="1"/>
      <w:marLeft w:val="0"/>
      <w:marRight w:val="0"/>
      <w:marTop w:val="0"/>
      <w:marBottom w:val="0"/>
      <w:divBdr>
        <w:top w:val="none" w:sz="0" w:space="0" w:color="auto"/>
        <w:left w:val="none" w:sz="0" w:space="0" w:color="auto"/>
        <w:bottom w:val="none" w:sz="0" w:space="0" w:color="auto"/>
        <w:right w:val="none" w:sz="0" w:space="0" w:color="auto"/>
      </w:divBdr>
    </w:div>
    <w:div w:id="1729527551">
      <w:bodyDiv w:val="1"/>
      <w:marLeft w:val="0"/>
      <w:marRight w:val="0"/>
      <w:marTop w:val="0"/>
      <w:marBottom w:val="0"/>
      <w:divBdr>
        <w:top w:val="none" w:sz="0" w:space="0" w:color="auto"/>
        <w:left w:val="none" w:sz="0" w:space="0" w:color="auto"/>
        <w:bottom w:val="none" w:sz="0" w:space="0" w:color="auto"/>
        <w:right w:val="none" w:sz="0" w:space="0" w:color="auto"/>
      </w:divBdr>
    </w:div>
    <w:div w:id="1729760812">
      <w:bodyDiv w:val="1"/>
      <w:marLeft w:val="0"/>
      <w:marRight w:val="0"/>
      <w:marTop w:val="0"/>
      <w:marBottom w:val="0"/>
      <w:divBdr>
        <w:top w:val="none" w:sz="0" w:space="0" w:color="auto"/>
        <w:left w:val="none" w:sz="0" w:space="0" w:color="auto"/>
        <w:bottom w:val="none" w:sz="0" w:space="0" w:color="auto"/>
        <w:right w:val="none" w:sz="0" w:space="0" w:color="auto"/>
      </w:divBdr>
    </w:div>
    <w:div w:id="1730110233">
      <w:bodyDiv w:val="1"/>
      <w:marLeft w:val="0"/>
      <w:marRight w:val="0"/>
      <w:marTop w:val="0"/>
      <w:marBottom w:val="0"/>
      <w:divBdr>
        <w:top w:val="none" w:sz="0" w:space="0" w:color="auto"/>
        <w:left w:val="none" w:sz="0" w:space="0" w:color="auto"/>
        <w:bottom w:val="none" w:sz="0" w:space="0" w:color="auto"/>
        <w:right w:val="none" w:sz="0" w:space="0" w:color="auto"/>
      </w:divBdr>
    </w:div>
    <w:div w:id="1730305555">
      <w:bodyDiv w:val="1"/>
      <w:marLeft w:val="0"/>
      <w:marRight w:val="0"/>
      <w:marTop w:val="0"/>
      <w:marBottom w:val="0"/>
      <w:divBdr>
        <w:top w:val="none" w:sz="0" w:space="0" w:color="auto"/>
        <w:left w:val="none" w:sz="0" w:space="0" w:color="auto"/>
        <w:bottom w:val="none" w:sz="0" w:space="0" w:color="auto"/>
        <w:right w:val="none" w:sz="0" w:space="0" w:color="auto"/>
      </w:divBdr>
    </w:div>
    <w:div w:id="1731028041">
      <w:bodyDiv w:val="1"/>
      <w:marLeft w:val="0"/>
      <w:marRight w:val="0"/>
      <w:marTop w:val="0"/>
      <w:marBottom w:val="0"/>
      <w:divBdr>
        <w:top w:val="none" w:sz="0" w:space="0" w:color="auto"/>
        <w:left w:val="none" w:sz="0" w:space="0" w:color="auto"/>
        <w:bottom w:val="none" w:sz="0" w:space="0" w:color="auto"/>
        <w:right w:val="none" w:sz="0" w:space="0" w:color="auto"/>
      </w:divBdr>
    </w:div>
    <w:div w:id="1732539181">
      <w:bodyDiv w:val="1"/>
      <w:marLeft w:val="0"/>
      <w:marRight w:val="0"/>
      <w:marTop w:val="0"/>
      <w:marBottom w:val="0"/>
      <w:divBdr>
        <w:top w:val="none" w:sz="0" w:space="0" w:color="auto"/>
        <w:left w:val="none" w:sz="0" w:space="0" w:color="auto"/>
        <w:bottom w:val="none" w:sz="0" w:space="0" w:color="auto"/>
        <w:right w:val="none" w:sz="0" w:space="0" w:color="auto"/>
      </w:divBdr>
    </w:div>
    <w:div w:id="1733310886">
      <w:bodyDiv w:val="1"/>
      <w:marLeft w:val="0"/>
      <w:marRight w:val="0"/>
      <w:marTop w:val="0"/>
      <w:marBottom w:val="0"/>
      <w:divBdr>
        <w:top w:val="none" w:sz="0" w:space="0" w:color="auto"/>
        <w:left w:val="none" w:sz="0" w:space="0" w:color="auto"/>
        <w:bottom w:val="none" w:sz="0" w:space="0" w:color="auto"/>
        <w:right w:val="none" w:sz="0" w:space="0" w:color="auto"/>
      </w:divBdr>
    </w:div>
    <w:div w:id="1738817484">
      <w:bodyDiv w:val="1"/>
      <w:marLeft w:val="0"/>
      <w:marRight w:val="0"/>
      <w:marTop w:val="0"/>
      <w:marBottom w:val="0"/>
      <w:divBdr>
        <w:top w:val="none" w:sz="0" w:space="0" w:color="auto"/>
        <w:left w:val="none" w:sz="0" w:space="0" w:color="auto"/>
        <w:bottom w:val="none" w:sz="0" w:space="0" w:color="auto"/>
        <w:right w:val="none" w:sz="0" w:space="0" w:color="auto"/>
      </w:divBdr>
    </w:div>
    <w:div w:id="1749113223">
      <w:bodyDiv w:val="1"/>
      <w:marLeft w:val="0"/>
      <w:marRight w:val="0"/>
      <w:marTop w:val="0"/>
      <w:marBottom w:val="0"/>
      <w:divBdr>
        <w:top w:val="none" w:sz="0" w:space="0" w:color="auto"/>
        <w:left w:val="none" w:sz="0" w:space="0" w:color="auto"/>
        <w:bottom w:val="none" w:sz="0" w:space="0" w:color="auto"/>
        <w:right w:val="none" w:sz="0" w:space="0" w:color="auto"/>
      </w:divBdr>
    </w:div>
    <w:div w:id="1751075895">
      <w:bodyDiv w:val="1"/>
      <w:marLeft w:val="0"/>
      <w:marRight w:val="0"/>
      <w:marTop w:val="0"/>
      <w:marBottom w:val="0"/>
      <w:divBdr>
        <w:top w:val="none" w:sz="0" w:space="0" w:color="auto"/>
        <w:left w:val="none" w:sz="0" w:space="0" w:color="auto"/>
        <w:bottom w:val="none" w:sz="0" w:space="0" w:color="auto"/>
        <w:right w:val="none" w:sz="0" w:space="0" w:color="auto"/>
      </w:divBdr>
    </w:div>
    <w:div w:id="1757942933">
      <w:bodyDiv w:val="1"/>
      <w:marLeft w:val="0"/>
      <w:marRight w:val="0"/>
      <w:marTop w:val="0"/>
      <w:marBottom w:val="0"/>
      <w:divBdr>
        <w:top w:val="none" w:sz="0" w:space="0" w:color="auto"/>
        <w:left w:val="none" w:sz="0" w:space="0" w:color="auto"/>
        <w:bottom w:val="none" w:sz="0" w:space="0" w:color="auto"/>
        <w:right w:val="none" w:sz="0" w:space="0" w:color="auto"/>
      </w:divBdr>
    </w:div>
    <w:div w:id="1758207226">
      <w:bodyDiv w:val="1"/>
      <w:marLeft w:val="0"/>
      <w:marRight w:val="0"/>
      <w:marTop w:val="0"/>
      <w:marBottom w:val="0"/>
      <w:divBdr>
        <w:top w:val="none" w:sz="0" w:space="0" w:color="auto"/>
        <w:left w:val="none" w:sz="0" w:space="0" w:color="auto"/>
        <w:bottom w:val="none" w:sz="0" w:space="0" w:color="auto"/>
        <w:right w:val="none" w:sz="0" w:space="0" w:color="auto"/>
      </w:divBdr>
    </w:div>
    <w:div w:id="1762749929">
      <w:bodyDiv w:val="1"/>
      <w:marLeft w:val="0"/>
      <w:marRight w:val="0"/>
      <w:marTop w:val="0"/>
      <w:marBottom w:val="0"/>
      <w:divBdr>
        <w:top w:val="none" w:sz="0" w:space="0" w:color="auto"/>
        <w:left w:val="none" w:sz="0" w:space="0" w:color="auto"/>
        <w:bottom w:val="none" w:sz="0" w:space="0" w:color="auto"/>
        <w:right w:val="none" w:sz="0" w:space="0" w:color="auto"/>
      </w:divBdr>
    </w:div>
    <w:div w:id="1765224726">
      <w:bodyDiv w:val="1"/>
      <w:marLeft w:val="0"/>
      <w:marRight w:val="0"/>
      <w:marTop w:val="0"/>
      <w:marBottom w:val="0"/>
      <w:divBdr>
        <w:top w:val="none" w:sz="0" w:space="0" w:color="auto"/>
        <w:left w:val="none" w:sz="0" w:space="0" w:color="auto"/>
        <w:bottom w:val="none" w:sz="0" w:space="0" w:color="auto"/>
        <w:right w:val="none" w:sz="0" w:space="0" w:color="auto"/>
      </w:divBdr>
    </w:div>
    <w:div w:id="1765566041">
      <w:bodyDiv w:val="1"/>
      <w:marLeft w:val="0"/>
      <w:marRight w:val="0"/>
      <w:marTop w:val="0"/>
      <w:marBottom w:val="0"/>
      <w:divBdr>
        <w:top w:val="none" w:sz="0" w:space="0" w:color="auto"/>
        <w:left w:val="none" w:sz="0" w:space="0" w:color="auto"/>
        <w:bottom w:val="none" w:sz="0" w:space="0" w:color="auto"/>
        <w:right w:val="none" w:sz="0" w:space="0" w:color="auto"/>
      </w:divBdr>
    </w:div>
    <w:div w:id="1765802647">
      <w:bodyDiv w:val="1"/>
      <w:marLeft w:val="0"/>
      <w:marRight w:val="0"/>
      <w:marTop w:val="0"/>
      <w:marBottom w:val="0"/>
      <w:divBdr>
        <w:top w:val="none" w:sz="0" w:space="0" w:color="auto"/>
        <w:left w:val="none" w:sz="0" w:space="0" w:color="auto"/>
        <w:bottom w:val="none" w:sz="0" w:space="0" w:color="auto"/>
        <w:right w:val="none" w:sz="0" w:space="0" w:color="auto"/>
      </w:divBdr>
    </w:div>
    <w:div w:id="1769540862">
      <w:bodyDiv w:val="1"/>
      <w:marLeft w:val="0"/>
      <w:marRight w:val="0"/>
      <w:marTop w:val="0"/>
      <w:marBottom w:val="0"/>
      <w:divBdr>
        <w:top w:val="none" w:sz="0" w:space="0" w:color="auto"/>
        <w:left w:val="none" w:sz="0" w:space="0" w:color="auto"/>
        <w:bottom w:val="none" w:sz="0" w:space="0" w:color="auto"/>
        <w:right w:val="none" w:sz="0" w:space="0" w:color="auto"/>
      </w:divBdr>
    </w:div>
    <w:div w:id="1770542083">
      <w:bodyDiv w:val="1"/>
      <w:marLeft w:val="0"/>
      <w:marRight w:val="0"/>
      <w:marTop w:val="0"/>
      <w:marBottom w:val="0"/>
      <w:divBdr>
        <w:top w:val="none" w:sz="0" w:space="0" w:color="auto"/>
        <w:left w:val="none" w:sz="0" w:space="0" w:color="auto"/>
        <w:bottom w:val="none" w:sz="0" w:space="0" w:color="auto"/>
        <w:right w:val="none" w:sz="0" w:space="0" w:color="auto"/>
      </w:divBdr>
    </w:div>
    <w:div w:id="1771121537">
      <w:bodyDiv w:val="1"/>
      <w:marLeft w:val="0"/>
      <w:marRight w:val="0"/>
      <w:marTop w:val="0"/>
      <w:marBottom w:val="0"/>
      <w:divBdr>
        <w:top w:val="none" w:sz="0" w:space="0" w:color="auto"/>
        <w:left w:val="none" w:sz="0" w:space="0" w:color="auto"/>
        <w:bottom w:val="none" w:sz="0" w:space="0" w:color="auto"/>
        <w:right w:val="none" w:sz="0" w:space="0" w:color="auto"/>
      </w:divBdr>
    </w:div>
    <w:div w:id="1778528080">
      <w:bodyDiv w:val="1"/>
      <w:marLeft w:val="0"/>
      <w:marRight w:val="0"/>
      <w:marTop w:val="0"/>
      <w:marBottom w:val="0"/>
      <w:divBdr>
        <w:top w:val="none" w:sz="0" w:space="0" w:color="auto"/>
        <w:left w:val="none" w:sz="0" w:space="0" w:color="auto"/>
        <w:bottom w:val="none" w:sz="0" w:space="0" w:color="auto"/>
        <w:right w:val="none" w:sz="0" w:space="0" w:color="auto"/>
      </w:divBdr>
    </w:div>
    <w:div w:id="1784688189">
      <w:bodyDiv w:val="1"/>
      <w:marLeft w:val="0"/>
      <w:marRight w:val="0"/>
      <w:marTop w:val="0"/>
      <w:marBottom w:val="0"/>
      <w:divBdr>
        <w:top w:val="none" w:sz="0" w:space="0" w:color="auto"/>
        <w:left w:val="none" w:sz="0" w:space="0" w:color="auto"/>
        <w:bottom w:val="none" w:sz="0" w:space="0" w:color="auto"/>
        <w:right w:val="none" w:sz="0" w:space="0" w:color="auto"/>
      </w:divBdr>
    </w:div>
    <w:div w:id="1786581399">
      <w:bodyDiv w:val="1"/>
      <w:marLeft w:val="0"/>
      <w:marRight w:val="0"/>
      <w:marTop w:val="0"/>
      <w:marBottom w:val="0"/>
      <w:divBdr>
        <w:top w:val="none" w:sz="0" w:space="0" w:color="auto"/>
        <w:left w:val="none" w:sz="0" w:space="0" w:color="auto"/>
        <w:bottom w:val="none" w:sz="0" w:space="0" w:color="auto"/>
        <w:right w:val="none" w:sz="0" w:space="0" w:color="auto"/>
      </w:divBdr>
    </w:div>
    <w:div w:id="1793285412">
      <w:bodyDiv w:val="1"/>
      <w:marLeft w:val="0"/>
      <w:marRight w:val="0"/>
      <w:marTop w:val="0"/>
      <w:marBottom w:val="0"/>
      <w:divBdr>
        <w:top w:val="none" w:sz="0" w:space="0" w:color="auto"/>
        <w:left w:val="none" w:sz="0" w:space="0" w:color="auto"/>
        <w:bottom w:val="none" w:sz="0" w:space="0" w:color="auto"/>
        <w:right w:val="none" w:sz="0" w:space="0" w:color="auto"/>
      </w:divBdr>
    </w:div>
    <w:div w:id="1793749100">
      <w:bodyDiv w:val="1"/>
      <w:marLeft w:val="0"/>
      <w:marRight w:val="0"/>
      <w:marTop w:val="0"/>
      <w:marBottom w:val="0"/>
      <w:divBdr>
        <w:top w:val="none" w:sz="0" w:space="0" w:color="auto"/>
        <w:left w:val="none" w:sz="0" w:space="0" w:color="auto"/>
        <w:bottom w:val="none" w:sz="0" w:space="0" w:color="auto"/>
        <w:right w:val="none" w:sz="0" w:space="0" w:color="auto"/>
      </w:divBdr>
    </w:div>
    <w:div w:id="1800758191">
      <w:bodyDiv w:val="1"/>
      <w:marLeft w:val="0"/>
      <w:marRight w:val="0"/>
      <w:marTop w:val="0"/>
      <w:marBottom w:val="0"/>
      <w:divBdr>
        <w:top w:val="none" w:sz="0" w:space="0" w:color="auto"/>
        <w:left w:val="none" w:sz="0" w:space="0" w:color="auto"/>
        <w:bottom w:val="none" w:sz="0" w:space="0" w:color="auto"/>
        <w:right w:val="none" w:sz="0" w:space="0" w:color="auto"/>
      </w:divBdr>
    </w:div>
    <w:div w:id="1801069697">
      <w:bodyDiv w:val="1"/>
      <w:marLeft w:val="0"/>
      <w:marRight w:val="0"/>
      <w:marTop w:val="0"/>
      <w:marBottom w:val="0"/>
      <w:divBdr>
        <w:top w:val="none" w:sz="0" w:space="0" w:color="auto"/>
        <w:left w:val="none" w:sz="0" w:space="0" w:color="auto"/>
        <w:bottom w:val="none" w:sz="0" w:space="0" w:color="auto"/>
        <w:right w:val="none" w:sz="0" w:space="0" w:color="auto"/>
      </w:divBdr>
    </w:div>
    <w:div w:id="1803495888">
      <w:bodyDiv w:val="1"/>
      <w:marLeft w:val="0"/>
      <w:marRight w:val="0"/>
      <w:marTop w:val="0"/>
      <w:marBottom w:val="0"/>
      <w:divBdr>
        <w:top w:val="none" w:sz="0" w:space="0" w:color="auto"/>
        <w:left w:val="none" w:sz="0" w:space="0" w:color="auto"/>
        <w:bottom w:val="none" w:sz="0" w:space="0" w:color="auto"/>
        <w:right w:val="none" w:sz="0" w:space="0" w:color="auto"/>
      </w:divBdr>
    </w:div>
    <w:div w:id="1803957283">
      <w:bodyDiv w:val="1"/>
      <w:marLeft w:val="0"/>
      <w:marRight w:val="0"/>
      <w:marTop w:val="0"/>
      <w:marBottom w:val="0"/>
      <w:divBdr>
        <w:top w:val="none" w:sz="0" w:space="0" w:color="auto"/>
        <w:left w:val="none" w:sz="0" w:space="0" w:color="auto"/>
        <w:bottom w:val="none" w:sz="0" w:space="0" w:color="auto"/>
        <w:right w:val="none" w:sz="0" w:space="0" w:color="auto"/>
      </w:divBdr>
    </w:div>
    <w:div w:id="1804958469">
      <w:bodyDiv w:val="1"/>
      <w:marLeft w:val="0"/>
      <w:marRight w:val="0"/>
      <w:marTop w:val="0"/>
      <w:marBottom w:val="0"/>
      <w:divBdr>
        <w:top w:val="none" w:sz="0" w:space="0" w:color="auto"/>
        <w:left w:val="none" w:sz="0" w:space="0" w:color="auto"/>
        <w:bottom w:val="none" w:sz="0" w:space="0" w:color="auto"/>
        <w:right w:val="none" w:sz="0" w:space="0" w:color="auto"/>
      </w:divBdr>
    </w:div>
    <w:div w:id="1809130251">
      <w:bodyDiv w:val="1"/>
      <w:marLeft w:val="0"/>
      <w:marRight w:val="0"/>
      <w:marTop w:val="0"/>
      <w:marBottom w:val="0"/>
      <w:divBdr>
        <w:top w:val="none" w:sz="0" w:space="0" w:color="auto"/>
        <w:left w:val="none" w:sz="0" w:space="0" w:color="auto"/>
        <w:bottom w:val="none" w:sz="0" w:space="0" w:color="auto"/>
        <w:right w:val="none" w:sz="0" w:space="0" w:color="auto"/>
      </w:divBdr>
    </w:div>
    <w:div w:id="1813672143">
      <w:bodyDiv w:val="1"/>
      <w:marLeft w:val="0"/>
      <w:marRight w:val="0"/>
      <w:marTop w:val="0"/>
      <w:marBottom w:val="0"/>
      <w:divBdr>
        <w:top w:val="none" w:sz="0" w:space="0" w:color="auto"/>
        <w:left w:val="none" w:sz="0" w:space="0" w:color="auto"/>
        <w:bottom w:val="none" w:sz="0" w:space="0" w:color="auto"/>
        <w:right w:val="none" w:sz="0" w:space="0" w:color="auto"/>
      </w:divBdr>
    </w:div>
    <w:div w:id="1824590063">
      <w:bodyDiv w:val="1"/>
      <w:marLeft w:val="0"/>
      <w:marRight w:val="0"/>
      <w:marTop w:val="0"/>
      <w:marBottom w:val="0"/>
      <w:divBdr>
        <w:top w:val="none" w:sz="0" w:space="0" w:color="auto"/>
        <w:left w:val="none" w:sz="0" w:space="0" w:color="auto"/>
        <w:bottom w:val="none" w:sz="0" w:space="0" w:color="auto"/>
        <w:right w:val="none" w:sz="0" w:space="0" w:color="auto"/>
      </w:divBdr>
    </w:div>
    <w:div w:id="1825200227">
      <w:bodyDiv w:val="1"/>
      <w:marLeft w:val="0"/>
      <w:marRight w:val="0"/>
      <w:marTop w:val="0"/>
      <w:marBottom w:val="0"/>
      <w:divBdr>
        <w:top w:val="none" w:sz="0" w:space="0" w:color="auto"/>
        <w:left w:val="none" w:sz="0" w:space="0" w:color="auto"/>
        <w:bottom w:val="none" w:sz="0" w:space="0" w:color="auto"/>
        <w:right w:val="none" w:sz="0" w:space="0" w:color="auto"/>
      </w:divBdr>
    </w:div>
    <w:div w:id="1826117368">
      <w:bodyDiv w:val="1"/>
      <w:marLeft w:val="0"/>
      <w:marRight w:val="0"/>
      <w:marTop w:val="0"/>
      <w:marBottom w:val="0"/>
      <w:divBdr>
        <w:top w:val="none" w:sz="0" w:space="0" w:color="auto"/>
        <w:left w:val="none" w:sz="0" w:space="0" w:color="auto"/>
        <w:bottom w:val="none" w:sz="0" w:space="0" w:color="auto"/>
        <w:right w:val="none" w:sz="0" w:space="0" w:color="auto"/>
      </w:divBdr>
    </w:div>
    <w:div w:id="1832914845">
      <w:bodyDiv w:val="1"/>
      <w:marLeft w:val="0"/>
      <w:marRight w:val="0"/>
      <w:marTop w:val="0"/>
      <w:marBottom w:val="0"/>
      <w:divBdr>
        <w:top w:val="none" w:sz="0" w:space="0" w:color="auto"/>
        <w:left w:val="none" w:sz="0" w:space="0" w:color="auto"/>
        <w:bottom w:val="none" w:sz="0" w:space="0" w:color="auto"/>
        <w:right w:val="none" w:sz="0" w:space="0" w:color="auto"/>
      </w:divBdr>
    </w:div>
    <w:div w:id="1834830111">
      <w:bodyDiv w:val="1"/>
      <w:marLeft w:val="0"/>
      <w:marRight w:val="0"/>
      <w:marTop w:val="0"/>
      <w:marBottom w:val="0"/>
      <w:divBdr>
        <w:top w:val="none" w:sz="0" w:space="0" w:color="auto"/>
        <w:left w:val="none" w:sz="0" w:space="0" w:color="auto"/>
        <w:bottom w:val="none" w:sz="0" w:space="0" w:color="auto"/>
        <w:right w:val="none" w:sz="0" w:space="0" w:color="auto"/>
      </w:divBdr>
    </w:div>
    <w:div w:id="1835100685">
      <w:bodyDiv w:val="1"/>
      <w:marLeft w:val="0"/>
      <w:marRight w:val="0"/>
      <w:marTop w:val="0"/>
      <w:marBottom w:val="0"/>
      <w:divBdr>
        <w:top w:val="none" w:sz="0" w:space="0" w:color="auto"/>
        <w:left w:val="none" w:sz="0" w:space="0" w:color="auto"/>
        <w:bottom w:val="none" w:sz="0" w:space="0" w:color="auto"/>
        <w:right w:val="none" w:sz="0" w:space="0" w:color="auto"/>
      </w:divBdr>
    </w:div>
    <w:div w:id="1837110079">
      <w:bodyDiv w:val="1"/>
      <w:marLeft w:val="0"/>
      <w:marRight w:val="0"/>
      <w:marTop w:val="0"/>
      <w:marBottom w:val="0"/>
      <w:divBdr>
        <w:top w:val="none" w:sz="0" w:space="0" w:color="auto"/>
        <w:left w:val="none" w:sz="0" w:space="0" w:color="auto"/>
        <w:bottom w:val="none" w:sz="0" w:space="0" w:color="auto"/>
        <w:right w:val="none" w:sz="0" w:space="0" w:color="auto"/>
      </w:divBdr>
    </w:div>
    <w:div w:id="1838113698">
      <w:bodyDiv w:val="1"/>
      <w:marLeft w:val="0"/>
      <w:marRight w:val="0"/>
      <w:marTop w:val="0"/>
      <w:marBottom w:val="0"/>
      <w:divBdr>
        <w:top w:val="none" w:sz="0" w:space="0" w:color="auto"/>
        <w:left w:val="none" w:sz="0" w:space="0" w:color="auto"/>
        <w:bottom w:val="none" w:sz="0" w:space="0" w:color="auto"/>
        <w:right w:val="none" w:sz="0" w:space="0" w:color="auto"/>
      </w:divBdr>
    </w:div>
    <w:div w:id="1840344478">
      <w:bodyDiv w:val="1"/>
      <w:marLeft w:val="0"/>
      <w:marRight w:val="0"/>
      <w:marTop w:val="0"/>
      <w:marBottom w:val="0"/>
      <w:divBdr>
        <w:top w:val="none" w:sz="0" w:space="0" w:color="auto"/>
        <w:left w:val="none" w:sz="0" w:space="0" w:color="auto"/>
        <w:bottom w:val="none" w:sz="0" w:space="0" w:color="auto"/>
        <w:right w:val="none" w:sz="0" w:space="0" w:color="auto"/>
      </w:divBdr>
    </w:div>
    <w:div w:id="1848978345">
      <w:bodyDiv w:val="1"/>
      <w:marLeft w:val="0"/>
      <w:marRight w:val="0"/>
      <w:marTop w:val="0"/>
      <w:marBottom w:val="0"/>
      <w:divBdr>
        <w:top w:val="none" w:sz="0" w:space="0" w:color="auto"/>
        <w:left w:val="none" w:sz="0" w:space="0" w:color="auto"/>
        <w:bottom w:val="none" w:sz="0" w:space="0" w:color="auto"/>
        <w:right w:val="none" w:sz="0" w:space="0" w:color="auto"/>
      </w:divBdr>
    </w:div>
    <w:div w:id="1851406754">
      <w:bodyDiv w:val="1"/>
      <w:marLeft w:val="0"/>
      <w:marRight w:val="0"/>
      <w:marTop w:val="0"/>
      <w:marBottom w:val="0"/>
      <w:divBdr>
        <w:top w:val="none" w:sz="0" w:space="0" w:color="auto"/>
        <w:left w:val="none" w:sz="0" w:space="0" w:color="auto"/>
        <w:bottom w:val="none" w:sz="0" w:space="0" w:color="auto"/>
        <w:right w:val="none" w:sz="0" w:space="0" w:color="auto"/>
      </w:divBdr>
    </w:div>
    <w:div w:id="1853489464">
      <w:bodyDiv w:val="1"/>
      <w:marLeft w:val="0"/>
      <w:marRight w:val="0"/>
      <w:marTop w:val="0"/>
      <w:marBottom w:val="0"/>
      <w:divBdr>
        <w:top w:val="none" w:sz="0" w:space="0" w:color="auto"/>
        <w:left w:val="none" w:sz="0" w:space="0" w:color="auto"/>
        <w:bottom w:val="none" w:sz="0" w:space="0" w:color="auto"/>
        <w:right w:val="none" w:sz="0" w:space="0" w:color="auto"/>
      </w:divBdr>
    </w:div>
    <w:div w:id="1853572135">
      <w:bodyDiv w:val="1"/>
      <w:marLeft w:val="0"/>
      <w:marRight w:val="0"/>
      <w:marTop w:val="0"/>
      <w:marBottom w:val="0"/>
      <w:divBdr>
        <w:top w:val="none" w:sz="0" w:space="0" w:color="auto"/>
        <w:left w:val="none" w:sz="0" w:space="0" w:color="auto"/>
        <w:bottom w:val="none" w:sz="0" w:space="0" w:color="auto"/>
        <w:right w:val="none" w:sz="0" w:space="0" w:color="auto"/>
      </w:divBdr>
    </w:div>
    <w:div w:id="1854877350">
      <w:bodyDiv w:val="1"/>
      <w:marLeft w:val="0"/>
      <w:marRight w:val="0"/>
      <w:marTop w:val="0"/>
      <w:marBottom w:val="0"/>
      <w:divBdr>
        <w:top w:val="none" w:sz="0" w:space="0" w:color="auto"/>
        <w:left w:val="none" w:sz="0" w:space="0" w:color="auto"/>
        <w:bottom w:val="none" w:sz="0" w:space="0" w:color="auto"/>
        <w:right w:val="none" w:sz="0" w:space="0" w:color="auto"/>
      </w:divBdr>
    </w:div>
    <w:div w:id="1855612491">
      <w:bodyDiv w:val="1"/>
      <w:marLeft w:val="0"/>
      <w:marRight w:val="0"/>
      <w:marTop w:val="0"/>
      <w:marBottom w:val="0"/>
      <w:divBdr>
        <w:top w:val="none" w:sz="0" w:space="0" w:color="auto"/>
        <w:left w:val="none" w:sz="0" w:space="0" w:color="auto"/>
        <w:bottom w:val="none" w:sz="0" w:space="0" w:color="auto"/>
        <w:right w:val="none" w:sz="0" w:space="0" w:color="auto"/>
      </w:divBdr>
    </w:div>
    <w:div w:id="1856773625">
      <w:bodyDiv w:val="1"/>
      <w:marLeft w:val="0"/>
      <w:marRight w:val="0"/>
      <w:marTop w:val="0"/>
      <w:marBottom w:val="0"/>
      <w:divBdr>
        <w:top w:val="none" w:sz="0" w:space="0" w:color="auto"/>
        <w:left w:val="none" w:sz="0" w:space="0" w:color="auto"/>
        <w:bottom w:val="none" w:sz="0" w:space="0" w:color="auto"/>
        <w:right w:val="none" w:sz="0" w:space="0" w:color="auto"/>
      </w:divBdr>
    </w:div>
    <w:div w:id="1858811555">
      <w:bodyDiv w:val="1"/>
      <w:marLeft w:val="0"/>
      <w:marRight w:val="0"/>
      <w:marTop w:val="0"/>
      <w:marBottom w:val="0"/>
      <w:divBdr>
        <w:top w:val="none" w:sz="0" w:space="0" w:color="auto"/>
        <w:left w:val="none" w:sz="0" w:space="0" w:color="auto"/>
        <w:bottom w:val="none" w:sz="0" w:space="0" w:color="auto"/>
        <w:right w:val="none" w:sz="0" w:space="0" w:color="auto"/>
      </w:divBdr>
    </w:div>
    <w:div w:id="1866673966">
      <w:bodyDiv w:val="1"/>
      <w:marLeft w:val="0"/>
      <w:marRight w:val="0"/>
      <w:marTop w:val="0"/>
      <w:marBottom w:val="0"/>
      <w:divBdr>
        <w:top w:val="none" w:sz="0" w:space="0" w:color="auto"/>
        <w:left w:val="none" w:sz="0" w:space="0" w:color="auto"/>
        <w:bottom w:val="none" w:sz="0" w:space="0" w:color="auto"/>
        <w:right w:val="none" w:sz="0" w:space="0" w:color="auto"/>
      </w:divBdr>
    </w:div>
    <w:div w:id="1867517341">
      <w:bodyDiv w:val="1"/>
      <w:marLeft w:val="0"/>
      <w:marRight w:val="0"/>
      <w:marTop w:val="0"/>
      <w:marBottom w:val="0"/>
      <w:divBdr>
        <w:top w:val="none" w:sz="0" w:space="0" w:color="auto"/>
        <w:left w:val="none" w:sz="0" w:space="0" w:color="auto"/>
        <w:bottom w:val="none" w:sz="0" w:space="0" w:color="auto"/>
        <w:right w:val="none" w:sz="0" w:space="0" w:color="auto"/>
      </w:divBdr>
    </w:div>
    <w:div w:id="1869558408">
      <w:bodyDiv w:val="1"/>
      <w:marLeft w:val="0"/>
      <w:marRight w:val="0"/>
      <w:marTop w:val="0"/>
      <w:marBottom w:val="0"/>
      <w:divBdr>
        <w:top w:val="none" w:sz="0" w:space="0" w:color="auto"/>
        <w:left w:val="none" w:sz="0" w:space="0" w:color="auto"/>
        <w:bottom w:val="none" w:sz="0" w:space="0" w:color="auto"/>
        <w:right w:val="none" w:sz="0" w:space="0" w:color="auto"/>
      </w:divBdr>
    </w:div>
    <w:div w:id="1871526463">
      <w:bodyDiv w:val="1"/>
      <w:marLeft w:val="0"/>
      <w:marRight w:val="0"/>
      <w:marTop w:val="0"/>
      <w:marBottom w:val="0"/>
      <w:divBdr>
        <w:top w:val="none" w:sz="0" w:space="0" w:color="auto"/>
        <w:left w:val="none" w:sz="0" w:space="0" w:color="auto"/>
        <w:bottom w:val="none" w:sz="0" w:space="0" w:color="auto"/>
        <w:right w:val="none" w:sz="0" w:space="0" w:color="auto"/>
      </w:divBdr>
    </w:div>
    <w:div w:id="1871912374">
      <w:bodyDiv w:val="1"/>
      <w:marLeft w:val="0"/>
      <w:marRight w:val="0"/>
      <w:marTop w:val="0"/>
      <w:marBottom w:val="0"/>
      <w:divBdr>
        <w:top w:val="none" w:sz="0" w:space="0" w:color="auto"/>
        <w:left w:val="none" w:sz="0" w:space="0" w:color="auto"/>
        <w:bottom w:val="none" w:sz="0" w:space="0" w:color="auto"/>
        <w:right w:val="none" w:sz="0" w:space="0" w:color="auto"/>
      </w:divBdr>
    </w:div>
    <w:div w:id="1872107480">
      <w:bodyDiv w:val="1"/>
      <w:marLeft w:val="0"/>
      <w:marRight w:val="0"/>
      <w:marTop w:val="0"/>
      <w:marBottom w:val="0"/>
      <w:divBdr>
        <w:top w:val="none" w:sz="0" w:space="0" w:color="auto"/>
        <w:left w:val="none" w:sz="0" w:space="0" w:color="auto"/>
        <w:bottom w:val="none" w:sz="0" w:space="0" w:color="auto"/>
        <w:right w:val="none" w:sz="0" w:space="0" w:color="auto"/>
      </w:divBdr>
    </w:div>
    <w:div w:id="1872959372">
      <w:bodyDiv w:val="1"/>
      <w:marLeft w:val="0"/>
      <w:marRight w:val="0"/>
      <w:marTop w:val="0"/>
      <w:marBottom w:val="0"/>
      <w:divBdr>
        <w:top w:val="none" w:sz="0" w:space="0" w:color="auto"/>
        <w:left w:val="none" w:sz="0" w:space="0" w:color="auto"/>
        <w:bottom w:val="none" w:sz="0" w:space="0" w:color="auto"/>
        <w:right w:val="none" w:sz="0" w:space="0" w:color="auto"/>
      </w:divBdr>
    </w:div>
    <w:div w:id="1876379855">
      <w:bodyDiv w:val="1"/>
      <w:marLeft w:val="0"/>
      <w:marRight w:val="0"/>
      <w:marTop w:val="0"/>
      <w:marBottom w:val="0"/>
      <w:divBdr>
        <w:top w:val="none" w:sz="0" w:space="0" w:color="auto"/>
        <w:left w:val="none" w:sz="0" w:space="0" w:color="auto"/>
        <w:bottom w:val="none" w:sz="0" w:space="0" w:color="auto"/>
        <w:right w:val="none" w:sz="0" w:space="0" w:color="auto"/>
      </w:divBdr>
    </w:div>
    <w:div w:id="1878154302">
      <w:bodyDiv w:val="1"/>
      <w:marLeft w:val="0"/>
      <w:marRight w:val="0"/>
      <w:marTop w:val="0"/>
      <w:marBottom w:val="0"/>
      <w:divBdr>
        <w:top w:val="none" w:sz="0" w:space="0" w:color="auto"/>
        <w:left w:val="none" w:sz="0" w:space="0" w:color="auto"/>
        <w:bottom w:val="none" w:sz="0" w:space="0" w:color="auto"/>
        <w:right w:val="none" w:sz="0" w:space="0" w:color="auto"/>
      </w:divBdr>
    </w:div>
    <w:div w:id="1881159774">
      <w:bodyDiv w:val="1"/>
      <w:marLeft w:val="0"/>
      <w:marRight w:val="0"/>
      <w:marTop w:val="0"/>
      <w:marBottom w:val="0"/>
      <w:divBdr>
        <w:top w:val="none" w:sz="0" w:space="0" w:color="auto"/>
        <w:left w:val="none" w:sz="0" w:space="0" w:color="auto"/>
        <w:bottom w:val="none" w:sz="0" w:space="0" w:color="auto"/>
        <w:right w:val="none" w:sz="0" w:space="0" w:color="auto"/>
      </w:divBdr>
    </w:div>
    <w:div w:id="1885866981">
      <w:bodyDiv w:val="1"/>
      <w:marLeft w:val="0"/>
      <w:marRight w:val="0"/>
      <w:marTop w:val="0"/>
      <w:marBottom w:val="0"/>
      <w:divBdr>
        <w:top w:val="none" w:sz="0" w:space="0" w:color="auto"/>
        <w:left w:val="none" w:sz="0" w:space="0" w:color="auto"/>
        <w:bottom w:val="none" w:sz="0" w:space="0" w:color="auto"/>
        <w:right w:val="none" w:sz="0" w:space="0" w:color="auto"/>
      </w:divBdr>
    </w:div>
    <w:div w:id="1887909687">
      <w:bodyDiv w:val="1"/>
      <w:marLeft w:val="0"/>
      <w:marRight w:val="0"/>
      <w:marTop w:val="0"/>
      <w:marBottom w:val="0"/>
      <w:divBdr>
        <w:top w:val="none" w:sz="0" w:space="0" w:color="auto"/>
        <w:left w:val="none" w:sz="0" w:space="0" w:color="auto"/>
        <w:bottom w:val="none" w:sz="0" w:space="0" w:color="auto"/>
        <w:right w:val="none" w:sz="0" w:space="0" w:color="auto"/>
      </w:divBdr>
    </w:div>
    <w:div w:id="1888949577">
      <w:bodyDiv w:val="1"/>
      <w:marLeft w:val="0"/>
      <w:marRight w:val="0"/>
      <w:marTop w:val="0"/>
      <w:marBottom w:val="0"/>
      <w:divBdr>
        <w:top w:val="none" w:sz="0" w:space="0" w:color="auto"/>
        <w:left w:val="none" w:sz="0" w:space="0" w:color="auto"/>
        <w:bottom w:val="none" w:sz="0" w:space="0" w:color="auto"/>
        <w:right w:val="none" w:sz="0" w:space="0" w:color="auto"/>
      </w:divBdr>
    </w:div>
    <w:div w:id="1898280283">
      <w:bodyDiv w:val="1"/>
      <w:marLeft w:val="0"/>
      <w:marRight w:val="0"/>
      <w:marTop w:val="0"/>
      <w:marBottom w:val="0"/>
      <w:divBdr>
        <w:top w:val="none" w:sz="0" w:space="0" w:color="auto"/>
        <w:left w:val="none" w:sz="0" w:space="0" w:color="auto"/>
        <w:bottom w:val="none" w:sz="0" w:space="0" w:color="auto"/>
        <w:right w:val="none" w:sz="0" w:space="0" w:color="auto"/>
      </w:divBdr>
    </w:div>
    <w:div w:id="1904873421">
      <w:bodyDiv w:val="1"/>
      <w:marLeft w:val="0"/>
      <w:marRight w:val="0"/>
      <w:marTop w:val="0"/>
      <w:marBottom w:val="0"/>
      <w:divBdr>
        <w:top w:val="none" w:sz="0" w:space="0" w:color="auto"/>
        <w:left w:val="none" w:sz="0" w:space="0" w:color="auto"/>
        <w:bottom w:val="none" w:sz="0" w:space="0" w:color="auto"/>
        <w:right w:val="none" w:sz="0" w:space="0" w:color="auto"/>
      </w:divBdr>
    </w:div>
    <w:div w:id="1907839345">
      <w:bodyDiv w:val="1"/>
      <w:marLeft w:val="0"/>
      <w:marRight w:val="0"/>
      <w:marTop w:val="0"/>
      <w:marBottom w:val="0"/>
      <w:divBdr>
        <w:top w:val="none" w:sz="0" w:space="0" w:color="auto"/>
        <w:left w:val="none" w:sz="0" w:space="0" w:color="auto"/>
        <w:bottom w:val="none" w:sz="0" w:space="0" w:color="auto"/>
        <w:right w:val="none" w:sz="0" w:space="0" w:color="auto"/>
      </w:divBdr>
    </w:div>
    <w:div w:id="1908756867">
      <w:bodyDiv w:val="1"/>
      <w:marLeft w:val="0"/>
      <w:marRight w:val="0"/>
      <w:marTop w:val="0"/>
      <w:marBottom w:val="0"/>
      <w:divBdr>
        <w:top w:val="none" w:sz="0" w:space="0" w:color="auto"/>
        <w:left w:val="none" w:sz="0" w:space="0" w:color="auto"/>
        <w:bottom w:val="none" w:sz="0" w:space="0" w:color="auto"/>
        <w:right w:val="none" w:sz="0" w:space="0" w:color="auto"/>
      </w:divBdr>
    </w:div>
    <w:div w:id="1909417459">
      <w:bodyDiv w:val="1"/>
      <w:marLeft w:val="0"/>
      <w:marRight w:val="0"/>
      <w:marTop w:val="0"/>
      <w:marBottom w:val="0"/>
      <w:divBdr>
        <w:top w:val="none" w:sz="0" w:space="0" w:color="auto"/>
        <w:left w:val="none" w:sz="0" w:space="0" w:color="auto"/>
        <w:bottom w:val="none" w:sz="0" w:space="0" w:color="auto"/>
        <w:right w:val="none" w:sz="0" w:space="0" w:color="auto"/>
      </w:divBdr>
    </w:div>
    <w:div w:id="1914318732">
      <w:bodyDiv w:val="1"/>
      <w:marLeft w:val="0"/>
      <w:marRight w:val="0"/>
      <w:marTop w:val="0"/>
      <w:marBottom w:val="0"/>
      <w:divBdr>
        <w:top w:val="none" w:sz="0" w:space="0" w:color="auto"/>
        <w:left w:val="none" w:sz="0" w:space="0" w:color="auto"/>
        <w:bottom w:val="none" w:sz="0" w:space="0" w:color="auto"/>
        <w:right w:val="none" w:sz="0" w:space="0" w:color="auto"/>
      </w:divBdr>
    </w:div>
    <w:div w:id="1914505283">
      <w:bodyDiv w:val="1"/>
      <w:marLeft w:val="0"/>
      <w:marRight w:val="0"/>
      <w:marTop w:val="0"/>
      <w:marBottom w:val="0"/>
      <w:divBdr>
        <w:top w:val="none" w:sz="0" w:space="0" w:color="auto"/>
        <w:left w:val="none" w:sz="0" w:space="0" w:color="auto"/>
        <w:bottom w:val="none" w:sz="0" w:space="0" w:color="auto"/>
        <w:right w:val="none" w:sz="0" w:space="0" w:color="auto"/>
      </w:divBdr>
    </w:div>
    <w:div w:id="1920284268">
      <w:bodyDiv w:val="1"/>
      <w:marLeft w:val="0"/>
      <w:marRight w:val="0"/>
      <w:marTop w:val="0"/>
      <w:marBottom w:val="0"/>
      <w:divBdr>
        <w:top w:val="none" w:sz="0" w:space="0" w:color="auto"/>
        <w:left w:val="none" w:sz="0" w:space="0" w:color="auto"/>
        <w:bottom w:val="none" w:sz="0" w:space="0" w:color="auto"/>
        <w:right w:val="none" w:sz="0" w:space="0" w:color="auto"/>
      </w:divBdr>
    </w:div>
    <w:div w:id="1921602771">
      <w:bodyDiv w:val="1"/>
      <w:marLeft w:val="0"/>
      <w:marRight w:val="0"/>
      <w:marTop w:val="0"/>
      <w:marBottom w:val="0"/>
      <w:divBdr>
        <w:top w:val="none" w:sz="0" w:space="0" w:color="auto"/>
        <w:left w:val="none" w:sz="0" w:space="0" w:color="auto"/>
        <w:bottom w:val="none" w:sz="0" w:space="0" w:color="auto"/>
        <w:right w:val="none" w:sz="0" w:space="0" w:color="auto"/>
      </w:divBdr>
    </w:div>
    <w:div w:id="1923173646">
      <w:bodyDiv w:val="1"/>
      <w:marLeft w:val="0"/>
      <w:marRight w:val="0"/>
      <w:marTop w:val="0"/>
      <w:marBottom w:val="0"/>
      <w:divBdr>
        <w:top w:val="none" w:sz="0" w:space="0" w:color="auto"/>
        <w:left w:val="none" w:sz="0" w:space="0" w:color="auto"/>
        <w:bottom w:val="none" w:sz="0" w:space="0" w:color="auto"/>
        <w:right w:val="none" w:sz="0" w:space="0" w:color="auto"/>
      </w:divBdr>
    </w:div>
    <w:div w:id="1924339259">
      <w:bodyDiv w:val="1"/>
      <w:marLeft w:val="0"/>
      <w:marRight w:val="0"/>
      <w:marTop w:val="0"/>
      <w:marBottom w:val="0"/>
      <w:divBdr>
        <w:top w:val="none" w:sz="0" w:space="0" w:color="auto"/>
        <w:left w:val="none" w:sz="0" w:space="0" w:color="auto"/>
        <w:bottom w:val="none" w:sz="0" w:space="0" w:color="auto"/>
        <w:right w:val="none" w:sz="0" w:space="0" w:color="auto"/>
      </w:divBdr>
    </w:div>
    <w:div w:id="1925262076">
      <w:bodyDiv w:val="1"/>
      <w:marLeft w:val="0"/>
      <w:marRight w:val="0"/>
      <w:marTop w:val="0"/>
      <w:marBottom w:val="0"/>
      <w:divBdr>
        <w:top w:val="none" w:sz="0" w:space="0" w:color="auto"/>
        <w:left w:val="none" w:sz="0" w:space="0" w:color="auto"/>
        <w:bottom w:val="none" w:sz="0" w:space="0" w:color="auto"/>
        <w:right w:val="none" w:sz="0" w:space="0" w:color="auto"/>
      </w:divBdr>
    </w:div>
    <w:div w:id="1925873135">
      <w:bodyDiv w:val="1"/>
      <w:marLeft w:val="0"/>
      <w:marRight w:val="0"/>
      <w:marTop w:val="0"/>
      <w:marBottom w:val="0"/>
      <w:divBdr>
        <w:top w:val="none" w:sz="0" w:space="0" w:color="auto"/>
        <w:left w:val="none" w:sz="0" w:space="0" w:color="auto"/>
        <w:bottom w:val="none" w:sz="0" w:space="0" w:color="auto"/>
        <w:right w:val="none" w:sz="0" w:space="0" w:color="auto"/>
      </w:divBdr>
    </w:div>
    <w:div w:id="1927155148">
      <w:bodyDiv w:val="1"/>
      <w:marLeft w:val="0"/>
      <w:marRight w:val="0"/>
      <w:marTop w:val="0"/>
      <w:marBottom w:val="0"/>
      <w:divBdr>
        <w:top w:val="none" w:sz="0" w:space="0" w:color="auto"/>
        <w:left w:val="none" w:sz="0" w:space="0" w:color="auto"/>
        <w:bottom w:val="none" w:sz="0" w:space="0" w:color="auto"/>
        <w:right w:val="none" w:sz="0" w:space="0" w:color="auto"/>
      </w:divBdr>
    </w:div>
    <w:div w:id="1928608330">
      <w:bodyDiv w:val="1"/>
      <w:marLeft w:val="0"/>
      <w:marRight w:val="0"/>
      <w:marTop w:val="0"/>
      <w:marBottom w:val="0"/>
      <w:divBdr>
        <w:top w:val="none" w:sz="0" w:space="0" w:color="auto"/>
        <w:left w:val="none" w:sz="0" w:space="0" w:color="auto"/>
        <w:bottom w:val="none" w:sz="0" w:space="0" w:color="auto"/>
        <w:right w:val="none" w:sz="0" w:space="0" w:color="auto"/>
      </w:divBdr>
    </w:div>
    <w:div w:id="1930044023">
      <w:bodyDiv w:val="1"/>
      <w:marLeft w:val="0"/>
      <w:marRight w:val="0"/>
      <w:marTop w:val="0"/>
      <w:marBottom w:val="0"/>
      <w:divBdr>
        <w:top w:val="none" w:sz="0" w:space="0" w:color="auto"/>
        <w:left w:val="none" w:sz="0" w:space="0" w:color="auto"/>
        <w:bottom w:val="none" w:sz="0" w:space="0" w:color="auto"/>
        <w:right w:val="none" w:sz="0" w:space="0" w:color="auto"/>
      </w:divBdr>
    </w:div>
    <w:div w:id="1933052835">
      <w:bodyDiv w:val="1"/>
      <w:marLeft w:val="0"/>
      <w:marRight w:val="0"/>
      <w:marTop w:val="0"/>
      <w:marBottom w:val="0"/>
      <w:divBdr>
        <w:top w:val="none" w:sz="0" w:space="0" w:color="auto"/>
        <w:left w:val="none" w:sz="0" w:space="0" w:color="auto"/>
        <w:bottom w:val="none" w:sz="0" w:space="0" w:color="auto"/>
        <w:right w:val="none" w:sz="0" w:space="0" w:color="auto"/>
      </w:divBdr>
    </w:div>
    <w:div w:id="1933901930">
      <w:bodyDiv w:val="1"/>
      <w:marLeft w:val="0"/>
      <w:marRight w:val="0"/>
      <w:marTop w:val="0"/>
      <w:marBottom w:val="0"/>
      <w:divBdr>
        <w:top w:val="none" w:sz="0" w:space="0" w:color="auto"/>
        <w:left w:val="none" w:sz="0" w:space="0" w:color="auto"/>
        <w:bottom w:val="none" w:sz="0" w:space="0" w:color="auto"/>
        <w:right w:val="none" w:sz="0" w:space="0" w:color="auto"/>
      </w:divBdr>
    </w:div>
    <w:div w:id="1935165718">
      <w:bodyDiv w:val="1"/>
      <w:marLeft w:val="0"/>
      <w:marRight w:val="0"/>
      <w:marTop w:val="0"/>
      <w:marBottom w:val="0"/>
      <w:divBdr>
        <w:top w:val="none" w:sz="0" w:space="0" w:color="auto"/>
        <w:left w:val="none" w:sz="0" w:space="0" w:color="auto"/>
        <w:bottom w:val="none" w:sz="0" w:space="0" w:color="auto"/>
        <w:right w:val="none" w:sz="0" w:space="0" w:color="auto"/>
      </w:divBdr>
    </w:div>
    <w:div w:id="1936865702">
      <w:bodyDiv w:val="1"/>
      <w:marLeft w:val="0"/>
      <w:marRight w:val="0"/>
      <w:marTop w:val="0"/>
      <w:marBottom w:val="0"/>
      <w:divBdr>
        <w:top w:val="none" w:sz="0" w:space="0" w:color="auto"/>
        <w:left w:val="none" w:sz="0" w:space="0" w:color="auto"/>
        <w:bottom w:val="none" w:sz="0" w:space="0" w:color="auto"/>
        <w:right w:val="none" w:sz="0" w:space="0" w:color="auto"/>
      </w:divBdr>
    </w:div>
    <w:div w:id="1938562161">
      <w:bodyDiv w:val="1"/>
      <w:marLeft w:val="0"/>
      <w:marRight w:val="0"/>
      <w:marTop w:val="0"/>
      <w:marBottom w:val="0"/>
      <w:divBdr>
        <w:top w:val="none" w:sz="0" w:space="0" w:color="auto"/>
        <w:left w:val="none" w:sz="0" w:space="0" w:color="auto"/>
        <w:bottom w:val="none" w:sz="0" w:space="0" w:color="auto"/>
        <w:right w:val="none" w:sz="0" w:space="0" w:color="auto"/>
      </w:divBdr>
    </w:div>
    <w:div w:id="1939026336">
      <w:bodyDiv w:val="1"/>
      <w:marLeft w:val="0"/>
      <w:marRight w:val="0"/>
      <w:marTop w:val="0"/>
      <w:marBottom w:val="0"/>
      <w:divBdr>
        <w:top w:val="none" w:sz="0" w:space="0" w:color="auto"/>
        <w:left w:val="none" w:sz="0" w:space="0" w:color="auto"/>
        <w:bottom w:val="none" w:sz="0" w:space="0" w:color="auto"/>
        <w:right w:val="none" w:sz="0" w:space="0" w:color="auto"/>
      </w:divBdr>
    </w:div>
    <w:div w:id="1940601344">
      <w:bodyDiv w:val="1"/>
      <w:marLeft w:val="0"/>
      <w:marRight w:val="0"/>
      <w:marTop w:val="0"/>
      <w:marBottom w:val="0"/>
      <w:divBdr>
        <w:top w:val="none" w:sz="0" w:space="0" w:color="auto"/>
        <w:left w:val="none" w:sz="0" w:space="0" w:color="auto"/>
        <w:bottom w:val="none" w:sz="0" w:space="0" w:color="auto"/>
        <w:right w:val="none" w:sz="0" w:space="0" w:color="auto"/>
      </w:divBdr>
    </w:div>
    <w:div w:id="1945263061">
      <w:bodyDiv w:val="1"/>
      <w:marLeft w:val="0"/>
      <w:marRight w:val="0"/>
      <w:marTop w:val="0"/>
      <w:marBottom w:val="0"/>
      <w:divBdr>
        <w:top w:val="none" w:sz="0" w:space="0" w:color="auto"/>
        <w:left w:val="none" w:sz="0" w:space="0" w:color="auto"/>
        <w:bottom w:val="none" w:sz="0" w:space="0" w:color="auto"/>
        <w:right w:val="none" w:sz="0" w:space="0" w:color="auto"/>
      </w:divBdr>
    </w:div>
    <w:div w:id="1945267233">
      <w:bodyDiv w:val="1"/>
      <w:marLeft w:val="0"/>
      <w:marRight w:val="0"/>
      <w:marTop w:val="0"/>
      <w:marBottom w:val="0"/>
      <w:divBdr>
        <w:top w:val="none" w:sz="0" w:space="0" w:color="auto"/>
        <w:left w:val="none" w:sz="0" w:space="0" w:color="auto"/>
        <w:bottom w:val="none" w:sz="0" w:space="0" w:color="auto"/>
        <w:right w:val="none" w:sz="0" w:space="0" w:color="auto"/>
      </w:divBdr>
    </w:div>
    <w:div w:id="1946495662">
      <w:bodyDiv w:val="1"/>
      <w:marLeft w:val="0"/>
      <w:marRight w:val="0"/>
      <w:marTop w:val="0"/>
      <w:marBottom w:val="0"/>
      <w:divBdr>
        <w:top w:val="none" w:sz="0" w:space="0" w:color="auto"/>
        <w:left w:val="none" w:sz="0" w:space="0" w:color="auto"/>
        <w:bottom w:val="none" w:sz="0" w:space="0" w:color="auto"/>
        <w:right w:val="none" w:sz="0" w:space="0" w:color="auto"/>
      </w:divBdr>
    </w:div>
    <w:div w:id="1948266754">
      <w:bodyDiv w:val="1"/>
      <w:marLeft w:val="0"/>
      <w:marRight w:val="0"/>
      <w:marTop w:val="0"/>
      <w:marBottom w:val="0"/>
      <w:divBdr>
        <w:top w:val="none" w:sz="0" w:space="0" w:color="auto"/>
        <w:left w:val="none" w:sz="0" w:space="0" w:color="auto"/>
        <w:bottom w:val="none" w:sz="0" w:space="0" w:color="auto"/>
        <w:right w:val="none" w:sz="0" w:space="0" w:color="auto"/>
      </w:divBdr>
    </w:div>
    <w:div w:id="1952391980">
      <w:bodyDiv w:val="1"/>
      <w:marLeft w:val="0"/>
      <w:marRight w:val="0"/>
      <w:marTop w:val="0"/>
      <w:marBottom w:val="0"/>
      <w:divBdr>
        <w:top w:val="none" w:sz="0" w:space="0" w:color="auto"/>
        <w:left w:val="none" w:sz="0" w:space="0" w:color="auto"/>
        <w:bottom w:val="none" w:sz="0" w:space="0" w:color="auto"/>
        <w:right w:val="none" w:sz="0" w:space="0" w:color="auto"/>
      </w:divBdr>
    </w:div>
    <w:div w:id="1956331341">
      <w:bodyDiv w:val="1"/>
      <w:marLeft w:val="0"/>
      <w:marRight w:val="0"/>
      <w:marTop w:val="0"/>
      <w:marBottom w:val="0"/>
      <w:divBdr>
        <w:top w:val="none" w:sz="0" w:space="0" w:color="auto"/>
        <w:left w:val="none" w:sz="0" w:space="0" w:color="auto"/>
        <w:bottom w:val="none" w:sz="0" w:space="0" w:color="auto"/>
        <w:right w:val="none" w:sz="0" w:space="0" w:color="auto"/>
      </w:divBdr>
    </w:div>
    <w:div w:id="1959025619">
      <w:bodyDiv w:val="1"/>
      <w:marLeft w:val="0"/>
      <w:marRight w:val="0"/>
      <w:marTop w:val="0"/>
      <w:marBottom w:val="0"/>
      <w:divBdr>
        <w:top w:val="none" w:sz="0" w:space="0" w:color="auto"/>
        <w:left w:val="none" w:sz="0" w:space="0" w:color="auto"/>
        <w:bottom w:val="none" w:sz="0" w:space="0" w:color="auto"/>
        <w:right w:val="none" w:sz="0" w:space="0" w:color="auto"/>
      </w:divBdr>
    </w:div>
    <w:div w:id="1960842797">
      <w:bodyDiv w:val="1"/>
      <w:marLeft w:val="0"/>
      <w:marRight w:val="0"/>
      <w:marTop w:val="0"/>
      <w:marBottom w:val="0"/>
      <w:divBdr>
        <w:top w:val="none" w:sz="0" w:space="0" w:color="auto"/>
        <w:left w:val="none" w:sz="0" w:space="0" w:color="auto"/>
        <w:bottom w:val="none" w:sz="0" w:space="0" w:color="auto"/>
        <w:right w:val="none" w:sz="0" w:space="0" w:color="auto"/>
      </w:divBdr>
    </w:div>
    <w:div w:id="1961765201">
      <w:bodyDiv w:val="1"/>
      <w:marLeft w:val="0"/>
      <w:marRight w:val="0"/>
      <w:marTop w:val="0"/>
      <w:marBottom w:val="0"/>
      <w:divBdr>
        <w:top w:val="none" w:sz="0" w:space="0" w:color="auto"/>
        <w:left w:val="none" w:sz="0" w:space="0" w:color="auto"/>
        <w:bottom w:val="none" w:sz="0" w:space="0" w:color="auto"/>
        <w:right w:val="none" w:sz="0" w:space="0" w:color="auto"/>
      </w:divBdr>
    </w:div>
    <w:div w:id="1963338518">
      <w:bodyDiv w:val="1"/>
      <w:marLeft w:val="0"/>
      <w:marRight w:val="0"/>
      <w:marTop w:val="0"/>
      <w:marBottom w:val="0"/>
      <w:divBdr>
        <w:top w:val="none" w:sz="0" w:space="0" w:color="auto"/>
        <w:left w:val="none" w:sz="0" w:space="0" w:color="auto"/>
        <w:bottom w:val="none" w:sz="0" w:space="0" w:color="auto"/>
        <w:right w:val="none" w:sz="0" w:space="0" w:color="auto"/>
      </w:divBdr>
    </w:div>
    <w:div w:id="1963610565">
      <w:bodyDiv w:val="1"/>
      <w:marLeft w:val="0"/>
      <w:marRight w:val="0"/>
      <w:marTop w:val="0"/>
      <w:marBottom w:val="0"/>
      <w:divBdr>
        <w:top w:val="none" w:sz="0" w:space="0" w:color="auto"/>
        <w:left w:val="none" w:sz="0" w:space="0" w:color="auto"/>
        <w:bottom w:val="none" w:sz="0" w:space="0" w:color="auto"/>
        <w:right w:val="none" w:sz="0" w:space="0" w:color="auto"/>
      </w:divBdr>
    </w:div>
    <w:div w:id="1963681600">
      <w:bodyDiv w:val="1"/>
      <w:marLeft w:val="0"/>
      <w:marRight w:val="0"/>
      <w:marTop w:val="0"/>
      <w:marBottom w:val="0"/>
      <w:divBdr>
        <w:top w:val="none" w:sz="0" w:space="0" w:color="auto"/>
        <w:left w:val="none" w:sz="0" w:space="0" w:color="auto"/>
        <w:bottom w:val="none" w:sz="0" w:space="0" w:color="auto"/>
        <w:right w:val="none" w:sz="0" w:space="0" w:color="auto"/>
      </w:divBdr>
    </w:div>
    <w:div w:id="1964573848">
      <w:bodyDiv w:val="1"/>
      <w:marLeft w:val="0"/>
      <w:marRight w:val="0"/>
      <w:marTop w:val="0"/>
      <w:marBottom w:val="0"/>
      <w:divBdr>
        <w:top w:val="none" w:sz="0" w:space="0" w:color="auto"/>
        <w:left w:val="none" w:sz="0" w:space="0" w:color="auto"/>
        <w:bottom w:val="none" w:sz="0" w:space="0" w:color="auto"/>
        <w:right w:val="none" w:sz="0" w:space="0" w:color="auto"/>
      </w:divBdr>
    </w:div>
    <w:div w:id="1979459311">
      <w:bodyDiv w:val="1"/>
      <w:marLeft w:val="0"/>
      <w:marRight w:val="0"/>
      <w:marTop w:val="0"/>
      <w:marBottom w:val="0"/>
      <w:divBdr>
        <w:top w:val="none" w:sz="0" w:space="0" w:color="auto"/>
        <w:left w:val="none" w:sz="0" w:space="0" w:color="auto"/>
        <w:bottom w:val="none" w:sz="0" w:space="0" w:color="auto"/>
        <w:right w:val="none" w:sz="0" w:space="0" w:color="auto"/>
      </w:divBdr>
    </w:div>
    <w:div w:id="1982423483">
      <w:bodyDiv w:val="1"/>
      <w:marLeft w:val="0"/>
      <w:marRight w:val="0"/>
      <w:marTop w:val="0"/>
      <w:marBottom w:val="0"/>
      <w:divBdr>
        <w:top w:val="none" w:sz="0" w:space="0" w:color="auto"/>
        <w:left w:val="none" w:sz="0" w:space="0" w:color="auto"/>
        <w:bottom w:val="none" w:sz="0" w:space="0" w:color="auto"/>
        <w:right w:val="none" w:sz="0" w:space="0" w:color="auto"/>
      </w:divBdr>
    </w:div>
    <w:div w:id="1983609262">
      <w:bodyDiv w:val="1"/>
      <w:marLeft w:val="0"/>
      <w:marRight w:val="0"/>
      <w:marTop w:val="0"/>
      <w:marBottom w:val="0"/>
      <w:divBdr>
        <w:top w:val="none" w:sz="0" w:space="0" w:color="auto"/>
        <w:left w:val="none" w:sz="0" w:space="0" w:color="auto"/>
        <w:bottom w:val="none" w:sz="0" w:space="0" w:color="auto"/>
        <w:right w:val="none" w:sz="0" w:space="0" w:color="auto"/>
      </w:divBdr>
    </w:div>
    <w:div w:id="1983774781">
      <w:bodyDiv w:val="1"/>
      <w:marLeft w:val="0"/>
      <w:marRight w:val="0"/>
      <w:marTop w:val="0"/>
      <w:marBottom w:val="0"/>
      <w:divBdr>
        <w:top w:val="none" w:sz="0" w:space="0" w:color="auto"/>
        <w:left w:val="none" w:sz="0" w:space="0" w:color="auto"/>
        <w:bottom w:val="none" w:sz="0" w:space="0" w:color="auto"/>
        <w:right w:val="none" w:sz="0" w:space="0" w:color="auto"/>
      </w:divBdr>
    </w:div>
    <w:div w:id="1996495004">
      <w:bodyDiv w:val="1"/>
      <w:marLeft w:val="0"/>
      <w:marRight w:val="0"/>
      <w:marTop w:val="0"/>
      <w:marBottom w:val="0"/>
      <w:divBdr>
        <w:top w:val="none" w:sz="0" w:space="0" w:color="auto"/>
        <w:left w:val="none" w:sz="0" w:space="0" w:color="auto"/>
        <w:bottom w:val="none" w:sz="0" w:space="0" w:color="auto"/>
        <w:right w:val="none" w:sz="0" w:space="0" w:color="auto"/>
      </w:divBdr>
    </w:div>
    <w:div w:id="1998804980">
      <w:bodyDiv w:val="1"/>
      <w:marLeft w:val="0"/>
      <w:marRight w:val="0"/>
      <w:marTop w:val="0"/>
      <w:marBottom w:val="0"/>
      <w:divBdr>
        <w:top w:val="none" w:sz="0" w:space="0" w:color="auto"/>
        <w:left w:val="none" w:sz="0" w:space="0" w:color="auto"/>
        <w:bottom w:val="none" w:sz="0" w:space="0" w:color="auto"/>
        <w:right w:val="none" w:sz="0" w:space="0" w:color="auto"/>
      </w:divBdr>
    </w:div>
    <w:div w:id="2000039605">
      <w:bodyDiv w:val="1"/>
      <w:marLeft w:val="0"/>
      <w:marRight w:val="0"/>
      <w:marTop w:val="0"/>
      <w:marBottom w:val="0"/>
      <w:divBdr>
        <w:top w:val="none" w:sz="0" w:space="0" w:color="auto"/>
        <w:left w:val="none" w:sz="0" w:space="0" w:color="auto"/>
        <w:bottom w:val="none" w:sz="0" w:space="0" w:color="auto"/>
        <w:right w:val="none" w:sz="0" w:space="0" w:color="auto"/>
      </w:divBdr>
    </w:div>
    <w:div w:id="2005159437">
      <w:bodyDiv w:val="1"/>
      <w:marLeft w:val="0"/>
      <w:marRight w:val="0"/>
      <w:marTop w:val="0"/>
      <w:marBottom w:val="0"/>
      <w:divBdr>
        <w:top w:val="none" w:sz="0" w:space="0" w:color="auto"/>
        <w:left w:val="none" w:sz="0" w:space="0" w:color="auto"/>
        <w:bottom w:val="none" w:sz="0" w:space="0" w:color="auto"/>
        <w:right w:val="none" w:sz="0" w:space="0" w:color="auto"/>
      </w:divBdr>
    </w:div>
    <w:div w:id="2012105147">
      <w:bodyDiv w:val="1"/>
      <w:marLeft w:val="0"/>
      <w:marRight w:val="0"/>
      <w:marTop w:val="0"/>
      <w:marBottom w:val="0"/>
      <w:divBdr>
        <w:top w:val="none" w:sz="0" w:space="0" w:color="auto"/>
        <w:left w:val="none" w:sz="0" w:space="0" w:color="auto"/>
        <w:bottom w:val="none" w:sz="0" w:space="0" w:color="auto"/>
        <w:right w:val="none" w:sz="0" w:space="0" w:color="auto"/>
      </w:divBdr>
    </w:div>
    <w:div w:id="2013021357">
      <w:bodyDiv w:val="1"/>
      <w:marLeft w:val="0"/>
      <w:marRight w:val="0"/>
      <w:marTop w:val="0"/>
      <w:marBottom w:val="0"/>
      <w:divBdr>
        <w:top w:val="none" w:sz="0" w:space="0" w:color="auto"/>
        <w:left w:val="none" w:sz="0" w:space="0" w:color="auto"/>
        <w:bottom w:val="none" w:sz="0" w:space="0" w:color="auto"/>
        <w:right w:val="none" w:sz="0" w:space="0" w:color="auto"/>
      </w:divBdr>
    </w:div>
    <w:div w:id="2013990191">
      <w:bodyDiv w:val="1"/>
      <w:marLeft w:val="0"/>
      <w:marRight w:val="0"/>
      <w:marTop w:val="0"/>
      <w:marBottom w:val="0"/>
      <w:divBdr>
        <w:top w:val="none" w:sz="0" w:space="0" w:color="auto"/>
        <w:left w:val="none" w:sz="0" w:space="0" w:color="auto"/>
        <w:bottom w:val="none" w:sz="0" w:space="0" w:color="auto"/>
        <w:right w:val="none" w:sz="0" w:space="0" w:color="auto"/>
      </w:divBdr>
    </w:div>
    <w:div w:id="2015380736">
      <w:bodyDiv w:val="1"/>
      <w:marLeft w:val="0"/>
      <w:marRight w:val="0"/>
      <w:marTop w:val="0"/>
      <w:marBottom w:val="0"/>
      <w:divBdr>
        <w:top w:val="none" w:sz="0" w:space="0" w:color="auto"/>
        <w:left w:val="none" w:sz="0" w:space="0" w:color="auto"/>
        <w:bottom w:val="none" w:sz="0" w:space="0" w:color="auto"/>
        <w:right w:val="none" w:sz="0" w:space="0" w:color="auto"/>
      </w:divBdr>
    </w:div>
    <w:div w:id="2015957993">
      <w:bodyDiv w:val="1"/>
      <w:marLeft w:val="0"/>
      <w:marRight w:val="0"/>
      <w:marTop w:val="0"/>
      <w:marBottom w:val="0"/>
      <w:divBdr>
        <w:top w:val="none" w:sz="0" w:space="0" w:color="auto"/>
        <w:left w:val="none" w:sz="0" w:space="0" w:color="auto"/>
        <w:bottom w:val="none" w:sz="0" w:space="0" w:color="auto"/>
        <w:right w:val="none" w:sz="0" w:space="0" w:color="auto"/>
      </w:divBdr>
      <w:divsChild>
        <w:div w:id="806626246">
          <w:marLeft w:val="0"/>
          <w:marRight w:val="0"/>
          <w:marTop w:val="0"/>
          <w:marBottom w:val="0"/>
          <w:divBdr>
            <w:top w:val="none" w:sz="0" w:space="0" w:color="auto"/>
            <w:left w:val="none" w:sz="0" w:space="0" w:color="auto"/>
            <w:bottom w:val="none" w:sz="0" w:space="0" w:color="auto"/>
            <w:right w:val="none" w:sz="0" w:space="0" w:color="auto"/>
          </w:divBdr>
          <w:divsChild>
            <w:div w:id="1744377472">
              <w:marLeft w:val="0"/>
              <w:marRight w:val="0"/>
              <w:marTop w:val="0"/>
              <w:marBottom w:val="0"/>
              <w:divBdr>
                <w:top w:val="none" w:sz="0" w:space="0" w:color="auto"/>
                <w:left w:val="none" w:sz="0" w:space="0" w:color="auto"/>
                <w:bottom w:val="none" w:sz="0" w:space="0" w:color="auto"/>
                <w:right w:val="none" w:sz="0" w:space="0" w:color="auto"/>
              </w:divBdr>
              <w:divsChild>
                <w:div w:id="168265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6298">
      <w:bodyDiv w:val="1"/>
      <w:marLeft w:val="0"/>
      <w:marRight w:val="0"/>
      <w:marTop w:val="0"/>
      <w:marBottom w:val="0"/>
      <w:divBdr>
        <w:top w:val="none" w:sz="0" w:space="0" w:color="auto"/>
        <w:left w:val="none" w:sz="0" w:space="0" w:color="auto"/>
        <w:bottom w:val="none" w:sz="0" w:space="0" w:color="auto"/>
        <w:right w:val="none" w:sz="0" w:space="0" w:color="auto"/>
      </w:divBdr>
    </w:div>
    <w:div w:id="2019848979">
      <w:bodyDiv w:val="1"/>
      <w:marLeft w:val="0"/>
      <w:marRight w:val="0"/>
      <w:marTop w:val="0"/>
      <w:marBottom w:val="0"/>
      <w:divBdr>
        <w:top w:val="none" w:sz="0" w:space="0" w:color="auto"/>
        <w:left w:val="none" w:sz="0" w:space="0" w:color="auto"/>
        <w:bottom w:val="none" w:sz="0" w:space="0" w:color="auto"/>
        <w:right w:val="none" w:sz="0" w:space="0" w:color="auto"/>
      </w:divBdr>
    </w:div>
    <w:div w:id="2020886569">
      <w:bodyDiv w:val="1"/>
      <w:marLeft w:val="0"/>
      <w:marRight w:val="0"/>
      <w:marTop w:val="0"/>
      <w:marBottom w:val="0"/>
      <w:divBdr>
        <w:top w:val="none" w:sz="0" w:space="0" w:color="auto"/>
        <w:left w:val="none" w:sz="0" w:space="0" w:color="auto"/>
        <w:bottom w:val="none" w:sz="0" w:space="0" w:color="auto"/>
        <w:right w:val="none" w:sz="0" w:space="0" w:color="auto"/>
      </w:divBdr>
    </w:div>
    <w:div w:id="2028359743">
      <w:bodyDiv w:val="1"/>
      <w:marLeft w:val="0"/>
      <w:marRight w:val="0"/>
      <w:marTop w:val="0"/>
      <w:marBottom w:val="0"/>
      <w:divBdr>
        <w:top w:val="none" w:sz="0" w:space="0" w:color="auto"/>
        <w:left w:val="none" w:sz="0" w:space="0" w:color="auto"/>
        <w:bottom w:val="none" w:sz="0" w:space="0" w:color="auto"/>
        <w:right w:val="none" w:sz="0" w:space="0" w:color="auto"/>
      </w:divBdr>
    </w:div>
    <w:div w:id="2030981754">
      <w:bodyDiv w:val="1"/>
      <w:marLeft w:val="0"/>
      <w:marRight w:val="0"/>
      <w:marTop w:val="0"/>
      <w:marBottom w:val="0"/>
      <w:divBdr>
        <w:top w:val="none" w:sz="0" w:space="0" w:color="auto"/>
        <w:left w:val="none" w:sz="0" w:space="0" w:color="auto"/>
        <w:bottom w:val="none" w:sz="0" w:space="0" w:color="auto"/>
        <w:right w:val="none" w:sz="0" w:space="0" w:color="auto"/>
      </w:divBdr>
    </w:div>
    <w:div w:id="2031834525">
      <w:bodyDiv w:val="1"/>
      <w:marLeft w:val="0"/>
      <w:marRight w:val="0"/>
      <w:marTop w:val="0"/>
      <w:marBottom w:val="0"/>
      <w:divBdr>
        <w:top w:val="none" w:sz="0" w:space="0" w:color="auto"/>
        <w:left w:val="none" w:sz="0" w:space="0" w:color="auto"/>
        <w:bottom w:val="none" w:sz="0" w:space="0" w:color="auto"/>
        <w:right w:val="none" w:sz="0" w:space="0" w:color="auto"/>
      </w:divBdr>
    </w:div>
    <w:div w:id="2031952697">
      <w:bodyDiv w:val="1"/>
      <w:marLeft w:val="0"/>
      <w:marRight w:val="0"/>
      <w:marTop w:val="0"/>
      <w:marBottom w:val="0"/>
      <w:divBdr>
        <w:top w:val="none" w:sz="0" w:space="0" w:color="auto"/>
        <w:left w:val="none" w:sz="0" w:space="0" w:color="auto"/>
        <w:bottom w:val="none" w:sz="0" w:space="0" w:color="auto"/>
        <w:right w:val="none" w:sz="0" w:space="0" w:color="auto"/>
      </w:divBdr>
    </w:div>
    <w:div w:id="2032484401">
      <w:bodyDiv w:val="1"/>
      <w:marLeft w:val="0"/>
      <w:marRight w:val="0"/>
      <w:marTop w:val="0"/>
      <w:marBottom w:val="0"/>
      <w:divBdr>
        <w:top w:val="none" w:sz="0" w:space="0" w:color="auto"/>
        <w:left w:val="none" w:sz="0" w:space="0" w:color="auto"/>
        <w:bottom w:val="none" w:sz="0" w:space="0" w:color="auto"/>
        <w:right w:val="none" w:sz="0" w:space="0" w:color="auto"/>
      </w:divBdr>
    </w:div>
    <w:div w:id="2034260666">
      <w:bodyDiv w:val="1"/>
      <w:marLeft w:val="0"/>
      <w:marRight w:val="0"/>
      <w:marTop w:val="0"/>
      <w:marBottom w:val="0"/>
      <w:divBdr>
        <w:top w:val="none" w:sz="0" w:space="0" w:color="auto"/>
        <w:left w:val="none" w:sz="0" w:space="0" w:color="auto"/>
        <w:bottom w:val="none" w:sz="0" w:space="0" w:color="auto"/>
        <w:right w:val="none" w:sz="0" w:space="0" w:color="auto"/>
      </w:divBdr>
    </w:div>
    <w:div w:id="2035305908">
      <w:bodyDiv w:val="1"/>
      <w:marLeft w:val="0"/>
      <w:marRight w:val="0"/>
      <w:marTop w:val="0"/>
      <w:marBottom w:val="0"/>
      <w:divBdr>
        <w:top w:val="none" w:sz="0" w:space="0" w:color="auto"/>
        <w:left w:val="none" w:sz="0" w:space="0" w:color="auto"/>
        <w:bottom w:val="none" w:sz="0" w:space="0" w:color="auto"/>
        <w:right w:val="none" w:sz="0" w:space="0" w:color="auto"/>
      </w:divBdr>
    </w:div>
    <w:div w:id="2038306981">
      <w:bodyDiv w:val="1"/>
      <w:marLeft w:val="0"/>
      <w:marRight w:val="0"/>
      <w:marTop w:val="0"/>
      <w:marBottom w:val="0"/>
      <w:divBdr>
        <w:top w:val="none" w:sz="0" w:space="0" w:color="auto"/>
        <w:left w:val="none" w:sz="0" w:space="0" w:color="auto"/>
        <w:bottom w:val="none" w:sz="0" w:space="0" w:color="auto"/>
        <w:right w:val="none" w:sz="0" w:space="0" w:color="auto"/>
      </w:divBdr>
    </w:div>
    <w:div w:id="2041083715">
      <w:bodyDiv w:val="1"/>
      <w:marLeft w:val="0"/>
      <w:marRight w:val="0"/>
      <w:marTop w:val="0"/>
      <w:marBottom w:val="0"/>
      <w:divBdr>
        <w:top w:val="none" w:sz="0" w:space="0" w:color="auto"/>
        <w:left w:val="none" w:sz="0" w:space="0" w:color="auto"/>
        <w:bottom w:val="none" w:sz="0" w:space="0" w:color="auto"/>
        <w:right w:val="none" w:sz="0" w:space="0" w:color="auto"/>
      </w:divBdr>
    </w:div>
    <w:div w:id="2042315722">
      <w:bodyDiv w:val="1"/>
      <w:marLeft w:val="0"/>
      <w:marRight w:val="0"/>
      <w:marTop w:val="0"/>
      <w:marBottom w:val="0"/>
      <w:divBdr>
        <w:top w:val="none" w:sz="0" w:space="0" w:color="auto"/>
        <w:left w:val="none" w:sz="0" w:space="0" w:color="auto"/>
        <w:bottom w:val="none" w:sz="0" w:space="0" w:color="auto"/>
        <w:right w:val="none" w:sz="0" w:space="0" w:color="auto"/>
      </w:divBdr>
    </w:div>
    <w:div w:id="2042512460">
      <w:bodyDiv w:val="1"/>
      <w:marLeft w:val="0"/>
      <w:marRight w:val="0"/>
      <w:marTop w:val="0"/>
      <w:marBottom w:val="0"/>
      <w:divBdr>
        <w:top w:val="none" w:sz="0" w:space="0" w:color="auto"/>
        <w:left w:val="none" w:sz="0" w:space="0" w:color="auto"/>
        <w:bottom w:val="none" w:sz="0" w:space="0" w:color="auto"/>
        <w:right w:val="none" w:sz="0" w:space="0" w:color="auto"/>
      </w:divBdr>
    </w:div>
    <w:div w:id="2046563751">
      <w:bodyDiv w:val="1"/>
      <w:marLeft w:val="0"/>
      <w:marRight w:val="0"/>
      <w:marTop w:val="0"/>
      <w:marBottom w:val="0"/>
      <w:divBdr>
        <w:top w:val="none" w:sz="0" w:space="0" w:color="auto"/>
        <w:left w:val="none" w:sz="0" w:space="0" w:color="auto"/>
        <w:bottom w:val="none" w:sz="0" w:space="0" w:color="auto"/>
        <w:right w:val="none" w:sz="0" w:space="0" w:color="auto"/>
      </w:divBdr>
    </w:div>
    <w:div w:id="2047099008">
      <w:bodyDiv w:val="1"/>
      <w:marLeft w:val="0"/>
      <w:marRight w:val="0"/>
      <w:marTop w:val="0"/>
      <w:marBottom w:val="0"/>
      <w:divBdr>
        <w:top w:val="none" w:sz="0" w:space="0" w:color="auto"/>
        <w:left w:val="none" w:sz="0" w:space="0" w:color="auto"/>
        <w:bottom w:val="none" w:sz="0" w:space="0" w:color="auto"/>
        <w:right w:val="none" w:sz="0" w:space="0" w:color="auto"/>
      </w:divBdr>
    </w:div>
    <w:div w:id="2048484045">
      <w:bodyDiv w:val="1"/>
      <w:marLeft w:val="0"/>
      <w:marRight w:val="0"/>
      <w:marTop w:val="0"/>
      <w:marBottom w:val="0"/>
      <w:divBdr>
        <w:top w:val="none" w:sz="0" w:space="0" w:color="auto"/>
        <w:left w:val="none" w:sz="0" w:space="0" w:color="auto"/>
        <w:bottom w:val="none" w:sz="0" w:space="0" w:color="auto"/>
        <w:right w:val="none" w:sz="0" w:space="0" w:color="auto"/>
      </w:divBdr>
    </w:div>
    <w:div w:id="2055422290">
      <w:bodyDiv w:val="1"/>
      <w:marLeft w:val="0"/>
      <w:marRight w:val="0"/>
      <w:marTop w:val="0"/>
      <w:marBottom w:val="0"/>
      <w:divBdr>
        <w:top w:val="none" w:sz="0" w:space="0" w:color="auto"/>
        <w:left w:val="none" w:sz="0" w:space="0" w:color="auto"/>
        <w:bottom w:val="none" w:sz="0" w:space="0" w:color="auto"/>
        <w:right w:val="none" w:sz="0" w:space="0" w:color="auto"/>
      </w:divBdr>
    </w:div>
    <w:div w:id="2056192337">
      <w:bodyDiv w:val="1"/>
      <w:marLeft w:val="0"/>
      <w:marRight w:val="0"/>
      <w:marTop w:val="0"/>
      <w:marBottom w:val="0"/>
      <w:divBdr>
        <w:top w:val="none" w:sz="0" w:space="0" w:color="auto"/>
        <w:left w:val="none" w:sz="0" w:space="0" w:color="auto"/>
        <w:bottom w:val="none" w:sz="0" w:space="0" w:color="auto"/>
        <w:right w:val="none" w:sz="0" w:space="0" w:color="auto"/>
      </w:divBdr>
    </w:div>
    <w:div w:id="2057271287">
      <w:bodyDiv w:val="1"/>
      <w:marLeft w:val="0"/>
      <w:marRight w:val="0"/>
      <w:marTop w:val="0"/>
      <w:marBottom w:val="0"/>
      <w:divBdr>
        <w:top w:val="none" w:sz="0" w:space="0" w:color="auto"/>
        <w:left w:val="none" w:sz="0" w:space="0" w:color="auto"/>
        <w:bottom w:val="none" w:sz="0" w:space="0" w:color="auto"/>
        <w:right w:val="none" w:sz="0" w:space="0" w:color="auto"/>
      </w:divBdr>
    </w:div>
    <w:div w:id="2059083638">
      <w:bodyDiv w:val="1"/>
      <w:marLeft w:val="0"/>
      <w:marRight w:val="0"/>
      <w:marTop w:val="0"/>
      <w:marBottom w:val="0"/>
      <w:divBdr>
        <w:top w:val="none" w:sz="0" w:space="0" w:color="auto"/>
        <w:left w:val="none" w:sz="0" w:space="0" w:color="auto"/>
        <w:bottom w:val="none" w:sz="0" w:space="0" w:color="auto"/>
        <w:right w:val="none" w:sz="0" w:space="0" w:color="auto"/>
      </w:divBdr>
    </w:div>
    <w:div w:id="2060010025">
      <w:bodyDiv w:val="1"/>
      <w:marLeft w:val="0"/>
      <w:marRight w:val="0"/>
      <w:marTop w:val="0"/>
      <w:marBottom w:val="0"/>
      <w:divBdr>
        <w:top w:val="none" w:sz="0" w:space="0" w:color="auto"/>
        <w:left w:val="none" w:sz="0" w:space="0" w:color="auto"/>
        <w:bottom w:val="none" w:sz="0" w:space="0" w:color="auto"/>
        <w:right w:val="none" w:sz="0" w:space="0" w:color="auto"/>
      </w:divBdr>
    </w:div>
    <w:div w:id="2061440340">
      <w:bodyDiv w:val="1"/>
      <w:marLeft w:val="0"/>
      <w:marRight w:val="0"/>
      <w:marTop w:val="0"/>
      <w:marBottom w:val="0"/>
      <w:divBdr>
        <w:top w:val="none" w:sz="0" w:space="0" w:color="auto"/>
        <w:left w:val="none" w:sz="0" w:space="0" w:color="auto"/>
        <w:bottom w:val="none" w:sz="0" w:space="0" w:color="auto"/>
        <w:right w:val="none" w:sz="0" w:space="0" w:color="auto"/>
      </w:divBdr>
    </w:div>
    <w:div w:id="2063629145">
      <w:bodyDiv w:val="1"/>
      <w:marLeft w:val="0"/>
      <w:marRight w:val="0"/>
      <w:marTop w:val="0"/>
      <w:marBottom w:val="0"/>
      <w:divBdr>
        <w:top w:val="none" w:sz="0" w:space="0" w:color="auto"/>
        <w:left w:val="none" w:sz="0" w:space="0" w:color="auto"/>
        <w:bottom w:val="none" w:sz="0" w:space="0" w:color="auto"/>
        <w:right w:val="none" w:sz="0" w:space="0" w:color="auto"/>
      </w:divBdr>
    </w:div>
    <w:div w:id="2065789661">
      <w:bodyDiv w:val="1"/>
      <w:marLeft w:val="0"/>
      <w:marRight w:val="0"/>
      <w:marTop w:val="0"/>
      <w:marBottom w:val="0"/>
      <w:divBdr>
        <w:top w:val="none" w:sz="0" w:space="0" w:color="auto"/>
        <w:left w:val="none" w:sz="0" w:space="0" w:color="auto"/>
        <w:bottom w:val="none" w:sz="0" w:space="0" w:color="auto"/>
        <w:right w:val="none" w:sz="0" w:space="0" w:color="auto"/>
      </w:divBdr>
    </w:div>
    <w:div w:id="2069650353">
      <w:bodyDiv w:val="1"/>
      <w:marLeft w:val="0"/>
      <w:marRight w:val="0"/>
      <w:marTop w:val="0"/>
      <w:marBottom w:val="0"/>
      <w:divBdr>
        <w:top w:val="none" w:sz="0" w:space="0" w:color="auto"/>
        <w:left w:val="none" w:sz="0" w:space="0" w:color="auto"/>
        <w:bottom w:val="none" w:sz="0" w:space="0" w:color="auto"/>
        <w:right w:val="none" w:sz="0" w:space="0" w:color="auto"/>
      </w:divBdr>
    </w:div>
    <w:div w:id="2071146606">
      <w:bodyDiv w:val="1"/>
      <w:marLeft w:val="0"/>
      <w:marRight w:val="0"/>
      <w:marTop w:val="0"/>
      <w:marBottom w:val="0"/>
      <w:divBdr>
        <w:top w:val="none" w:sz="0" w:space="0" w:color="auto"/>
        <w:left w:val="none" w:sz="0" w:space="0" w:color="auto"/>
        <w:bottom w:val="none" w:sz="0" w:space="0" w:color="auto"/>
        <w:right w:val="none" w:sz="0" w:space="0" w:color="auto"/>
      </w:divBdr>
    </w:div>
    <w:div w:id="2083482388">
      <w:bodyDiv w:val="1"/>
      <w:marLeft w:val="0"/>
      <w:marRight w:val="0"/>
      <w:marTop w:val="0"/>
      <w:marBottom w:val="0"/>
      <w:divBdr>
        <w:top w:val="none" w:sz="0" w:space="0" w:color="auto"/>
        <w:left w:val="none" w:sz="0" w:space="0" w:color="auto"/>
        <w:bottom w:val="none" w:sz="0" w:space="0" w:color="auto"/>
        <w:right w:val="none" w:sz="0" w:space="0" w:color="auto"/>
      </w:divBdr>
    </w:div>
    <w:div w:id="2091272912">
      <w:bodyDiv w:val="1"/>
      <w:marLeft w:val="0"/>
      <w:marRight w:val="0"/>
      <w:marTop w:val="0"/>
      <w:marBottom w:val="0"/>
      <w:divBdr>
        <w:top w:val="none" w:sz="0" w:space="0" w:color="auto"/>
        <w:left w:val="none" w:sz="0" w:space="0" w:color="auto"/>
        <w:bottom w:val="none" w:sz="0" w:space="0" w:color="auto"/>
        <w:right w:val="none" w:sz="0" w:space="0" w:color="auto"/>
      </w:divBdr>
    </w:div>
    <w:div w:id="2092001280">
      <w:bodyDiv w:val="1"/>
      <w:marLeft w:val="0"/>
      <w:marRight w:val="0"/>
      <w:marTop w:val="0"/>
      <w:marBottom w:val="0"/>
      <w:divBdr>
        <w:top w:val="none" w:sz="0" w:space="0" w:color="auto"/>
        <w:left w:val="none" w:sz="0" w:space="0" w:color="auto"/>
        <w:bottom w:val="none" w:sz="0" w:space="0" w:color="auto"/>
        <w:right w:val="none" w:sz="0" w:space="0" w:color="auto"/>
      </w:divBdr>
    </w:div>
    <w:div w:id="2093353313">
      <w:bodyDiv w:val="1"/>
      <w:marLeft w:val="0"/>
      <w:marRight w:val="0"/>
      <w:marTop w:val="0"/>
      <w:marBottom w:val="0"/>
      <w:divBdr>
        <w:top w:val="none" w:sz="0" w:space="0" w:color="auto"/>
        <w:left w:val="none" w:sz="0" w:space="0" w:color="auto"/>
        <w:bottom w:val="none" w:sz="0" w:space="0" w:color="auto"/>
        <w:right w:val="none" w:sz="0" w:space="0" w:color="auto"/>
      </w:divBdr>
    </w:div>
    <w:div w:id="2095085704">
      <w:bodyDiv w:val="1"/>
      <w:marLeft w:val="0"/>
      <w:marRight w:val="0"/>
      <w:marTop w:val="0"/>
      <w:marBottom w:val="0"/>
      <w:divBdr>
        <w:top w:val="none" w:sz="0" w:space="0" w:color="auto"/>
        <w:left w:val="none" w:sz="0" w:space="0" w:color="auto"/>
        <w:bottom w:val="none" w:sz="0" w:space="0" w:color="auto"/>
        <w:right w:val="none" w:sz="0" w:space="0" w:color="auto"/>
      </w:divBdr>
    </w:div>
    <w:div w:id="2095317695">
      <w:bodyDiv w:val="1"/>
      <w:marLeft w:val="0"/>
      <w:marRight w:val="0"/>
      <w:marTop w:val="0"/>
      <w:marBottom w:val="0"/>
      <w:divBdr>
        <w:top w:val="none" w:sz="0" w:space="0" w:color="auto"/>
        <w:left w:val="none" w:sz="0" w:space="0" w:color="auto"/>
        <w:bottom w:val="none" w:sz="0" w:space="0" w:color="auto"/>
        <w:right w:val="none" w:sz="0" w:space="0" w:color="auto"/>
      </w:divBdr>
    </w:div>
    <w:div w:id="2095514562">
      <w:bodyDiv w:val="1"/>
      <w:marLeft w:val="0"/>
      <w:marRight w:val="0"/>
      <w:marTop w:val="0"/>
      <w:marBottom w:val="0"/>
      <w:divBdr>
        <w:top w:val="none" w:sz="0" w:space="0" w:color="auto"/>
        <w:left w:val="none" w:sz="0" w:space="0" w:color="auto"/>
        <w:bottom w:val="none" w:sz="0" w:space="0" w:color="auto"/>
        <w:right w:val="none" w:sz="0" w:space="0" w:color="auto"/>
      </w:divBdr>
    </w:div>
    <w:div w:id="2096512669">
      <w:bodyDiv w:val="1"/>
      <w:marLeft w:val="0"/>
      <w:marRight w:val="0"/>
      <w:marTop w:val="0"/>
      <w:marBottom w:val="0"/>
      <w:divBdr>
        <w:top w:val="none" w:sz="0" w:space="0" w:color="auto"/>
        <w:left w:val="none" w:sz="0" w:space="0" w:color="auto"/>
        <w:bottom w:val="none" w:sz="0" w:space="0" w:color="auto"/>
        <w:right w:val="none" w:sz="0" w:space="0" w:color="auto"/>
      </w:divBdr>
    </w:div>
    <w:div w:id="2099058045">
      <w:bodyDiv w:val="1"/>
      <w:marLeft w:val="0"/>
      <w:marRight w:val="0"/>
      <w:marTop w:val="0"/>
      <w:marBottom w:val="0"/>
      <w:divBdr>
        <w:top w:val="none" w:sz="0" w:space="0" w:color="auto"/>
        <w:left w:val="none" w:sz="0" w:space="0" w:color="auto"/>
        <w:bottom w:val="none" w:sz="0" w:space="0" w:color="auto"/>
        <w:right w:val="none" w:sz="0" w:space="0" w:color="auto"/>
      </w:divBdr>
    </w:div>
    <w:div w:id="2100788352">
      <w:bodyDiv w:val="1"/>
      <w:marLeft w:val="0"/>
      <w:marRight w:val="0"/>
      <w:marTop w:val="0"/>
      <w:marBottom w:val="0"/>
      <w:divBdr>
        <w:top w:val="none" w:sz="0" w:space="0" w:color="auto"/>
        <w:left w:val="none" w:sz="0" w:space="0" w:color="auto"/>
        <w:bottom w:val="none" w:sz="0" w:space="0" w:color="auto"/>
        <w:right w:val="none" w:sz="0" w:space="0" w:color="auto"/>
      </w:divBdr>
    </w:div>
    <w:div w:id="2105223332">
      <w:bodyDiv w:val="1"/>
      <w:marLeft w:val="0"/>
      <w:marRight w:val="0"/>
      <w:marTop w:val="0"/>
      <w:marBottom w:val="0"/>
      <w:divBdr>
        <w:top w:val="none" w:sz="0" w:space="0" w:color="auto"/>
        <w:left w:val="none" w:sz="0" w:space="0" w:color="auto"/>
        <w:bottom w:val="none" w:sz="0" w:space="0" w:color="auto"/>
        <w:right w:val="none" w:sz="0" w:space="0" w:color="auto"/>
      </w:divBdr>
    </w:div>
    <w:div w:id="2106606365">
      <w:bodyDiv w:val="1"/>
      <w:marLeft w:val="0"/>
      <w:marRight w:val="0"/>
      <w:marTop w:val="0"/>
      <w:marBottom w:val="0"/>
      <w:divBdr>
        <w:top w:val="none" w:sz="0" w:space="0" w:color="auto"/>
        <w:left w:val="none" w:sz="0" w:space="0" w:color="auto"/>
        <w:bottom w:val="none" w:sz="0" w:space="0" w:color="auto"/>
        <w:right w:val="none" w:sz="0" w:space="0" w:color="auto"/>
      </w:divBdr>
    </w:div>
    <w:div w:id="2112511448">
      <w:bodyDiv w:val="1"/>
      <w:marLeft w:val="0"/>
      <w:marRight w:val="0"/>
      <w:marTop w:val="0"/>
      <w:marBottom w:val="0"/>
      <w:divBdr>
        <w:top w:val="none" w:sz="0" w:space="0" w:color="auto"/>
        <w:left w:val="none" w:sz="0" w:space="0" w:color="auto"/>
        <w:bottom w:val="none" w:sz="0" w:space="0" w:color="auto"/>
        <w:right w:val="none" w:sz="0" w:space="0" w:color="auto"/>
      </w:divBdr>
    </w:div>
    <w:div w:id="2116751664">
      <w:bodyDiv w:val="1"/>
      <w:marLeft w:val="0"/>
      <w:marRight w:val="0"/>
      <w:marTop w:val="0"/>
      <w:marBottom w:val="0"/>
      <w:divBdr>
        <w:top w:val="none" w:sz="0" w:space="0" w:color="auto"/>
        <w:left w:val="none" w:sz="0" w:space="0" w:color="auto"/>
        <w:bottom w:val="none" w:sz="0" w:space="0" w:color="auto"/>
        <w:right w:val="none" w:sz="0" w:space="0" w:color="auto"/>
      </w:divBdr>
    </w:div>
    <w:div w:id="2117409299">
      <w:bodyDiv w:val="1"/>
      <w:marLeft w:val="0"/>
      <w:marRight w:val="0"/>
      <w:marTop w:val="0"/>
      <w:marBottom w:val="0"/>
      <w:divBdr>
        <w:top w:val="none" w:sz="0" w:space="0" w:color="auto"/>
        <w:left w:val="none" w:sz="0" w:space="0" w:color="auto"/>
        <w:bottom w:val="none" w:sz="0" w:space="0" w:color="auto"/>
        <w:right w:val="none" w:sz="0" w:space="0" w:color="auto"/>
      </w:divBdr>
    </w:div>
    <w:div w:id="2119327577">
      <w:bodyDiv w:val="1"/>
      <w:marLeft w:val="0"/>
      <w:marRight w:val="0"/>
      <w:marTop w:val="0"/>
      <w:marBottom w:val="0"/>
      <w:divBdr>
        <w:top w:val="none" w:sz="0" w:space="0" w:color="auto"/>
        <w:left w:val="none" w:sz="0" w:space="0" w:color="auto"/>
        <w:bottom w:val="none" w:sz="0" w:space="0" w:color="auto"/>
        <w:right w:val="none" w:sz="0" w:space="0" w:color="auto"/>
      </w:divBdr>
    </w:div>
    <w:div w:id="2121952939">
      <w:bodyDiv w:val="1"/>
      <w:marLeft w:val="0"/>
      <w:marRight w:val="0"/>
      <w:marTop w:val="0"/>
      <w:marBottom w:val="0"/>
      <w:divBdr>
        <w:top w:val="none" w:sz="0" w:space="0" w:color="auto"/>
        <w:left w:val="none" w:sz="0" w:space="0" w:color="auto"/>
        <w:bottom w:val="none" w:sz="0" w:space="0" w:color="auto"/>
        <w:right w:val="none" w:sz="0" w:space="0" w:color="auto"/>
      </w:divBdr>
    </w:div>
    <w:div w:id="2124223042">
      <w:bodyDiv w:val="1"/>
      <w:marLeft w:val="0"/>
      <w:marRight w:val="0"/>
      <w:marTop w:val="0"/>
      <w:marBottom w:val="0"/>
      <w:divBdr>
        <w:top w:val="none" w:sz="0" w:space="0" w:color="auto"/>
        <w:left w:val="none" w:sz="0" w:space="0" w:color="auto"/>
        <w:bottom w:val="none" w:sz="0" w:space="0" w:color="auto"/>
        <w:right w:val="none" w:sz="0" w:space="0" w:color="auto"/>
      </w:divBdr>
    </w:div>
    <w:div w:id="2131313802">
      <w:bodyDiv w:val="1"/>
      <w:marLeft w:val="0"/>
      <w:marRight w:val="0"/>
      <w:marTop w:val="0"/>
      <w:marBottom w:val="0"/>
      <w:divBdr>
        <w:top w:val="none" w:sz="0" w:space="0" w:color="auto"/>
        <w:left w:val="none" w:sz="0" w:space="0" w:color="auto"/>
        <w:bottom w:val="none" w:sz="0" w:space="0" w:color="auto"/>
        <w:right w:val="none" w:sz="0" w:space="0" w:color="auto"/>
      </w:divBdr>
    </w:div>
    <w:div w:id="2132438155">
      <w:bodyDiv w:val="1"/>
      <w:marLeft w:val="0"/>
      <w:marRight w:val="0"/>
      <w:marTop w:val="0"/>
      <w:marBottom w:val="0"/>
      <w:divBdr>
        <w:top w:val="none" w:sz="0" w:space="0" w:color="auto"/>
        <w:left w:val="none" w:sz="0" w:space="0" w:color="auto"/>
        <w:bottom w:val="none" w:sz="0" w:space="0" w:color="auto"/>
        <w:right w:val="none" w:sz="0" w:space="0" w:color="auto"/>
      </w:divBdr>
    </w:div>
    <w:div w:id="2132624971">
      <w:bodyDiv w:val="1"/>
      <w:marLeft w:val="0"/>
      <w:marRight w:val="0"/>
      <w:marTop w:val="0"/>
      <w:marBottom w:val="0"/>
      <w:divBdr>
        <w:top w:val="none" w:sz="0" w:space="0" w:color="auto"/>
        <w:left w:val="none" w:sz="0" w:space="0" w:color="auto"/>
        <w:bottom w:val="none" w:sz="0" w:space="0" w:color="auto"/>
        <w:right w:val="none" w:sz="0" w:space="0" w:color="auto"/>
      </w:divBdr>
    </w:div>
    <w:div w:id="2139184408">
      <w:bodyDiv w:val="1"/>
      <w:marLeft w:val="0"/>
      <w:marRight w:val="0"/>
      <w:marTop w:val="0"/>
      <w:marBottom w:val="0"/>
      <w:divBdr>
        <w:top w:val="none" w:sz="0" w:space="0" w:color="auto"/>
        <w:left w:val="none" w:sz="0" w:space="0" w:color="auto"/>
        <w:bottom w:val="none" w:sz="0" w:space="0" w:color="auto"/>
        <w:right w:val="none" w:sz="0" w:space="0" w:color="auto"/>
      </w:divBdr>
    </w:div>
    <w:div w:id="2145274599">
      <w:bodyDiv w:val="1"/>
      <w:marLeft w:val="0"/>
      <w:marRight w:val="0"/>
      <w:marTop w:val="0"/>
      <w:marBottom w:val="0"/>
      <w:divBdr>
        <w:top w:val="none" w:sz="0" w:space="0" w:color="auto"/>
        <w:left w:val="none" w:sz="0" w:space="0" w:color="auto"/>
        <w:bottom w:val="none" w:sz="0" w:space="0" w:color="auto"/>
        <w:right w:val="none" w:sz="0" w:space="0" w:color="auto"/>
      </w:divBdr>
    </w:div>
    <w:div w:id="21461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8.png"/><Relationship Id="rId28" Type="http://schemas.openxmlformats.org/officeDocument/2006/relationships/image" Target="media/image13.tiff"/><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5.xml"/><Relationship Id="rId22" Type="http://schemas.openxmlformats.org/officeDocument/2006/relationships/image" Target="media/image7.sv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b:Tag>
    <b:SourceType>Book</b:SourceType>
    <b:Guid>{4786152C-891C-4A3D-BA5B-C9844AF1AA35}</b:Guid>
    <b:Author>
      <b:Author>
        <b:NameList>
          <b:Person>
            <b:Last>C.Gazis</b:Last>
            <b:First>Denos</b:First>
          </b:Person>
        </b:NameList>
      </b:Author>
    </b:Author>
    <b:Title>Traffic Theory</b:Title>
    <b:Year>2006</b:Year>
    <b:RefOrder>2</b:RefOrder>
  </b:Source>
  <b:Source>
    <b:Tag>Art59</b:Tag>
    <b:SourceType>Book</b:SourceType>
    <b:Guid>{A555F73A-D98E-438C-A02A-2D02A145DB24}</b:Guid>
    <b:Author>
      <b:Author>
        <b:NameList>
          <b:Person>
            <b:Last>Samuel</b:Last>
            <b:First>Arthur</b:First>
            <b:Middle>L.</b:Middle>
          </b:Person>
        </b:NameList>
      </b:Author>
    </b:Author>
    <b:Title>Some Studies in Machine Learning</b:Title>
    <b:Year>1959</b:Year>
    <b:RefOrder>4</b:RefOrder>
  </b:Source>
  <b:Source>
    <b:Tag>RSa13</b:Tag>
    <b:SourceType>BookSection</b:SourceType>
    <b:Guid>{71C290AE-FA13-4A0C-808D-2E70A9548FD2}</b:Guid>
    <b:Author>
      <b:Author>
        <b:NameList>
          <b:Person>
            <b:Last>R. Sathya</b:Last>
            <b:First>Annamma</b:First>
            <b:Middle>Abraham</b:Middle>
          </b:Person>
        </b:NameList>
      </b:Author>
    </b:Author>
    <b:Title>Comparison of Supervised and Unsupervised Learning Algorithms for Pattern Classification</b:Title>
    <b:Year>2013</b:Year>
    <b:BookTitle>International Journal Of Advanced Artificial Intelligence</b:BookTitle>
    <b:RefOrder>5</b:RefOrder>
  </b:Source>
  <b:Source>
    <b:Tag>Tre13</b:Tag>
    <b:SourceType>Book</b:SourceType>
    <b:Guid>{54CA826F-4E85-4571-BBB1-506E4388E715}</b:Guid>
    <b:Title>Traffic Flow Dynamics</b:Title>
    <b:Year>2013</b:Year>
    <b:Author>
      <b:Author>
        <b:NameList>
          <b:Person>
            <b:Last>Treiber</b:Last>
            <b:First>Martin,</b:First>
            <b:Middle>Kesting, Arne</b:Middle>
          </b:Person>
        </b:NameList>
      </b:Author>
    </b:Author>
    <b:RefOrder>3</b:RefOrder>
  </b:Source>
  <b:Source>
    <b:Tag>Mar20</b:Tag>
    <b:SourceType>Book</b:SourceType>
    <b:Guid>{6DD7EF75-E496-4119-BD2E-77AA6992AF14}</b:Guid>
    <b:Author>
      <b:Author>
        <b:NameList>
          <b:Person>
            <b:Last>Mark Tranmer</b:Last>
            <b:First>Jen</b:First>
            <b:Middle>Murphy, Mark Elliot, Maria Pampaka</b:Middle>
          </b:Person>
        </b:NameList>
      </b:Author>
    </b:Author>
    <b:Title>Multiple Linear Regression</b:Title>
    <b:Year>2020</b:Year>
    <b:RefOrder>6</b:RefOrder>
  </b:Source>
  <b:Source>
    <b:Tag>Iva17</b:Tag>
    <b:SourceType>Book</b:SourceType>
    <b:Guid>{42310CBA-1A3C-4A2A-BADB-39F21D53406E}</b:Guid>
    <b:Author>
      <b:Author>
        <b:NameList>
          <b:Person>
            <b:Last>Ivan Nunes da Silva</b:Last>
            <b:First>Danilo</b:First>
            <b:Middle>Hernane Spatti, Rogerio Andrade Flauzino,Luisa Helena Bartocci Liboni, Silas Franco dos Reis Alves</b:Middle>
          </b:Person>
        </b:NameList>
      </b:Author>
    </b:Author>
    <b:Title>Artificial Neural Networks</b:Title>
    <b:Year>2017</b:Year>
    <b:Publisher>Springer</b:Publisher>
    <b:RefOrder>7</b:RefOrder>
  </b:Source>
  <b:Source>
    <b:Tag>LiY09</b:Tag>
    <b:SourceType>ConferenceProceedings</b:SourceType>
    <b:Guid>{B5380351-DCFE-44D0-BE25-97E20F77E094}</b:Guid>
    <b:Author>
      <b:Author>
        <b:NameList>
          <b:Person>
            <b:Last>Li</b:Last>
            <b:First>Yong</b:First>
          </b:Person>
          <b:Person>
            <b:Last>Fu</b:Last>
            <b:First>Yang</b:First>
          </b:Person>
          <b:Person>
            <b:Last>Li</b:Last>
            <b:First>Hui</b:First>
          </b:Person>
          <b:Person>
            <b:Last>Zhang</b:Last>
            <b:First>Si-Wen</b:First>
          </b:Person>
        </b:NameList>
      </b:Author>
    </b:Author>
    <b:Title>The Improved Training Algorithm of Back Propagation Neural Network with Self-adaptive Learning Rate</b:Title>
    <b:Year>2009</b:Year>
    <b:ConferenceName>International Conference on Computational Intelligence and Natural Computing</b:ConferenceName>
    <b:RefOrder>15</b:RefOrder>
  </b:Source>
  <b:Source>
    <b:Tag>Dav86</b:Tag>
    <b:SourceType>Report</b:SourceType>
    <b:Guid>{23A84F4A-2D3E-4F20-8C4B-D55D2841F6AE}</b:Guid>
    <b:Author>
      <b:Author>
        <b:NameList>
          <b:Person>
            <b:Last>David E. Rumelhart</b:Last>
            <b:First>Geoffrey</b:First>
            <b:Middle>E. Hinton &amp; Ronald J. Williams</b:Middle>
          </b:Person>
        </b:NameList>
      </b:Author>
    </b:Author>
    <b:Title>Learning representations by back-propagating errors</b:Title>
    <b:Year>1986</b:Year>
    <b:RefOrder>8</b:RefOrder>
  </b:Source>
  <b:Source>
    <b:Tag>Dou03</b:Tag>
    <b:SourceType>Report</b:SourceType>
    <b:Guid>{24E657E7-6DC0-4BF2-B6B8-F33646710623}</b:Guid>
    <b:Author>
      <b:Author>
        <b:NameList>
          <b:Person>
            <b:Last>Hawkins</b:Last>
            <b:First>Douglas</b:First>
            <b:Middle>M.</b:Middle>
          </b:Person>
        </b:NameList>
      </b:Author>
    </b:Author>
    <b:Title>The Problem of Overfitting</b:Title>
    <b:Year>2003</b:Year>
    <b:City>Minneapolis</b:City>
    <b:RefOrder>9</b:RefOrder>
  </b:Source>
  <b:Source>
    <b:Tag>Rob11</b:Tag>
    <b:SourceType>Report</b:SourceType>
    <b:Guid>{492C6BC1-FD79-4E71-9817-A3065DAFA28D}</b:Guid>
    <b:Author>
      <b:Author>
        <b:NameList>
          <b:Person>
            <b:Last>Moore</b:Last>
            <b:First>Robert</b:First>
            <b:Middle>C.</b:Middle>
          </b:Person>
          <b:Person>
            <b:Last>DeNero</b:Last>
            <b:First>John</b:First>
          </b:Person>
        </b:NameList>
      </b:Author>
    </b:Author>
    <b:Title>L1 and L2 regularization for multiclass hinge loss models</b:Title>
    <b:Year>2011</b:Year>
    <b:RefOrder>10</b:RefOrder>
  </b:Source>
  <b:Source>
    <b:Tag>Dan19</b:Tag>
    <b:SourceType>Report</b:SourceType>
    <b:Guid>{9B5C85DA-586A-48E3-9F5D-FA812CB77E74}</b:Guid>
    <b:Author>
      <b:Author>
        <b:NameList>
          <b:Person>
            <b:Last>Berrar</b:Last>
            <b:First>Daniel</b:First>
          </b:Person>
        </b:NameList>
      </b:Author>
    </b:Author>
    <b:Title>Cross-validation</b:Title>
    <b:Year>2019</b:Year>
    <b:RefOrder>11</b:RefOrder>
  </b:Source>
  <b:Source>
    <b:Tag>Pie13</b:Tag>
    <b:SourceType>Report</b:SourceType>
    <b:Guid>{1DECAC50-6D6F-4922-83CB-D47E56AD1ECB}</b:Guid>
    <b:Author>
      <b:Author>
        <b:NameList>
          <b:Person>
            <b:Last>Baldi</b:Last>
            <b:First>Pierre</b:First>
          </b:Person>
          <b:Person>
            <b:Last>Sadowski</b:Last>
            <b:First>Peter</b:First>
          </b:Person>
        </b:NameList>
      </b:Author>
    </b:Author>
    <b:Title>Understanding Dropout</b:Title>
    <b:Year>2013</b:Year>
    <b:RefOrder>12</b:RefOrder>
  </b:Source>
  <b:Source>
    <b:Tag>SGo</b:Tag>
    <b:SourceType>Report</b:SourceType>
    <b:Guid>{1DC86D72-9E52-4358-B633-3DA1A7469536}</b:Guid>
    <b:Author>
      <b:Author>
        <b:NameList>
          <b:Person>
            <b:Last>Patro</b:Last>
            <b:First>S.Gopal</b:First>
            <b:Middle>Krishna</b:Middle>
          </b:Person>
          <b:Person>
            <b:Last>sahu</b:Last>
            <b:First>Kishore</b:First>
            <b:Middle>Kumar</b:Middle>
          </b:Person>
        </b:NameList>
      </b:Author>
    </b:Author>
    <b:Title>Normalization: A Preprocessing Stage</b:Title>
    <b:RefOrder>13</b:RefOrder>
  </b:Source>
  <b:Source>
    <b:Tag>Seb16</b:Tag>
    <b:SourceType>Report</b:SourceType>
    <b:Guid>{ACB42E8E-403D-4E26-A31E-F1B3CF59B0FA}</b:Guid>
    <b:Author>
      <b:Author>
        <b:NameList>
          <b:Person>
            <b:Last>Ruder</b:Last>
            <b:First>Sebastian</b:First>
          </b:Person>
        </b:NameList>
      </b:Author>
    </b:Author>
    <b:Title>An overview of gradient descent optimization</b:Title>
    <b:Year>2016</b:Year>
    <b:RefOrder>14</b:RefOrder>
  </b:Source>
  <b:Source>
    <b:Tag>Joh11</b:Tag>
    <b:SourceType>Report</b:SourceType>
    <b:Guid>{21B4F0DB-8B46-4434-8366-154BF768FA3B}</b:Guid>
    <b:Author>
      <b:Author>
        <b:NameList>
          <b:Person>
            <b:Last>Duchi</b:Last>
            <b:First>John</b:First>
          </b:Person>
          <b:Person>
            <b:Last>Hazan</b:Last>
            <b:First>Elad</b:First>
          </b:Person>
          <b:Person>
            <b:Last>Singer</b:Last>
            <b:First>Yoram</b:First>
          </b:Person>
        </b:NameList>
      </b:Author>
    </b:Author>
    <b:Title>Adaptive Subgradient Methods for Online Learning and Stochastic Optimization</b:Title>
    <b:Year>2011</b:Year>
    <b:RefOrder>16</b:RefOrder>
  </b:Source>
  <b:Source>
    <b:Tag>Geo12</b:Tag>
    <b:SourceType>Report</b:SourceType>
    <b:Guid>{7C8EB031-D7B0-4C51-9B57-9C2CC213C11F}</b:Guid>
    <b:Author>
      <b:Author>
        <b:NameList>
          <b:Person>
            <b:Last>Hinton</b:Last>
            <b:First>Geoffrey</b:First>
          </b:Person>
          <b:Person>
            <b:Last>Srivastava</b:Last>
            <b:First>Nitish</b:First>
          </b:Person>
          <b:Person>
            <b:Last>Swersky</b:Last>
            <b:First>Kevin</b:First>
          </b:Person>
        </b:NameList>
      </b:Author>
    </b:Author>
    <b:Title>Neural Networks for Machine Learning</b:Title>
    <b:Year>2012</b:Year>
    <b:RefOrder>17</b:RefOrder>
  </b:Source>
  <b:Source>
    <b:Tag>Die14</b:Tag>
    <b:SourceType>Report</b:SourceType>
    <b:Guid>{80B50900-579B-40C3-B58D-F78A2B6C1915}</b:Guid>
    <b:Author>
      <b:Author>
        <b:NameList>
          <b:Person>
            <b:Last>Diederik P. Kingma</b:Last>
            <b:First>Jimmy</b:First>
            <b:Middle>Ba</b:Middle>
          </b:Person>
        </b:NameList>
      </b:Author>
    </b:Author>
    <b:Title>Adam: A Method for Stochastic Optimization</b:Title>
    <b:Year>2014</b:Year>
    <b:RefOrder>18</b:RefOrder>
  </b:Source>
  <b:Source>
    <b:Tag>Ben10</b:Tag>
    <b:SourceType>Report</b:SourceType>
    <b:Guid>{EFB2F8A4-4EF0-48BA-A04D-603CE0C34B3D}</b:Guid>
    <b:Author>
      <b:Author>
        <b:NameList>
          <b:Person>
            <b:Last>Bender</b:Last>
            <b:First>Edward</b:First>
            <b:Middle>A.</b:Middle>
          </b:Person>
          <b:Person>
            <b:Last>Williamson</b:Last>
            <b:First>S.</b:First>
            <b:Middle>Gill</b:Middle>
          </b:Person>
        </b:NameList>
      </b:Author>
    </b:Author>
    <b:Title>Lists, Decisions and Graphs. With an Introduction to Probability</b:Title>
    <b:Year>2010</b:Year>
    <b:RefOrder>19</b:RefOrder>
  </b:Source>
  <b:Source>
    <b:Tag>Ada18</b:Tag>
    <b:SourceType>Report</b:SourceType>
    <b:Guid>{EEFE134E-30C3-4A02-95FF-15C536BC29F9}</b:Guid>
    <b:Author>
      <b:Author>
        <b:NameList>
          <b:Person>
            <b:Last>Adali</b:Last>
            <b:First>Tulay</b:First>
          </b:Person>
          <b:Person>
            <b:Last>Ortega</b:Last>
            <b:First>Antonio</b:First>
          </b:Person>
        </b:NameList>
      </b:Author>
    </b:Author>
    <b:Title>Applications of Graph Theory [Scanning the Issue]</b:Title>
    <b:Year>2018</b:Year>
    <b:RefOrder>20</b:RefOrder>
  </b:Source>
  <b:Source>
    <b:Tag>McG84</b:Tag>
    <b:SourceType>Report</b:SourceType>
    <b:Guid>{9C2E160B-D864-4CB5-BCD1-ACD470776A9F}</b:Guid>
    <b:Author>
      <b:Author>
        <b:NameList>
          <b:Person>
            <b:Last>McGillem</b:Last>
            <b:First>Clare</b:First>
            <b:Middle>D.</b:Middle>
          </b:Person>
          <b:Person>
            <b:Last>Cooper</b:Last>
            <b:First>George</b:First>
            <b:Middle>R.</b:Middle>
          </b:Person>
        </b:NameList>
      </b:Author>
    </b:Author>
    <b:Title>Continuous and Discrete Signal and System Analysis</b:Title>
    <b:Year>1984</b:Year>
    <b:RefOrder>22</b:RefOrder>
  </b:Source>
  <b:Source>
    <b:Tag>Kai94</b:Tag>
    <b:SourceType>JournalArticle</b:SourceType>
    <b:Guid>{5D8B9283-9EFC-4BAE-931D-C59D0ED6A14C}</b:Guid>
    <b:Author>
      <b:Author>
        <b:NameList>
          <b:Person>
            <b:Last>Kaiser</b:Last>
            <b:First>Gerald</b:First>
          </b:Person>
        </b:NameList>
      </b:Author>
    </b:Author>
    <b:Title> Friendly Guide to Wavelets</b:Title>
    <b:Year>1994</b:Year>
    <b:JournalName>Physics Today</b:JournalName>
    <b:RefOrder>21</b:RefOrder>
  </b:Source>
  <b:Source>
    <b:Tag>Wen20</b:Tag>
    <b:SourceType>Report</b:SourceType>
    <b:Guid>{0AA4EB7C-DEE1-4BB0-9B90-944D9F161BA8}</b:Guid>
    <b:Author>
      <b:Author>
        <b:NameList>
          <b:Person>
            <b:Last>Cao</b:Last>
            <b:First>Wenmin</b:First>
          </b:Person>
          <b:Person>
            <b:Last>Yan</b:Last>
            <b:First>Zhiyue</b:First>
          </b:Person>
          <b:Person>
            <b:Last>He</b:Last>
            <b:First>Zhiquan</b:First>
          </b:Person>
          <b:Person>
            <b:Last>He</b:Last>
            <b:First>Zhihai</b:First>
          </b:Person>
        </b:NameList>
      </b:Author>
    </b:Author>
    <b:Title>A Comprehensive Survey on Geometric Deep Learning</b:Title>
    <b:Year>2020</b:Year>
    <b:RefOrder>23</b:RefOrder>
  </b:Source>
  <b:Source>
    <b:Tag>Tho16</b:Tag>
    <b:SourceType>Report</b:SourceType>
    <b:Guid>{0678A396-8D9C-437A-974E-F6A9E138D874}</b:Guid>
    <b:Author>
      <b:Author>
        <b:NameList>
          <b:Person>
            <b:Last>Thomas N. Kipf</b:Last>
            <b:First>Max</b:First>
            <b:Middle>Welling</b:Middle>
          </b:Person>
        </b:NameList>
      </b:Author>
    </b:Author>
    <b:Title>Semi-Supervised Classification with Graph Convolutional Networks</b:Title>
    <b:Year>2016</b:Year>
    <b:RefOrder>24</b:RefOrder>
  </b:Source>
  <b:Source>
    <b:Tag>Hoc97</b:Tag>
    <b:SourceType>Report</b:SourceType>
    <b:Guid>{D65E7D3C-6087-46C5-9D11-355FA8FAD7CB}</b:Guid>
    <b:Author>
      <b:Author>
        <b:NameList>
          <b:Person>
            <b:Last>Hochreiter</b:Last>
            <b:First>Sepp</b:First>
          </b:Person>
          <b:Person>
            <b:Last>Schmidhuber</b:Last>
            <b:First>Jürgen</b:First>
          </b:Person>
        </b:NameList>
      </b:Author>
    </b:Author>
    <b:Title>Long Short-Term Memory</b:Title>
    <b:Year>1997</b:Year>
    <b:RefOrder>25</b:RefOrder>
  </b:Source>
  <b:Source>
    <b:Tag>Har59</b:Tag>
    <b:SourceType>Report</b:SourceType>
    <b:Guid>{5193C0DC-46F2-4B3D-BCD7-8D721C2B4C08}</b:Guid>
    <b:Author>
      <b:Author>
        <b:NameList>
          <b:Person>
            <b:Last>Greenberg</b:Last>
            <b:First>Harold</b:First>
          </b:Person>
        </b:NameList>
      </b:Author>
    </b:Author>
    <b:Title>An Analysis of Traffic Flow</b:Title>
    <b:Year>1959</b:Year>
    <b:RefOrder>26</b:RefOrder>
  </b:Source>
  <b:Source>
    <b:Tag>Guy07</b:Tag>
    <b:SourceType>Report</b:SourceType>
    <b:Guid>{9F54D043-2AFD-4D12-BDCF-6E6B2D96E625}</b:Guid>
    <b:Author>
      <b:Author>
        <b:NameList>
          <b:Person>
            <b:Last>Guy Leshem</b:Last>
            <b:First>Ya'acov</b:First>
            <b:Middle>Ritov</b:Middle>
          </b:Person>
        </b:NameList>
      </b:Author>
    </b:Author>
    <b:Title>Traffic Flow Prediction using Adaboost Algorithm with Random Forests as a Weak Learner</b:Title>
    <b:Year>2007</b:Year>
    <b:RefOrder>27</b:RefOrder>
  </b:Source>
  <b:Source>
    <b:Tag>Yis15</b:Tag>
    <b:SourceType>Report</b:SourceType>
    <b:Guid>{6FA59A2F-B628-4C7A-A9E6-CFCCD683AE04}</b:Guid>
    <b:Author>
      <b:Author>
        <b:NameList>
          <b:Person>
            <b:Last>Yisheng Lv</b:Last>
            <b:First>Yanjie</b:First>
            <b:Middle>Duan, Wenwen Kang, Zhengxi Li, and Fei-Yue Wang</b:Middle>
          </b:Person>
        </b:NameList>
      </b:Author>
    </b:Author>
    <b:Title>Traffic Flow Prediction With Big Data: A Deep Learning Approach</b:Title>
    <b:Year>2015</b:Year>
    <b:RefOrder>29</b:RefOrder>
  </b:Source>
  <b:Source>
    <b:Tag>pre01</b:Tag>
    <b:SourceType>ConferenceProceedings</b:SourceType>
    <b:Guid>{A898280A-1869-4FEC-94F9-7EC82C46DF42}</b:Guid>
    <b:Author>
      <b:Author>
        <b:NameList>
          <b:Person>
            <b:Last>prediction</b:Last>
            <b:First>Short</b:First>
            <b:Middle>term traffic flow</b:Middle>
          </b:Person>
        </b:NameList>
      </b:Author>
    </b:Author>
    <b:Title>E. Chung, N. Rosalion</b:Title>
    <b:Year>2001</b:Year>
    <b:City>Tasmania</b:City>
    <b:ConferenceName>24th Australian Transportation Research Forum, Hobart</b:ConferenceName>
    <b:RefOrder>28</b:RefOrder>
  </b:Source>
  <b:Source>
    <b:Tag>Cha19</b:Tag>
    <b:SourceType>Report</b:SourceType>
    <b:Guid>{5432CE2F-C1E1-4C8F-BFF8-8660722DB9BF}</b:Guid>
    <b:Author>
      <b:Author>
        <b:NameList>
          <b:Person>
            <b:Last>Charalampos Bratsas</b:Last>
            <b:First>Kleanthis</b:First>
            <b:Middle>Koupidis , Josep-Maria Salanova</b:Middle>
          </b:Person>
        </b:NameList>
      </b:Author>
    </b:Author>
    <b:Title>A Comparison of Machine Learning Methods for the Prediction of Traffic Speed in Urban Places</b:Title>
    <b:Year>2019</b:Year>
    <b:RefOrder>30</b:RefOrder>
  </b:Source>
  <b:Source>
    <b:Tag>Bin18</b:Tag>
    <b:SourceType>Report</b:SourceType>
    <b:Guid>{8FDE4154-B4E3-47D5-943C-03BA9D737E91}</b:Guid>
    <b:Author>
      <b:Author>
        <b:NameList>
          <b:Person>
            <b:Last>Bing Yu</b:Last>
            <b:First>Haoteng</b:First>
            <b:Middle>Yin, Zhanxing Zhu</b:Middle>
          </b:Person>
        </b:NameList>
      </b:Author>
    </b:Author>
    <b:Title>Spatio-Temporal Graph Convolutional Networks: A Deep Learning Framework</b:Title>
    <b:Year>2018</b:Year>
    <b:RefOrder>31</b:RefOrder>
  </b:Source>
  <b:Source>
    <b:Tag>She19</b:Tag>
    <b:SourceType>Report</b:SourceType>
    <b:Guid>{10CCC79F-2C87-4C97-A958-D6D4A560D9F5}</b:Guid>
    <b:Author>
      <b:Author>
        <b:NameList>
          <b:Person>
            <b:Last>Guo</b:Last>
            <b:First>Shengnan</b:First>
          </b:Person>
          <b:Person>
            <b:Last>Lin</b:Last>
            <b:First>Youfang</b:First>
          </b:Person>
          <b:Person>
            <b:Last>Feng</b:Last>
            <b:First>Ning</b:First>
          </b:Person>
          <b:Person>
            <b:Last>Song</b:Last>
            <b:First>Chao</b:First>
          </b:Person>
          <b:Person>
            <b:Last>Wan</b:Last>
            <b:First>Huaiyu</b:First>
          </b:Person>
        </b:NameList>
      </b:Author>
    </b:Author>
    <b:Title>Attention Based Spatial-Temporal Graph Convolutional Networks for Traffic Flow Forecasting</b:Title>
    <b:Year>2019</b:Year>
    <b:RefOrder>32</b:RefOrder>
  </b:Source>
  <b:Source>
    <b:Tag>Chu19</b:Tag>
    <b:SourceType>Report</b:SourceType>
    <b:Guid>{3CE15D5A-6A59-4351-A47C-07F94F639DFB}</b:Guid>
    <b:Author>
      <b:Author>
        <b:NameList>
          <b:Person>
            <b:Last>Chuanpan Zheng</b:Last>
            <b:First>Xiaoliang</b:First>
            <b:Middle>Fan, Cheng Wang. Jianzhong Qi</b:Middle>
          </b:Person>
        </b:NameList>
      </b:Author>
    </b:Author>
    <b:Title>GMAN: A Graph Multi-Attention Network for Traffic Prediction</b:Title>
    <b:Year>2019</b:Year>
    <b:City>Xiamen</b:City>
    <b:RefOrder>33</b:RefOrder>
  </b:Source>
  <b:Source>
    <b:Tag>Jin18</b:Tag>
    <b:SourceType>Report</b:SourceType>
    <b:Guid>{910ED0B2-729F-4595-93B4-C0BD582BE7BC}</b:Guid>
    <b:Author>
      <b:Author>
        <b:NameList>
          <b:Person>
            <b:Last>Jinyin Chen</b:Last>
            <b:First>Xuanheng</b:First>
            <b:Middle>Xu, Yangyang Wu, Haibin Zheng</b:Middle>
          </b:Person>
        </b:NameList>
      </b:Author>
    </b:Author>
    <b:Title>GC-LSTM: Graph Convolution Embedded LSTM for Dynamic Link Prediction</b:Title>
    <b:Year>2018</b:Year>
    <b:RefOrder>34</b:RefOrder>
  </b:Source>
  <b:Source>
    <b:Tag>Cal</b:Tag>
    <b:SourceType>InternetSite</b:SourceType>
    <b:Guid>{2C001082-E4C7-4C8B-90D9-052F6F1EA03F}</b:Guid>
    <b:Title>Caltrans Performance Measurement System (PeMS)</b:Title>
    <b:ProductionCompany>California Deprtament of</b:ProductionCompany>
    <b:URL>https://pems.dot.ca.gov/</b:URL>
    <b:RefOrder>35</b:RefOrder>
  </b:Source>
  <b:Source>
    <b:Tag>Pan</b:Tag>
    <b:SourceType>InternetSite</b:SourceType>
    <b:Guid>{949B45E4-917B-4A9C-B764-3789128271C4}</b:Guid>
    <b:Title>Pandas</b:Title>
    <b:URL>https://pandas.pydata.org</b:URL>
    <b:RefOrder>36</b:RefOrder>
  </b:Source>
  <b:Source>
    <b:Tag>Num</b:Tag>
    <b:SourceType>InternetSite</b:SourceType>
    <b:Guid>{153842C2-FDEC-46F8-B316-9F6372E64401}</b:Guid>
    <b:Title>NumPy</b:Title>
    <b:URL>https://numpy.org</b:URL>
    <b:RefOrder>37</b:RefOrder>
  </b:Source>
  <b:Source>
    <b:Tag>Ker</b:Tag>
    <b:SourceType>InternetSite</b:SourceType>
    <b:Guid>{45E56F02-8E32-4DE4-85D1-BB8B619463F2}</b:Guid>
    <b:Title>Keras</b:Title>
    <b:URL>https://keras.io</b:URL>
    <b:RefOrder>38</b:RefOrder>
  </b:Source>
  <b:Source>
    <b:Tag>PyT</b:Tag>
    <b:SourceType>InternetSite</b:SourceType>
    <b:Guid>{F07205A8-A90A-41F5-ABDF-D803B4C21FE3}</b:Guid>
    <b:Title>PyTorch</b:Title>
    <b:URL>https://pytorch.org</b:URL>
    <b:RefOrder>39</b:RefOrder>
  </b:Source>
  <b:Source>
    <b:Tag>PyT1</b:Tag>
    <b:SourceType>InternetSite</b:SourceType>
    <b:Guid>{5E2AF606-5CCB-4028-A2EB-3D1EE0B8AE7D}</b:Guid>
    <b:Title>PyTorch Geometric Temporal</b:Title>
    <b:URL>https://pytorch-geometric-temporal.readthedocs.io/en/latest/notes/introduction.html</b:URL>
    <b:RefOrder>41</b:RefOrder>
  </b:Source>
  <b:Source>
    <b:Tag>Tor</b:Tag>
    <b:SourceType>InternetSite</b:SourceType>
    <b:Guid>{42490E40-F73A-44FE-A685-A09C5CB09C5A}</b:Guid>
    <b:Title>PyTorch Geometric</b:Title>
    <b:URL>https://pytorch-geometric.readthedocs.io/en/latest/</b:URL>
    <b:RefOrder>40</b:RefOrder>
  </b:Source>
  <b:Source>
    <b:Tag>CUD</b:Tag>
    <b:SourceType>InternetSite</b:SourceType>
    <b:Guid>{85F6A3DD-1499-4B09-A045-6E6FE35E93CA}</b:Guid>
    <b:Title>CUDA</b:Title>
    <b:URL>https://developer.nvidia.com/cuda-zone</b:URL>
    <b:RefOrder>42</b:RefOrder>
  </b:Source>
  <b:Source>
    <b:Tag>cuD</b:Tag>
    <b:SourceType>InternetSite</b:SourceType>
    <b:Guid>{B461470D-6733-4446-8EE7-A8C3630D411C}</b:Guid>
    <b:Title>cuDNN</b:Title>
    <b:URL>https://developer.nvidia.com/cudnn</b:URL>
    <b:RefOrder>43</b:RefOrder>
  </b:Source>
  <b:Source>
    <b:Tag>Ray</b:Tag>
    <b:SourceType>InternetSite</b:SourceType>
    <b:Guid>{AA896AA8-7408-4D6F-A338-9D6BA2C1F7C5}</b:Guid>
    <b:Title>Ray Tune</b:Title>
    <b:URL>https://docs.ray.io/en/ray-0.4.0/tune.html</b:URL>
    <b:RefOrder>44</b:RefOrder>
  </b:Source>
  <b:Source>
    <b:Tag>Ana</b:Tag>
    <b:SourceType>InternetSite</b:SourceType>
    <b:Guid>{371B67CB-F646-493A-885B-25EA36970CDA}</b:Guid>
    <b:Title>Anaconda</b:Title>
    <b:URL>https://www.anaconda.com</b:URL>
    <b:RefOrder>46</b:RefOrder>
  </b:Source>
  <b:Source>
    <b:Tag>PeM20</b:Tag>
    <b:SourceType>Book</b:SourceType>
    <b:Guid>{E2917B85-930B-4F49-ACAC-C2FCFE4ECC97}</b:Guid>
    <b:Title>PeMS User Guide</b:Title>
    <b:Year>2020</b:Year>
    <b:RefOrder>47</b:RefOrder>
  </b:Source>
  <b:Source>
    <b:Tag>Plo</b:Tag>
    <b:SourceType>InternetSite</b:SourceType>
    <b:Guid>{9D780675-2622-49E6-BEE9-28A818AB9ADC}</b:Guid>
    <b:Title>Plotly</b:Title>
    <b:URL>https://plotly.com</b:URL>
    <b:RefOrder>45</b:RefOrder>
  </b:Source>
  <b:Source>
    <b:Tag>Phi21</b:Tag>
    <b:SourceType>Report</b:SourceType>
    <b:Guid>{CFB59D97-6116-4F30-B43F-059907A61EA6}</b:Guid>
    <b:Title>2019 Urban Mobility Report</b:Title>
    <b:Year>2019</b:Year>
    <b:Author>
      <b:Author>
        <b:NameList>
          <b:Person>
            <b:Last>D. Schrank</b:Last>
            <b:First>B.</b:First>
            <b:Middle>Eisele and T. Lomax</b:Middle>
          </b:Person>
        </b:NameList>
      </b:Author>
    </b:Author>
    <b:Publisher>Texas A&amp;M Transportation Institute</b:Publisher>
    <b:RefOrder>1</b:RefOrder>
  </b:Source>
</b:Sources>
</file>

<file path=customXml/itemProps1.xml><?xml version="1.0" encoding="utf-8"?>
<ds:datastoreItem xmlns:ds="http://schemas.openxmlformats.org/officeDocument/2006/customXml" ds:itemID="{CC95A80F-D4C7-4C0F-9FAC-9FFBBE38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1</Pages>
  <Words>9595</Words>
  <Characters>54693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Sebi</dc:creator>
  <cp:keywords/>
  <dc:description/>
  <cp:lastModifiedBy>Sebastian Bomher</cp:lastModifiedBy>
  <cp:revision>938</cp:revision>
  <dcterms:created xsi:type="dcterms:W3CDTF">2021-08-14T08:28:00Z</dcterms:created>
  <dcterms:modified xsi:type="dcterms:W3CDTF">2021-09-30T19:03:00Z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id="kRTLGxVO"/&gt;&lt;style id="http://www.zotero.org/styles/ieee" locale="en-US" hasBibliography="1" bibliographyStyleHasBeenSet="1"/&gt;&lt;prefs&gt;&lt;pref name="fieldType" value="Field"/&gt;&lt;/prefs&gt;&lt;/data&gt;</vt:lpwstr>
  </property>
</Properties>
</file>