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48E4D03" w14:textId="77777777" w:rsidR="00A346ED" w:rsidRPr="002E6884" w:rsidRDefault="00A346ED" w:rsidP="00A346ED">
      <w:pPr>
        <w:spacing w:line="240" w:lineRule="auto"/>
        <w:jc w:val="center"/>
        <w:rPr>
          <w:rFonts w:cs="Times New Roman"/>
          <w:szCs w:val="24"/>
        </w:rPr>
      </w:pPr>
      <w:r w:rsidRPr="002E6884">
        <w:rPr>
          <w:rFonts w:cs="Times New Roman"/>
          <w:szCs w:val="24"/>
        </w:rPr>
        <w:t>UNIVERSITATEA DIN BUCUREŞTI</w:t>
      </w:r>
    </w:p>
    <w:p w14:paraId="4E9884DB" w14:textId="7A6FA600" w:rsidR="00A346ED" w:rsidRPr="002E6884" w:rsidRDefault="00A346ED" w:rsidP="00A346ED">
      <w:pPr>
        <w:spacing w:line="240" w:lineRule="auto"/>
        <w:jc w:val="center"/>
        <w:rPr>
          <w:rFonts w:cs="Times New Roman"/>
          <w:szCs w:val="24"/>
        </w:rPr>
      </w:pPr>
      <w:r w:rsidRPr="002E6884">
        <w:rPr>
          <w:rFonts w:cs="Times New Roman"/>
          <w:szCs w:val="24"/>
        </w:rPr>
        <w:t>FACULTATEA DE MATEMATICĂ ŞI INFORMATICĂ</w:t>
      </w:r>
    </w:p>
    <w:p w14:paraId="0D4A3A38" w14:textId="4C2DA3E5" w:rsidR="00A346ED" w:rsidRPr="002E6884" w:rsidRDefault="00A346ED" w:rsidP="00A346ED">
      <w:pPr>
        <w:spacing w:line="240" w:lineRule="auto"/>
        <w:jc w:val="center"/>
        <w:rPr>
          <w:rFonts w:cs="Times New Roman"/>
          <w:szCs w:val="24"/>
        </w:rPr>
      </w:pPr>
      <w:r w:rsidRPr="002E6884">
        <w:rPr>
          <w:rFonts w:cs="Times New Roman"/>
          <w:szCs w:val="24"/>
        </w:rPr>
        <w:t>SPECIALIZAREA INFORMATICĂ</w:t>
      </w:r>
    </w:p>
    <w:p w14:paraId="73A8276B" w14:textId="39F263BC" w:rsidR="00A346ED" w:rsidRPr="002E6884" w:rsidRDefault="00A346ED" w:rsidP="00A346ED">
      <w:pPr>
        <w:spacing w:line="240" w:lineRule="auto"/>
        <w:jc w:val="center"/>
        <w:rPr>
          <w:rFonts w:cs="Times New Roman"/>
          <w:szCs w:val="24"/>
        </w:rPr>
      </w:pPr>
    </w:p>
    <w:p w14:paraId="14FD331A" w14:textId="22E8E8FB" w:rsidR="00A346ED" w:rsidRPr="002E6884" w:rsidRDefault="00A346ED" w:rsidP="00A346ED">
      <w:pPr>
        <w:spacing w:line="240" w:lineRule="auto"/>
        <w:jc w:val="center"/>
        <w:rPr>
          <w:rFonts w:cs="Times New Roman"/>
          <w:szCs w:val="24"/>
        </w:rPr>
      </w:pPr>
    </w:p>
    <w:p w14:paraId="509E3068" w14:textId="77777777" w:rsidR="00A346ED" w:rsidRPr="002E6884" w:rsidRDefault="00A346ED" w:rsidP="00A346ED">
      <w:pPr>
        <w:spacing w:line="240" w:lineRule="auto"/>
        <w:jc w:val="both"/>
        <w:rPr>
          <w:rFonts w:cs="Times New Roman"/>
          <w:szCs w:val="24"/>
        </w:rPr>
      </w:pPr>
      <w:r w:rsidRPr="002E6884">
        <w:rPr>
          <w:rFonts w:cs="Times New Roman"/>
          <w:szCs w:val="24"/>
        </w:rPr>
        <w:t xml:space="preserve"> </w:t>
      </w:r>
    </w:p>
    <w:p w14:paraId="5FB3D5F4" w14:textId="77777777" w:rsidR="00A346ED" w:rsidRPr="002E6884" w:rsidRDefault="00A346ED" w:rsidP="00A346ED">
      <w:pPr>
        <w:spacing w:line="240" w:lineRule="auto"/>
        <w:jc w:val="both"/>
        <w:rPr>
          <w:rFonts w:cs="Times New Roman"/>
          <w:szCs w:val="24"/>
        </w:rPr>
      </w:pPr>
      <w:r w:rsidRPr="002E6884">
        <w:rPr>
          <w:rFonts w:cs="Times New Roman"/>
          <w:szCs w:val="24"/>
        </w:rPr>
        <w:t xml:space="preserve"> </w:t>
      </w:r>
    </w:p>
    <w:p w14:paraId="1123D91F" w14:textId="77777777" w:rsidR="00A346ED" w:rsidRPr="002E6884" w:rsidRDefault="00A346ED" w:rsidP="00A346ED">
      <w:pPr>
        <w:spacing w:line="240" w:lineRule="auto"/>
        <w:jc w:val="both"/>
        <w:rPr>
          <w:rFonts w:cs="Times New Roman"/>
          <w:szCs w:val="24"/>
        </w:rPr>
      </w:pPr>
      <w:r w:rsidRPr="002E6884">
        <w:rPr>
          <w:rFonts w:cs="Times New Roman"/>
          <w:szCs w:val="24"/>
        </w:rPr>
        <w:t xml:space="preserve"> </w:t>
      </w:r>
    </w:p>
    <w:p w14:paraId="274D27D2" w14:textId="77777777" w:rsidR="00A346ED" w:rsidRPr="002E6884" w:rsidRDefault="00A346ED" w:rsidP="00A346ED">
      <w:pPr>
        <w:spacing w:line="240" w:lineRule="auto"/>
        <w:jc w:val="both"/>
        <w:rPr>
          <w:rFonts w:cs="Times New Roman"/>
          <w:szCs w:val="24"/>
        </w:rPr>
      </w:pPr>
      <w:r w:rsidRPr="002E6884">
        <w:rPr>
          <w:rFonts w:cs="Times New Roman"/>
          <w:szCs w:val="24"/>
        </w:rPr>
        <w:t xml:space="preserve"> </w:t>
      </w:r>
    </w:p>
    <w:p w14:paraId="55FD678C" w14:textId="77777777" w:rsidR="00A346ED" w:rsidRPr="002E6884" w:rsidRDefault="00A346ED" w:rsidP="00A346ED">
      <w:pPr>
        <w:spacing w:line="240" w:lineRule="auto"/>
        <w:jc w:val="both"/>
        <w:rPr>
          <w:rFonts w:cs="Times New Roman"/>
          <w:szCs w:val="24"/>
        </w:rPr>
      </w:pPr>
      <w:r w:rsidRPr="002E6884">
        <w:rPr>
          <w:rFonts w:cs="Times New Roman"/>
          <w:szCs w:val="24"/>
        </w:rPr>
        <w:t xml:space="preserve"> </w:t>
      </w:r>
    </w:p>
    <w:p w14:paraId="757A51E7" w14:textId="77777777" w:rsidR="00A346ED" w:rsidRPr="002E6884" w:rsidRDefault="00A346ED" w:rsidP="00A346ED">
      <w:pPr>
        <w:spacing w:line="240" w:lineRule="auto"/>
        <w:jc w:val="both"/>
        <w:rPr>
          <w:rFonts w:cs="Times New Roman"/>
          <w:szCs w:val="24"/>
        </w:rPr>
      </w:pPr>
      <w:r w:rsidRPr="002E6884">
        <w:rPr>
          <w:rFonts w:cs="Times New Roman"/>
          <w:szCs w:val="24"/>
        </w:rPr>
        <w:t xml:space="preserve"> </w:t>
      </w:r>
    </w:p>
    <w:p w14:paraId="70A50845" w14:textId="5C3EBC2D" w:rsidR="00A346ED" w:rsidRPr="002E6884" w:rsidRDefault="00A346ED" w:rsidP="00A346ED">
      <w:pPr>
        <w:spacing w:line="240" w:lineRule="auto"/>
        <w:jc w:val="center"/>
        <w:rPr>
          <w:rFonts w:cs="Times New Roman"/>
          <w:szCs w:val="24"/>
        </w:rPr>
      </w:pPr>
    </w:p>
    <w:p w14:paraId="063B3AED" w14:textId="6DC5DFC3" w:rsidR="00A346ED" w:rsidRPr="002E6884" w:rsidRDefault="00A346ED" w:rsidP="00A346ED">
      <w:pPr>
        <w:spacing w:line="240" w:lineRule="auto"/>
        <w:jc w:val="center"/>
        <w:rPr>
          <w:rFonts w:cs="Times New Roman"/>
          <w:szCs w:val="24"/>
        </w:rPr>
      </w:pPr>
    </w:p>
    <w:p w14:paraId="47CB1E34" w14:textId="77777777" w:rsidR="00A346ED" w:rsidRPr="002E6884" w:rsidRDefault="00A346ED" w:rsidP="00A346ED">
      <w:pPr>
        <w:spacing w:line="240" w:lineRule="auto"/>
        <w:jc w:val="center"/>
        <w:rPr>
          <w:rFonts w:cs="Times New Roman"/>
          <w:b/>
          <w:sz w:val="56"/>
          <w:szCs w:val="24"/>
        </w:rPr>
      </w:pPr>
      <w:r w:rsidRPr="002E6884">
        <w:rPr>
          <w:rFonts w:cs="Times New Roman"/>
          <w:b/>
          <w:sz w:val="56"/>
          <w:szCs w:val="24"/>
        </w:rPr>
        <w:t xml:space="preserve">LUCRARE DE LICENŢĂ </w:t>
      </w:r>
    </w:p>
    <w:p w14:paraId="1A8A14A5" w14:textId="1AC5BAA1" w:rsidR="00A346ED" w:rsidRPr="002E6884" w:rsidRDefault="00A346ED" w:rsidP="00A346ED">
      <w:pPr>
        <w:spacing w:line="240" w:lineRule="auto"/>
        <w:jc w:val="center"/>
        <w:rPr>
          <w:rFonts w:cs="Times New Roman"/>
          <w:b/>
          <w:sz w:val="40"/>
          <w:szCs w:val="24"/>
        </w:rPr>
      </w:pPr>
      <w:r w:rsidRPr="002E6884">
        <w:rPr>
          <w:rFonts w:cs="Times New Roman"/>
          <w:b/>
          <w:sz w:val="40"/>
          <w:szCs w:val="24"/>
        </w:rPr>
        <w:t>Aplicaţie WEB PHP (Social Site)</w:t>
      </w:r>
    </w:p>
    <w:p w14:paraId="2E9569A3" w14:textId="15194A3D" w:rsidR="00A346ED" w:rsidRPr="002E6884" w:rsidRDefault="00A346ED" w:rsidP="00A346ED">
      <w:pPr>
        <w:spacing w:line="240" w:lineRule="auto"/>
        <w:jc w:val="center"/>
        <w:rPr>
          <w:rFonts w:cs="Times New Roman"/>
          <w:b/>
          <w:sz w:val="40"/>
          <w:szCs w:val="24"/>
        </w:rPr>
      </w:pPr>
      <w:r w:rsidRPr="002E6884">
        <w:rPr>
          <w:rFonts w:cs="Times New Roman"/>
          <w:b/>
          <w:sz w:val="40"/>
          <w:szCs w:val="24"/>
        </w:rPr>
        <w:t>FiveStars.com</w:t>
      </w:r>
    </w:p>
    <w:p w14:paraId="09990D44" w14:textId="6541BF16" w:rsidR="00A346ED" w:rsidRPr="002E6884" w:rsidRDefault="00A346ED" w:rsidP="00A346ED">
      <w:pPr>
        <w:spacing w:line="240" w:lineRule="auto"/>
        <w:jc w:val="center"/>
        <w:rPr>
          <w:rFonts w:cs="Times New Roman"/>
          <w:szCs w:val="24"/>
        </w:rPr>
      </w:pPr>
    </w:p>
    <w:p w14:paraId="4F9E9E14" w14:textId="264C9472" w:rsidR="00A346ED" w:rsidRPr="002E6884" w:rsidRDefault="00A346ED" w:rsidP="00A346ED">
      <w:pPr>
        <w:spacing w:line="240" w:lineRule="auto"/>
        <w:jc w:val="center"/>
        <w:rPr>
          <w:rFonts w:cs="Times New Roman"/>
          <w:szCs w:val="24"/>
        </w:rPr>
      </w:pPr>
    </w:p>
    <w:p w14:paraId="13233DD5" w14:textId="62E7B101" w:rsidR="00A346ED" w:rsidRPr="002E6884" w:rsidRDefault="00A346ED" w:rsidP="00A346ED">
      <w:pPr>
        <w:spacing w:line="240" w:lineRule="auto"/>
        <w:jc w:val="center"/>
        <w:rPr>
          <w:rFonts w:cs="Times New Roman"/>
          <w:szCs w:val="24"/>
        </w:rPr>
      </w:pPr>
    </w:p>
    <w:p w14:paraId="4A07E2AE" w14:textId="77777777" w:rsidR="00A346ED" w:rsidRPr="002E6884" w:rsidRDefault="00A346ED" w:rsidP="00A346ED">
      <w:pPr>
        <w:spacing w:line="240" w:lineRule="auto"/>
        <w:jc w:val="both"/>
        <w:rPr>
          <w:rFonts w:cs="Times New Roman"/>
          <w:szCs w:val="24"/>
        </w:rPr>
      </w:pPr>
      <w:r w:rsidRPr="002E6884">
        <w:rPr>
          <w:rFonts w:cs="Times New Roman"/>
          <w:szCs w:val="24"/>
        </w:rPr>
        <w:t xml:space="preserve"> </w:t>
      </w:r>
    </w:p>
    <w:p w14:paraId="67E4C397" w14:textId="38A418B1" w:rsidR="00A346ED" w:rsidRPr="002E6884" w:rsidRDefault="00A346ED" w:rsidP="00A346ED">
      <w:pPr>
        <w:spacing w:line="240" w:lineRule="auto"/>
        <w:jc w:val="both"/>
        <w:rPr>
          <w:rFonts w:cs="Times New Roman"/>
          <w:szCs w:val="24"/>
        </w:rPr>
      </w:pPr>
      <w:r w:rsidRPr="002E6884">
        <w:rPr>
          <w:rFonts w:cs="Times New Roman"/>
          <w:szCs w:val="24"/>
        </w:rPr>
        <w:t xml:space="preserve"> </w:t>
      </w:r>
    </w:p>
    <w:p w14:paraId="4E305F55" w14:textId="30601DDD" w:rsidR="00A346ED" w:rsidRPr="002E6884" w:rsidRDefault="00A346ED" w:rsidP="00A346ED">
      <w:pPr>
        <w:spacing w:line="240" w:lineRule="auto"/>
        <w:jc w:val="center"/>
        <w:rPr>
          <w:rFonts w:cs="Times New Roman"/>
          <w:szCs w:val="24"/>
        </w:rPr>
      </w:pPr>
    </w:p>
    <w:p w14:paraId="365B7A83" w14:textId="688C8277" w:rsidR="00FE72D5" w:rsidRPr="002E6884" w:rsidRDefault="00FE72D5" w:rsidP="00A346ED">
      <w:pPr>
        <w:spacing w:line="240" w:lineRule="auto"/>
        <w:jc w:val="both"/>
        <w:rPr>
          <w:rFonts w:cs="Times New Roman"/>
          <w:szCs w:val="24"/>
        </w:rPr>
      </w:pPr>
    </w:p>
    <w:p w14:paraId="71760D55" w14:textId="58EA6A9E" w:rsidR="002E6884" w:rsidRPr="002E6884" w:rsidRDefault="002E6884" w:rsidP="00A346ED">
      <w:pPr>
        <w:spacing w:line="240" w:lineRule="auto"/>
        <w:jc w:val="both"/>
        <w:rPr>
          <w:rFonts w:cs="Times New Roman"/>
          <w:szCs w:val="24"/>
        </w:rPr>
      </w:pPr>
    </w:p>
    <w:p w14:paraId="3409093D" w14:textId="59B43AD5" w:rsidR="002E6884" w:rsidRPr="002E6884" w:rsidRDefault="002E6884" w:rsidP="00A346ED">
      <w:pPr>
        <w:spacing w:line="240" w:lineRule="auto"/>
        <w:jc w:val="both"/>
        <w:rPr>
          <w:rFonts w:cs="Times New Roman"/>
          <w:szCs w:val="24"/>
        </w:rPr>
      </w:pPr>
    </w:p>
    <w:p w14:paraId="7241D6C4" w14:textId="62D911CA" w:rsidR="002E6884" w:rsidRPr="002E6884" w:rsidRDefault="002E6884" w:rsidP="00A346ED">
      <w:pPr>
        <w:spacing w:line="240" w:lineRule="auto"/>
        <w:jc w:val="both"/>
        <w:rPr>
          <w:rFonts w:cs="Times New Roman"/>
          <w:szCs w:val="24"/>
        </w:rPr>
      </w:pPr>
    </w:p>
    <w:p w14:paraId="3C8C6480" w14:textId="362A1C3C" w:rsidR="002E6884" w:rsidRPr="002E6884" w:rsidRDefault="002E6884" w:rsidP="002E6884">
      <w:pPr>
        <w:spacing w:line="240" w:lineRule="auto"/>
        <w:jc w:val="both"/>
        <w:rPr>
          <w:rFonts w:cs="Times New Roman"/>
          <w:szCs w:val="24"/>
        </w:rPr>
      </w:pPr>
      <w:r w:rsidRPr="002E6884">
        <w:rPr>
          <w:rFonts w:cs="Times New Roman"/>
          <w:szCs w:val="24"/>
        </w:rPr>
        <w:t>COORDONATOR ŞTIINŢIFIC                                                                                ABSOLVENT</w:t>
      </w:r>
    </w:p>
    <w:p w14:paraId="78710797" w14:textId="2570501A" w:rsidR="002E6884" w:rsidRDefault="002E6884" w:rsidP="00E7501E">
      <w:pPr>
        <w:spacing w:line="240" w:lineRule="auto"/>
        <w:jc w:val="center"/>
        <w:rPr>
          <w:rFonts w:cs="Times New Roman"/>
          <w:szCs w:val="24"/>
        </w:rPr>
      </w:pPr>
      <w:r w:rsidRPr="002E6884">
        <w:rPr>
          <w:rFonts w:cs="Times New Roman"/>
          <w:szCs w:val="24"/>
        </w:rPr>
        <w:t>Lect. dr. Carmen Chiriţă</w:t>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r>
      <w:r>
        <w:rPr>
          <w:rFonts w:cs="Times New Roman"/>
          <w:szCs w:val="24"/>
        </w:rPr>
        <w:tab/>
        <w:t xml:space="preserve">      Sebastian Bomher</w:t>
      </w:r>
    </w:p>
    <w:sdt>
      <w:sdtPr>
        <w:rPr>
          <w:rFonts w:asciiTheme="minorHAnsi" w:eastAsiaTheme="minorHAnsi" w:hAnsiTheme="minorHAnsi" w:cstheme="minorBidi"/>
          <w:b w:val="0"/>
          <w:sz w:val="22"/>
          <w:szCs w:val="22"/>
        </w:rPr>
        <w:id w:val="-255823572"/>
        <w:docPartObj>
          <w:docPartGallery w:val="Table of Contents"/>
          <w:docPartUnique/>
        </w:docPartObj>
      </w:sdtPr>
      <w:sdtEndPr>
        <w:rPr>
          <w:rFonts w:ascii="Times New Roman" w:hAnsi="Times New Roman"/>
          <w:bCs/>
          <w:sz w:val="24"/>
        </w:rPr>
      </w:sdtEndPr>
      <w:sdtContent>
        <w:p w14:paraId="7B1C051F" w14:textId="2899EE3C" w:rsidR="00E7501E" w:rsidRDefault="00B66C55" w:rsidP="00B66C55">
          <w:pPr>
            <w:pStyle w:val="TOCHeading"/>
            <w:jc w:val="center"/>
          </w:pPr>
          <w:r>
            <w:t>Cuprins</w:t>
          </w:r>
        </w:p>
        <w:p w14:paraId="1F12F0E6" w14:textId="37DC180B" w:rsidR="00A53776" w:rsidRDefault="00E7501E">
          <w:pPr>
            <w:pStyle w:val="TOC1"/>
            <w:tabs>
              <w:tab w:val="left" w:pos="440"/>
              <w:tab w:val="right" w:leader="dot" w:pos="9350"/>
            </w:tabs>
            <w:rPr>
              <w:rFonts w:asciiTheme="minorHAnsi" w:eastAsiaTheme="minorEastAsia" w:hAnsiTheme="minorHAnsi"/>
              <w:sz w:val="22"/>
              <w:lang w:eastAsia="ro-RO"/>
            </w:rPr>
          </w:pPr>
          <w:r>
            <w:rPr>
              <w:noProof w:val="0"/>
            </w:rPr>
            <w:fldChar w:fldCharType="begin"/>
          </w:r>
          <w:r>
            <w:instrText xml:space="preserve"> TOC \o "1-3" \h \z \u </w:instrText>
          </w:r>
          <w:r>
            <w:rPr>
              <w:noProof w:val="0"/>
            </w:rPr>
            <w:fldChar w:fldCharType="separate"/>
          </w:r>
          <w:hyperlink w:anchor="_Toc10828101" w:history="1">
            <w:r w:rsidR="00A53776" w:rsidRPr="008B5FC0">
              <w:rPr>
                <w:rStyle w:val="Hyperlink"/>
              </w:rPr>
              <w:t>1.</w:t>
            </w:r>
            <w:r w:rsidR="00A53776">
              <w:rPr>
                <w:rFonts w:asciiTheme="minorHAnsi" w:eastAsiaTheme="minorEastAsia" w:hAnsiTheme="minorHAnsi"/>
                <w:sz w:val="22"/>
                <w:lang w:eastAsia="ro-RO"/>
              </w:rPr>
              <w:tab/>
            </w:r>
            <w:r w:rsidR="00A53776" w:rsidRPr="008B5FC0">
              <w:rPr>
                <w:rStyle w:val="Hyperlink"/>
              </w:rPr>
              <w:t>Introducere</w:t>
            </w:r>
            <w:r w:rsidR="00A53776">
              <w:rPr>
                <w:webHidden/>
              </w:rPr>
              <w:tab/>
            </w:r>
            <w:r w:rsidR="00A53776">
              <w:rPr>
                <w:webHidden/>
              </w:rPr>
              <w:fldChar w:fldCharType="begin"/>
            </w:r>
            <w:r w:rsidR="00A53776">
              <w:rPr>
                <w:webHidden/>
              </w:rPr>
              <w:instrText xml:space="preserve"> PAGEREF _Toc10828101 \h </w:instrText>
            </w:r>
            <w:r w:rsidR="00A53776">
              <w:rPr>
                <w:webHidden/>
              </w:rPr>
            </w:r>
            <w:r w:rsidR="00A53776">
              <w:rPr>
                <w:webHidden/>
              </w:rPr>
              <w:fldChar w:fldCharType="separate"/>
            </w:r>
            <w:r w:rsidR="00A53776">
              <w:rPr>
                <w:webHidden/>
              </w:rPr>
              <w:t>3</w:t>
            </w:r>
            <w:r w:rsidR="00A53776">
              <w:rPr>
                <w:webHidden/>
              </w:rPr>
              <w:fldChar w:fldCharType="end"/>
            </w:r>
          </w:hyperlink>
        </w:p>
        <w:p w14:paraId="34B05C01" w14:textId="111A37BD" w:rsidR="00A53776" w:rsidRDefault="00A53776">
          <w:pPr>
            <w:pStyle w:val="TOC2"/>
            <w:tabs>
              <w:tab w:val="left" w:pos="880"/>
              <w:tab w:val="right" w:leader="dot" w:pos="9350"/>
            </w:tabs>
            <w:rPr>
              <w:rFonts w:asciiTheme="minorHAnsi" w:eastAsiaTheme="minorEastAsia" w:hAnsiTheme="minorHAnsi"/>
              <w:sz w:val="22"/>
              <w:lang w:eastAsia="ro-RO"/>
            </w:rPr>
          </w:pPr>
          <w:hyperlink w:anchor="_Toc10828102" w:history="1">
            <w:r w:rsidRPr="008B5FC0">
              <w:rPr>
                <w:rStyle w:val="Hyperlink"/>
                <w:rFonts w:cs="Times New Roman"/>
                <w:b/>
                <w:bCs/>
              </w:rPr>
              <w:t>1.1.</w:t>
            </w:r>
            <w:r>
              <w:rPr>
                <w:rFonts w:asciiTheme="minorHAnsi" w:eastAsiaTheme="minorEastAsia" w:hAnsiTheme="minorHAnsi"/>
                <w:sz w:val="22"/>
                <w:lang w:eastAsia="ro-RO"/>
              </w:rPr>
              <w:tab/>
            </w:r>
            <w:r w:rsidRPr="008B5FC0">
              <w:rPr>
                <w:rStyle w:val="Hyperlink"/>
                <w:rFonts w:cs="Times New Roman"/>
                <w:b/>
                <w:bCs/>
              </w:rPr>
              <w:t>Tema Lucrarii</w:t>
            </w:r>
            <w:r>
              <w:rPr>
                <w:webHidden/>
              </w:rPr>
              <w:tab/>
            </w:r>
            <w:r>
              <w:rPr>
                <w:webHidden/>
              </w:rPr>
              <w:fldChar w:fldCharType="begin"/>
            </w:r>
            <w:r>
              <w:rPr>
                <w:webHidden/>
              </w:rPr>
              <w:instrText xml:space="preserve"> PAGEREF _Toc10828102 \h </w:instrText>
            </w:r>
            <w:r>
              <w:rPr>
                <w:webHidden/>
              </w:rPr>
            </w:r>
            <w:r>
              <w:rPr>
                <w:webHidden/>
              </w:rPr>
              <w:fldChar w:fldCharType="separate"/>
            </w:r>
            <w:r>
              <w:rPr>
                <w:webHidden/>
              </w:rPr>
              <w:t>3</w:t>
            </w:r>
            <w:r>
              <w:rPr>
                <w:webHidden/>
              </w:rPr>
              <w:fldChar w:fldCharType="end"/>
            </w:r>
          </w:hyperlink>
        </w:p>
        <w:p w14:paraId="6CC671E5" w14:textId="49031D6A" w:rsidR="00A53776" w:rsidRDefault="00A53776">
          <w:pPr>
            <w:pStyle w:val="TOC2"/>
            <w:tabs>
              <w:tab w:val="left" w:pos="880"/>
              <w:tab w:val="right" w:leader="dot" w:pos="9350"/>
            </w:tabs>
            <w:rPr>
              <w:rFonts w:asciiTheme="minorHAnsi" w:eastAsiaTheme="minorEastAsia" w:hAnsiTheme="minorHAnsi"/>
              <w:sz w:val="22"/>
              <w:lang w:eastAsia="ro-RO"/>
            </w:rPr>
          </w:pPr>
          <w:hyperlink w:anchor="_Toc10828103" w:history="1">
            <w:r w:rsidRPr="008B5FC0">
              <w:rPr>
                <w:rStyle w:val="Hyperlink"/>
                <w:rFonts w:cs="Times New Roman"/>
                <w:b/>
                <w:bCs/>
              </w:rPr>
              <w:t>1.2.</w:t>
            </w:r>
            <w:r>
              <w:rPr>
                <w:rFonts w:asciiTheme="minorHAnsi" w:eastAsiaTheme="minorEastAsia" w:hAnsiTheme="minorHAnsi"/>
                <w:sz w:val="22"/>
                <w:lang w:eastAsia="ro-RO"/>
              </w:rPr>
              <w:tab/>
            </w:r>
            <w:r w:rsidRPr="008B5FC0">
              <w:rPr>
                <w:rStyle w:val="Hyperlink"/>
                <w:rFonts w:cs="Times New Roman"/>
                <w:b/>
                <w:bCs/>
              </w:rPr>
              <w:t>Obiectivul Lucrarii</w:t>
            </w:r>
            <w:r>
              <w:rPr>
                <w:webHidden/>
              </w:rPr>
              <w:tab/>
            </w:r>
            <w:r>
              <w:rPr>
                <w:webHidden/>
              </w:rPr>
              <w:fldChar w:fldCharType="begin"/>
            </w:r>
            <w:r>
              <w:rPr>
                <w:webHidden/>
              </w:rPr>
              <w:instrText xml:space="preserve"> PAGEREF _Toc10828103 \h </w:instrText>
            </w:r>
            <w:r>
              <w:rPr>
                <w:webHidden/>
              </w:rPr>
            </w:r>
            <w:r>
              <w:rPr>
                <w:webHidden/>
              </w:rPr>
              <w:fldChar w:fldCharType="separate"/>
            </w:r>
            <w:r>
              <w:rPr>
                <w:webHidden/>
              </w:rPr>
              <w:t>4</w:t>
            </w:r>
            <w:r>
              <w:rPr>
                <w:webHidden/>
              </w:rPr>
              <w:fldChar w:fldCharType="end"/>
            </w:r>
          </w:hyperlink>
        </w:p>
        <w:p w14:paraId="140C4EBD" w14:textId="1C96D411" w:rsidR="00A53776" w:rsidRDefault="00A53776">
          <w:pPr>
            <w:pStyle w:val="TOC3"/>
            <w:tabs>
              <w:tab w:val="left" w:pos="1320"/>
              <w:tab w:val="right" w:leader="dot" w:pos="9350"/>
            </w:tabs>
            <w:rPr>
              <w:rFonts w:asciiTheme="minorHAnsi" w:hAnsiTheme="minorHAnsi" w:cstheme="minorBidi"/>
              <w:sz w:val="22"/>
              <w:lang w:eastAsia="ro-RO"/>
            </w:rPr>
          </w:pPr>
          <w:hyperlink w:anchor="_Toc10828105" w:history="1">
            <w:r w:rsidRPr="008B5FC0">
              <w:rPr>
                <w:rStyle w:val="Hyperlink"/>
                <w:b/>
                <w:bCs/>
              </w:rPr>
              <w:t>1.2.1.</w:t>
            </w:r>
            <w:r>
              <w:rPr>
                <w:rFonts w:asciiTheme="minorHAnsi" w:hAnsiTheme="minorHAnsi" w:cstheme="minorBidi"/>
                <w:sz w:val="22"/>
                <w:lang w:eastAsia="ro-RO"/>
              </w:rPr>
              <w:tab/>
            </w:r>
            <w:r w:rsidRPr="008B5FC0">
              <w:rPr>
                <w:rStyle w:val="Hyperlink"/>
                <w:b/>
                <w:bCs/>
              </w:rPr>
              <w:t>Transparenta si exprimare libera</w:t>
            </w:r>
            <w:r>
              <w:rPr>
                <w:webHidden/>
              </w:rPr>
              <w:tab/>
            </w:r>
            <w:r>
              <w:rPr>
                <w:webHidden/>
              </w:rPr>
              <w:fldChar w:fldCharType="begin"/>
            </w:r>
            <w:r>
              <w:rPr>
                <w:webHidden/>
              </w:rPr>
              <w:instrText xml:space="preserve"> PAGEREF _Toc10828105 \h </w:instrText>
            </w:r>
            <w:r>
              <w:rPr>
                <w:webHidden/>
              </w:rPr>
            </w:r>
            <w:r>
              <w:rPr>
                <w:webHidden/>
              </w:rPr>
              <w:fldChar w:fldCharType="separate"/>
            </w:r>
            <w:r>
              <w:rPr>
                <w:webHidden/>
              </w:rPr>
              <w:t>4</w:t>
            </w:r>
            <w:r>
              <w:rPr>
                <w:webHidden/>
              </w:rPr>
              <w:fldChar w:fldCharType="end"/>
            </w:r>
          </w:hyperlink>
        </w:p>
        <w:p w14:paraId="3735558B" w14:textId="4A6B9AC8" w:rsidR="00A53776" w:rsidRDefault="00A53776">
          <w:pPr>
            <w:pStyle w:val="TOC3"/>
            <w:tabs>
              <w:tab w:val="left" w:pos="1320"/>
              <w:tab w:val="right" w:leader="dot" w:pos="9350"/>
            </w:tabs>
            <w:rPr>
              <w:rFonts w:asciiTheme="minorHAnsi" w:hAnsiTheme="minorHAnsi" w:cstheme="minorBidi"/>
              <w:sz w:val="22"/>
              <w:lang w:eastAsia="ro-RO"/>
            </w:rPr>
          </w:pPr>
          <w:hyperlink w:anchor="_Toc10828106" w:history="1">
            <w:r w:rsidRPr="008B5FC0">
              <w:rPr>
                <w:rStyle w:val="Hyperlink"/>
                <w:b/>
                <w:bCs/>
              </w:rPr>
              <w:t>1.2.2.</w:t>
            </w:r>
            <w:r>
              <w:rPr>
                <w:rFonts w:asciiTheme="minorHAnsi" w:hAnsiTheme="minorHAnsi" w:cstheme="minorBidi"/>
                <w:sz w:val="22"/>
                <w:lang w:eastAsia="ro-RO"/>
              </w:rPr>
              <w:tab/>
            </w:r>
            <w:r w:rsidRPr="008B5FC0">
              <w:rPr>
                <w:rStyle w:val="Hyperlink"/>
                <w:b/>
                <w:bCs/>
              </w:rPr>
              <w:t>Demonstrarea cunostintelor</w:t>
            </w:r>
            <w:r>
              <w:rPr>
                <w:webHidden/>
              </w:rPr>
              <w:tab/>
            </w:r>
            <w:r>
              <w:rPr>
                <w:webHidden/>
              </w:rPr>
              <w:fldChar w:fldCharType="begin"/>
            </w:r>
            <w:r>
              <w:rPr>
                <w:webHidden/>
              </w:rPr>
              <w:instrText xml:space="preserve"> PAGEREF _Toc10828106 \h </w:instrText>
            </w:r>
            <w:r>
              <w:rPr>
                <w:webHidden/>
              </w:rPr>
            </w:r>
            <w:r>
              <w:rPr>
                <w:webHidden/>
              </w:rPr>
              <w:fldChar w:fldCharType="separate"/>
            </w:r>
            <w:r>
              <w:rPr>
                <w:webHidden/>
              </w:rPr>
              <w:t>5</w:t>
            </w:r>
            <w:r>
              <w:rPr>
                <w:webHidden/>
              </w:rPr>
              <w:fldChar w:fldCharType="end"/>
            </w:r>
          </w:hyperlink>
        </w:p>
        <w:p w14:paraId="141F87C5" w14:textId="1BA1A6C4" w:rsidR="00A53776" w:rsidRDefault="00A53776">
          <w:pPr>
            <w:pStyle w:val="TOC2"/>
            <w:tabs>
              <w:tab w:val="left" w:pos="880"/>
              <w:tab w:val="right" w:leader="dot" w:pos="9350"/>
            </w:tabs>
            <w:rPr>
              <w:rFonts w:asciiTheme="minorHAnsi" w:eastAsiaTheme="minorEastAsia" w:hAnsiTheme="minorHAnsi"/>
              <w:sz w:val="22"/>
              <w:lang w:eastAsia="ro-RO"/>
            </w:rPr>
          </w:pPr>
          <w:hyperlink w:anchor="_Toc10828107" w:history="1">
            <w:r w:rsidRPr="008B5FC0">
              <w:rPr>
                <w:rStyle w:val="Hyperlink"/>
                <w:rFonts w:cs="Times New Roman"/>
                <w:b/>
                <w:bCs/>
              </w:rPr>
              <w:t>1.3.</w:t>
            </w:r>
            <w:r>
              <w:rPr>
                <w:rFonts w:asciiTheme="minorHAnsi" w:eastAsiaTheme="minorEastAsia" w:hAnsiTheme="minorHAnsi"/>
                <w:sz w:val="22"/>
                <w:lang w:eastAsia="ro-RO"/>
              </w:rPr>
              <w:tab/>
            </w:r>
            <w:r w:rsidRPr="008B5FC0">
              <w:rPr>
                <w:rStyle w:val="Hyperlink"/>
                <w:rFonts w:cs="Times New Roman"/>
                <w:b/>
                <w:bCs/>
              </w:rPr>
              <w:t>Structura aplicatiei</w:t>
            </w:r>
            <w:r>
              <w:rPr>
                <w:webHidden/>
              </w:rPr>
              <w:tab/>
            </w:r>
            <w:r>
              <w:rPr>
                <w:webHidden/>
              </w:rPr>
              <w:fldChar w:fldCharType="begin"/>
            </w:r>
            <w:r>
              <w:rPr>
                <w:webHidden/>
              </w:rPr>
              <w:instrText xml:space="preserve"> PAGEREF _Toc10828107 \h </w:instrText>
            </w:r>
            <w:r>
              <w:rPr>
                <w:webHidden/>
              </w:rPr>
            </w:r>
            <w:r>
              <w:rPr>
                <w:webHidden/>
              </w:rPr>
              <w:fldChar w:fldCharType="separate"/>
            </w:r>
            <w:r>
              <w:rPr>
                <w:webHidden/>
              </w:rPr>
              <w:t>5</w:t>
            </w:r>
            <w:r>
              <w:rPr>
                <w:webHidden/>
              </w:rPr>
              <w:fldChar w:fldCharType="end"/>
            </w:r>
          </w:hyperlink>
        </w:p>
        <w:p w14:paraId="18A854FB" w14:textId="7733A831" w:rsidR="00A53776" w:rsidRDefault="00A53776">
          <w:pPr>
            <w:pStyle w:val="TOC1"/>
            <w:tabs>
              <w:tab w:val="left" w:pos="440"/>
              <w:tab w:val="right" w:leader="dot" w:pos="9350"/>
            </w:tabs>
            <w:rPr>
              <w:rFonts w:asciiTheme="minorHAnsi" w:eastAsiaTheme="minorEastAsia" w:hAnsiTheme="minorHAnsi"/>
              <w:sz w:val="22"/>
              <w:lang w:eastAsia="ro-RO"/>
            </w:rPr>
          </w:pPr>
          <w:hyperlink w:anchor="_Toc10828108" w:history="1">
            <w:r w:rsidRPr="008B5FC0">
              <w:rPr>
                <w:rStyle w:val="Hyperlink"/>
              </w:rPr>
              <w:t>2.</w:t>
            </w:r>
            <w:r>
              <w:rPr>
                <w:rFonts w:asciiTheme="minorHAnsi" w:eastAsiaTheme="minorEastAsia" w:hAnsiTheme="minorHAnsi"/>
                <w:sz w:val="22"/>
                <w:lang w:eastAsia="ro-RO"/>
              </w:rPr>
              <w:tab/>
            </w:r>
            <w:r w:rsidRPr="008B5FC0">
              <w:rPr>
                <w:rStyle w:val="Hyperlink"/>
              </w:rPr>
              <w:t>Notiuni teoretice</w:t>
            </w:r>
            <w:r>
              <w:rPr>
                <w:webHidden/>
              </w:rPr>
              <w:tab/>
            </w:r>
            <w:r>
              <w:rPr>
                <w:webHidden/>
              </w:rPr>
              <w:fldChar w:fldCharType="begin"/>
            </w:r>
            <w:r>
              <w:rPr>
                <w:webHidden/>
              </w:rPr>
              <w:instrText xml:space="preserve"> PAGEREF _Toc10828108 \h </w:instrText>
            </w:r>
            <w:r>
              <w:rPr>
                <w:webHidden/>
              </w:rPr>
            </w:r>
            <w:r>
              <w:rPr>
                <w:webHidden/>
              </w:rPr>
              <w:fldChar w:fldCharType="separate"/>
            </w:r>
            <w:r>
              <w:rPr>
                <w:webHidden/>
              </w:rPr>
              <w:t>7</w:t>
            </w:r>
            <w:r>
              <w:rPr>
                <w:webHidden/>
              </w:rPr>
              <w:fldChar w:fldCharType="end"/>
            </w:r>
          </w:hyperlink>
        </w:p>
        <w:p w14:paraId="7CFD64C7" w14:textId="2B05F84A" w:rsidR="00E7501E" w:rsidRDefault="00E7501E">
          <w:r>
            <w:rPr>
              <w:b/>
              <w:bCs/>
            </w:rPr>
            <w:fldChar w:fldCharType="end"/>
          </w:r>
        </w:p>
      </w:sdtContent>
    </w:sdt>
    <w:p w14:paraId="60BDADB7" w14:textId="58CFE8E3" w:rsidR="00E7501E" w:rsidRDefault="00E7501E" w:rsidP="00E7501E">
      <w:pPr>
        <w:spacing w:line="240" w:lineRule="auto"/>
        <w:jc w:val="center"/>
        <w:rPr>
          <w:rFonts w:cs="Times New Roman"/>
          <w:szCs w:val="24"/>
        </w:rPr>
      </w:pPr>
    </w:p>
    <w:p w14:paraId="3B262541" w14:textId="417011D2" w:rsidR="00B66C55" w:rsidRDefault="00B66C55" w:rsidP="00E7501E">
      <w:pPr>
        <w:spacing w:line="240" w:lineRule="auto"/>
        <w:jc w:val="center"/>
        <w:rPr>
          <w:rFonts w:cs="Times New Roman"/>
          <w:szCs w:val="24"/>
        </w:rPr>
      </w:pPr>
    </w:p>
    <w:p w14:paraId="03686BA7" w14:textId="57F68849" w:rsidR="00B66C55" w:rsidRDefault="00B66C55" w:rsidP="00E7501E">
      <w:pPr>
        <w:spacing w:line="240" w:lineRule="auto"/>
        <w:jc w:val="center"/>
        <w:rPr>
          <w:rFonts w:cs="Times New Roman"/>
          <w:szCs w:val="24"/>
        </w:rPr>
      </w:pPr>
    </w:p>
    <w:p w14:paraId="27D72F37" w14:textId="053B0A88" w:rsidR="00B66C55" w:rsidRDefault="00B66C55" w:rsidP="00E7501E">
      <w:pPr>
        <w:spacing w:line="240" w:lineRule="auto"/>
        <w:jc w:val="center"/>
        <w:rPr>
          <w:rFonts w:cs="Times New Roman"/>
          <w:szCs w:val="24"/>
        </w:rPr>
      </w:pPr>
    </w:p>
    <w:p w14:paraId="450FA3B3" w14:textId="0407EEE3" w:rsidR="00B66C55" w:rsidRDefault="00B66C55" w:rsidP="00E7501E">
      <w:pPr>
        <w:spacing w:line="240" w:lineRule="auto"/>
        <w:jc w:val="center"/>
        <w:rPr>
          <w:rFonts w:cs="Times New Roman"/>
          <w:szCs w:val="24"/>
        </w:rPr>
      </w:pPr>
    </w:p>
    <w:p w14:paraId="3F641A4F" w14:textId="7E522A1A" w:rsidR="00B66C55" w:rsidRDefault="00B66C55" w:rsidP="00E7501E">
      <w:pPr>
        <w:spacing w:line="240" w:lineRule="auto"/>
        <w:jc w:val="center"/>
        <w:rPr>
          <w:rFonts w:cs="Times New Roman"/>
          <w:szCs w:val="24"/>
        </w:rPr>
      </w:pPr>
    </w:p>
    <w:p w14:paraId="31262CBE" w14:textId="208F5442" w:rsidR="00B66C55" w:rsidRDefault="00B66C55" w:rsidP="00E7501E">
      <w:pPr>
        <w:spacing w:line="240" w:lineRule="auto"/>
        <w:jc w:val="center"/>
        <w:rPr>
          <w:rFonts w:cs="Times New Roman"/>
          <w:szCs w:val="24"/>
        </w:rPr>
      </w:pPr>
    </w:p>
    <w:p w14:paraId="35A03CA6" w14:textId="5F436985" w:rsidR="00B66C55" w:rsidRDefault="00B66C55" w:rsidP="00E7501E">
      <w:pPr>
        <w:spacing w:line="240" w:lineRule="auto"/>
        <w:jc w:val="center"/>
        <w:rPr>
          <w:rFonts w:cs="Times New Roman"/>
          <w:szCs w:val="24"/>
        </w:rPr>
      </w:pPr>
    </w:p>
    <w:p w14:paraId="3833FC84" w14:textId="3D6B2EB1" w:rsidR="00B66C55" w:rsidRDefault="00B66C55" w:rsidP="00E7501E">
      <w:pPr>
        <w:spacing w:line="240" w:lineRule="auto"/>
        <w:jc w:val="center"/>
        <w:rPr>
          <w:rFonts w:cs="Times New Roman"/>
          <w:szCs w:val="24"/>
        </w:rPr>
      </w:pPr>
    </w:p>
    <w:p w14:paraId="53EB14DD" w14:textId="7C8C56F2" w:rsidR="00B66C55" w:rsidRDefault="00B66C55" w:rsidP="00E7501E">
      <w:pPr>
        <w:spacing w:line="240" w:lineRule="auto"/>
        <w:jc w:val="center"/>
        <w:rPr>
          <w:rFonts w:cs="Times New Roman"/>
          <w:szCs w:val="24"/>
        </w:rPr>
      </w:pPr>
    </w:p>
    <w:p w14:paraId="2EF07B00" w14:textId="5AAB76DB" w:rsidR="00B66C55" w:rsidRDefault="00B66C55" w:rsidP="00E7501E">
      <w:pPr>
        <w:spacing w:line="240" w:lineRule="auto"/>
        <w:jc w:val="center"/>
        <w:rPr>
          <w:rFonts w:cs="Times New Roman"/>
          <w:szCs w:val="24"/>
        </w:rPr>
      </w:pPr>
    </w:p>
    <w:p w14:paraId="7EFB90D0" w14:textId="13EF72ED" w:rsidR="00B66C55" w:rsidRDefault="00B66C55" w:rsidP="00E7501E">
      <w:pPr>
        <w:spacing w:line="240" w:lineRule="auto"/>
        <w:jc w:val="center"/>
        <w:rPr>
          <w:rFonts w:cs="Times New Roman"/>
          <w:szCs w:val="24"/>
        </w:rPr>
      </w:pPr>
    </w:p>
    <w:p w14:paraId="6418AF35" w14:textId="22067E8A" w:rsidR="00B66C55" w:rsidRDefault="00B66C55" w:rsidP="00E7501E">
      <w:pPr>
        <w:spacing w:line="240" w:lineRule="auto"/>
        <w:jc w:val="center"/>
        <w:rPr>
          <w:rFonts w:cs="Times New Roman"/>
          <w:szCs w:val="24"/>
        </w:rPr>
      </w:pPr>
    </w:p>
    <w:p w14:paraId="6E313864" w14:textId="714D405F" w:rsidR="00B66C55" w:rsidRDefault="00B66C55" w:rsidP="00E7501E">
      <w:pPr>
        <w:spacing w:line="240" w:lineRule="auto"/>
        <w:jc w:val="center"/>
        <w:rPr>
          <w:rFonts w:cs="Times New Roman"/>
          <w:szCs w:val="24"/>
        </w:rPr>
      </w:pPr>
    </w:p>
    <w:p w14:paraId="3BAB7A04" w14:textId="3C74CEE2" w:rsidR="00B66C55" w:rsidRDefault="00B66C55" w:rsidP="00E7501E">
      <w:pPr>
        <w:spacing w:line="240" w:lineRule="auto"/>
        <w:jc w:val="center"/>
        <w:rPr>
          <w:rFonts w:cs="Times New Roman"/>
          <w:szCs w:val="24"/>
        </w:rPr>
      </w:pPr>
    </w:p>
    <w:p w14:paraId="68318F5D" w14:textId="5055C5C4" w:rsidR="00B66C55" w:rsidRDefault="00B66C55" w:rsidP="00E7501E">
      <w:pPr>
        <w:spacing w:line="240" w:lineRule="auto"/>
        <w:jc w:val="center"/>
        <w:rPr>
          <w:rFonts w:cs="Times New Roman"/>
          <w:szCs w:val="24"/>
        </w:rPr>
      </w:pPr>
    </w:p>
    <w:p w14:paraId="0590C806" w14:textId="1E563D2A" w:rsidR="00B66C55" w:rsidRDefault="00B66C55" w:rsidP="00E7501E">
      <w:pPr>
        <w:spacing w:line="240" w:lineRule="auto"/>
        <w:jc w:val="center"/>
        <w:rPr>
          <w:rFonts w:cs="Times New Roman"/>
          <w:szCs w:val="24"/>
        </w:rPr>
      </w:pPr>
    </w:p>
    <w:p w14:paraId="6D752376" w14:textId="41DE5057" w:rsidR="00B66C55" w:rsidRDefault="00B66C55" w:rsidP="00E7501E">
      <w:pPr>
        <w:spacing w:line="240" w:lineRule="auto"/>
        <w:jc w:val="center"/>
        <w:rPr>
          <w:rFonts w:cs="Times New Roman"/>
          <w:szCs w:val="24"/>
        </w:rPr>
      </w:pPr>
    </w:p>
    <w:p w14:paraId="4B808F9D" w14:textId="1E124D48" w:rsidR="00B66C55" w:rsidRDefault="00B66C55" w:rsidP="00BA660F">
      <w:pPr>
        <w:spacing w:after="0"/>
        <w:rPr>
          <w:rFonts w:cs="Times New Roman"/>
          <w:szCs w:val="24"/>
        </w:rPr>
      </w:pPr>
    </w:p>
    <w:p w14:paraId="3F2B956E" w14:textId="412C6347" w:rsidR="00B66C55" w:rsidRDefault="00B66C55" w:rsidP="00BA660F">
      <w:pPr>
        <w:pStyle w:val="Heading1"/>
        <w:numPr>
          <w:ilvl w:val="0"/>
          <w:numId w:val="5"/>
        </w:numPr>
        <w:spacing w:before="0"/>
        <w:jc w:val="both"/>
      </w:pPr>
      <w:bookmarkStart w:id="0" w:name="_Toc10828101"/>
      <w:r>
        <w:t>Introducere</w:t>
      </w:r>
      <w:bookmarkEnd w:id="0"/>
    </w:p>
    <w:p w14:paraId="038D5128" w14:textId="047956B5" w:rsidR="00551F0C" w:rsidRPr="003B749D" w:rsidRDefault="00551F0C" w:rsidP="00BA660F">
      <w:pPr>
        <w:pStyle w:val="Heading2"/>
        <w:numPr>
          <w:ilvl w:val="1"/>
          <w:numId w:val="5"/>
        </w:numPr>
        <w:spacing w:before="0"/>
        <w:jc w:val="both"/>
        <w:rPr>
          <w:rFonts w:ascii="Times New Roman" w:hAnsi="Times New Roman" w:cs="Times New Roman"/>
          <w:b/>
          <w:bCs/>
          <w:sz w:val="48"/>
          <w:szCs w:val="48"/>
        </w:rPr>
      </w:pPr>
      <w:bookmarkStart w:id="1" w:name="_Toc10828102"/>
      <w:r w:rsidRPr="003B749D">
        <w:rPr>
          <w:rFonts w:ascii="Times New Roman" w:hAnsi="Times New Roman" w:cs="Times New Roman"/>
          <w:b/>
          <w:bCs/>
          <w:sz w:val="48"/>
          <w:szCs w:val="48"/>
        </w:rPr>
        <w:t>Tema Lucrarii</w:t>
      </w:r>
      <w:bookmarkEnd w:id="1"/>
    </w:p>
    <w:p w14:paraId="3E001D98" w14:textId="57DE6F7C" w:rsidR="00F146F7" w:rsidRDefault="00FD0849" w:rsidP="00BA660F">
      <w:pPr>
        <w:spacing w:after="0"/>
        <w:ind w:firstLine="360"/>
        <w:jc w:val="both"/>
      </w:pPr>
      <w:r>
        <w:tab/>
      </w:r>
      <w:r w:rsidR="00FD2F98">
        <w:t xml:space="preserve">S-a propus </w:t>
      </w:r>
      <w:r w:rsidR="00F146F7" w:rsidRPr="008B17AE">
        <w:t xml:space="preserve">dezvoltarea unei aplicatii de socializare web </w:t>
      </w:r>
      <w:r w:rsidR="00FD2F98">
        <w:t>prin intermediul careia</w:t>
      </w:r>
      <w:r w:rsidR="00F146F7" w:rsidRPr="008B17AE">
        <w:t xml:space="preserve"> toti utilizatorii vor avea la dispozitie </w:t>
      </w:r>
      <w:r w:rsidR="008B17AE">
        <w:t>mai multe sisteme de interactiune. Aplicatia ofera urmatoarele servicii:</w:t>
      </w:r>
    </w:p>
    <w:p w14:paraId="23C4345D" w14:textId="5BFA9B8E" w:rsidR="008B17AE" w:rsidRDefault="008B17AE" w:rsidP="00BA660F">
      <w:pPr>
        <w:pStyle w:val="ListParagraph"/>
        <w:numPr>
          <w:ilvl w:val="0"/>
          <w:numId w:val="6"/>
        </w:numPr>
        <w:spacing w:after="0"/>
        <w:jc w:val="both"/>
        <w:rPr>
          <w:noProof w:val="0"/>
        </w:rPr>
      </w:pPr>
      <w:r>
        <w:rPr>
          <w:noProof w:val="0"/>
        </w:rPr>
        <w:t>Crearea si dezvoltarea unui profil personalizat</w:t>
      </w:r>
      <w:r w:rsidR="000B4974">
        <w:rPr>
          <w:noProof w:val="0"/>
        </w:rPr>
        <w:t xml:space="preserve"> (cu detalii aditive, cum ar fi locul de munca, nivelul de educatie, orasul curent, etc)</w:t>
      </w:r>
    </w:p>
    <w:p w14:paraId="7B3DC8D8" w14:textId="59AC9A06" w:rsidR="008B17AE" w:rsidRDefault="000B4974" w:rsidP="00BA660F">
      <w:pPr>
        <w:pStyle w:val="ListParagraph"/>
        <w:numPr>
          <w:ilvl w:val="0"/>
          <w:numId w:val="6"/>
        </w:numPr>
        <w:spacing w:after="0"/>
        <w:jc w:val="both"/>
        <w:rPr>
          <w:noProof w:val="0"/>
        </w:rPr>
      </w:pPr>
      <w:r>
        <w:rPr>
          <w:noProof w:val="0"/>
        </w:rPr>
        <w:t>Crearea de prietenii intre utilizatori</w:t>
      </w:r>
    </w:p>
    <w:p w14:paraId="4D9DB949" w14:textId="51C5F7DB" w:rsidR="000B4974" w:rsidRDefault="000B4974" w:rsidP="00BA660F">
      <w:pPr>
        <w:pStyle w:val="ListParagraph"/>
        <w:numPr>
          <w:ilvl w:val="0"/>
          <w:numId w:val="6"/>
        </w:numPr>
        <w:spacing w:after="0"/>
        <w:jc w:val="both"/>
      </w:pPr>
      <w:r>
        <w:t>Trimiterea si primirea mesajelor intre utilizatorii c</w:t>
      </w:r>
      <w:r w:rsidR="00FD2F98">
        <w:t>are</w:t>
      </w:r>
      <w:r>
        <w:t xml:space="preserve"> sunt prieteni</w:t>
      </w:r>
    </w:p>
    <w:p w14:paraId="4BA878DE" w14:textId="32C25D42" w:rsidR="000B4974" w:rsidRDefault="000B4974" w:rsidP="00BA660F">
      <w:pPr>
        <w:pStyle w:val="ListParagraph"/>
        <w:numPr>
          <w:ilvl w:val="0"/>
          <w:numId w:val="6"/>
        </w:numPr>
        <w:spacing w:after="0"/>
        <w:jc w:val="both"/>
      </w:pPr>
      <w:r>
        <w:t>Creara de albume in care utilizatorul is</w:t>
      </w:r>
      <w:r w:rsidR="00FD2F98">
        <w:t>i</w:t>
      </w:r>
      <w:r>
        <w:t xml:space="preserve"> poate incarca poze</w:t>
      </w:r>
    </w:p>
    <w:p w14:paraId="198D4D70" w14:textId="3AFBDC52" w:rsidR="000B4974" w:rsidRDefault="000B4974" w:rsidP="00BA660F">
      <w:pPr>
        <w:pStyle w:val="ListParagraph"/>
        <w:numPr>
          <w:ilvl w:val="0"/>
          <w:numId w:val="6"/>
        </w:numPr>
        <w:spacing w:after="0"/>
        <w:jc w:val="both"/>
      </w:pPr>
      <w:r>
        <w:t xml:space="preserve">Utilizatorul poate comenta si </w:t>
      </w:r>
      <w:r w:rsidR="00FD2F98">
        <w:t>da o nota</w:t>
      </w:r>
      <w:r>
        <w:t xml:space="preserve"> pozel</w:t>
      </w:r>
      <w:r w:rsidR="00FD2F98">
        <w:t>or</w:t>
      </w:r>
      <w:r>
        <w:t xml:space="preserve"> sau comentaril</w:t>
      </w:r>
      <w:r w:rsidR="00FD2F98">
        <w:t>or</w:t>
      </w:r>
      <w:r>
        <w:t xml:space="preserve"> altor utilizatori</w:t>
      </w:r>
      <w:r w:rsidR="00FD2F98">
        <w:t>,</w:t>
      </w:r>
      <w:r>
        <w:t xml:space="preserve"> in functie de </w:t>
      </w:r>
      <w:r w:rsidR="00FD2F98">
        <w:t>opinia</w:t>
      </w:r>
      <w:r>
        <w:t xml:space="preserve"> lor</w:t>
      </w:r>
    </w:p>
    <w:p w14:paraId="7E39B821" w14:textId="6B401685" w:rsidR="00FD0849" w:rsidRDefault="000B4974" w:rsidP="00BA660F">
      <w:pPr>
        <w:pStyle w:val="ListParagraph"/>
        <w:numPr>
          <w:ilvl w:val="0"/>
          <w:numId w:val="6"/>
        </w:numPr>
        <w:spacing w:after="0"/>
        <w:jc w:val="both"/>
      </w:pPr>
      <w:r>
        <w:t>O pagina principala in care vor fi numerotate in ordine cronologica toate postarile prietenilor utilizatorului</w:t>
      </w:r>
    </w:p>
    <w:p w14:paraId="239F5860" w14:textId="107AAC85" w:rsidR="00FD0849" w:rsidRDefault="00FD0849" w:rsidP="00BA660F">
      <w:pPr>
        <w:spacing w:after="0"/>
        <w:jc w:val="both"/>
      </w:pPr>
      <w:r>
        <w:tab/>
        <w:t xml:space="preserve">Aplicatia web are la baza un sistem de notare de la o stea la 5 stele in functie de opinia utilizatorului. </w:t>
      </w:r>
      <w:r w:rsidR="00334A08">
        <w:rPr>
          <w:rStyle w:val="5yl5"/>
        </w:rPr>
        <w:t xml:space="preserve">Astfel, in aceasta aplicatie stelele pe care un utilizator le poate avea sunt de la unu la cinci, cinci fiind numărul maxim de stele pe care un utilizator il poate obține. Fiecare individ nou pe aceasta platforma incepe cu </w:t>
      </w:r>
      <w:r w:rsidR="00334A08">
        <w:rPr>
          <w:rStyle w:val="5yl5"/>
        </w:rPr>
        <w:t>o medie</w:t>
      </w:r>
      <w:r w:rsidR="00334A08">
        <w:rPr>
          <w:rStyle w:val="5yl5"/>
        </w:rPr>
        <w:t xml:space="preserve"> fix de 2.5 stele</w:t>
      </w:r>
      <w:r w:rsidR="00334A08">
        <w:rPr>
          <w:rStyle w:val="5yl5"/>
        </w:rPr>
        <w:t xml:space="preserve"> si cu scorul general 0</w:t>
      </w:r>
      <w:r w:rsidR="00334A08">
        <w:rPr>
          <w:rStyle w:val="5yl5"/>
        </w:rPr>
        <w:t>, urmând ca acest număr sa se modifice in funcție de conținutul expus si de modul in care ceilalți utilizatori apreciază sau nu cele postate de acesta</w:t>
      </w:r>
    </w:p>
    <w:p w14:paraId="72FE5178" w14:textId="44D7EB76" w:rsidR="00BB59E8" w:rsidRDefault="00BB59E8" w:rsidP="00BA660F">
      <w:pPr>
        <w:spacing w:after="0"/>
        <w:jc w:val="both"/>
        <w:rPr>
          <w:rStyle w:val="5yl5"/>
        </w:rPr>
      </w:pPr>
      <w:r>
        <w:tab/>
        <w:t>Numele folosit pentru aceasta aplicate este FiveStars, tradus din engleza in roman inseamna cinci stele</w:t>
      </w:r>
      <w:r w:rsidR="00334A08">
        <w:t xml:space="preserve">. </w:t>
      </w:r>
      <w:r w:rsidR="00334A08">
        <w:rPr>
          <w:rStyle w:val="5yl5"/>
        </w:rPr>
        <w:t>Acest titlu semnifica modalitatea in care utilizatorii pot evalua profilul altei persoane in funcție de gradul in care sunt satisfăcuți de conținut</w:t>
      </w:r>
    </w:p>
    <w:p w14:paraId="2A70EB4E" w14:textId="77777777" w:rsidR="00BA660F" w:rsidRDefault="00BA660F" w:rsidP="00BA660F">
      <w:pPr>
        <w:spacing w:after="0"/>
        <w:jc w:val="both"/>
      </w:pPr>
    </w:p>
    <w:p w14:paraId="423560AF" w14:textId="552E4A27" w:rsidR="001F5D0A" w:rsidRPr="003B749D" w:rsidRDefault="001F5D0A" w:rsidP="00BA660F">
      <w:pPr>
        <w:pStyle w:val="Heading2"/>
        <w:numPr>
          <w:ilvl w:val="1"/>
          <w:numId w:val="10"/>
        </w:numPr>
        <w:spacing w:before="0"/>
        <w:jc w:val="both"/>
        <w:rPr>
          <w:rFonts w:ascii="Times New Roman" w:hAnsi="Times New Roman" w:cs="Times New Roman"/>
          <w:b/>
          <w:bCs/>
          <w:sz w:val="48"/>
          <w:szCs w:val="48"/>
        </w:rPr>
      </w:pPr>
      <w:bookmarkStart w:id="2" w:name="_Toc10828103"/>
      <w:r w:rsidRPr="003B749D">
        <w:rPr>
          <w:rFonts w:ascii="Times New Roman" w:hAnsi="Times New Roman" w:cs="Times New Roman"/>
          <w:b/>
          <w:bCs/>
          <w:sz w:val="48"/>
          <w:szCs w:val="48"/>
        </w:rPr>
        <w:lastRenderedPageBreak/>
        <w:t>Obiectivul Lucrarii</w:t>
      </w:r>
      <w:bookmarkEnd w:id="2"/>
    </w:p>
    <w:p w14:paraId="13F5E1BC" w14:textId="77777777" w:rsidR="001F5D0A" w:rsidRPr="001F5D0A" w:rsidRDefault="001F5D0A" w:rsidP="00BA660F">
      <w:pPr>
        <w:pStyle w:val="ListParagraph"/>
        <w:keepNext/>
        <w:keepLines/>
        <w:numPr>
          <w:ilvl w:val="1"/>
          <w:numId w:val="5"/>
        </w:numPr>
        <w:spacing w:after="0"/>
        <w:contextualSpacing w:val="0"/>
        <w:outlineLvl w:val="1"/>
        <w:rPr>
          <w:rFonts w:asciiTheme="majorHAnsi" w:eastAsiaTheme="majorEastAsia" w:hAnsiTheme="majorHAnsi" w:cstheme="majorBidi"/>
          <w:vanish/>
          <w:color w:val="2F5496" w:themeColor="accent1" w:themeShade="BF"/>
          <w:sz w:val="26"/>
          <w:szCs w:val="26"/>
        </w:rPr>
      </w:pPr>
      <w:bookmarkStart w:id="3" w:name="_Toc10816078"/>
      <w:bookmarkStart w:id="4" w:name="_Toc10816121"/>
      <w:bookmarkStart w:id="5" w:name="_Toc10822597"/>
      <w:bookmarkStart w:id="6" w:name="_Toc10822616"/>
      <w:bookmarkStart w:id="7" w:name="_Toc10823541"/>
      <w:bookmarkStart w:id="8" w:name="_Toc10828104"/>
      <w:bookmarkEnd w:id="3"/>
      <w:bookmarkEnd w:id="4"/>
      <w:bookmarkEnd w:id="5"/>
      <w:bookmarkEnd w:id="6"/>
      <w:bookmarkEnd w:id="7"/>
      <w:bookmarkEnd w:id="8"/>
    </w:p>
    <w:p w14:paraId="53A7239E" w14:textId="1C07DC20" w:rsidR="000B4974" w:rsidRPr="002543AD" w:rsidRDefault="009F45FB" w:rsidP="00BA660F">
      <w:pPr>
        <w:pStyle w:val="Heading3"/>
        <w:numPr>
          <w:ilvl w:val="2"/>
          <w:numId w:val="13"/>
        </w:numPr>
        <w:spacing w:before="0"/>
        <w:jc w:val="both"/>
        <w:rPr>
          <w:b/>
          <w:bCs/>
        </w:rPr>
      </w:pPr>
      <w:bookmarkStart w:id="9" w:name="_Toc10828105"/>
      <w:r w:rsidRPr="002543AD">
        <w:rPr>
          <w:b/>
          <w:bCs/>
        </w:rPr>
        <w:t>Transparenta si exprimare libera</w:t>
      </w:r>
      <w:bookmarkEnd w:id="9"/>
    </w:p>
    <w:p w14:paraId="4EE9E16F" w14:textId="461BAEDC" w:rsidR="00595558" w:rsidRDefault="009F45FB" w:rsidP="00BA660F">
      <w:pPr>
        <w:spacing w:after="0"/>
        <w:jc w:val="both"/>
      </w:pPr>
      <w:r>
        <w:tab/>
        <w:t>In general aplicatiile web de socializare au un sistem de apreciere</w:t>
      </w:r>
      <w:r w:rsidR="00FD2F98">
        <w:t>,</w:t>
      </w:r>
      <w:r>
        <w:t xml:space="preserve"> insa </w:t>
      </w:r>
      <w:r w:rsidR="00FD2F98">
        <w:t>nu</w:t>
      </w:r>
      <w:r>
        <w:t xml:space="preserve"> exista modalitate</w:t>
      </w:r>
      <w:r w:rsidR="00FD2F98">
        <w:t>a</w:t>
      </w:r>
      <w:r>
        <w:t xml:space="preserve"> de a-ti exprima nemultumirea fata de continut</w:t>
      </w:r>
      <w:r w:rsidR="00FD2F98">
        <w:t>ul expus de anumite persoane</w:t>
      </w:r>
      <w:r>
        <w:t>. In acest context utilizatorii nu isi pot exprima liber gandurile si opiniile.</w:t>
      </w:r>
      <w:r w:rsidR="00C7028D">
        <w:t xml:space="preserve"> Un caz clasic in aceasta probl</w:t>
      </w:r>
      <w:r w:rsidR="00FD2F98">
        <w:t>ema</w:t>
      </w:r>
      <w:r w:rsidR="00C7028D">
        <w:t xml:space="preserve"> este abordarea</w:t>
      </w:r>
      <w:r w:rsidR="00FD2F98">
        <w:t xml:space="preserve"> site-ului de socializare</w:t>
      </w:r>
      <w:r w:rsidR="00C7028D">
        <w:t xml:space="preserve"> Facebook, unde</w:t>
      </w:r>
      <w:r w:rsidR="00FD2F98">
        <w:t>,</w:t>
      </w:r>
      <w:r w:rsidR="00C7028D">
        <w:t xml:space="preserve"> desi utilizator</w:t>
      </w:r>
      <w:r w:rsidR="00FD2F98">
        <w:t>i</w:t>
      </w:r>
      <w:r w:rsidR="00C7028D">
        <w:t>i cer o modalitate</w:t>
      </w:r>
      <w:r>
        <w:t xml:space="preserve"> </w:t>
      </w:r>
      <w:r w:rsidR="002543AD">
        <w:t xml:space="preserve">de a-si exprima nemultumirea fata de continut, li se ofera doar </w:t>
      </w:r>
      <w:r w:rsidR="00FD2F98">
        <w:t xml:space="preserve">oportunitatea </w:t>
      </w:r>
      <w:r w:rsidR="002543AD">
        <w:t>de a-l aprecia. In acest caz</w:t>
      </w:r>
      <w:r w:rsidR="00FD2F98">
        <w:t>,</w:t>
      </w:r>
      <w:r w:rsidR="002543AD">
        <w:t xml:space="preserve"> Facebook a oferit sase tipuri noi de reactie</w:t>
      </w:r>
      <w:r w:rsidR="00FD2F98">
        <w:t>, insa</w:t>
      </w:r>
      <w:r w:rsidR="002543AD">
        <w:t xml:space="preserve"> nu si butonul de nemultumire. Acest fapt duce la obstructionarea exprimarii si disatisfacerea utilizatorilor. Prin aceasta aplicatie </w:t>
      </w:r>
      <w:r w:rsidR="00FD2F98">
        <w:t xml:space="preserve">este </w:t>
      </w:r>
      <w:r w:rsidR="002543AD">
        <w:t>ofer</w:t>
      </w:r>
      <w:r w:rsidR="00FD2F98">
        <w:t>ita</w:t>
      </w:r>
      <w:r w:rsidR="002543AD">
        <w:t xml:space="preserve"> o modalitate </w:t>
      </w:r>
      <w:r w:rsidR="00FD2F98">
        <w:t xml:space="preserve">pentru </w:t>
      </w:r>
      <w:r w:rsidR="00595558">
        <w:t>utilizatori de a-si exprima corect opiniile personale prin notarea cu o stea pentru disatisfacere sau cu cinci stele pentru multumire.</w:t>
      </w:r>
    </w:p>
    <w:p w14:paraId="4B5CAC69" w14:textId="06940846" w:rsidR="00595558" w:rsidRDefault="00595558" w:rsidP="00BA660F">
      <w:pPr>
        <w:spacing w:after="0"/>
        <w:jc w:val="both"/>
      </w:pPr>
      <w:r>
        <w:tab/>
      </w:r>
      <w:r w:rsidR="00FD2F98">
        <w:t>Aceasta</w:t>
      </w:r>
      <w:r w:rsidR="007D0DDF">
        <w:t xml:space="preserve"> modalitate de exprimare poate</w:t>
      </w:r>
      <w:r w:rsidR="00FD2F98">
        <w:t xml:space="preserve"> conduce la exprimarea</w:t>
      </w:r>
      <w:r w:rsidR="007D0DDF">
        <w:t xml:space="preserve"> </w:t>
      </w:r>
      <w:r w:rsidR="00FD2F98">
        <w:t xml:space="preserve">sentimentelor </w:t>
      </w:r>
      <w:r w:rsidR="007D0DDF">
        <w:t>de ura</w:t>
      </w:r>
      <w:r w:rsidR="00FD2F98">
        <w:t xml:space="preserve"> intre utilizatori, precum si acte de </w:t>
      </w:r>
      <w:r w:rsidR="007D0DDF">
        <w:t>hartuire sau alte forme de exprimari negative. Pentru aceasta problema vor exista moderatori care sa cenzureze sau sa elimine continutul negativ in functie de gravitatea</w:t>
      </w:r>
      <w:r w:rsidR="0030414B">
        <w:t xml:space="preserve"> situatiei. </w:t>
      </w:r>
      <w:r w:rsidR="00FD2F98">
        <w:t>Avand in vedere ca in aceasta aplicatie exista un</w:t>
      </w:r>
      <w:r w:rsidR="0030414B">
        <w:t xml:space="preserve"> numar limitat de moderatori, utilizatorul are optiunea de a ascunde comentarii inadcvate si de a le raporta. </w:t>
      </w:r>
      <w:r w:rsidR="00FD2F98">
        <w:t>Cu toate acestea, utilizatorul</w:t>
      </w:r>
      <w:r w:rsidR="0030414B">
        <w:t xml:space="preserve"> nu </w:t>
      </w:r>
      <w:r w:rsidR="00FD2F98">
        <w:t xml:space="preserve">beneficiaza si de </w:t>
      </w:r>
      <w:r w:rsidR="0030414B">
        <w:t>optiunea de a ascunde notele acordate pentru a pastra principiul de exprimare libera.</w:t>
      </w:r>
    </w:p>
    <w:p w14:paraId="780E0DD0" w14:textId="6B63EAB5" w:rsidR="00767269" w:rsidRDefault="00767269" w:rsidP="00BA660F">
      <w:pPr>
        <w:spacing w:after="0"/>
        <w:jc w:val="both"/>
      </w:pPr>
      <w:r>
        <w:tab/>
        <w:t>Principiul de exprimare libera este regasit in primul rand in constitutia romaniei in articolul 30</w:t>
      </w:r>
      <w:r w:rsidR="00BA660F">
        <w:t xml:space="preserve"> alin. 1,</w:t>
      </w:r>
      <w:r>
        <w:t xml:space="preserve"> care </w:t>
      </w:r>
      <w:r w:rsidR="00BA660F">
        <w:t>sustine</w:t>
      </w:r>
      <w:r>
        <w:t xml:space="preserve"> faptul ca: „</w:t>
      </w:r>
      <w:r>
        <w:t>Libertatea de exprimare a gândurilor, a opiniilor sau a credinţelor şi libertatea creaţiilor de orice fel, prin viu grai, prin scris, prin imagini, prin sunete sau prin alte mijloace de comunicare în public, sunt inviolabile.</w:t>
      </w:r>
      <w:r>
        <w:t>”</w:t>
      </w:r>
    </w:p>
    <w:p w14:paraId="6C39F17C" w14:textId="3B6BEF31" w:rsidR="0030414B" w:rsidRDefault="0030414B" w:rsidP="00BA660F">
      <w:pPr>
        <w:spacing w:after="0"/>
        <w:jc w:val="both"/>
      </w:pPr>
      <w:r>
        <w:tab/>
      </w:r>
      <w:r w:rsidR="00BA660F">
        <w:t>Datorita faptului ca in societatea actuala oamenii au posibilitatea de a se exprima liber,</w:t>
      </w:r>
      <w:r w:rsidR="001732EA">
        <w:t xml:space="preserve"> fiecare </w:t>
      </w:r>
      <w:r w:rsidR="00BA660F">
        <w:t>utilizator</w:t>
      </w:r>
      <w:r w:rsidR="00FD2F98">
        <w:t xml:space="preserve"> c</w:t>
      </w:r>
      <w:r w:rsidR="00BA660F">
        <w:t>are</w:t>
      </w:r>
      <w:r w:rsidR="00FD2F98">
        <w:t xml:space="preserve"> acceseaza acest site </w:t>
      </w:r>
      <w:r w:rsidR="001732EA">
        <w:t xml:space="preserve">va avea opiniile publicului afisate, astfel </w:t>
      </w:r>
      <w:r w:rsidR="00FD2F98">
        <w:t>dobandind</w:t>
      </w:r>
      <w:r w:rsidR="001732EA">
        <w:t xml:space="preserve"> </w:t>
      </w:r>
      <w:r w:rsidR="00B9148E">
        <w:t xml:space="preserve">o transparenta fata de public prin </w:t>
      </w:r>
      <w:r w:rsidR="00FD2F98">
        <w:t xml:space="preserve">intermediul </w:t>
      </w:r>
      <w:r w:rsidR="00B9148E">
        <w:t>care</w:t>
      </w:r>
      <w:r w:rsidR="00FD2F98">
        <w:t xml:space="preserve">ia </w:t>
      </w:r>
      <w:r w:rsidR="00B9148E">
        <w:t xml:space="preserve">fiecare poate sa vada ce opinii sunt despre pagina sau profilul respectiv. </w:t>
      </w:r>
      <w:r w:rsidR="00FD2F98">
        <w:t>Luand in considerare lucrurile enumerate anterior, aplicabilitatea practica a acestei aplicatii este una de succes. In contextul muncii, u</w:t>
      </w:r>
      <w:r w:rsidR="00B9148E">
        <w:t>n angajator</w:t>
      </w:r>
      <w:r w:rsidR="00FD2F98">
        <w:t xml:space="preserve"> are oportunitatea de a observa </w:t>
      </w:r>
      <w:r w:rsidR="002A7519">
        <w:t xml:space="preserve">identitatea </w:t>
      </w:r>
      <w:r w:rsidR="00B9148E">
        <w:t>angajatul</w:t>
      </w:r>
      <w:r w:rsidR="002A7519">
        <w:t>ui, precum si modul in care acesta este perceput de cei din jur</w:t>
      </w:r>
      <w:r w:rsidR="00B9148E">
        <w:t xml:space="preserve"> prin </w:t>
      </w:r>
      <w:r w:rsidR="002A7519">
        <w:t xml:space="preserve">intermediul </w:t>
      </w:r>
      <w:r w:rsidR="00B9148E">
        <w:t>opini</w:t>
      </w:r>
      <w:r w:rsidR="002A7519">
        <w:t>ilor</w:t>
      </w:r>
      <w:r w:rsidR="00B9148E">
        <w:t xml:space="preserve"> publice</w:t>
      </w:r>
      <w:r w:rsidR="002A7519">
        <w:t xml:space="preserve"> si a scorurilor obtinute.</w:t>
      </w:r>
    </w:p>
    <w:p w14:paraId="184E88DB" w14:textId="77777777" w:rsidR="00BA660F" w:rsidRDefault="00BA660F" w:rsidP="00BA660F">
      <w:pPr>
        <w:spacing w:after="0"/>
        <w:jc w:val="both"/>
      </w:pPr>
    </w:p>
    <w:p w14:paraId="54C375B8" w14:textId="26369344" w:rsidR="002A7519" w:rsidRDefault="002A7519" w:rsidP="00BA660F">
      <w:pPr>
        <w:pStyle w:val="Heading3"/>
        <w:numPr>
          <w:ilvl w:val="2"/>
          <w:numId w:val="13"/>
        </w:numPr>
        <w:spacing w:before="0"/>
        <w:rPr>
          <w:rFonts w:ascii="Times New Roman" w:hAnsi="Times New Roman" w:cs="Times New Roman"/>
          <w:b/>
          <w:bCs/>
        </w:rPr>
      </w:pPr>
      <w:bookmarkStart w:id="10" w:name="_Toc10828106"/>
      <w:r w:rsidRPr="002A7519">
        <w:rPr>
          <w:rFonts w:ascii="Times New Roman" w:hAnsi="Times New Roman" w:cs="Times New Roman"/>
          <w:b/>
          <w:bCs/>
        </w:rPr>
        <w:lastRenderedPageBreak/>
        <w:t>Demonstrarea cunostintelor</w:t>
      </w:r>
      <w:bookmarkEnd w:id="10"/>
    </w:p>
    <w:p w14:paraId="706DEA48" w14:textId="1BFD89FD" w:rsidR="00334A08" w:rsidRDefault="00BB59E8" w:rsidP="00BA660F">
      <w:pPr>
        <w:spacing w:after="0"/>
        <w:jc w:val="both"/>
      </w:pPr>
      <w:r>
        <w:tab/>
      </w:r>
      <w:r w:rsidR="00BA660F">
        <w:t>Aceasta l</w:t>
      </w:r>
      <w:r>
        <w:t xml:space="preserve">ucrare de licenta urmareste </w:t>
      </w:r>
      <w:r w:rsidR="00BA660F">
        <w:t xml:space="preserve">evidentierea unei </w:t>
      </w:r>
      <w:r>
        <w:t>modalitat</w:t>
      </w:r>
      <w:r w:rsidR="00BA660F">
        <w:t>ati</w:t>
      </w:r>
      <w:r>
        <w:t xml:space="preserve"> prin care un absolvent dovedeste faptul absolvirea si terminarea facultatii i-au dobandit </w:t>
      </w:r>
      <w:r w:rsidR="00BA660F">
        <w:t xml:space="preserve">o multitudine de </w:t>
      </w:r>
      <w:r>
        <w:t>cunostinte teoretice si abilitatea de a le aplica. De asemenea</w:t>
      </w:r>
      <w:r w:rsidR="00BA660F">
        <w:t>,</w:t>
      </w:r>
      <w:r>
        <w:t xml:space="preserve"> </w:t>
      </w:r>
      <w:r w:rsidR="00BA660F">
        <w:t>lucrarea</w:t>
      </w:r>
      <w:r>
        <w:t xml:space="preserve"> reflecta capabilitatea studentului de a gestiona, crea si intretine o aplicatie software in intregime. </w:t>
      </w:r>
      <w:r w:rsidR="00BA660F">
        <w:t>Mai mult decat atat, aceasta lucrare de licenta</w:t>
      </w:r>
      <w:r>
        <w:t xml:space="preserve"> acopera o multitudine de </w:t>
      </w:r>
      <w:r w:rsidR="00334A08">
        <w:t>provocari si domenii din diferite specializari:</w:t>
      </w:r>
    </w:p>
    <w:p w14:paraId="16BC5107" w14:textId="579AB03E" w:rsidR="00BB59E8" w:rsidRDefault="00334A08" w:rsidP="00BA660F">
      <w:pPr>
        <w:pStyle w:val="ListParagraph"/>
        <w:numPr>
          <w:ilvl w:val="0"/>
          <w:numId w:val="14"/>
        </w:numPr>
        <w:spacing w:after="0"/>
        <w:jc w:val="both"/>
      </w:pPr>
      <w:r>
        <w:t>Gestionarea datelor:</w:t>
      </w:r>
    </w:p>
    <w:p w14:paraId="2F4F132A" w14:textId="51E2F712" w:rsidR="00334A08" w:rsidRDefault="00334A08" w:rsidP="00BA660F">
      <w:pPr>
        <w:pStyle w:val="ListParagraph"/>
        <w:numPr>
          <w:ilvl w:val="1"/>
          <w:numId w:val="14"/>
        </w:numPr>
        <w:spacing w:after="0"/>
        <w:jc w:val="both"/>
      </w:pPr>
      <w:r>
        <w:t>Inserarea, prelucrarea, extragerea si modificarea datelor</w:t>
      </w:r>
    </w:p>
    <w:p w14:paraId="0B2D4A87" w14:textId="4C1345D5" w:rsidR="00334A08" w:rsidRDefault="00334A08" w:rsidP="00BA660F">
      <w:pPr>
        <w:pStyle w:val="ListParagraph"/>
        <w:numPr>
          <w:ilvl w:val="1"/>
          <w:numId w:val="14"/>
        </w:numPr>
        <w:spacing w:after="0"/>
        <w:jc w:val="both"/>
      </w:pPr>
      <w:r>
        <w:t>Gestionarea unei baze de date</w:t>
      </w:r>
    </w:p>
    <w:p w14:paraId="1A6ACC08" w14:textId="0FCFBA98" w:rsidR="00334A08" w:rsidRDefault="00334A08" w:rsidP="00BA660F">
      <w:pPr>
        <w:pStyle w:val="ListParagraph"/>
        <w:numPr>
          <w:ilvl w:val="1"/>
          <w:numId w:val="14"/>
        </w:numPr>
        <w:spacing w:after="0"/>
        <w:jc w:val="both"/>
      </w:pPr>
      <w:r>
        <w:t>Crearea unei baze de date coerenta, fara redundanta si usor de inteles</w:t>
      </w:r>
    </w:p>
    <w:p w14:paraId="2F361251" w14:textId="70C58758" w:rsidR="00334A08" w:rsidRDefault="00334A08" w:rsidP="00BA660F">
      <w:pPr>
        <w:pStyle w:val="ListParagraph"/>
        <w:numPr>
          <w:ilvl w:val="1"/>
          <w:numId w:val="14"/>
        </w:numPr>
        <w:spacing w:after="0"/>
        <w:jc w:val="both"/>
      </w:pPr>
      <w:r>
        <w:t xml:space="preserve">Proiectarea unor algoritmi eficienti </w:t>
      </w:r>
      <w:r w:rsidR="00923910">
        <w:t xml:space="preserve">si corecti </w:t>
      </w:r>
      <w:r>
        <w:t>de gestionare a datelor</w:t>
      </w:r>
    </w:p>
    <w:p w14:paraId="34FAD63D" w14:textId="07252ADD" w:rsidR="00334A08" w:rsidRDefault="00334A08" w:rsidP="00BA660F">
      <w:pPr>
        <w:pStyle w:val="ListParagraph"/>
        <w:numPr>
          <w:ilvl w:val="0"/>
          <w:numId w:val="14"/>
        </w:numPr>
        <w:spacing w:after="0"/>
        <w:jc w:val="both"/>
      </w:pPr>
      <w:r>
        <w:t>Dezvoltare web:</w:t>
      </w:r>
    </w:p>
    <w:p w14:paraId="37EA0C1E" w14:textId="086D4DAA" w:rsidR="00334A08" w:rsidRDefault="003B749D" w:rsidP="00BA660F">
      <w:pPr>
        <w:pStyle w:val="ListParagraph"/>
        <w:numPr>
          <w:ilvl w:val="1"/>
          <w:numId w:val="14"/>
        </w:numPr>
        <w:spacing w:after="0"/>
        <w:jc w:val="both"/>
      </w:pPr>
      <w:r>
        <w:t>Gestionarea unei interfete grafice simple de utilizat care ofera acces la oricare dintre facilitatile site-ului</w:t>
      </w:r>
    </w:p>
    <w:p w14:paraId="64491E24" w14:textId="5D86D427" w:rsidR="003B749D" w:rsidRDefault="003B749D" w:rsidP="00BA660F">
      <w:pPr>
        <w:pStyle w:val="ListParagraph"/>
        <w:numPr>
          <w:ilvl w:val="1"/>
          <w:numId w:val="14"/>
        </w:numPr>
        <w:spacing w:after="0"/>
        <w:jc w:val="both"/>
      </w:pPr>
      <w:r>
        <w:t>Crearea unui ambient placut al site-ului, comfortabil pentru utilizatori</w:t>
      </w:r>
    </w:p>
    <w:p w14:paraId="1885CA64" w14:textId="1233519D" w:rsidR="003B749D" w:rsidRDefault="003B749D" w:rsidP="00BA660F">
      <w:pPr>
        <w:pStyle w:val="ListParagraph"/>
        <w:numPr>
          <w:ilvl w:val="1"/>
          <w:numId w:val="14"/>
        </w:numPr>
        <w:spacing w:after="0"/>
        <w:jc w:val="both"/>
      </w:pPr>
      <w:r>
        <w:t xml:space="preserve">Proiectarea unei interfete corespunzatoare mai multor tipuri de </w:t>
      </w:r>
      <w:r w:rsidR="00923910">
        <w:t>dispozitive (calculator, telefon, tableta, etc.)</w:t>
      </w:r>
    </w:p>
    <w:p w14:paraId="3E3D8E55" w14:textId="0550275E" w:rsidR="003B749D" w:rsidRDefault="003B749D" w:rsidP="00BA660F">
      <w:pPr>
        <w:pStyle w:val="ListParagraph"/>
        <w:numPr>
          <w:ilvl w:val="0"/>
          <w:numId w:val="14"/>
        </w:numPr>
        <w:spacing w:after="0"/>
        <w:jc w:val="both"/>
      </w:pPr>
      <w:r>
        <w:t>Metode de dezvoltare ale unei aplicatii:</w:t>
      </w:r>
    </w:p>
    <w:p w14:paraId="6F02E7E3" w14:textId="1CB0C27B" w:rsidR="003B749D" w:rsidRDefault="00923910" w:rsidP="00BA660F">
      <w:pPr>
        <w:pStyle w:val="ListParagraph"/>
        <w:numPr>
          <w:ilvl w:val="1"/>
          <w:numId w:val="14"/>
        </w:numPr>
        <w:spacing w:after="0"/>
        <w:jc w:val="both"/>
      </w:pPr>
      <w:r>
        <w:t>Impunerea termenelor limita si respectarea lor</w:t>
      </w:r>
    </w:p>
    <w:p w14:paraId="4421A8AC" w14:textId="258F6892" w:rsidR="00923910" w:rsidRDefault="00923910" w:rsidP="00BA660F">
      <w:pPr>
        <w:pStyle w:val="ListParagraph"/>
        <w:numPr>
          <w:ilvl w:val="1"/>
          <w:numId w:val="14"/>
        </w:numPr>
        <w:spacing w:after="0"/>
        <w:jc w:val="both"/>
      </w:pPr>
      <w:r>
        <w:t>Realizarea unei documentatii tehnice</w:t>
      </w:r>
    </w:p>
    <w:p w14:paraId="39FC0834" w14:textId="38531B81" w:rsidR="00923910" w:rsidRDefault="00923910" w:rsidP="00BA660F">
      <w:pPr>
        <w:pStyle w:val="ListParagraph"/>
        <w:numPr>
          <w:ilvl w:val="1"/>
          <w:numId w:val="14"/>
        </w:numPr>
        <w:spacing w:after="0"/>
        <w:jc w:val="both"/>
      </w:pPr>
      <w:r>
        <w:t>Detectarea si rezolvarea erorilor</w:t>
      </w:r>
    </w:p>
    <w:p w14:paraId="19D71804" w14:textId="6B6C4ED0" w:rsidR="00923910" w:rsidRDefault="00923910" w:rsidP="00BA660F">
      <w:pPr>
        <w:spacing w:after="0"/>
        <w:jc w:val="both"/>
      </w:pPr>
      <w:r>
        <w:tab/>
        <w:t>Aceste domenii acopera mai multe arii invatate de-a lungul anilor de studiu si demonstreaza dobandirea cunostintelor necesare unui absolvent.</w:t>
      </w:r>
    </w:p>
    <w:p w14:paraId="35188523" w14:textId="3C83AB3A" w:rsidR="00923910" w:rsidRDefault="00923910" w:rsidP="00BA660F">
      <w:pPr>
        <w:pStyle w:val="Heading2"/>
        <w:numPr>
          <w:ilvl w:val="1"/>
          <w:numId w:val="5"/>
        </w:numPr>
        <w:spacing w:before="0"/>
        <w:rPr>
          <w:rFonts w:ascii="Times New Roman" w:hAnsi="Times New Roman" w:cs="Times New Roman"/>
          <w:b/>
          <w:bCs/>
          <w:sz w:val="48"/>
          <w:szCs w:val="48"/>
        </w:rPr>
      </w:pPr>
      <w:bookmarkStart w:id="11" w:name="_Toc10828107"/>
      <w:r w:rsidRPr="00923910">
        <w:rPr>
          <w:rFonts w:ascii="Times New Roman" w:hAnsi="Times New Roman" w:cs="Times New Roman"/>
          <w:b/>
          <w:bCs/>
          <w:sz w:val="48"/>
          <w:szCs w:val="48"/>
        </w:rPr>
        <w:t>Structura aplicatiei</w:t>
      </w:r>
      <w:bookmarkEnd w:id="11"/>
    </w:p>
    <w:p w14:paraId="224C9874" w14:textId="5D883EBB" w:rsidR="0064322A" w:rsidRDefault="0064322A" w:rsidP="00BA660F">
      <w:pPr>
        <w:spacing w:after="0"/>
        <w:jc w:val="both"/>
      </w:pPr>
      <w:r>
        <w:t>Aplicatia este formata din doua componente principale:</w:t>
      </w:r>
    </w:p>
    <w:p w14:paraId="3769BE2A" w14:textId="493FD3A1" w:rsidR="0064322A" w:rsidRDefault="0064322A" w:rsidP="00BA660F">
      <w:pPr>
        <w:pStyle w:val="ListParagraph"/>
        <w:numPr>
          <w:ilvl w:val="0"/>
          <w:numId w:val="21"/>
        </w:numPr>
        <w:spacing w:after="0"/>
        <w:jc w:val="both"/>
      </w:pPr>
      <w:r>
        <w:t xml:space="preserve">Baza de date, in care sunt stocate datele despre utilizatori, poze, comentarii, note, postari sau detalii </w:t>
      </w:r>
      <w:r w:rsidR="00BA660F">
        <w:t>despre</w:t>
      </w:r>
      <w:r>
        <w:t xml:space="preserve"> un utilizator. </w:t>
      </w:r>
    </w:p>
    <w:p w14:paraId="62A82697" w14:textId="1486D5D7" w:rsidR="0064322A" w:rsidRDefault="0064322A" w:rsidP="00BA660F">
      <w:pPr>
        <w:pStyle w:val="ListParagraph"/>
        <w:numPr>
          <w:ilvl w:val="0"/>
          <w:numId w:val="21"/>
        </w:numPr>
        <w:spacing w:after="0"/>
        <w:jc w:val="both"/>
      </w:pPr>
      <w:r>
        <w:t xml:space="preserve">Aplicatia web prin care utilizatorul se poate inregistra, </w:t>
      </w:r>
      <w:r w:rsidR="00BA660F">
        <w:t>iar apoi</w:t>
      </w:r>
      <w:r>
        <w:t xml:space="preserve"> accesa site-ul in sine, avand la dispozitie toate facilitatile aplicatiei</w:t>
      </w:r>
      <w:r w:rsidR="00BA660F">
        <w:t xml:space="preserve">, precum si posibilitatea de a lua </w:t>
      </w:r>
      <w:r>
        <w:t>parte la interactiunea dintre utilizatori.</w:t>
      </w:r>
    </w:p>
    <w:p w14:paraId="241CB545" w14:textId="66721B77" w:rsidR="0064322A" w:rsidRDefault="0064322A" w:rsidP="00BA660F">
      <w:pPr>
        <w:spacing w:after="0"/>
        <w:jc w:val="both"/>
      </w:pPr>
      <w:r>
        <w:lastRenderedPageBreak/>
        <w:tab/>
        <w:t>Pentru moderarea continutului anumiti utilizatori vor avea rangul de moderatori, acestia avand abilitatea de a cenzura sau sterge continut inadecvat aplicatiei. Un u</w:t>
      </w:r>
      <w:r w:rsidR="00DC6B81">
        <w:t>tilizator va avea cea mai mare putere asupra aplicatiei, acesta fiind administratorul care se ocupa de buna-starea si functionarea site-ului. Utilizatori ramasi vor avea statutul de membru, acestia avand control doar asupra continutului propriu, avand posibilitatea doar de a ascunde comentarii inadecvate si de a le raporta moderatorilor si administratorului.</w:t>
      </w:r>
    </w:p>
    <w:p w14:paraId="42949E5D" w14:textId="34E5ABB9" w:rsidR="00DC6B81" w:rsidRDefault="00DC6B81" w:rsidP="00BA660F">
      <w:pPr>
        <w:spacing w:after="0"/>
        <w:jc w:val="both"/>
      </w:pPr>
      <w:r>
        <w:tab/>
        <w:t>Pentru inregistrarea in aplicatie un utilizator is</w:t>
      </w:r>
      <w:r w:rsidR="007A5B52">
        <w:t>i</w:t>
      </w:r>
      <w:r>
        <w:t xml:space="preserve"> va oferi adresa de e</w:t>
      </w:r>
      <w:r w:rsidR="007A5B52">
        <w:t>-</w:t>
      </w:r>
      <w:r>
        <w:t>mail insotita de o parola secreta pe care doar el trebuie sa o cunoasca.Adresa de e</w:t>
      </w:r>
      <w:r w:rsidR="007A5B52">
        <w:t>-</w:t>
      </w:r>
      <w:r>
        <w:t xml:space="preserve">mail trebuie sa fie valida </w:t>
      </w:r>
      <w:r w:rsidR="007A5B52">
        <w:t xml:space="preserve">pentru ca ulterior </w:t>
      </w:r>
      <w:r>
        <w:t xml:space="preserve">inregsitrarea sa abia loc. La inregistrare, parola va fi introdusa de doua ori pentru a verifica daca utilizatorul nu a gresit </w:t>
      </w:r>
      <w:r w:rsidR="007A5B52">
        <w:t xml:space="preserve">atunci cand a scris parola prima data. </w:t>
      </w:r>
      <w:r>
        <w:t>De asemenea</w:t>
      </w:r>
      <w:r w:rsidR="007A5B52">
        <w:t>,</w:t>
      </w:r>
      <w:r>
        <w:t xml:space="preserve"> pentru sporirea securitatii utilizatorul poate opta pentru adaugarea unui numar de telefon. In momentul inregistrarii</w:t>
      </w:r>
      <w:r w:rsidR="007A5B52">
        <w:t>,</w:t>
      </w:r>
      <w:r>
        <w:t xml:space="preserve"> utilizatorul va primi un e</w:t>
      </w:r>
      <w:r w:rsidR="007A5B52">
        <w:t>-</w:t>
      </w:r>
      <w:r>
        <w:t>mail de confirmare din partea aplicatie pe adresa de e</w:t>
      </w:r>
      <w:r w:rsidR="007A5B52">
        <w:t>-</w:t>
      </w:r>
      <w:r>
        <w:t>mail inregristrata</w:t>
      </w:r>
      <w:r w:rsidR="00C901DF">
        <w:t xml:space="preserve"> cu un link de confirmare a adresei de e</w:t>
      </w:r>
      <w:r w:rsidR="007A5B52">
        <w:t>-</w:t>
      </w:r>
      <w:r w:rsidR="00C901DF">
        <w:t>mail.</w:t>
      </w:r>
    </w:p>
    <w:p w14:paraId="27C4FC09" w14:textId="641C4383" w:rsidR="00C901DF" w:rsidRDefault="00C901DF" w:rsidP="00585063">
      <w:pPr>
        <w:spacing w:after="0"/>
        <w:jc w:val="both"/>
      </w:pPr>
      <w:r>
        <w:tab/>
        <w:t xml:space="preserve">In momentul inregsitrarii utilizatorului, informatiile acestuia vor fi introduse in baza de date unde </w:t>
      </w:r>
      <w:r w:rsidR="00F74714">
        <w:t xml:space="preserve">vor fi stocate si unde este necesar prelucrate. De asemenea vor exista doua albume implicite numite </w:t>
      </w:r>
      <w:r w:rsidR="006E6D00">
        <w:t>„</w:t>
      </w:r>
      <w:r w:rsidR="00F74714">
        <w:t>Profile</w:t>
      </w:r>
      <w:r w:rsidR="006E6D00">
        <w:t>”</w:t>
      </w:r>
      <w:r w:rsidR="00F74714">
        <w:t xml:space="preserve"> si </w:t>
      </w:r>
      <w:r w:rsidR="006E6D00">
        <w:t>„</w:t>
      </w:r>
      <w:r w:rsidR="00F74714">
        <w:t>Timeline</w:t>
      </w:r>
      <w:r w:rsidR="006E6D00">
        <w:t>”</w:t>
      </w:r>
      <w:r w:rsidR="00F74714">
        <w:t xml:space="preserve"> unde vor fi pastrate pozele de profil si coperta, respectiv pozele si postarile de pe pagina utilizatorului.</w:t>
      </w:r>
    </w:p>
    <w:p w14:paraId="178E19BA" w14:textId="7C54E925" w:rsidR="00F74714" w:rsidRDefault="00F74714" w:rsidP="00585063">
      <w:pPr>
        <w:spacing w:after="0"/>
        <w:jc w:val="both"/>
      </w:pPr>
      <w:r>
        <w:tab/>
        <w:t>Daca un utilizator s-a inregsitrat, la urmatoarea autentificare este necesar introducerea adresei de e-mail si a parolei, parola fiind introdusa doar o data.</w:t>
      </w:r>
    </w:p>
    <w:p w14:paraId="6081227B" w14:textId="5CF9428A" w:rsidR="00F74714" w:rsidRDefault="00F74714" w:rsidP="00585063">
      <w:pPr>
        <w:spacing w:after="0"/>
        <w:jc w:val="both"/>
      </w:pPr>
      <w:r>
        <w:tab/>
        <w:t>Un utilizator autentificat are acces la pozele si postarile publice ale altor utilizatori. Acesta poate cauta persoane sau pagini de interes prin intermediul barei de cautare pozitionat</w:t>
      </w:r>
      <w:r w:rsidR="006E6D00">
        <w:t>a</w:t>
      </w:r>
      <w:r>
        <w:t xml:space="preserve"> in</w:t>
      </w:r>
      <w:r w:rsidR="006E6D00">
        <w:t xml:space="preserve"> spatiul din</w:t>
      </w:r>
      <w:r>
        <w:t xml:space="preserve"> dreapta sus. Aceasta va returna o lista corespunzatoare cautarii unde sunt disponibile paginile individuale pentru fiecare rezultat.</w:t>
      </w:r>
    </w:p>
    <w:p w14:paraId="526E857A" w14:textId="273D9CAA" w:rsidR="00F74714" w:rsidRDefault="00F74714" w:rsidP="00585063">
      <w:pPr>
        <w:spacing w:after="0"/>
        <w:jc w:val="both"/>
      </w:pPr>
      <w:r>
        <w:tab/>
        <w:t>O pagina de utilizator are la dispozitie patru elemente principale:</w:t>
      </w:r>
    </w:p>
    <w:p w14:paraId="01AFFF87" w14:textId="31C0049F" w:rsidR="00F74714" w:rsidRDefault="006E6D00" w:rsidP="00585063">
      <w:pPr>
        <w:pStyle w:val="ListParagraph"/>
        <w:numPr>
          <w:ilvl w:val="0"/>
          <w:numId w:val="22"/>
        </w:numPr>
        <w:spacing w:after="0"/>
        <w:jc w:val="both"/>
      </w:pPr>
      <w:r>
        <w:t>„</w:t>
      </w:r>
      <w:bookmarkStart w:id="12" w:name="_GoBack"/>
      <w:bookmarkEnd w:id="12"/>
      <w:r w:rsidR="00F74714">
        <w:t>Timeline</w:t>
      </w:r>
      <w:r>
        <w:t>”</w:t>
      </w:r>
      <w:r w:rsidR="00F74714">
        <w:t xml:space="preserve"> – pagina principala a utilizatorului unde se regasesc cele mai recente postari, in ordine cronologica</w:t>
      </w:r>
    </w:p>
    <w:p w14:paraId="438D77C2" w14:textId="6CA0BC48" w:rsidR="00F74714" w:rsidRDefault="006E6D00" w:rsidP="00585063">
      <w:pPr>
        <w:pStyle w:val="ListParagraph"/>
        <w:numPr>
          <w:ilvl w:val="0"/>
          <w:numId w:val="22"/>
        </w:numPr>
        <w:spacing w:after="0"/>
        <w:jc w:val="both"/>
      </w:pPr>
      <w:r>
        <w:t>„</w:t>
      </w:r>
      <w:r w:rsidR="00F74714">
        <w:t>About</w:t>
      </w:r>
      <w:r>
        <w:t>”</w:t>
      </w:r>
      <w:r w:rsidR="00F74714">
        <w:t xml:space="preserve"> - pagina unde se gasesc detalii aditionale asupra</w:t>
      </w:r>
      <w:r w:rsidR="00585063">
        <w:t xml:space="preserve"> utilizatorului</w:t>
      </w:r>
    </w:p>
    <w:p w14:paraId="1D029935" w14:textId="7C0BB090" w:rsidR="00585063" w:rsidRDefault="006E6D00" w:rsidP="00585063">
      <w:pPr>
        <w:pStyle w:val="ListParagraph"/>
        <w:numPr>
          <w:ilvl w:val="0"/>
          <w:numId w:val="22"/>
        </w:numPr>
        <w:spacing w:after="0"/>
        <w:jc w:val="both"/>
      </w:pPr>
      <w:r>
        <w:t>„</w:t>
      </w:r>
      <w:r w:rsidR="00585063">
        <w:t>Albums</w:t>
      </w:r>
      <w:r>
        <w:t>”</w:t>
      </w:r>
      <w:r w:rsidR="00585063">
        <w:t xml:space="preserve"> – pagina de albume, insiruite patru pe un rand, fiecare avand posibilitatea vizionarii pozelor albumului respectiv</w:t>
      </w:r>
    </w:p>
    <w:p w14:paraId="4B504A25" w14:textId="516E7104" w:rsidR="00585063" w:rsidRDefault="006E6D00" w:rsidP="00585063">
      <w:pPr>
        <w:pStyle w:val="ListParagraph"/>
        <w:numPr>
          <w:ilvl w:val="0"/>
          <w:numId w:val="22"/>
        </w:numPr>
        <w:spacing w:after="0"/>
        <w:jc w:val="both"/>
      </w:pPr>
      <w:r>
        <w:t>„</w:t>
      </w:r>
      <w:r w:rsidR="00585063">
        <w:t>Friends</w:t>
      </w:r>
      <w:r>
        <w:t>”</w:t>
      </w:r>
      <w:r w:rsidR="00585063">
        <w:t xml:space="preserve"> – lista de prieteni a utilizatorului respectiv</w:t>
      </w:r>
    </w:p>
    <w:p w14:paraId="29E8C9B9" w14:textId="3E85285E" w:rsidR="00585063" w:rsidRDefault="00585063" w:rsidP="00585063">
      <w:pPr>
        <w:jc w:val="both"/>
      </w:pPr>
      <w:r>
        <w:lastRenderedPageBreak/>
        <w:tab/>
      </w:r>
      <w:r w:rsidR="006E6D00">
        <w:t>In momentul in care o</w:t>
      </w:r>
      <w:r>
        <w:t xml:space="preserve"> persoana acceseaza pagina unui utilizator necunoscut</w:t>
      </w:r>
      <w:r w:rsidR="006E6D00">
        <w:t>,</w:t>
      </w:r>
      <w:r>
        <w:t xml:space="preserve"> acesta are </w:t>
      </w:r>
      <w:r w:rsidR="006E6D00">
        <w:t xml:space="preserve">posibilitatea </w:t>
      </w:r>
      <w:r>
        <w:t xml:space="preserve">de a solicita o cerere de prietenie. Utilizatorul respectiv are optiunea de a accepta cererea sau </w:t>
      </w:r>
      <w:r w:rsidR="006E6D00">
        <w:t>de a</w:t>
      </w:r>
      <w:r>
        <w:t xml:space="preserve"> o refuza. In cazul refuzului</w:t>
      </w:r>
      <w:r w:rsidR="006E6D00">
        <w:t>,</w:t>
      </w:r>
      <w:r>
        <w:t xml:space="preserve"> utilizatorii trebuie sa astepte o saptamana pentru a solicita o noua cerere de prietenie. In caz de acceptare</w:t>
      </w:r>
      <w:r w:rsidR="006E6D00">
        <w:t>,</w:t>
      </w:r>
      <w:r>
        <w:t xml:space="preserve"> ei vor putea utiliza functia de </w:t>
      </w:r>
      <w:r w:rsidR="006E6D00">
        <w:t>conversare</w:t>
      </w:r>
      <w:r>
        <w:t>. In partea dreapta se afla o lista cu toti prietenii disponibil</w:t>
      </w:r>
      <w:r w:rsidR="006E6D00">
        <w:t>i</w:t>
      </w:r>
      <w:r>
        <w:t xml:space="preserve"> a</w:t>
      </w:r>
      <w:r w:rsidR="006E6D00">
        <w:t>i</w:t>
      </w:r>
      <w:r>
        <w:t xml:space="preserve"> utilizatorului. Prin accesarea unui prieten o fereastra se va deschide</w:t>
      </w:r>
      <w:r w:rsidR="006E6D00">
        <w:t>. Aici este locul</w:t>
      </w:r>
      <w:r>
        <w:t xml:space="preserve"> </w:t>
      </w:r>
      <w:r w:rsidR="006E6D00">
        <w:t xml:space="preserve">in care </w:t>
      </w:r>
      <w:r>
        <w:t>acestia pot sa trimita mesaje intre ei. Mesajele sunt ordonate cronologic.</w:t>
      </w:r>
    </w:p>
    <w:p w14:paraId="651CCE15" w14:textId="6E5F2C9D" w:rsidR="00585063" w:rsidRDefault="00585063" w:rsidP="00585063">
      <w:pPr>
        <w:jc w:val="both"/>
      </w:pPr>
      <w:r>
        <w:tab/>
        <w:t xml:space="preserve">Pentru parasirea aplicatie se foloseste butonul de </w:t>
      </w:r>
      <w:r w:rsidR="006E6D00">
        <w:t>„</w:t>
      </w:r>
      <w:r>
        <w:t>Logout</w:t>
      </w:r>
      <w:r w:rsidR="006E6D00">
        <w:t>”,</w:t>
      </w:r>
      <w:r>
        <w:t xml:space="preserve"> care va redirectiona utilizatorul la autentificare.</w:t>
      </w:r>
    </w:p>
    <w:p w14:paraId="4034239A" w14:textId="2B56DC79" w:rsidR="00585063" w:rsidRDefault="0039218A" w:rsidP="00585063">
      <w:pPr>
        <w:pStyle w:val="Heading1"/>
        <w:numPr>
          <w:ilvl w:val="0"/>
          <w:numId w:val="5"/>
        </w:numPr>
      </w:pPr>
      <w:bookmarkStart w:id="13" w:name="_Toc10828108"/>
      <w:r>
        <w:t>Notiuni teoretice</w:t>
      </w:r>
      <w:bookmarkEnd w:id="13"/>
    </w:p>
    <w:p w14:paraId="3E54C64E" w14:textId="122B523C" w:rsidR="006E6D00" w:rsidRPr="006E6D00" w:rsidRDefault="006E6D00" w:rsidP="006E6D00"/>
    <w:sectPr w:rsidR="006E6D00" w:rsidRPr="006E6D00" w:rsidSect="002E6884">
      <w:footerReference w:type="default" r:id="rId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B1A6C2" w14:textId="77777777" w:rsidR="006B78C3" w:rsidRDefault="006B78C3" w:rsidP="002E6884">
      <w:pPr>
        <w:spacing w:after="0" w:line="240" w:lineRule="auto"/>
      </w:pPr>
      <w:r>
        <w:separator/>
      </w:r>
    </w:p>
  </w:endnote>
  <w:endnote w:type="continuationSeparator" w:id="0">
    <w:p w14:paraId="2301EF7E" w14:textId="77777777" w:rsidR="006B78C3" w:rsidRDefault="006B78C3" w:rsidP="002E68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08958753"/>
      <w:docPartObj>
        <w:docPartGallery w:val="Page Numbers (Bottom of Page)"/>
        <w:docPartUnique/>
      </w:docPartObj>
    </w:sdtPr>
    <w:sdtEndPr/>
    <w:sdtContent>
      <w:p w14:paraId="77514CAB" w14:textId="181D7894" w:rsidR="002E6884" w:rsidRDefault="002E6884">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73EC3836" w14:textId="77777777" w:rsidR="002E6884" w:rsidRDefault="002E68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1CB13A" w14:textId="77777777" w:rsidR="006B78C3" w:rsidRDefault="006B78C3" w:rsidP="002E6884">
      <w:pPr>
        <w:spacing w:after="0" w:line="240" w:lineRule="auto"/>
      </w:pPr>
      <w:r>
        <w:separator/>
      </w:r>
    </w:p>
  </w:footnote>
  <w:footnote w:type="continuationSeparator" w:id="0">
    <w:p w14:paraId="5D40E18C" w14:textId="77777777" w:rsidR="006B78C3" w:rsidRDefault="006B78C3" w:rsidP="002E68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44380"/>
    <w:multiLevelType w:val="multilevel"/>
    <w:tmpl w:val="0418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126154DC"/>
    <w:multiLevelType w:val="multilevel"/>
    <w:tmpl w:val="51A0F9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4CA4933"/>
    <w:multiLevelType w:val="multilevel"/>
    <w:tmpl w:val="CB66974C"/>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4910215"/>
    <w:multiLevelType w:val="hybridMultilevel"/>
    <w:tmpl w:val="045232D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 w15:restartNumberingAfterBreak="0">
    <w:nsid w:val="28B847BE"/>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A0671E7"/>
    <w:multiLevelType w:val="hybridMultilevel"/>
    <w:tmpl w:val="EFFC5FF4"/>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15:restartNumberingAfterBreak="0">
    <w:nsid w:val="2E997171"/>
    <w:multiLevelType w:val="hybridMultilevel"/>
    <w:tmpl w:val="77CEBE18"/>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7" w15:restartNumberingAfterBreak="0">
    <w:nsid w:val="335D428F"/>
    <w:multiLevelType w:val="multilevel"/>
    <w:tmpl w:val="35C6545A"/>
    <w:lvl w:ilvl="0">
      <w:start w:val="1"/>
      <w:numFmt w:val="decimal"/>
      <w:lvlText w:val="%1."/>
      <w:lvlJc w:val="left"/>
      <w:pPr>
        <w:ind w:left="360" w:hanging="360"/>
      </w:pPr>
      <w:rPr>
        <w:rFonts w:hint="default"/>
      </w:rPr>
    </w:lvl>
    <w:lvl w:ilvl="1">
      <w:start w:val="2"/>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9CD25CD"/>
    <w:multiLevelType w:val="hybridMultilevel"/>
    <w:tmpl w:val="E0E43100"/>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9" w15:restartNumberingAfterBreak="0">
    <w:nsid w:val="3B0C6894"/>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D7761D"/>
    <w:multiLevelType w:val="hybridMultilevel"/>
    <w:tmpl w:val="3296F42A"/>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1" w15:restartNumberingAfterBreak="0">
    <w:nsid w:val="43723B77"/>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52E2A01"/>
    <w:multiLevelType w:val="multilevel"/>
    <w:tmpl w:val="7AD022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4BB4D5D"/>
    <w:multiLevelType w:val="hybridMultilevel"/>
    <w:tmpl w:val="7CF427F8"/>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4" w15:restartNumberingAfterBreak="0">
    <w:nsid w:val="59171E70"/>
    <w:multiLevelType w:val="multilevel"/>
    <w:tmpl w:val="0418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A98321B"/>
    <w:multiLevelType w:val="hybridMultilevel"/>
    <w:tmpl w:val="CA966C10"/>
    <w:lvl w:ilvl="0" w:tplc="04180001">
      <w:start w:val="1"/>
      <w:numFmt w:val="bullet"/>
      <w:lvlText w:val=""/>
      <w:lvlJc w:val="left"/>
      <w:pPr>
        <w:ind w:left="1440" w:hanging="360"/>
      </w:pPr>
      <w:rPr>
        <w:rFonts w:ascii="Symbol" w:hAnsi="Symbol" w:hint="default"/>
      </w:rPr>
    </w:lvl>
    <w:lvl w:ilvl="1" w:tplc="04180003" w:tentative="1">
      <w:start w:val="1"/>
      <w:numFmt w:val="bullet"/>
      <w:lvlText w:val="o"/>
      <w:lvlJc w:val="left"/>
      <w:pPr>
        <w:ind w:left="2160" w:hanging="360"/>
      </w:pPr>
      <w:rPr>
        <w:rFonts w:ascii="Courier New" w:hAnsi="Courier New" w:cs="Courier New" w:hint="default"/>
      </w:rPr>
    </w:lvl>
    <w:lvl w:ilvl="2" w:tplc="04180005" w:tentative="1">
      <w:start w:val="1"/>
      <w:numFmt w:val="bullet"/>
      <w:lvlText w:val=""/>
      <w:lvlJc w:val="left"/>
      <w:pPr>
        <w:ind w:left="2880" w:hanging="360"/>
      </w:pPr>
      <w:rPr>
        <w:rFonts w:ascii="Wingdings" w:hAnsi="Wingdings" w:hint="default"/>
      </w:rPr>
    </w:lvl>
    <w:lvl w:ilvl="3" w:tplc="04180001" w:tentative="1">
      <w:start w:val="1"/>
      <w:numFmt w:val="bullet"/>
      <w:lvlText w:val=""/>
      <w:lvlJc w:val="left"/>
      <w:pPr>
        <w:ind w:left="3600" w:hanging="360"/>
      </w:pPr>
      <w:rPr>
        <w:rFonts w:ascii="Symbol" w:hAnsi="Symbol" w:hint="default"/>
      </w:rPr>
    </w:lvl>
    <w:lvl w:ilvl="4" w:tplc="04180003" w:tentative="1">
      <w:start w:val="1"/>
      <w:numFmt w:val="bullet"/>
      <w:lvlText w:val="o"/>
      <w:lvlJc w:val="left"/>
      <w:pPr>
        <w:ind w:left="4320" w:hanging="360"/>
      </w:pPr>
      <w:rPr>
        <w:rFonts w:ascii="Courier New" w:hAnsi="Courier New" w:cs="Courier New" w:hint="default"/>
      </w:rPr>
    </w:lvl>
    <w:lvl w:ilvl="5" w:tplc="04180005" w:tentative="1">
      <w:start w:val="1"/>
      <w:numFmt w:val="bullet"/>
      <w:lvlText w:val=""/>
      <w:lvlJc w:val="left"/>
      <w:pPr>
        <w:ind w:left="5040" w:hanging="360"/>
      </w:pPr>
      <w:rPr>
        <w:rFonts w:ascii="Wingdings" w:hAnsi="Wingdings" w:hint="default"/>
      </w:rPr>
    </w:lvl>
    <w:lvl w:ilvl="6" w:tplc="04180001" w:tentative="1">
      <w:start w:val="1"/>
      <w:numFmt w:val="bullet"/>
      <w:lvlText w:val=""/>
      <w:lvlJc w:val="left"/>
      <w:pPr>
        <w:ind w:left="5760" w:hanging="360"/>
      </w:pPr>
      <w:rPr>
        <w:rFonts w:ascii="Symbol" w:hAnsi="Symbol" w:hint="default"/>
      </w:rPr>
    </w:lvl>
    <w:lvl w:ilvl="7" w:tplc="04180003" w:tentative="1">
      <w:start w:val="1"/>
      <w:numFmt w:val="bullet"/>
      <w:lvlText w:val="o"/>
      <w:lvlJc w:val="left"/>
      <w:pPr>
        <w:ind w:left="6480" w:hanging="360"/>
      </w:pPr>
      <w:rPr>
        <w:rFonts w:ascii="Courier New" w:hAnsi="Courier New" w:cs="Courier New" w:hint="default"/>
      </w:rPr>
    </w:lvl>
    <w:lvl w:ilvl="8" w:tplc="04180005" w:tentative="1">
      <w:start w:val="1"/>
      <w:numFmt w:val="bullet"/>
      <w:lvlText w:val=""/>
      <w:lvlJc w:val="left"/>
      <w:pPr>
        <w:ind w:left="7200" w:hanging="360"/>
      </w:pPr>
      <w:rPr>
        <w:rFonts w:ascii="Wingdings" w:hAnsi="Wingdings" w:hint="default"/>
      </w:rPr>
    </w:lvl>
  </w:abstractNum>
  <w:abstractNum w:abstractNumId="16" w15:restartNumberingAfterBreak="0">
    <w:nsid w:val="65F776C7"/>
    <w:multiLevelType w:val="multilevel"/>
    <w:tmpl w:val="0418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66286145"/>
    <w:multiLevelType w:val="hybridMultilevel"/>
    <w:tmpl w:val="EA7EA294"/>
    <w:lvl w:ilvl="0" w:tplc="0418000B">
      <w:start w:val="1"/>
      <w:numFmt w:val="bullet"/>
      <w:lvlText w:val=""/>
      <w:lvlJc w:val="left"/>
      <w:pPr>
        <w:ind w:left="780" w:hanging="360"/>
      </w:pPr>
      <w:rPr>
        <w:rFonts w:ascii="Wingdings" w:hAnsi="Wingdings" w:hint="default"/>
      </w:rPr>
    </w:lvl>
    <w:lvl w:ilvl="1" w:tplc="04180001">
      <w:start w:val="1"/>
      <w:numFmt w:val="bullet"/>
      <w:lvlText w:val=""/>
      <w:lvlJc w:val="left"/>
      <w:pPr>
        <w:ind w:left="1500" w:hanging="360"/>
      </w:pPr>
      <w:rPr>
        <w:rFonts w:ascii="Symbol" w:hAnsi="Symbol" w:hint="default"/>
      </w:rPr>
    </w:lvl>
    <w:lvl w:ilvl="2" w:tplc="04180005" w:tentative="1">
      <w:start w:val="1"/>
      <w:numFmt w:val="bullet"/>
      <w:lvlText w:val=""/>
      <w:lvlJc w:val="left"/>
      <w:pPr>
        <w:ind w:left="2220" w:hanging="360"/>
      </w:pPr>
      <w:rPr>
        <w:rFonts w:ascii="Wingdings" w:hAnsi="Wingdings" w:hint="default"/>
      </w:rPr>
    </w:lvl>
    <w:lvl w:ilvl="3" w:tplc="04180001" w:tentative="1">
      <w:start w:val="1"/>
      <w:numFmt w:val="bullet"/>
      <w:lvlText w:val=""/>
      <w:lvlJc w:val="left"/>
      <w:pPr>
        <w:ind w:left="2940" w:hanging="360"/>
      </w:pPr>
      <w:rPr>
        <w:rFonts w:ascii="Symbol" w:hAnsi="Symbol" w:hint="default"/>
      </w:rPr>
    </w:lvl>
    <w:lvl w:ilvl="4" w:tplc="04180003" w:tentative="1">
      <w:start w:val="1"/>
      <w:numFmt w:val="bullet"/>
      <w:lvlText w:val="o"/>
      <w:lvlJc w:val="left"/>
      <w:pPr>
        <w:ind w:left="3660" w:hanging="360"/>
      </w:pPr>
      <w:rPr>
        <w:rFonts w:ascii="Courier New" w:hAnsi="Courier New" w:cs="Courier New" w:hint="default"/>
      </w:rPr>
    </w:lvl>
    <w:lvl w:ilvl="5" w:tplc="04180005" w:tentative="1">
      <w:start w:val="1"/>
      <w:numFmt w:val="bullet"/>
      <w:lvlText w:val=""/>
      <w:lvlJc w:val="left"/>
      <w:pPr>
        <w:ind w:left="4380" w:hanging="360"/>
      </w:pPr>
      <w:rPr>
        <w:rFonts w:ascii="Wingdings" w:hAnsi="Wingdings" w:hint="default"/>
      </w:rPr>
    </w:lvl>
    <w:lvl w:ilvl="6" w:tplc="04180001" w:tentative="1">
      <w:start w:val="1"/>
      <w:numFmt w:val="bullet"/>
      <w:lvlText w:val=""/>
      <w:lvlJc w:val="left"/>
      <w:pPr>
        <w:ind w:left="5100" w:hanging="360"/>
      </w:pPr>
      <w:rPr>
        <w:rFonts w:ascii="Symbol" w:hAnsi="Symbol" w:hint="default"/>
      </w:rPr>
    </w:lvl>
    <w:lvl w:ilvl="7" w:tplc="04180003" w:tentative="1">
      <w:start w:val="1"/>
      <w:numFmt w:val="bullet"/>
      <w:lvlText w:val="o"/>
      <w:lvlJc w:val="left"/>
      <w:pPr>
        <w:ind w:left="5820" w:hanging="360"/>
      </w:pPr>
      <w:rPr>
        <w:rFonts w:ascii="Courier New" w:hAnsi="Courier New" w:cs="Courier New" w:hint="default"/>
      </w:rPr>
    </w:lvl>
    <w:lvl w:ilvl="8" w:tplc="04180005" w:tentative="1">
      <w:start w:val="1"/>
      <w:numFmt w:val="bullet"/>
      <w:lvlText w:val=""/>
      <w:lvlJc w:val="left"/>
      <w:pPr>
        <w:ind w:left="6540" w:hanging="360"/>
      </w:pPr>
      <w:rPr>
        <w:rFonts w:ascii="Wingdings" w:hAnsi="Wingdings" w:hint="default"/>
      </w:rPr>
    </w:lvl>
  </w:abstractNum>
  <w:abstractNum w:abstractNumId="18" w15:restartNumberingAfterBreak="0">
    <w:nsid w:val="691A6346"/>
    <w:multiLevelType w:val="hybridMultilevel"/>
    <w:tmpl w:val="326246E8"/>
    <w:lvl w:ilvl="0" w:tplc="04180001">
      <w:start w:val="1"/>
      <w:numFmt w:val="bullet"/>
      <w:lvlText w:val=""/>
      <w:lvlJc w:val="left"/>
      <w:pPr>
        <w:ind w:left="1080" w:hanging="360"/>
      </w:pPr>
      <w:rPr>
        <w:rFonts w:ascii="Symbol" w:hAnsi="Symbol"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9" w15:restartNumberingAfterBreak="0">
    <w:nsid w:val="6BC068BA"/>
    <w:multiLevelType w:val="hybridMultilevel"/>
    <w:tmpl w:val="F6D61D20"/>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0" w15:restartNumberingAfterBreak="0">
    <w:nsid w:val="77F36E71"/>
    <w:multiLevelType w:val="multilevel"/>
    <w:tmpl w:val="51A0F99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7F1A612A"/>
    <w:multiLevelType w:val="hybridMultilevel"/>
    <w:tmpl w:val="ABB005B4"/>
    <w:lvl w:ilvl="0" w:tplc="0418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num w:numId="1">
    <w:abstractNumId w:val="8"/>
  </w:num>
  <w:num w:numId="2">
    <w:abstractNumId w:val="0"/>
  </w:num>
  <w:num w:numId="3">
    <w:abstractNumId w:val="3"/>
  </w:num>
  <w:num w:numId="4">
    <w:abstractNumId w:val="10"/>
  </w:num>
  <w:num w:numId="5">
    <w:abstractNumId w:val="12"/>
  </w:num>
  <w:num w:numId="6">
    <w:abstractNumId w:val="18"/>
  </w:num>
  <w:num w:numId="7">
    <w:abstractNumId w:val="16"/>
  </w:num>
  <w:num w:numId="8">
    <w:abstractNumId w:val="1"/>
  </w:num>
  <w:num w:numId="9">
    <w:abstractNumId w:val="20"/>
  </w:num>
  <w:num w:numId="10">
    <w:abstractNumId w:val="2"/>
  </w:num>
  <w:num w:numId="11">
    <w:abstractNumId w:val="4"/>
  </w:num>
  <w:num w:numId="12">
    <w:abstractNumId w:val="14"/>
  </w:num>
  <w:num w:numId="13">
    <w:abstractNumId w:val="7"/>
  </w:num>
  <w:num w:numId="14">
    <w:abstractNumId w:val="17"/>
  </w:num>
  <w:num w:numId="15">
    <w:abstractNumId w:val="19"/>
  </w:num>
  <w:num w:numId="16">
    <w:abstractNumId w:val="21"/>
  </w:num>
  <w:num w:numId="17">
    <w:abstractNumId w:val="6"/>
  </w:num>
  <w:num w:numId="18">
    <w:abstractNumId w:val="5"/>
  </w:num>
  <w:num w:numId="19">
    <w:abstractNumId w:val="9"/>
  </w:num>
  <w:num w:numId="20">
    <w:abstractNumId w:val="11"/>
  </w:num>
  <w:num w:numId="21">
    <w:abstractNumId w:val="13"/>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510"/>
    <w:rsid w:val="000B4974"/>
    <w:rsid w:val="001732EA"/>
    <w:rsid w:val="001F5D0A"/>
    <w:rsid w:val="002543AD"/>
    <w:rsid w:val="002A7519"/>
    <w:rsid w:val="002E6884"/>
    <w:rsid w:val="0030414B"/>
    <w:rsid w:val="00334A08"/>
    <w:rsid w:val="0039218A"/>
    <w:rsid w:val="003B749D"/>
    <w:rsid w:val="004262D5"/>
    <w:rsid w:val="00551F0C"/>
    <w:rsid w:val="00585063"/>
    <w:rsid w:val="00595558"/>
    <w:rsid w:val="0064322A"/>
    <w:rsid w:val="006B78C3"/>
    <w:rsid w:val="006E6D00"/>
    <w:rsid w:val="00760510"/>
    <w:rsid w:val="00767269"/>
    <w:rsid w:val="00772C7B"/>
    <w:rsid w:val="007A5B52"/>
    <w:rsid w:val="007D0DDF"/>
    <w:rsid w:val="008B17AE"/>
    <w:rsid w:val="008D771A"/>
    <w:rsid w:val="00923910"/>
    <w:rsid w:val="009347BF"/>
    <w:rsid w:val="009F45FB"/>
    <w:rsid w:val="00A010B1"/>
    <w:rsid w:val="00A346ED"/>
    <w:rsid w:val="00A53776"/>
    <w:rsid w:val="00B66C55"/>
    <w:rsid w:val="00B9148E"/>
    <w:rsid w:val="00BA660F"/>
    <w:rsid w:val="00BB5611"/>
    <w:rsid w:val="00BB59E8"/>
    <w:rsid w:val="00C7028D"/>
    <w:rsid w:val="00C901DF"/>
    <w:rsid w:val="00DC6B81"/>
    <w:rsid w:val="00E7501E"/>
    <w:rsid w:val="00ED6603"/>
    <w:rsid w:val="00F146F7"/>
    <w:rsid w:val="00F45E94"/>
    <w:rsid w:val="00F74714"/>
    <w:rsid w:val="00FD0849"/>
    <w:rsid w:val="00FD2F98"/>
    <w:rsid w:val="00FE72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67090"/>
  <w15:chartTrackingRefBased/>
  <w15:docId w15:val="{6CB23F61-3E9C-487A-A653-9B3E618E7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D0A"/>
    <w:rPr>
      <w:rFonts w:ascii="Times New Roman" w:hAnsi="Times New Roman"/>
      <w:noProof/>
      <w:sz w:val="24"/>
      <w:lang w:val="ro-RO"/>
    </w:rPr>
  </w:style>
  <w:style w:type="paragraph" w:styleId="Heading1">
    <w:name w:val="heading 1"/>
    <w:basedOn w:val="Normal"/>
    <w:next w:val="Normal"/>
    <w:link w:val="Heading1Char"/>
    <w:uiPriority w:val="9"/>
    <w:qFormat/>
    <w:rsid w:val="00B66C55"/>
    <w:pPr>
      <w:keepNext/>
      <w:keepLines/>
      <w:spacing w:before="240" w:after="0"/>
      <w:outlineLvl w:val="0"/>
    </w:pPr>
    <w:rPr>
      <w:rFonts w:eastAsiaTheme="majorEastAsia" w:cstheme="majorBidi"/>
      <w:b/>
      <w:sz w:val="48"/>
      <w:szCs w:val="32"/>
    </w:rPr>
  </w:style>
  <w:style w:type="paragraph" w:styleId="Heading2">
    <w:name w:val="heading 2"/>
    <w:basedOn w:val="Normal"/>
    <w:next w:val="Normal"/>
    <w:link w:val="Heading2Char"/>
    <w:uiPriority w:val="9"/>
    <w:unhideWhenUsed/>
    <w:qFormat/>
    <w:rsid w:val="00551F0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72C7B"/>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E68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6884"/>
  </w:style>
  <w:style w:type="paragraph" w:styleId="Footer">
    <w:name w:val="footer"/>
    <w:basedOn w:val="Normal"/>
    <w:link w:val="FooterChar"/>
    <w:uiPriority w:val="99"/>
    <w:unhideWhenUsed/>
    <w:rsid w:val="002E68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6884"/>
  </w:style>
  <w:style w:type="character" w:customStyle="1" w:styleId="Heading1Char">
    <w:name w:val="Heading 1 Char"/>
    <w:basedOn w:val="DefaultParagraphFont"/>
    <w:link w:val="Heading1"/>
    <w:uiPriority w:val="9"/>
    <w:rsid w:val="00B66C55"/>
    <w:rPr>
      <w:rFonts w:ascii="Times New Roman" w:eastAsiaTheme="majorEastAsia" w:hAnsi="Times New Roman" w:cstheme="majorBidi"/>
      <w:b/>
      <w:sz w:val="48"/>
      <w:szCs w:val="32"/>
    </w:rPr>
  </w:style>
  <w:style w:type="paragraph" w:styleId="TOCHeading">
    <w:name w:val="TOC Heading"/>
    <w:basedOn w:val="Heading1"/>
    <w:next w:val="Normal"/>
    <w:uiPriority w:val="39"/>
    <w:unhideWhenUsed/>
    <w:qFormat/>
    <w:rsid w:val="00E7501E"/>
    <w:pPr>
      <w:outlineLvl w:val="9"/>
    </w:pPr>
  </w:style>
  <w:style w:type="paragraph" w:styleId="TOC1">
    <w:name w:val="toc 1"/>
    <w:basedOn w:val="Normal"/>
    <w:next w:val="Normal"/>
    <w:autoRedefine/>
    <w:uiPriority w:val="39"/>
    <w:unhideWhenUsed/>
    <w:rsid w:val="00B66C55"/>
    <w:pPr>
      <w:spacing w:after="100"/>
    </w:pPr>
  </w:style>
  <w:style w:type="character" w:styleId="Hyperlink">
    <w:name w:val="Hyperlink"/>
    <w:basedOn w:val="DefaultParagraphFont"/>
    <w:uiPriority w:val="99"/>
    <w:unhideWhenUsed/>
    <w:rsid w:val="00B66C55"/>
    <w:rPr>
      <w:color w:val="0563C1" w:themeColor="hyperlink"/>
      <w:u w:val="single"/>
    </w:rPr>
  </w:style>
  <w:style w:type="character" w:customStyle="1" w:styleId="Heading2Char">
    <w:name w:val="Heading 2 Char"/>
    <w:basedOn w:val="DefaultParagraphFont"/>
    <w:link w:val="Heading2"/>
    <w:uiPriority w:val="9"/>
    <w:rsid w:val="00551F0C"/>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F146F7"/>
    <w:pPr>
      <w:spacing w:after="100"/>
      <w:ind w:left="220"/>
    </w:pPr>
  </w:style>
  <w:style w:type="paragraph" w:styleId="TOC3">
    <w:name w:val="toc 3"/>
    <w:basedOn w:val="Normal"/>
    <w:next w:val="Normal"/>
    <w:autoRedefine/>
    <w:uiPriority w:val="39"/>
    <w:unhideWhenUsed/>
    <w:rsid w:val="00F146F7"/>
    <w:pPr>
      <w:spacing w:after="100"/>
      <w:ind w:left="440"/>
    </w:pPr>
    <w:rPr>
      <w:rFonts w:eastAsiaTheme="minorEastAsia" w:cs="Times New Roman"/>
    </w:rPr>
  </w:style>
  <w:style w:type="paragraph" w:styleId="NoSpacing">
    <w:name w:val="No Spacing"/>
    <w:uiPriority w:val="1"/>
    <w:qFormat/>
    <w:rsid w:val="008B17AE"/>
    <w:pPr>
      <w:spacing w:after="0" w:line="240" w:lineRule="auto"/>
    </w:pPr>
  </w:style>
  <w:style w:type="paragraph" w:styleId="ListParagraph">
    <w:name w:val="List Paragraph"/>
    <w:basedOn w:val="Normal"/>
    <w:uiPriority w:val="34"/>
    <w:qFormat/>
    <w:rsid w:val="008B17AE"/>
    <w:pPr>
      <w:ind w:left="720"/>
      <w:contextualSpacing/>
    </w:pPr>
  </w:style>
  <w:style w:type="character" w:customStyle="1" w:styleId="Heading3Char">
    <w:name w:val="Heading 3 Char"/>
    <w:basedOn w:val="DefaultParagraphFont"/>
    <w:link w:val="Heading3"/>
    <w:uiPriority w:val="9"/>
    <w:rsid w:val="00772C7B"/>
    <w:rPr>
      <w:rFonts w:asciiTheme="majorHAnsi" w:eastAsiaTheme="majorEastAsia" w:hAnsiTheme="majorHAnsi" w:cstheme="majorBidi"/>
      <w:noProof/>
      <w:color w:val="1F3763" w:themeColor="accent1" w:themeShade="7F"/>
      <w:sz w:val="24"/>
      <w:szCs w:val="24"/>
      <w:lang w:val="ro-RO"/>
    </w:rPr>
  </w:style>
  <w:style w:type="paragraph" w:customStyle="1" w:styleId="Style1">
    <w:name w:val="Style1"/>
    <w:basedOn w:val="Heading2"/>
    <w:link w:val="Style1Char"/>
    <w:qFormat/>
    <w:rsid w:val="001F5D0A"/>
    <w:rPr>
      <w:rFonts w:ascii="Times New Roman" w:hAnsi="Times New Roman" w:cs="Times New Roman"/>
      <w:sz w:val="48"/>
    </w:rPr>
  </w:style>
  <w:style w:type="character" w:customStyle="1" w:styleId="Style1Char">
    <w:name w:val="Style1 Char"/>
    <w:basedOn w:val="Heading2Char"/>
    <w:link w:val="Style1"/>
    <w:rsid w:val="001F5D0A"/>
    <w:rPr>
      <w:rFonts w:ascii="Times New Roman" w:eastAsiaTheme="majorEastAsia" w:hAnsi="Times New Roman" w:cs="Times New Roman"/>
      <w:noProof/>
      <w:color w:val="2F5496" w:themeColor="accent1" w:themeShade="BF"/>
      <w:sz w:val="48"/>
      <w:szCs w:val="26"/>
      <w:lang w:val="ro-RO"/>
    </w:rPr>
  </w:style>
  <w:style w:type="character" w:customStyle="1" w:styleId="5yl5">
    <w:name w:val="_5yl5"/>
    <w:basedOn w:val="DefaultParagraphFont"/>
    <w:rsid w:val="00334A0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F59F14-899B-4D34-98C4-12108148F8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339</TotalTime>
  <Pages>7</Pages>
  <Words>1479</Words>
  <Characters>8582</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Sebi Bomher</dc:creator>
  <cp:keywords/>
  <dc:description/>
  <cp:lastModifiedBy>Sebi Bomher</cp:lastModifiedBy>
  <cp:revision>17</cp:revision>
  <dcterms:created xsi:type="dcterms:W3CDTF">2019-06-02T13:23:00Z</dcterms:created>
  <dcterms:modified xsi:type="dcterms:W3CDTF">2019-06-07T16:59:00Z</dcterms:modified>
</cp:coreProperties>
</file>