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Documentation de l'Application DOEManager</w:t>
      </w:r>
    </w:p>
    <w:p>
      <w:pPr>
        <w:pStyle w:val="Heading2"/>
      </w:pPr>
      <w:r>
        <w:t>🎯 Description de l'application</w:t>
      </w:r>
    </w:p>
    <w:p>
      <w:r>
        <w:t>DOEManager est une application de bureau développée avec Electron.js et Node.js, permettant de gérer des dossiers techniques liés à des machines industrielles. L'application facilite la récupération, le tri, la copie et l'organisation de documents techniques, en créant une structure de dossier standardisée. Elle est destinée à optimiser la gestion des documents pour les projets comportant plusieurs machines avec des fichiers spécifiques à copier et organiser.</w:t>
      </w:r>
    </w:p>
    <w:p>
      <w:pPr>
        <w:pStyle w:val="Heading2"/>
      </w:pPr>
      <w:r>
        <w:t>⚙️ Fonctionnalités détaillées</w:t>
      </w:r>
    </w:p>
    <w:p>
      <w:pPr>
        <w:pStyle w:val="Heading3"/>
      </w:pPr>
      <w:r>
        <w:t>1️⃣ Fonction : copyManuals</w:t>
      </w:r>
    </w:p>
    <w:p>
      <w:r>
        <w:t>La fonction `copyManuals` copie deux types de documents depuis le dossier source de la machine vers le dossier destination `2 - Fiches techniques et manuels &gt; MANUELS` :</w:t>
        <w:br/>
        <w:t>- Les fichiers du dossier `Documents &gt; Operating Instructions`.</w:t>
        <w:br/>
        <w:t>- Les fichiers du dossier `Device Data &gt; System Docu`.</w:t>
        <w:br/>
        <w:br/>
        <w:t>✅ Si les dossiers existent, leur contenu est copié sans écraser les fichiers déjà présents dans la destination.</w:t>
        <w:br/>
        <w:t>⚠️ Si les dossiers sont introuvables, un avertissement est affiché.</w:t>
      </w:r>
    </w:p>
    <w:p>
      <w:pPr>
        <w:pStyle w:val="Heading3"/>
      </w:pPr>
      <w:r>
        <w:t>2️⃣ Fonction : copyTechnicalInstructions</w:t>
      </w:r>
    </w:p>
    <w:p>
      <w:r>
        <w:t>La fonction `copyTechnicalInstructions` copie tous les fichiers du dossier `Documents &gt; Technical Instructions` vers le dossier `2 - Fiches techniques et manuels &gt; FICHE TECHNIQUE`.</w:t>
        <w:br/>
        <w:br/>
        <w:t>✅ Les fichiers existants dans la destination sont conservés.</w:t>
        <w:br/>
        <w:t>⚠️ Si le dossier source est introuvable, un avertissement est affiché.</w:t>
      </w:r>
    </w:p>
    <w:p>
      <w:pPr>
        <w:pStyle w:val="Heading3"/>
      </w:pPr>
      <w:r>
        <w:t>3️⃣ Fonction : createInterventionReportFolder</w:t>
      </w:r>
    </w:p>
    <w:p>
      <w:r>
        <w:t>La fonction `createInterventionReportFolder` crée un dossier `RAPPORT D'INTERVENTION` dans `2 - Fiches techniques et manuels`.</w:t>
        <w:br/>
        <w:br/>
        <w:t>✅ Si le dossier existe déjà, il n'est pas recréé.</w:t>
        <w:br/>
        <w:t>✅ Ce dossier est destiné à accueillir des rapports d'intervention ajoutés manuellement par la suite.</w:t>
      </w:r>
    </w:p>
    <w:p>
      <w:pPr>
        <w:pStyle w:val="Heading3"/>
      </w:pPr>
      <w:r>
        <w:t>4️⃣ Fonction : processMachine</w:t>
      </w:r>
    </w:p>
    <w:p>
      <w:r>
        <w:t>La fonction `processMachine` est exécutée pour chaque machine détectée dans le dossier source. Elle réalise les actions suivantes :</w:t>
        <w:br/>
        <w:t>- 🔎 Identifie le nom de la machine et crée un dossier dédié dans `2 - Fiches techniques et manuels`.</w:t>
        <w:br/>
        <w:t>- 📂 Copie les fichiers spécifiques depuis `Device Data &gt; System Data` contenant les mots-clés suivants :</w:t>
        <w:br/>
        <w:t xml:space="preserve">  - 'PrevMaint', 'Fiche de donnèes', 'Signalist-Fieldbus', 'Systemdescription', 'protocole de gaz'.</w:t>
        <w:br/>
        <w:t>- 🗂️ Crée un sous-dossier `Rapport tests cube analyseur` dans le dossier de la machine.</w:t>
        <w:br/>
        <w:t>- 🔄 Copie le contenu complet (fichiers et sous-dossiers) du dossier `IBN-Data` dans `Rapport tests cube analyseur` sans créer de dossier `IBN-Data` intermédiaire.</w:t>
        <w:br/>
        <w:br/>
        <w:t>✅ Cette fonction garantit qu'aucune donnée existante n'est écrasée.</w:t>
        <w:br/>
        <w:t>✅ Les copies sont effectuées avec soin pour préserver l'intégrité des données.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