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2192" w14:textId="6A6CDDA9" w:rsidR="004F3E9B" w:rsidRPr="00247EBC" w:rsidRDefault="00247EBC" w:rsidP="00247EBC">
      <w:pPr>
        <w:jc w:val="center"/>
        <w:rPr>
          <w:sz w:val="52"/>
          <w:szCs w:val="52"/>
        </w:rPr>
      </w:pPr>
      <w:r w:rsidRPr="00247EBC">
        <w:rPr>
          <w:sz w:val="52"/>
          <w:szCs w:val="52"/>
        </w:rPr>
        <w:t>Raport walidacyjny</w:t>
      </w:r>
    </w:p>
    <w:p w14:paraId="76D6EFDA" w14:textId="1C2C468D" w:rsidR="00247EBC" w:rsidRDefault="00247EBC" w:rsidP="00247EBC">
      <w:pPr>
        <w:jc w:val="center"/>
        <w:rPr>
          <w:sz w:val="28"/>
          <w:szCs w:val="28"/>
        </w:rPr>
      </w:pPr>
      <w:r w:rsidRPr="00247EBC">
        <w:rPr>
          <w:sz w:val="28"/>
          <w:szCs w:val="28"/>
        </w:rPr>
        <w:t>Etap EDA,</w:t>
      </w:r>
      <w:r w:rsidR="009D1BF0">
        <w:rPr>
          <w:sz w:val="28"/>
          <w:szCs w:val="28"/>
        </w:rPr>
        <w:t xml:space="preserve"> raport</w:t>
      </w:r>
      <w:r w:rsidRPr="00247EBC">
        <w:rPr>
          <w:sz w:val="28"/>
          <w:szCs w:val="28"/>
        </w:rPr>
        <w:t xml:space="preserve"> numer 1</w:t>
      </w:r>
    </w:p>
    <w:p w14:paraId="6EF598AE" w14:textId="55BFDF01" w:rsidR="00CD3E06" w:rsidRPr="00CD3E06" w:rsidRDefault="00CD3E06" w:rsidP="00CD3E06">
      <w:r>
        <w:t>Korekty wymagają następujące elementy:</w:t>
      </w:r>
    </w:p>
    <w:p w14:paraId="7BEDEF32" w14:textId="7DE6F245" w:rsidR="0056632D" w:rsidRDefault="0056632D" w:rsidP="002B471D">
      <w:pPr>
        <w:pStyle w:val="Akapitzlist"/>
        <w:numPr>
          <w:ilvl w:val="0"/>
          <w:numId w:val="1"/>
        </w:numPr>
      </w:pPr>
      <w:r w:rsidRPr="0056632D">
        <w:t xml:space="preserve">Brak wskazanych kolumn </w:t>
      </w:r>
      <w:r w:rsidR="00011C2E">
        <w:t>o znaczącej korelacji.</w:t>
      </w:r>
    </w:p>
    <w:p w14:paraId="69489235" w14:textId="1C85760B" w:rsidR="002B471D" w:rsidRDefault="00011C2E" w:rsidP="002B471D">
      <w:pPr>
        <w:pStyle w:val="Akapitzlist"/>
        <w:numPr>
          <w:ilvl w:val="0"/>
          <w:numId w:val="1"/>
        </w:numPr>
        <w:rPr>
          <w:lang w:val="en-GB"/>
        </w:rPr>
      </w:pPr>
      <w:r>
        <w:t xml:space="preserve">W przypadku analizy cech pod kątem korelacji zabrakło wniosków, jak silnie jedna zmienna zależy od drugiej. </w:t>
      </w:r>
      <w:r w:rsidRPr="00011C2E">
        <w:rPr>
          <w:lang w:val="en-GB"/>
        </w:rPr>
        <w:t xml:space="preserve">(np. </w:t>
      </w:r>
      <w:r w:rsidR="007146B9">
        <w:rPr>
          <w:lang w:val="en-GB"/>
        </w:rPr>
        <w:t>“</w:t>
      </w:r>
      <w:r w:rsidRPr="007146B9">
        <w:rPr>
          <w:i/>
          <w:iCs/>
          <w:lang w:val="en-GB"/>
        </w:rPr>
        <w:t>Age Distribution by Marital Status</w:t>
      </w:r>
      <w:r w:rsidR="007146B9">
        <w:rPr>
          <w:i/>
          <w:iCs/>
          <w:lang w:val="en-GB"/>
        </w:rPr>
        <w:t>”</w:t>
      </w:r>
      <w:r w:rsidRPr="007146B9">
        <w:rPr>
          <w:i/>
          <w:iCs/>
          <w:lang w:val="en-GB"/>
        </w:rPr>
        <w:t xml:space="preserve">,  </w:t>
      </w:r>
      <w:r w:rsidR="007146B9">
        <w:rPr>
          <w:i/>
          <w:iCs/>
          <w:lang w:val="en-GB"/>
        </w:rPr>
        <w:t>“</w:t>
      </w:r>
      <w:r w:rsidRPr="007146B9">
        <w:rPr>
          <w:i/>
          <w:iCs/>
          <w:lang w:val="en-GB"/>
        </w:rPr>
        <w:t>Income Distribution by Education Level</w:t>
      </w:r>
      <w:r w:rsidR="007146B9">
        <w:rPr>
          <w:i/>
          <w:iCs/>
          <w:lang w:val="en-GB"/>
        </w:rPr>
        <w:t>”</w:t>
      </w:r>
      <w:r w:rsidRPr="007146B9">
        <w:rPr>
          <w:i/>
          <w:iCs/>
          <w:lang w:val="en-GB"/>
        </w:rPr>
        <w:t>)</w:t>
      </w:r>
      <w:r w:rsidR="007146B9">
        <w:rPr>
          <w:i/>
          <w:iCs/>
          <w:lang w:val="en-GB"/>
        </w:rPr>
        <w:t>.</w:t>
      </w:r>
    </w:p>
    <w:p w14:paraId="04170BBD" w14:textId="1C39105C" w:rsidR="002B471D" w:rsidRPr="002B471D" w:rsidRDefault="001E6B18" w:rsidP="002B471D">
      <w:pPr>
        <w:pStyle w:val="Akapitzlist"/>
        <w:numPr>
          <w:ilvl w:val="0"/>
          <w:numId w:val="1"/>
        </w:numPr>
        <w:rPr>
          <w:lang w:val="en-GB"/>
        </w:rPr>
      </w:pPr>
      <w:r w:rsidRPr="002B471D">
        <w:rPr>
          <w:lang w:val="en-GB"/>
        </w:rPr>
        <w:t xml:space="preserve">W podrozdziale ‘Learning data correlation and column engineering’ brak wniosków co do zależności kolumn w macierzy korelacji (np. pomiędzy zmiennymi </w:t>
      </w:r>
      <w:r w:rsidR="0013159D" w:rsidRPr="002B471D">
        <w:rPr>
          <w:lang w:val="en-GB"/>
        </w:rPr>
        <w:t>finalized_loan</w:t>
      </w:r>
      <w:r w:rsidRPr="002B471D">
        <w:rPr>
          <w:lang w:val="en-GB"/>
        </w:rPr>
        <w:t xml:space="preserve"> i </w:t>
      </w:r>
      <w:r w:rsidR="0013159D" w:rsidRPr="002B471D">
        <w:rPr>
          <w:lang w:val="en-GB"/>
        </w:rPr>
        <w:t>lenght_relationship_with_client</w:t>
      </w:r>
      <w:r w:rsidRPr="002B471D">
        <w:rPr>
          <w:lang w:val="en-GB"/>
        </w:rPr>
        <w:t xml:space="preserve"> czy debit_card i salary_account).</w:t>
      </w:r>
    </w:p>
    <w:p w14:paraId="0AC0089C" w14:textId="43ADACB3" w:rsidR="002B471D" w:rsidRDefault="002B471D" w:rsidP="002B471D">
      <w:pPr>
        <w:pStyle w:val="Akapitzlist"/>
        <w:numPr>
          <w:ilvl w:val="0"/>
          <w:numId w:val="1"/>
        </w:numPr>
      </w:pPr>
      <w:r w:rsidRPr="002B471D">
        <w:t>Ramka danych “x_train.csv” ma nazwy kolumn zawierające spacje.</w:t>
      </w:r>
    </w:p>
    <w:p w14:paraId="6F388A98" w14:textId="3D2B4369" w:rsidR="00343D49" w:rsidRPr="002B471D" w:rsidRDefault="00343D49" w:rsidP="002B471D">
      <w:pPr>
        <w:pStyle w:val="Akapitzlist"/>
        <w:numPr>
          <w:ilvl w:val="0"/>
          <w:numId w:val="1"/>
        </w:numPr>
      </w:pPr>
      <w:r>
        <w:t>Brak informacji o niezrównoważeniu zmiennej do przewidywania i brak informacji o korekcie tego w ramce danych do trenowania.</w:t>
      </w:r>
    </w:p>
    <w:p w14:paraId="2BA4E84C" w14:textId="77777777" w:rsidR="00FD7947" w:rsidRDefault="00FD7947" w:rsidP="00FD7947">
      <w:pPr>
        <w:pStyle w:val="Akapitzlist"/>
      </w:pPr>
    </w:p>
    <w:p w14:paraId="6F25FD27" w14:textId="7C1E7468" w:rsidR="00FD7947" w:rsidRPr="00FD7947" w:rsidRDefault="00FD7947" w:rsidP="00FD7947">
      <w:pPr>
        <w:pStyle w:val="Akapitzlist"/>
        <w:numPr>
          <w:ilvl w:val="0"/>
          <w:numId w:val="1"/>
        </w:numPr>
        <w:rPr>
          <w:lang w:val="en-GB"/>
        </w:rPr>
      </w:pPr>
      <w:r>
        <w:t xml:space="preserve">(Detale) </w:t>
      </w:r>
      <w:r w:rsidRPr="002B471D">
        <w:rPr>
          <w:i/>
          <w:iCs/>
        </w:rPr>
        <w:t>„Count of Categorical Variables”</w:t>
      </w:r>
      <w:r w:rsidRPr="002B471D">
        <w:t xml:space="preserve">: podwykresy są zbyt małe, przez co są nieczytelne. </w:t>
      </w:r>
      <w:r w:rsidRPr="002B471D">
        <w:rPr>
          <w:i/>
          <w:iCs/>
          <w:lang w:val="en-GB"/>
        </w:rPr>
        <w:t>„Count of Categorical Variables”</w:t>
      </w:r>
      <w:r w:rsidRPr="002B471D">
        <w:rPr>
          <w:lang w:val="en-GB"/>
        </w:rPr>
        <w:t xml:space="preserve">:  “Most have </w:t>
      </w:r>
      <w:r w:rsidRPr="002B471D">
        <w:rPr>
          <w:u w:val="wave" w:color="FF0000"/>
          <w:lang w:val="en-GB"/>
        </w:rPr>
        <w:t>finishes</w:t>
      </w:r>
      <w:r w:rsidRPr="002B471D">
        <w:rPr>
          <w:lang w:val="en-GB"/>
        </w:rPr>
        <w:t xml:space="preserve"> a university.” – błąd koniugacji. </w:t>
      </w:r>
      <w:r w:rsidRPr="002B471D">
        <w:rPr>
          <w:i/>
          <w:iCs/>
          <w:lang w:val="en-GB"/>
        </w:rPr>
        <w:t>“Income Distribution by Education Level”:</w:t>
      </w:r>
      <w:r w:rsidRPr="002B471D">
        <w:rPr>
          <w:lang w:val="en-GB"/>
        </w:rPr>
        <w:t xml:space="preserve"> “</w:t>
      </w:r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We may be able to see that </w:t>
      </w:r>
      <w:r w:rsidRPr="002B471D">
        <w:rPr>
          <w:rFonts w:ascii="Segoe UI" w:hAnsi="Segoe UI" w:cs="Segoe UI"/>
          <w:sz w:val="21"/>
          <w:szCs w:val="21"/>
          <w:u w:val="wave" w:color="FF0000"/>
          <w:shd w:val="clear" w:color="auto" w:fill="FFFFFF"/>
          <w:lang w:val="en-GB"/>
        </w:rPr>
        <w:t>Uniwersity</w:t>
      </w:r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graduates[…]”, </w:t>
      </w:r>
      <w:r w:rsidRPr="002B471D">
        <w:rPr>
          <w:lang w:val="en-GB"/>
        </w:rPr>
        <w:t xml:space="preserve">“# and map it as half of possible numbers or 2000 </w:t>
      </w:r>
      <w:r w:rsidRPr="002B471D">
        <w:rPr>
          <w:u w:val="wave"/>
          <w:lang w:val="en-GB"/>
        </w:rPr>
        <w:t>ti</w:t>
      </w:r>
      <w:r w:rsidRPr="002B471D">
        <w:rPr>
          <w:lang w:val="en-GB"/>
        </w:rPr>
        <w:t xml:space="preserve"> indicate highest one” literówki.</w:t>
      </w:r>
    </w:p>
    <w:sectPr w:rsidR="00FD7947" w:rsidRPr="00FD7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D4522"/>
    <w:multiLevelType w:val="hybridMultilevel"/>
    <w:tmpl w:val="F9EA3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F"/>
    <w:rsid w:val="00011C2E"/>
    <w:rsid w:val="000616DD"/>
    <w:rsid w:val="00080961"/>
    <w:rsid w:val="000E6504"/>
    <w:rsid w:val="0013159D"/>
    <w:rsid w:val="00144A2F"/>
    <w:rsid w:val="001574CD"/>
    <w:rsid w:val="001601B2"/>
    <w:rsid w:val="001E6B18"/>
    <w:rsid w:val="00247EBC"/>
    <w:rsid w:val="002B471D"/>
    <w:rsid w:val="002F2C23"/>
    <w:rsid w:val="00343D49"/>
    <w:rsid w:val="0046086F"/>
    <w:rsid w:val="00465EA2"/>
    <w:rsid w:val="004F3E9B"/>
    <w:rsid w:val="0056632D"/>
    <w:rsid w:val="007146B9"/>
    <w:rsid w:val="00772252"/>
    <w:rsid w:val="0080116F"/>
    <w:rsid w:val="00901B85"/>
    <w:rsid w:val="009474B0"/>
    <w:rsid w:val="009D1BF0"/>
    <w:rsid w:val="00C32B6F"/>
    <w:rsid w:val="00CD3E06"/>
    <w:rsid w:val="00CE082D"/>
    <w:rsid w:val="00D62DF2"/>
    <w:rsid w:val="00FD6EE8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EF64"/>
  <w15:chartTrackingRefBased/>
  <w15:docId w15:val="{4B7C3235-E22B-4C52-9478-8ED73D1E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4A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4A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4A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4A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4A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4A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4A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4A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4A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4A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4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Pergała Sebastian (STUD)</dc:creator>
  <cp:keywords/>
  <dc:description/>
  <cp:lastModifiedBy>Pergała Sebastian (STUD)</cp:lastModifiedBy>
  <cp:revision>23</cp:revision>
  <dcterms:created xsi:type="dcterms:W3CDTF">2024-03-10T15:00:00Z</dcterms:created>
  <dcterms:modified xsi:type="dcterms:W3CDTF">2024-03-10T22:51:00Z</dcterms:modified>
</cp:coreProperties>
</file>