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6FE0B" w14:textId="77777777" w:rsidR="00BB79EB" w:rsidRDefault="00000000">
      <w:pPr>
        <w:pStyle w:val="Heading1"/>
        <w:shd w:val="clear" w:color="auto" w:fill="D9D9D9"/>
        <w:tabs>
          <w:tab w:val="left" w:pos="1604"/>
          <w:tab w:val="center" w:pos="4584"/>
        </w:tabs>
        <w:ind w:right="-142"/>
        <w:jc w:val="left"/>
        <w:rPr>
          <w:color w:val="0000FF"/>
          <w:sz w:val="32"/>
          <w:szCs w:val="32"/>
        </w:rPr>
      </w:pPr>
      <w:r>
        <w:rPr>
          <w:sz w:val="32"/>
          <w:szCs w:val="32"/>
        </w:rPr>
        <w:tab/>
      </w:r>
      <w:r>
        <w:rPr>
          <w:sz w:val="32"/>
          <w:szCs w:val="32"/>
        </w:rPr>
        <w:tab/>
        <w:t>Project Directive</w:t>
      </w:r>
      <w:r>
        <w:t xml:space="preserve"> </w:t>
      </w:r>
    </w:p>
    <w:tbl>
      <w:tblPr>
        <w:tblStyle w:val="a"/>
        <w:tblW w:w="4340" w:type="dxa"/>
        <w:tblLayout w:type="fixed"/>
        <w:tblLook w:val="0400" w:firstRow="0" w:lastRow="0" w:firstColumn="0" w:lastColumn="0" w:noHBand="0" w:noVBand="1"/>
      </w:tblPr>
      <w:tblGrid>
        <w:gridCol w:w="1580"/>
        <w:gridCol w:w="2760"/>
      </w:tblGrid>
      <w:tr w:rsidR="00BB79EB" w14:paraId="5E1C11DC" w14:textId="77777777">
        <w:trPr>
          <w:trHeight w:val="250"/>
        </w:trPr>
        <w:tc>
          <w:tcPr>
            <w:tcW w:w="1580" w:type="dxa"/>
            <w:tcBorders>
              <w:top w:val="single" w:sz="4" w:space="0" w:color="000000"/>
              <w:left w:val="single" w:sz="4" w:space="0" w:color="000000"/>
              <w:bottom w:val="single" w:sz="4" w:space="0" w:color="000000"/>
              <w:right w:val="single" w:sz="4" w:space="0" w:color="000000"/>
            </w:tcBorders>
            <w:vAlign w:val="center"/>
          </w:tcPr>
          <w:p w14:paraId="417CDBCA" w14:textId="77777777" w:rsidR="00BB79EB" w:rsidRDefault="00000000">
            <w:pPr>
              <w:spacing w:before="0" w:after="0"/>
            </w:pPr>
            <w:r>
              <w:t xml:space="preserve">Project </w:t>
            </w:r>
            <w:proofErr w:type="spellStart"/>
            <w:r>
              <w:t>Name</w:t>
            </w:r>
            <w:proofErr w:type="spellEnd"/>
            <w:r>
              <w:t>:</w:t>
            </w:r>
          </w:p>
        </w:tc>
        <w:tc>
          <w:tcPr>
            <w:tcW w:w="27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8AE85" w14:textId="186BEA87" w:rsidR="00BB79EB" w:rsidRDefault="00F46379">
            <w:pPr>
              <w:spacing w:before="0" w:after="0"/>
              <w:rPr>
                <w:color w:val="548DD4"/>
              </w:rPr>
            </w:pPr>
            <w:proofErr w:type="spellStart"/>
            <w:r>
              <w:rPr>
                <w:color w:val="548DD4"/>
              </w:rPr>
              <w:t>Escaner</w:t>
            </w:r>
            <w:proofErr w:type="spellEnd"/>
            <w:r>
              <w:rPr>
                <w:color w:val="548DD4"/>
              </w:rPr>
              <w:t xml:space="preserve"> 3D</w:t>
            </w:r>
          </w:p>
        </w:tc>
      </w:tr>
      <w:tr w:rsidR="00BB79EB" w14:paraId="2633ABA4" w14:textId="77777777">
        <w:trPr>
          <w:trHeight w:val="250"/>
        </w:trPr>
        <w:tc>
          <w:tcPr>
            <w:tcW w:w="1580" w:type="dxa"/>
            <w:tcBorders>
              <w:top w:val="single" w:sz="4" w:space="0" w:color="000000"/>
              <w:left w:val="single" w:sz="4" w:space="0" w:color="000000"/>
              <w:bottom w:val="single" w:sz="4" w:space="0" w:color="000000"/>
              <w:right w:val="single" w:sz="4" w:space="0" w:color="000000"/>
            </w:tcBorders>
            <w:vAlign w:val="center"/>
          </w:tcPr>
          <w:p w14:paraId="75E61456" w14:textId="77777777" w:rsidR="00BB79EB" w:rsidRDefault="00000000">
            <w:pPr>
              <w:spacing w:before="0" w:after="0"/>
            </w:pPr>
            <w:r>
              <w:t>Project ID:</w:t>
            </w:r>
          </w:p>
        </w:tc>
        <w:tc>
          <w:tcPr>
            <w:tcW w:w="27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72B45" w14:textId="0281BB8E" w:rsidR="00BB79EB" w:rsidRDefault="00215478">
            <w:pPr>
              <w:spacing w:before="0" w:after="0"/>
              <w:rPr>
                <w:color w:val="548DD4"/>
              </w:rPr>
            </w:pPr>
            <w:r>
              <w:rPr>
                <w:color w:val="548DD4"/>
              </w:rPr>
              <w:t>1010045523</w:t>
            </w:r>
          </w:p>
        </w:tc>
      </w:tr>
      <w:tr w:rsidR="00BB79EB" w14:paraId="0F8DE8FF" w14:textId="77777777">
        <w:trPr>
          <w:trHeight w:val="250"/>
        </w:trPr>
        <w:tc>
          <w:tcPr>
            <w:tcW w:w="1580" w:type="dxa"/>
            <w:tcBorders>
              <w:top w:val="single" w:sz="4" w:space="0" w:color="000000"/>
              <w:left w:val="single" w:sz="4" w:space="0" w:color="000000"/>
              <w:bottom w:val="single" w:sz="4" w:space="0" w:color="000000"/>
              <w:right w:val="single" w:sz="4" w:space="0" w:color="000000"/>
            </w:tcBorders>
            <w:vAlign w:val="center"/>
          </w:tcPr>
          <w:p w14:paraId="274C878C" w14:textId="77777777" w:rsidR="00BB79EB" w:rsidRDefault="00000000">
            <w:pPr>
              <w:spacing w:before="0" w:after="0"/>
            </w:pPr>
            <w:proofErr w:type="spellStart"/>
            <w:r>
              <w:t>Document</w:t>
            </w:r>
            <w:proofErr w:type="spellEnd"/>
            <w:r>
              <w:t xml:space="preserve"> </w:t>
            </w:r>
            <w:proofErr w:type="spellStart"/>
            <w:r>
              <w:t>Version</w:t>
            </w:r>
            <w:proofErr w:type="spellEnd"/>
            <w:r>
              <w:t>:</w:t>
            </w:r>
          </w:p>
        </w:tc>
        <w:tc>
          <w:tcPr>
            <w:tcW w:w="27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8DEF3" w14:textId="77777777" w:rsidR="00BB79EB" w:rsidRDefault="00000000">
            <w:pPr>
              <w:spacing w:before="0" w:after="0"/>
              <w:rPr>
                <w:color w:val="548DD4"/>
              </w:rPr>
            </w:pPr>
            <w:r>
              <w:rPr>
                <w:color w:val="548DD4"/>
              </w:rPr>
              <w:t>1.0</w:t>
            </w:r>
          </w:p>
        </w:tc>
      </w:tr>
      <w:tr w:rsidR="00BB79EB" w14:paraId="301B8B25" w14:textId="77777777">
        <w:trPr>
          <w:trHeight w:val="250"/>
        </w:trPr>
        <w:tc>
          <w:tcPr>
            <w:tcW w:w="1580" w:type="dxa"/>
            <w:tcBorders>
              <w:top w:val="single" w:sz="4" w:space="0" w:color="000000"/>
              <w:left w:val="single" w:sz="4" w:space="0" w:color="000000"/>
              <w:bottom w:val="single" w:sz="4" w:space="0" w:color="000000"/>
              <w:right w:val="single" w:sz="4" w:space="0" w:color="000000"/>
            </w:tcBorders>
            <w:vAlign w:val="center"/>
          </w:tcPr>
          <w:p w14:paraId="52303482" w14:textId="77777777" w:rsidR="00BB79EB" w:rsidRDefault="00000000">
            <w:pPr>
              <w:spacing w:before="0" w:after="0"/>
            </w:pPr>
            <w:proofErr w:type="spellStart"/>
            <w:r>
              <w:t>Last</w:t>
            </w:r>
            <w:proofErr w:type="spellEnd"/>
            <w:r>
              <w:t xml:space="preserve"> </w:t>
            </w:r>
            <w:proofErr w:type="spellStart"/>
            <w:r>
              <w:t>Revision</w:t>
            </w:r>
            <w:proofErr w:type="spellEnd"/>
            <w:r>
              <w:t>:</w:t>
            </w:r>
          </w:p>
        </w:tc>
        <w:tc>
          <w:tcPr>
            <w:tcW w:w="27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B5012" w14:textId="43822366" w:rsidR="00BB79EB" w:rsidRDefault="00F46379">
            <w:pPr>
              <w:spacing w:before="0" w:after="0"/>
              <w:rPr>
                <w:color w:val="548DD4"/>
              </w:rPr>
            </w:pPr>
            <w:r>
              <w:rPr>
                <w:color w:val="548DD4"/>
              </w:rPr>
              <w:t>07/03/2023</w:t>
            </w:r>
          </w:p>
        </w:tc>
      </w:tr>
    </w:tbl>
    <w:p w14:paraId="2BB5E4A8" w14:textId="77777777" w:rsidR="00BB79EB" w:rsidRDefault="00BB79EB"/>
    <w:tbl>
      <w:tblPr>
        <w:tblStyle w:val="a0"/>
        <w:tblW w:w="928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98"/>
        <w:gridCol w:w="6786"/>
      </w:tblGrid>
      <w:tr w:rsidR="00BB79EB" w14:paraId="62E8822B" w14:textId="77777777">
        <w:tc>
          <w:tcPr>
            <w:tcW w:w="2498" w:type="dxa"/>
            <w:tcBorders>
              <w:top w:val="single" w:sz="12" w:space="0" w:color="000000"/>
              <w:left w:val="single" w:sz="12" w:space="0" w:color="000000"/>
              <w:bottom w:val="single" w:sz="6" w:space="0" w:color="000000"/>
              <w:right w:val="single" w:sz="6" w:space="0" w:color="000000"/>
            </w:tcBorders>
          </w:tcPr>
          <w:p w14:paraId="7C11CF2E" w14:textId="77777777" w:rsidR="00BB79EB" w:rsidRDefault="00000000">
            <w:pPr>
              <w:rPr>
                <w:b/>
                <w:sz w:val="22"/>
                <w:szCs w:val="22"/>
              </w:rPr>
            </w:pPr>
            <w:r>
              <w:rPr>
                <w:b/>
                <w:sz w:val="22"/>
                <w:szCs w:val="22"/>
              </w:rPr>
              <w:t xml:space="preserve">Project </w:t>
            </w:r>
            <w:proofErr w:type="spellStart"/>
            <w:r>
              <w:rPr>
                <w:b/>
                <w:sz w:val="22"/>
                <w:szCs w:val="22"/>
              </w:rPr>
              <w:t>Starting</w:t>
            </w:r>
            <w:proofErr w:type="spellEnd"/>
            <w:r>
              <w:rPr>
                <w:b/>
                <w:sz w:val="22"/>
                <w:szCs w:val="22"/>
              </w:rPr>
              <w:t xml:space="preserve"> </w:t>
            </w:r>
            <w:proofErr w:type="spellStart"/>
            <w:r>
              <w:rPr>
                <w:b/>
                <w:sz w:val="22"/>
                <w:szCs w:val="22"/>
              </w:rPr>
              <w:t>Year</w:t>
            </w:r>
            <w:proofErr w:type="spellEnd"/>
            <w:r>
              <w:rPr>
                <w:b/>
                <w:sz w:val="22"/>
                <w:szCs w:val="22"/>
              </w:rPr>
              <w:t xml:space="preserve"> </w:t>
            </w:r>
          </w:p>
        </w:tc>
        <w:tc>
          <w:tcPr>
            <w:tcW w:w="6786" w:type="dxa"/>
            <w:tcBorders>
              <w:top w:val="single" w:sz="12" w:space="0" w:color="000000"/>
              <w:left w:val="single" w:sz="6" w:space="0" w:color="000000"/>
              <w:bottom w:val="single" w:sz="6" w:space="0" w:color="000000"/>
              <w:right w:val="single" w:sz="12" w:space="0" w:color="000000"/>
            </w:tcBorders>
          </w:tcPr>
          <w:p w14:paraId="524602DC" w14:textId="0C27BAF0" w:rsidR="00BB79EB" w:rsidRDefault="00F46379">
            <w:pPr>
              <w:spacing w:after="0"/>
              <w:rPr>
                <w:i/>
                <w:sz w:val="22"/>
                <w:szCs w:val="22"/>
              </w:rPr>
            </w:pPr>
            <w:r>
              <w:rPr>
                <w:i/>
                <w:sz w:val="22"/>
                <w:szCs w:val="22"/>
              </w:rPr>
              <w:t>2023</w:t>
            </w:r>
          </w:p>
        </w:tc>
      </w:tr>
      <w:tr w:rsidR="00BB79EB" w14:paraId="41DE2EAA" w14:textId="77777777">
        <w:tc>
          <w:tcPr>
            <w:tcW w:w="2498" w:type="dxa"/>
          </w:tcPr>
          <w:p w14:paraId="0CD69A12" w14:textId="77777777" w:rsidR="00BB79EB" w:rsidRDefault="00000000">
            <w:pPr>
              <w:rPr>
                <w:b/>
                <w:sz w:val="22"/>
                <w:szCs w:val="22"/>
              </w:rPr>
            </w:pPr>
            <w:proofErr w:type="spellStart"/>
            <w:r>
              <w:rPr>
                <w:b/>
                <w:sz w:val="22"/>
                <w:szCs w:val="22"/>
              </w:rPr>
              <w:t>Background</w:t>
            </w:r>
            <w:proofErr w:type="spellEnd"/>
          </w:p>
        </w:tc>
        <w:tc>
          <w:tcPr>
            <w:tcW w:w="6786" w:type="dxa"/>
          </w:tcPr>
          <w:p w14:paraId="21793475" w14:textId="6204F19C" w:rsidR="00BB79EB" w:rsidRDefault="002376CC">
            <w:pPr>
              <w:spacing w:after="0"/>
              <w:rPr>
                <w:i/>
                <w:sz w:val="22"/>
                <w:szCs w:val="22"/>
              </w:rPr>
            </w:pPr>
            <w:r>
              <w:rPr>
                <w:iCs/>
                <w:sz w:val="22"/>
                <w:szCs w:val="22"/>
              </w:rPr>
              <w:t>La idea se volvió llamativa debido a mi presencia como monitor de dibujo para ingeniería, donde se realiza dibujo paramétrico de piezas reales, donde algunas veces, estas piezas se tornan muy difíciles de realizar en el entorno CAD, las cuales podrían ser posicionadas en el escáner para obtener un modelo aproximado de su forma.</w:t>
            </w:r>
          </w:p>
        </w:tc>
      </w:tr>
      <w:tr w:rsidR="00BB79EB" w14:paraId="5D8F4BF0" w14:textId="77777777">
        <w:tc>
          <w:tcPr>
            <w:tcW w:w="2498" w:type="dxa"/>
          </w:tcPr>
          <w:p w14:paraId="03B11883" w14:textId="566BFA52" w:rsidR="00BB79EB" w:rsidRDefault="00000000">
            <w:pPr>
              <w:rPr>
                <w:b/>
                <w:sz w:val="22"/>
                <w:szCs w:val="22"/>
              </w:rPr>
            </w:pPr>
            <w:proofErr w:type="spellStart"/>
            <w:r>
              <w:rPr>
                <w:b/>
                <w:sz w:val="22"/>
                <w:szCs w:val="22"/>
              </w:rPr>
              <w:t>Purpose</w:t>
            </w:r>
            <w:proofErr w:type="spellEnd"/>
          </w:p>
        </w:tc>
        <w:tc>
          <w:tcPr>
            <w:tcW w:w="6786" w:type="dxa"/>
          </w:tcPr>
          <w:p w14:paraId="4ECE5B3E" w14:textId="4FE84257" w:rsidR="00BB79EB" w:rsidRPr="002376CC" w:rsidRDefault="00F46379">
            <w:pPr>
              <w:spacing w:after="0"/>
              <w:rPr>
                <w:iCs/>
                <w:sz w:val="22"/>
                <w:szCs w:val="22"/>
              </w:rPr>
            </w:pPr>
            <w:r>
              <w:rPr>
                <w:iCs/>
                <w:sz w:val="22"/>
                <w:szCs w:val="22"/>
              </w:rPr>
              <w:t>Poder obtener modelos de piezas no paramétricas.</w:t>
            </w:r>
          </w:p>
        </w:tc>
      </w:tr>
      <w:tr w:rsidR="00BB79EB" w14:paraId="701B99A7" w14:textId="77777777">
        <w:tc>
          <w:tcPr>
            <w:tcW w:w="2498" w:type="dxa"/>
          </w:tcPr>
          <w:p w14:paraId="5D611E09" w14:textId="45FA86B4" w:rsidR="00BB79EB" w:rsidRDefault="00000000">
            <w:pPr>
              <w:rPr>
                <w:b/>
                <w:sz w:val="22"/>
                <w:szCs w:val="22"/>
              </w:rPr>
            </w:pPr>
            <w:proofErr w:type="spellStart"/>
            <w:r>
              <w:rPr>
                <w:b/>
                <w:sz w:val="22"/>
                <w:szCs w:val="22"/>
              </w:rPr>
              <w:t>Goal</w:t>
            </w:r>
            <w:proofErr w:type="spellEnd"/>
          </w:p>
        </w:tc>
        <w:tc>
          <w:tcPr>
            <w:tcW w:w="6786" w:type="dxa"/>
          </w:tcPr>
          <w:p w14:paraId="7587A6EC" w14:textId="76787DAE" w:rsidR="00BB79EB" w:rsidRPr="002376CC" w:rsidRDefault="00F46379" w:rsidP="002376CC">
            <w:pPr>
              <w:tabs>
                <w:tab w:val="left" w:pos="4238"/>
              </w:tabs>
              <w:rPr>
                <w:i/>
                <w:sz w:val="22"/>
                <w:szCs w:val="22"/>
              </w:rPr>
            </w:pPr>
            <w:r>
              <w:rPr>
                <w:iCs/>
                <w:sz w:val="22"/>
                <w:szCs w:val="22"/>
              </w:rPr>
              <w:t>Tomar imágenes de un objeto en diferentes ángulos y enviar esta información a un computador.</w:t>
            </w:r>
            <w:r>
              <w:rPr>
                <w:i/>
                <w:sz w:val="22"/>
                <w:szCs w:val="22"/>
              </w:rPr>
              <w:tab/>
            </w:r>
          </w:p>
        </w:tc>
      </w:tr>
      <w:tr w:rsidR="00BB79EB" w14:paraId="5F619190" w14:textId="77777777">
        <w:tc>
          <w:tcPr>
            <w:tcW w:w="2498" w:type="dxa"/>
          </w:tcPr>
          <w:p w14:paraId="6DE2877D" w14:textId="77777777" w:rsidR="00BB79EB" w:rsidRDefault="00000000">
            <w:pPr>
              <w:rPr>
                <w:b/>
                <w:sz w:val="22"/>
                <w:szCs w:val="22"/>
              </w:rPr>
            </w:pPr>
            <w:proofErr w:type="spellStart"/>
            <w:r>
              <w:rPr>
                <w:b/>
                <w:sz w:val="22"/>
                <w:szCs w:val="22"/>
              </w:rPr>
              <w:t>Scope</w:t>
            </w:r>
            <w:proofErr w:type="spellEnd"/>
            <w:r>
              <w:rPr>
                <w:b/>
                <w:sz w:val="22"/>
                <w:szCs w:val="22"/>
              </w:rPr>
              <w:t xml:space="preserve"> and </w:t>
            </w:r>
            <w:proofErr w:type="spellStart"/>
            <w:r>
              <w:rPr>
                <w:b/>
                <w:sz w:val="22"/>
                <w:szCs w:val="22"/>
              </w:rPr>
              <w:t>Delimitations</w:t>
            </w:r>
            <w:proofErr w:type="spellEnd"/>
          </w:p>
        </w:tc>
        <w:tc>
          <w:tcPr>
            <w:tcW w:w="6786" w:type="dxa"/>
          </w:tcPr>
          <w:p w14:paraId="6567EFA6" w14:textId="7015AF78" w:rsidR="00BB79EB" w:rsidRPr="00084A36" w:rsidRDefault="00F46379">
            <w:pPr>
              <w:rPr>
                <w:iCs/>
                <w:sz w:val="22"/>
                <w:szCs w:val="22"/>
              </w:rPr>
            </w:pPr>
            <w:r>
              <w:rPr>
                <w:iCs/>
                <w:sz w:val="22"/>
                <w:szCs w:val="22"/>
              </w:rPr>
              <w:t xml:space="preserve">Escáner para piezas de </w:t>
            </w:r>
            <w:r w:rsidR="00084A36">
              <w:rPr>
                <w:iCs/>
                <w:sz w:val="22"/>
                <w:szCs w:val="22"/>
              </w:rPr>
              <w:t>hasta 100 mm de alto, ancho y profundidad,</w:t>
            </w:r>
            <w:r>
              <w:rPr>
                <w:iCs/>
                <w:sz w:val="22"/>
                <w:szCs w:val="22"/>
              </w:rPr>
              <w:t xml:space="preserve"> </w:t>
            </w:r>
            <w:r w:rsidR="00841C77">
              <w:rPr>
                <w:iCs/>
                <w:sz w:val="22"/>
                <w:szCs w:val="22"/>
              </w:rPr>
              <w:t>sin guardado de datos en el microcontrolador buscando un bajo costo.</w:t>
            </w:r>
          </w:p>
        </w:tc>
      </w:tr>
      <w:tr w:rsidR="00BB79EB" w14:paraId="520820A8" w14:textId="77777777">
        <w:tc>
          <w:tcPr>
            <w:tcW w:w="2498" w:type="dxa"/>
          </w:tcPr>
          <w:p w14:paraId="3D1A2E7C" w14:textId="77777777" w:rsidR="00BB79EB" w:rsidRDefault="00000000">
            <w:pPr>
              <w:rPr>
                <w:b/>
                <w:sz w:val="22"/>
                <w:szCs w:val="22"/>
              </w:rPr>
            </w:pPr>
            <w:proofErr w:type="spellStart"/>
            <w:r>
              <w:rPr>
                <w:b/>
                <w:sz w:val="22"/>
                <w:szCs w:val="22"/>
              </w:rPr>
              <w:t>Prioritization</w:t>
            </w:r>
            <w:proofErr w:type="spellEnd"/>
          </w:p>
        </w:tc>
        <w:tc>
          <w:tcPr>
            <w:tcW w:w="6786" w:type="dxa"/>
          </w:tcPr>
          <w:p w14:paraId="0D07DDE7" w14:textId="03B6DC98" w:rsidR="00841C77" w:rsidRDefault="00841C77" w:rsidP="00841C77">
            <w:pPr>
              <w:pBdr>
                <w:top w:val="nil"/>
                <w:left w:val="nil"/>
                <w:bottom w:val="nil"/>
                <w:right w:val="nil"/>
                <w:between w:val="nil"/>
              </w:pBdr>
              <w:spacing w:after="0"/>
              <w:rPr>
                <w:color w:val="000000"/>
                <w:sz w:val="22"/>
                <w:szCs w:val="22"/>
              </w:rPr>
            </w:pPr>
            <w:r>
              <w:rPr>
                <w:color w:val="000000"/>
                <w:sz w:val="22"/>
                <w:szCs w:val="22"/>
              </w:rPr>
              <w:t>Costos**</w:t>
            </w:r>
          </w:p>
          <w:p w14:paraId="5635F45B" w14:textId="206B663B" w:rsidR="00BB79EB" w:rsidRDefault="00000000" w:rsidP="00841C77">
            <w:pPr>
              <w:pBdr>
                <w:top w:val="nil"/>
                <w:left w:val="nil"/>
                <w:bottom w:val="nil"/>
                <w:right w:val="nil"/>
                <w:between w:val="nil"/>
              </w:pBdr>
              <w:spacing w:after="0"/>
              <w:rPr>
                <w:color w:val="000000"/>
                <w:sz w:val="22"/>
                <w:szCs w:val="22"/>
              </w:rPr>
            </w:pPr>
            <w:r>
              <w:rPr>
                <w:color w:val="000000"/>
                <w:sz w:val="22"/>
                <w:szCs w:val="22"/>
              </w:rPr>
              <w:t>Tiempo*</w:t>
            </w:r>
            <w:r w:rsidR="00252898">
              <w:rPr>
                <w:color w:val="000000"/>
                <w:sz w:val="22"/>
                <w:szCs w:val="22"/>
              </w:rPr>
              <w:t>*</w:t>
            </w:r>
          </w:p>
          <w:p w14:paraId="139EE6C7" w14:textId="533DAD97" w:rsidR="00252898" w:rsidRPr="00841C77" w:rsidRDefault="00252898" w:rsidP="00841C77">
            <w:pPr>
              <w:pBdr>
                <w:top w:val="nil"/>
                <w:left w:val="nil"/>
                <w:bottom w:val="nil"/>
                <w:right w:val="nil"/>
                <w:between w:val="nil"/>
              </w:pBdr>
              <w:spacing w:after="0"/>
              <w:rPr>
                <w:color w:val="000000"/>
                <w:sz w:val="22"/>
                <w:szCs w:val="22"/>
              </w:rPr>
            </w:pPr>
            <w:r>
              <w:rPr>
                <w:color w:val="000000"/>
                <w:sz w:val="22"/>
                <w:szCs w:val="22"/>
              </w:rPr>
              <w:t>Calidad*</w:t>
            </w:r>
          </w:p>
        </w:tc>
      </w:tr>
      <w:tr w:rsidR="00BB79EB" w14:paraId="7E6C6952" w14:textId="77777777">
        <w:tc>
          <w:tcPr>
            <w:tcW w:w="2498" w:type="dxa"/>
          </w:tcPr>
          <w:p w14:paraId="1CD9A7FF" w14:textId="77777777" w:rsidR="00BB79EB" w:rsidRDefault="00000000">
            <w:pPr>
              <w:rPr>
                <w:b/>
                <w:sz w:val="22"/>
                <w:szCs w:val="22"/>
              </w:rPr>
            </w:pPr>
            <w:r>
              <w:rPr>
                <w:b/>
                <w:sz w:val="22"/>
                <w:szCs w:val="22"/>
              </w:rPr>
              <w:t xml:space="preserve">Time </w:t>
            </w:r>
            <w:proofErr w:type="spellStart"/>
            <w:proofErr w:type="gramStart"/>
            <w:r>
              <w:rPr>
                <w:b/>
                <w:sz w:val="22"/>
                <w:szCs w:val="22"/>
              </w:rPr>
              <w:t>frame</w:t>
            </w:r>
            <w:proofErr w:type="spellEnd"/>
            <w:proofErr w:type="gramEnd"/>
          </w:p>
        </w:tc>
        <w:tc>
          <w:tcPr>
            <w:tcW w:w="6786" w:type="dxa"/>
          </w:tcPr>
          <w:p w14:paraId="650EA8BE" w14:textId="4AFBB077" w:rsidR="00BB79EB" w:rsidRDefault="0003505F">
            <w:pPr>
              <w:rPr>
                <w:color w:val="548DD4"/>
                <w:sz w:val="22"/>
                <w:szCs w:val="22"/>
              </w:rPr>
            </w:pPr>
            <w:r>
              <w:rPr>
                <w:sz w:val="22"/>
                <w:szCs w:val="22"/>
              </w:rPr>
              <w:t>11 semanas</w:t>
            </w:r>
          </w:p>
        </w:tc>
      </w:tr>
      <w:tr w:rsidR="00BB79EB" w14:paraId="1B44E8A5" w14:textId="77777777">
        <w:tc>
          <w:tcPr>
            <w:tcW w:w="2498" w:type="dxa"/>
          </w:tcPr>
          <w:p w14:paraId="20116900" w14:textId="77777777" w:rsidR="00BB79EB" w:rsidRDefault="00000000">
            <w:pPr>
              <w:rPr>
                <w:b/>
                <w:sz w:val="22"/>
                <w:szCs w:val="22"/>
              </w:rPr>
            </w:pPr>
            <w:r>
              <w:rPr>
                <w:b/>
                <w:sz w:val="22"/>
                <w:szCs w:val="22"/>
              </w:rPr>
              <w:t>Budget</w:t>
            </w:r>
          </w:p>
        </w:tc>
        <w:tc>
          <w:tcPr>
            <w:tcW w:w="6786" w:type="dxa"/>
          </w:tcPr>
          <w:tbl>
            <w:tblPr>
              <w:tblStyle w:val="a1"/>
              <w:tblW w:w="6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524"/>
              <w:gridCol w:w="1985"/>
              <w:gridCol w:w="850"/>
              <w:gridCol w:w="851"/>
              <w:gridCol w:w="864"/>
            </w:tblGrid>
            <w:tr w:rsidR="00BB79EB" w14:paraId="43442927" w14:textId="77777777" w:rsidTr="00C733A9">
              <w:tc>
                <w:tcPr>
                  <w:tcW w:w="562" w:type="dxa"/>
                  <w:shd w:val="clear" w:color="auto" w:fill="DAEEF3" w:themeFill="accent5" w:themeFillTint="33"/>
                </w:tcPr>
                <w:p w14:paraId="31FA00EC" w14:textId="77777777" w:rsidR="00BB79EB" w:rsidRDefault="00000000">
                  <w:pPr>
                    <w:rPr>
                      <w:sz w:val="16"/>
                      <w:szCs w:val="16"/>
                    </w:rPr>
                  </w:pPr>
                  <w:r>
                    <w:rPr>
                      <w:sz w:val="16"/>
                      <w:szCs w:val="16"/>
                    </w:rPr>
                    <w:t>Ítem</w:t>
                  </w:r>
                </w:p>
              </w:tc>
              <w:tc>
                <w:tcPr>
                  <w:tcW w:w="1524" w:type="dxa"/>
                  <w:shd w:val="clear" w:color="auto" w:fill="DAEEF3" w:themeFill="accent5" w:themeFillTint="33"/>
                </w:tcPr>
                <w:p w14:paraId="5F02303B" w14:textId="77777777" w:rsidR="00BB79EB" w:rsidRDefault="00000000">
                  <w:pPr>
                    <w:rPr>
                      <w:sz w:val="16"/>
                      <w:szCs w:val="16"/>
                    </w:rPr>
                  </w:pPr>
                  <w:r>
                    <w:rPr>
                      <w:sz w:val="16"/>
                      <w:szCs w:val="16"/>
                    </w:rPr>
                    <w:t>Nombre</w:t>
                  </w:r>
                </w:p>
              </w:tc>
              <w:tc>
                <w:tcPr>
                  <w:tcW w:w="1985" w:type="dxa"/>
                  <w:shd w:val="clear" w:color="auto" w:fill="DAEEF3" w:themeFill="accent5" w:themeFillTint="33"/>
                </w:tcPr>
                <w:p w14:paraId="720120BF" w14:textId="77777777" w:rsidR="00BB79EB" w:rsidRDefault="00000000">
                  <w:pPr>
                    <w:rPr>
                      <w:sz w:val="16"/>
                      <w:szCs w:val="16"/>
                    </w:rPr>
                  </w:pPr>
                  <w:r>
                    <w:rPr>
                      <w:sz w:val="16"/>
                      <w:szCs w:val="16"/>
                    </w:rPr>
                    <w:t>Descripción/referencia</w:t>
                  </w:r>
                </w:p>
              </w:tc>
              <w:tc>
                <w:tcPr>
                  <w:tcW w:w="850" w:type="dxa"/>
                  <w:shd w:val="clear" w:color="auto" w:fill="DAEEF3" w:themeFill="accent5" w:themeFillTint="33"/>
                </w:tcPr>
                <w:p w14:paraId="30522D02" w14:textId="77777777" w:rsidR="00BB79EB" w:rsidRDefault="00000000">
                  <w:pPr>
                    <w:rPr>
                      <w:sz w:val="16"/>
                      <w:szCs w:val="16"/>
                    </w:rPr>
                  </w:pPr>
                  <w:r>
                    <w:rPr>
                      <w:sz w:val="16"/>
                      <w:szCs w:val="16"/>
                    </w:rPr>
                    <w:t>Cantidad</w:t>
                  </w:r>
                </w:p>
              </w:tc>
              <w:tc>
                <w:tcPr>
                  <w:tcW w:w="851" w:type="dxa"/>
                  <w:shd w:val="clear" w:color="auto" w:fill="DAEEF3" w:themeFill="accent5" w:themeFillTint="33"/>
                </w:tcPr>
                <w:p w14:paraId="5B9575AC" w14:textId="77777777" w:rsidR="00BB79EB" w:rsidRDefault="00000000">
                  <w:pPr>
                    <w:rPr>
                      <w:sz w:val="16"/>
                      <w:szCs w:val="16"/>
                    </w:rPr>
                  </w:pPr>
                  <w:r>
                    <w:rPr>
                      <w:sz w:val="16"/>
                      <w:szCs w:val="16"/>
                    </w:rPr>
                    <w:t>Valor unidad</w:t>
                  </w:r>
                </w:p>
              </w:tc>
              <w:tc>
                <w:tcPr>
                  <w:tcW w:w="864" w:type="dxa"/>
                  <w:shd w:val="clear" w:color="auto" w:fill="DAEEF3" w:themeFill="accent5" w:themeFillTint="33"/>
                </w:tcPr>
                <w:p w14:paraId="0FD0406C" w14:textId="77777777" w:rsidR="00BB79EB" w:rsidRDefault="00000000">
                  <w:pPr>
                    <w:rPr>
                      <w:sz w:val="16"/>
                      <w:szCs w:val="16"/>
                    </w:rPr>
                  </w:pPr>
                  <w:r>
                    <w:rPr>
                      <w:sz w:val="16"/>
                      <w:szCs w:val="16"/>
                    </w:rPr>
                    <w:t>Valor total</w:t>
                  </w:r>
                </w:p>
              </w:tc>
            </w:tr>
            <w:tr w:rsidR="00BB79EB" w14:paraId="241FA7DF" w14:textId="77777777" w:rsidTr="00C733A9">
              <w:tc>
                <w:tcPr>
                  <w:tcW w:w="562" w:type="dxa"/>
                </w:tcPr>
                <w:p w14:paraId="28EBA6AB" w14:textId="77777777" w:rsidR="00BB79EB" w:rsidRDefault="00000000">
                  <w:pPr>
                    <w:rPr>
                      <w:sz w:val="16"/>
                      <w:szCs w:val="16"/>
                    </w:rPr>
                  </w:pPr>
                  <w:r>
                    <w:rPr>
                      <w:sz w:val="16"/>
                      <w:szCs w:val="16"/>
                    </w:rPr>
                    <w:t>1</w:t>
                  </w:r>
                </w:p>
              </w:tc>
              <w:tc>
                <w:tcPr>
                  <w:tcW w:w="1524" w:type="dxa"/>
                </w:tcPr>
                <w:p w14:paraId="7365BE5E" w14:textId="798F0B00" w:rsidR="00BB79EB" w:rsidRDefault="000D50BE">
                  <w:pPr>
                    <w:rPr>
                      <w:sz w:val="16"/>
                      <w:szCs w:val="16"/>
                    </w:rPr>
                  </w:pPr>
                  <w:r>
                    <w:rPr>
                      <w:sz w:val="16"/>
                      <w:szCs w:val="16"/>
                    </w:rPr>
                    <w:t>Cámara</w:t>
                  </w:r>
                </w:p>
              </w:tc>
              <w:tc>
                <w:tcPr>
                  <w:tcW w:w="1985" w:type="dxa"/>
                </w:tcPr>
                <w:p w14:paraId="21450A98" w14:textId="2464EEB5" w:rsidR="00BB79EB" w:rsidRDefault="00191654">
                  <w:pPr>
                    <w:rPr>
                      <w:sz w:val="16"/>
                      <w:szCs w:val="16"/>
                    </w:rPr>
                  </w:pPr>
                  <w:r>
                    <w:rPr>
                      <w:sz w:val="16"/>
                      <w:szCs w:val="16"/>
                    </w:rPr>
                    <w:t xml:space="preserve">Módulo </w:t>
                  </w:r>
                  <w:r w:rsidR="000D50BE">
                    <w:rPr>
                      <w:sz w:val="16"/>
                      <w:szCs w:val="16"/>
                    </w:rPr>
                    <w:t>OV7670</w:t>
                  </w:r>
                </w:p>
              </w:tc>
              <w:tc>
                <w:tcPr>
                  <w:tcW w:w="850" w:type="dxa"/>
                </w:tcPr>
                <w:p w14:paraId="70B4392A" w14:textId="574DDF98" w:rsidR="00BB79EB" w:rsidRDefault="000D50BE">
                  <w:pPr>
                    <w:rPr>
                      <w:sz w:val="16"/>
                      <w:szCs w:val="16"/>
                    </w:rPr>
                  </w:pPr>
                  <w:r>
                    <w:rPr>
                      <w:sz w:val="16"/>
                      <w:szCs w:val="16"/>
                    </w:rPr>
                    <w:t>1</w:t>
                  </w:r>
                </w:p>
              </w:tc>
              <w:tc>
                <w:tcPr>
                  <w:tcW w:w="851" w:type="dxa"/>
                </w:tcPr>
                <w:p w14:paraId="4D01F931" w14:textId="67E145F2" w:rsidR="00BB79EB" w:rsidRDefault="000D50BE">
                  <w:pPr>
                    <w:rPr>
                      <w:sz w:val="16"/>
                      <w:szCs w:val="16"/>
                    </w:rPr>
                  </w:pPr>
                  <w:r>
                    <w:rPr>
                      <w:sz w:val="16"/>
                      <w:szCs w:val="16"/>
                    </w:rPr>
                    <w:t>22</w:t>
                  </w:r>
                  <w:r w:rsidR="009C5B43">
                    <w:rPr>
                      <w:sz w:val="16"/>
                      <w:szCs w:val="16"/>
                    </w:rPr>
                    <w:t>.</w:t>
                  </w:r>
                  <w:r>
                    <w:rPr>
                      <w:sz w:val="16"/>
                      <w:szCs w:val="16"/>
                    </w:rPr>
                    <w:t>000</w:t>
                  </w:r>
                </w:p>
              </w:tc>
              <w:tc>
                <w:tcPr>
                  <w:tcW w:w="864" w:type="dxa"/>
                </w:tcPr>
                <w:p w14:paraId="5FC1AD3B" w14:textId="13796B72" w:rsidR="00BB79EB" w:rsidRDefault="000D50BE">
                  <w:pPr>
                    <w:rPr>
                      <w:sz w:val="16"/>
                      <w:szCs w:val="16"/>
                    </w:rPr>
                  </w:pPr>
                  <w:r>
                    <w:rPr>
                      <w:sz w:val="16"/>
                      <w:szCs w:val="16"/>
                    </w:rPr>
                    <w:t>22</w:t>
                  </w:r>
                  <w:r w:rsidR="00191654">
                    <w:rPr>
                      <w:sz w:val="16"/>
                      <w:szCs w:val="16"/>
                    </w:rPr>
                    <w:t>.</w:t>
                  </w:r>
                  <w:r>
                    <w:rPr>
                      <w:sz w:val="16"/>
                      <w:szCs w:val="16"/>
                    </w:rPr>
                    <w:t>000</w:t>
                  </w:r>
                </w:p>
              </w:tc>
            </w:tr>
            <w:tr w:rsidR="00BB79EB" w14:paraId="3661EFC6" w14:textId="77777777" w:rsidTr="00C733A9">
              <w:tc>
                <w:tcPr>
                  <w:tcW w:w="562" w:type="dxa"/>
                </w:tcPr>
                <w:p w14:paraId="6D77DE04" w14:textId="75DF9E63" w:rsidR="00BB79EB" w:rsidRDefault="00C55AFB">
                  <w:pPr>
                    <w:rPr>
                      <w:sz w:val="16"/>
                      <w:szCs w:val="16"/>
                    </w:rPr>
                  </w:pPr>
                  <w:r>
                    <w:rPr>
                      <w:sz w:val="16"/>
                      <w:szCs w:val="16"/>
                    </w:rPr>
                    <w:t>2</w:t>
                  </w:r>
                </w:p>
              </w:tc>
              <w:tc>
                <w:tcPr>
                  <w:tcW w:w="1524" w:type="dxa"/>
                </w:tcPr>
                <w:p w14:paraId="2A8D2EA6" w14:textId="6AA8BE99" w:rsidR="00BB79EB" w:rsidRDefault="00C55AFB">
                  <w:pPr>
                    <w:rPr>
                      <w:sz w:val="16"/>
                      <w:szCs w:val="16"/>
                    </w:rPr>
                  </w:pPr>
                  <w:r>
                    <w:rPr>
                      <w:sz w:val="16"/>
                      <w:szCs w:val="16"/>
                    </w:rPr>
                    <w:t xml:space="preserve">Motor </w:t>
                  </w:r>
                </w:p>
              </w:tc>
              <w:tc>
                <w:tcPr>
                  <w:tcW w:w="1985" w:type="dxa"/>
                </w:tcPr>
                <w:p w14:paraId="05435F10" w14:textId="3A1C991E" w:rsidR="00BB79EB" w:rsidRDefault="00C55AFB">
                  <w:pPr>
                    <w:rPr>
                      <w:sz w:val="16"/>
                      <w:szCs w:val="16"/>
                    </w:rPr>
                  </w:pPr>
                  <w:r>
                    <w:rPr>
                      <w:sz w:val="16"/>
                      <w:szCs w:val="16"/>
                    </w:rPr>
                    <w:t xml:space="preserve">Paso a paso Nema 17 </w:t>
                  </w:r>
                </w:p>
              </w:tc>
              <w:tc>
                <w:tcPr>
                  <w:tcW w:w="850" w:type="dxa"/>
                </w:tcPr>
                <w:p w14:paraId="04A2AA9A" w14:textId="762ADBC0" w:rsidR="00BB79EB" w:rsidRDefault="00C55AFB">
                  <w:pPr>
                    <w:rPr>
                      <w:sz w:val="16"/>
                      <w:szCs w:val="16"/>
                    </w:rPr>
                  </w:pPr>
                  <w:r>
                    <w:rPr>
                      <w:sz w:val="16"/>
                      <w:szCs w:val="16"/>
                    </w:rPr>
                    <w:t>1</w:t>
                  </w:r>
                </w:p>
              </w:tc>
              <w:tc>
                <w:tcPr>
                  <w:tcW w:w="851" w:type="dxa"/>
                </w:tcPr>
                <w:p w14:paraId="6F779BDA" w14:textId="48454C0D" w:rsidR="00BB79EB" w:rsidRDefault="00C55AFB">
                  <w:pPr>
                    <w:rPr>
                      <w:sz w:val="16"/>
                      <w:szCs w:val="16"/>
                    </w:rPr>
                  </w:pPr>
                  <w:r>
                    <w:rPr>
                      <w:sz w:val="16"/>
                      <w:szCs w:val="16"/>
                    </w:rPr>
                    <w:t>60</w:t>
                  </w:r>
                  <w:r w:rsidR="009C5B43">
                    <w:rPr>
                      <w:sz w:val="16"/>
                      <w:szCs w:val="16"/>
                    </w:rPr>
                    <w:t>.</w:t>
                  </w:r>
                  <w:r>
                    <w:rPr>
                      <w:sz w:val="16"/>
                      <w:szCs w:val="16"/>
                    </w:rPr>
                    <w:t>000</w:t>
                  </w:r>
                </w:p>
              </w:tc>
              <w:tc>
                <w:tcPr>
                  <w:tcW w:w="864" w:type="dxa"/>
                </w:tcPr>
                <w:p w14:paraId="5AA2E617" w14:textId="341BAB90" w:rsidR="00BB79EB" w:rsidRDefault="00C55AFB">
                  <w:pPr>
                    <w:rPr>
                      <w:sz w:val="16"/>
                      <w:szCs w:val="16"/>
                    </w:rPr>
                  </w:pPr>
                  <w:r>
                    <w:rPr>
                      <w:sz w:val="16"/>
                      <w:szCs w:val="16"/>
                    </w:rPr>
                    <w:t>60</w:t>
                  </w:r>
                  <w:r w:rsidR="00191654">
                    <w:rPr>
                      <w:sz w:val="16"/>
                      <w:szCs w:val="16"/>
                    </w:rPr>
                    <w:t>.</w:t>
                  </w:r>
                  <w:r>
                    <w:rPr>
                      <w:sz w:val="16"/>
                      <w:szCs w:val="16"/>
                    </w:rPr>
                    <w:t>000</w:t>
                  </w:r>
                </w:p>
              </w:tc>
            </w:tr>
            <w:tr w:rsidR="00C55AFB" w14:paraId="12A6A922" w14:textId="77777777" w:rsidTr="00C733A9">
              <w:tc>
                <w:tcPr>
                  <w:tcW w:w="562" w:type="dxa"/>
                </w:tcPr>
                <w:p w14:paraId="2A911A05" w14:textId="7DE651F8" w:rsidR="00C55AFB" w:rsidRDefault="00E53BB9">
                  <w:pPr>
                    <w:rPr>
                      <w:sz w:val="16"/>
                      <w:szCs w:val="16"/>
                    </w:rPr>
                  </w:pPr>
                  <w:r>
                    <w:rPr>
                      <w:sz w:val="16"/>
                      <w:szCs w:val="16"/>
                    </w:rPr>
                    <w:t>3</w:t>
                  </w:r>
                </w:p>
              </w:tc>
              <w:tc>
                <w:tcPr>
                  <w:tcW w:w="1524" w:type="dxa"/>
                </w:tcPr>
                <w:p w14:paraId="1B9FF328" w14:textId="671DEF57" w:rsidR="00C55AFB" w:rsidRDefault="00E53BB9">
                  <w:pPr>
                    <w:rPr>
                      <w:sz w:val="16"/>
                      <w:szCs w:val="16"/>
                    </w:rPr>
                  </w:pPr>
                  <w:r>
                    <w:rPr>
                      <w:sz w:val="16"/>
                      <w:szCs w:val="16"/>
                    </w:rPr>
                    <w:t>Soporte</w:t>
                  </w:r>
                </w:p>
              </w:tc>
              <w:tc>
                <w:tcPr>
                  <w:tcW w:w="1985" w:type="dxa"/>
                </w:tcPr>
                <w:p w14:paraId="624007FE" w14:textId="4EFB9E81" w:rsidR="00C55AFB" w:rsidRDefault="00E53BB9">
                  <w:pPr>
                    <w:rPr>
                      <w:sz w:val="16"/>
                      <w:szCs w:val="16"/>
                    </w:rPr>
                  </w:pPr>
                  <w:r>
                    <w:rPr>
                      <w:sz w:val="16"/>
                      <w:szCs w:val="16"/>
                    </w:rPr>
                    <w:t>Impresiones 3D</w:t>
                  </w:r>
                </w:p>
              </w:tc>
              <w:tc>
                <w:tcPr>
                  <w:tcW w:w="850" w:type="dxa"/>
                </w:tcPr>
                <w:p w14:paraId="4D7F7988" w14:textId="3C357AA9" w:rsidR="00C55AFB" w:rsidRDefault="00C55AFB">
                  <w:pPr>
                    <w:rPr>
                      <w:sz w:val="16"/>
                      <w:szCs w:val="16"/>
                    </w:rPr>
                  </w:pPr>
                </w:p>
              </w:tc>
              <w:tc>
                <w:tcPr>
                  <w:tcW w:w="851" w:type="dxa"/>
                </w:tcPr>
                <w:p w14:paraId="2E664394" w14:textId="6AAF6CA6" w:rsidR="00C55AFB" w:rsidRDefault="00252898">
                  <w:pPr>
                    <w:rPr>
                      <w:sz w:val="16"/>
                      <w:szCs w:val="16"/>
                    </w:rPr>
                  </w:pPr>
                  <w:r>
                    <w:rPr>
                      <w:sz w:val="16"/>
                      <w:szCs w:val="16"/>
                    </w:rPr>
                    <w:t>50</w:t>
                  </w:r>
                  <w:r w:rsidR="009C5B43">
                    <w:rPr>
                      <w:sz w:val="16"/>
                      <w:szCs w:val="16"/>
                    </w:rPr>
                    <w:t>.</w:t>
                  </w:r>
                  <w:r>
                    <w:rPr>
                      <w:sz w:val="16"/>
                      <w:szCs w:val="16"/>
                    </w:rPr>
                    <w:t>000</w:t>
                  </w:r>
                </w:p>
              </w:tc>
              <w:tc>
                <w:tcPr>
                  <w:tcW w:w="864" w:type="dxa"/>
                </w:tcPr>
                <w:p w14:paraId="243B5132" w14:textId="69AE5CC3" w:rsidR="00C55AFB" w:rsidRDefault="00252898">
                  <w:pPr>
                    <w:rPr>
                      <w:sz w:val="16"/>
                      <w:szCs w:val="16"/>
                    </w:rPr>
                  </w:pPr>
                  <w:r>
                    <w:rPr>
                      <w:sz w:val="16"/>
                      <w:szCs w:val="16"/>
                    </w:rPr>
                    <w:t>50</w:t>
                  </w:r>
                  <w:r w:rsidR="00191654">
                    <w:rPr>
                      <w:sz w:val="16"/>
                      <w:szCs w:val="16"/>
                    </w:rPr>
                    <w:t>.</w:t>
                  </w:r>
                  <w:r>
                    <w:rPr>
                      <w:sz w:val="16"/>
                      <w:szCs w:val="16"/>
                    </w:rPr>
                    <w:t>000</w:t>
                  </w:r>
                </w:p>
              </w:tc>
            </w:tr>
            <w:tr w:rsidR="00C55AFB" w14:paraId="3A0BF40F" w14:textId="77777777" w:rsidTr="00C733A9">
              <w:tc>
                <w:tcPr>
                  <w:tcW w:w="562" w:type="dxa"/>
                </w:tcPr>
                <w:p w14:paraId="4C2776C1" w14:textId="3663B7BA" w:rsidR="00C55AFB" w:rsidRDefault="00252898">
                  <w:pPr>
                    <w:rPr>
                      <w:sz w:val="16"/>
                      <w:szCs w:val="16"/>
                    </w:rPr>
                  </w:pPr>
                  <w:r>
                    <w:rPr>
                      <w:sz w:val="16"/>
                      <w:szCs w:val="16"/>
                    </w:rPr>
                    <w:t>4</w:t>
                  </w:r>
                </w:p>
              </w:tc>
              <w:tc>
                <w:tcPr>
                  <w:tcW w:w="1524" w:type="dxa"/>
                </w:tcPr>
                <w:p w14:paraId="21039A37" w14:textId="639D8AA4" w:rsidR="00C55AFB" w:rsidRDefault="00252898">
                  <w:pPr>
                    <w:rPr>
                      <w:sz w:val="16"/>
                      <w:szCs w:val="16"/>
                    </w:rPr>
                  </w:pPr>
                  <w:r>
                    <w:rPr>
                      <w:sz w:val="16"/>
                      <w:szCs w:val="16"/>
                    </w:rPr>
                    <w:t>Circuitería</w:t>
                  </w:r>
                </w:p>
              </w:tc>
              <w:tc>
                <w:tcPr>
                  <w:tcW w:w="1985" w:type="dxa"/>
                </w:tcPr>
                <w:p w14:paraId="223FEA21" w14:textId="3C380816" w:rsidR="00C55AFB" w:rsidRDefault="00084A36">
                  <w:pPr>
                    <w:rPr>
                      <w:sz w:val="16"/>
                      <w:szCs w:val="16"/>
                    </w:rPr>
                  </w:pPr>
                  <w:r>
                    <w:rPr>
                      <w:sz w:val="16"/>
                      <w:szCs w:val="16"/>
                    </w:rPr>
                    <w:t>Electrónica en general</w:t>
                  </w:r>
                </w:p>
              </w:tc>
              <w:tc>
                <w:tcPr>
                  <w:tcW w:w="850" w:type="dxa"/>
                </w:tcPr>
                <w:p w14:paraId="0905A5AB" w14:textId="25836138" w:rsidR="00C55AFB" w:rsidRDefault="00C55AFB">
                  <w:pPr>
                    <w:rPr>
                      <w:sz w:val="16"/>
                      <w:szCs w:val="16"/>
                    </w:rPr>
                  </w:pPr>
                </w:p>
              </w:tc>
              <w:tc>
                <w:tcPr>
                  <w:tcW w:w="851" w:type="dxa"/>
                </w:tcPr>
                <w:p w14:paraId="38B15502" w14:textId="66E8128A" w:rsidR="00C55AFB" w:rsidRDefault="00252898">
                  <w:pPr>
                    <w:rPr>
                      <w:sz w:val="16"/>
                      <w:szCs w:val="16"/>
                    </w:rPr>
                  </w:pPr>
                  <w:r>
                    <w:rPr>
                      <w:sz w:val="16"/>
                      <w:szCs w:val="16"/>
                    </w:rPr>
                    <w:t>10</w:t>
                  </w:r>
                  <w:r w:rsidR="009C5B43">
                    <w:rPr>
                      <w:sz w:val="16"/>
                      <w:szCs w:val="16"/>
                    </w:rPr>
                    <w:t>.</w:t>
                  </w:r>
                  <w:r>
                    <w:rPr>
                      <w:sz w:val="16"/>
                      <w:szCs w:val="16"/>
                    </w:rPr>
                    <w:t>000</w:t>
                  </w:r>
                </w:p>
              </w:tc>
              <w:tc>
                <w:tcPr>
                  <w:tcW w:w="864" w:type="dxa"/>
                </w:tcPr>
                <w:p w14:paraId="0616F6EF" w14:textId="09E3227A" w:rsidR="00C55AFB" w:rsidRDefault="00084A36">
                  <w:pPr>
                    <w:rPr>
                      <w:sz w:val="16"/>
                      <w:szCs w:val="16"/>
                    </w:rPr>
                  </w:pPr>
                  <w:r>
                    <w:rPr>
                      <w:sz w:val="16"/>
                      <w:szCs w:val="16"/>
                    </w:rPr>
                    <w:t>10</w:t>
                  </w:r>
                  <w:r w:rsidR="00191654">
                    <w:rPr>
                      <w:sz w:val="16"/>
                      <w:szCs w:val="16"/>
                    </w:rPr>
                    <w:t>.</w:t>
                  </w:r>
                  <w:r>
                    <w:rPr>
                      <w:sz w:val="16"/>
                      <w:szCs w:val="16"/>
                    </w:rPr>
                    <w:t>000</w:t>
                  </w:r>
                </w:p>
              </w:tc>
            </w:tr>
            <w:tr w:rsidR="00C55AFB" w14:paraId="55C2FA03" w14:textId="77777777" w:rsidTr="00C733A9">
              <w:tc>
                <w:tcPr>
                  <w:tcW w:w="562" w:type="dxa"/>
                </w:tcPr>
                <w:p w14:paraId="5C9DFB31" w14:textId="4C9B0763" w:rsidR="00C55AFB" w:rsidRDefault="00084A36">
                  <w:pPr>
                    <w:rPr>
                      <w:sz w:val="16"/>
                      <w:szCs w:val="16"/>
                    </w:rPr>
                  </w:pPr>
                  <w:r>
                    <w:rPr>
                      <w:sz w:val="16"/>
                      <w:szCs w:val="16"/>
                    </w:rPr>
                    <w:t>5</w:t>
                  </w:r>
                </w:p>
              </w:tc>
              <w:tc>
                <w:tcPr>
                  <w:tcW w:w="1524" w:type="dxa"/>
                </w:tcPr>
                <w:p w14:paraId="33BA5E18" w14:textId="6F0AB978" w:rsidR="00C55AFB" w:rsidRDefault="00084A36">
                  <w:pPr>
                    <w:rPr>
                      <w:sz w:val="16"/>
                      <w:szCs w:val="16"/>
                    </w:rPr>
                  </w:pPr>
                  <w:r>
                    <w:rPr>
                      <w:sz w:val="16"/>
                      <w:szCs w:val="16"/>
                    </w:rPr>
                    <w:t>Fondo</w:t>
                  </w:r>
                </w:p>
              </w:tc>
              <w:tc>
                <w:tcPr>
                  <w:tcW w:w="1985" w:type="dxa"/>
                </w:tcPr>
                <w:p w14:paraId="0FB889A6" w14:textId="4C935ABC" w:rsidR="00C55AFB" w:rsidRDefault="00084A36">
                  <w:pPr>
                    <w:rPr>
                      <w:sz w:val="16"/>
                      <w:szCs w:val="16"/>
                    </w:rPr>
                  </w:pPr>
                  <w:r>
                    <w:rPr>
                      <w:sz w:val="16"/>
                      <w:szCs w:val="16"/>
                    </w:rPr>
                    <w:t xml:space="preserve">Papel </w:t>
                  </w:r>
                </w:p>
              </w:tc>
              <w:tc>
                <w:tcPr>
                  <w:tcW w:w="850" w:type="dxa"/>
                </w:tcPr>
                <w:p w14:paraId="3585715C" w14:textId="0AF9850F" w:rsidR="00C55AFB" w:rsidRDefault="00084A36">
                  <w:pPr>
                    <w:rPr>
                      <w:sz w:val="16"/>
                      <w:szCs w:val="16"/>
                    </w:rPr>
                  </w:pPr>
                  <w:r>
                    <w:rPr>
                      <w:sz w:val="16"/>
                      <w:szCs w:val="16"/>
                    </w:rPr>
                    <w:t>1</w:t>
                  </w:r>
                </w:p>
              </w:tc>
              <w:tc>
                <w:tcPr>
                  <w:tcW w:w="851" w:type="dxa"/>
                </w:tcPr>
                <w:p w14:paraId="5B5A97E8" w14:textId="701C2A19" w:rsidR="00C55AFB" w:rsidRDefault="00084A36">
                  <w:pPr>
                    <w:rPr>
                      <w:sz w:val="16"/>
                      <w:szCs w:val="16"/>
                    </w:rPr>
                  </w:pPr>
                  <w:r>
                    <w:rPr>
                      <w:sz w:val="16"/>
                      <w:szCs w:val="16"/>
                    </w:rPr>
                    <w:t>1</w:t>
                  </w:r>
                  <w:r w:rsidR="009C5B43">
                    <w:rPr>
                      <w:sz w:val="16"/>
                      <w:szCs w:val="16"/>
                    </w:rPr>
                    <w:t>.</w:t>
                  </w:r>
                  <w:r>
                    <w:rPr>
                      <w:sz w:val="16"/>
                      <w:szCs w:val="16"/>
                    </w:rPr>
                    <w:t>000</w:t>
                  </w:r>
                </w:p>
              </w:tc>
              <w:tc>
                <w:tcPr>
                  <w:tcW w:w="864" w:type="dxa"/>
                </w:tcPr>
                <w:p w14:paraId="3D82960B" w14:textId="2B41799C" w:rsidR="00C55AFB" w:rsidRDefault="00084A36">
                  <w:pPr>
                    <w:rPr>
                      <w:sz w:val="16"/>
                      <w:szCs w:val="16"/>
                    </w:rPr>
                  </w:pPr>
                  <w:r>
                    <w:rPr>
                      <w:sz w:val="16"/>
                      <w:szCs w:val="16"/>
                    </w:rPr>
                    <w:t>1</w:t>
                  </w:r>
                  <w:r w:rsidR="00191654">
                    <w:rPr>
                      <w:sz w:val="16"/>
                      <w:szCs w:val="16"/>
                    </w:rPr>
                    <w:t>.</w:t>
                  </w:r>
                  <w:r>
                    <w:rPr>
                      <w:sz w:val="16"/>
                      <w:szCs w:val="16"/>
                    </w:rPr>
                    <w:t>000</w:t>
                  </w:r>
                </w:p>
              </w:tc>
            </w:tr>
            <w:tr w:rsidR="00C733A9" w14:paraId="532F5ABF" w14:textId="77777777" w:rsidTr="00C733A9">
              <w:tc>
                <w:tcPr>
                  <w:tcW w:w="562" w:type="dxa"/>
                </w:tcPr>
                <w:p w14:paraId="30EDCCFD" w14:textId="5AB9283A" w:rsidR="00C733A9" w:rsidRDefault="00C733A9">
                  <w:pPr>
                    <w:rPr>
                      <w:sz w:val="16"/>
                      <w:szCs w:val="16"/>
                    </w:rPr>
                  </w:pPr>
                  <w:r>
                    <w:rPr>
                      <w:sz w:val="16"/>
                      <w:szCs w:val="16"/>
                    </w:rPr>
                    <w:t>6</w:t>
                  </w:r>
                </w:p>
              </w:tc>
              <w:tc>
                <w:tcPr>
                  <w:tcW w:w="1524" w:type="dxa"/>
                </w:tcPr>
                <w:p w14:paraId="2DDDC3BA" w14:textId="6E518367" w:rsidR="00C733A9" w:rsidRDefault="00C733A9">
                  <w:pPr>
                    <w:rPr>
                      <w:sz w:val="16"/>
                      <w:szCs w:val="16"/>
                    </w:rPr>
                  </w:pPr>
                  <w:r>
                    <w:rPr>
                      <w:sz w:val="16"/>
                      <w:szCs w:val="16"/>
                    </w:rPr>
                    <w:t>Microcontrolador</w:t>
                  </w:r>
                </w:p>
              </w:tc>
              <w:tc>
                <w:tcPr>
                  <w:tcW w:w="1985" w:type="dxa"/>
                </w:tcPr>
                <w:p w14:paraId="2FAA8ACB" w14:textId="7A96CA9D" w:rsidR="00C733A9" w:rsidRDefault="00C733A9">
                  <w:pPr>
                    <w:rPr>
                      <w:sz w:val="16"/>
                      <w:szCs w:val="16"/>
                    </w:rPr>
                  </w:pPr>
                  <w:r>
                    <w:rPr>
                      <w:sz w:val="16"/>
                      <w:szCs w:val="16"/>
                    </w:rPr>
                    <w:t>Núcleo STM32F411</w:t>
                  </w:r>
                </w:p>
              </w:tc>
              <w:tc>
                <w:tcPr>
                  <w:tcW w:w="850" w:type="dxa"/>
                </w:tcPr>
                <w:p w14:paraId="3C9B4784" w14:textId="2B267730" w:rsidR="00C733A9" w:rsidRDefault="00C733A9">
                  <w:pPr>
                    <w:rPr>
                      <w:sz w:val="16"/>
                      <w:szCs w:val="16"/>
                    </w:rPr>
                  </w:pPr>
                  <w:r>
                    <w:rPr>
                      <w:sz w:val="16"/>
                      <w:szCs w:val="16"/>
                    </w:rPr>
                    <w:t>1</w:t>
                  </w:r>
                </w:p>
              </w:tc>
              <w:tc>
                <w:tcPr>
                  <w:tcW w:w="851" w:type="dxa"/>
                </w:tcPr>
                <w:p w14:paraId="2C136E84" w14:textId="260A6B4A" w:rsidR="00C733A9" w:rsidRDefault="00C733A9">
                  <w:pPr>
                    <w:rPr>
                      <w:sz w:val="16"/>
                      <w:szCs w:val="16"/>
                    </w:rPr>
                  </w:pPr>
                  <w:r>
                    <w:rPr>
                      <w:sz w:val="16"/>
                      <w:szCs w:val="16"/>
                    </w:rPr>
                    <w:t>150.000</w:t>
                  </w:r>
                </w:p>
              </w:tc>
              <w:tc>
                <w:tcPr>
                  <w:tcW w:w="864" w:type="dxa"/>
                </w:tcPr>
                <w:p w14:paraId="00839673" w14:textId="3C79E3D7" w:rsidR="00C733A9" w:rsidRDefault="00C733A9">
                  <w:pPr>
                    <w:rPr>
                      <w:sz w:val="16"/>
                      <w:szCs w:val="16"/>
                    </w:rPr>
                  </w:pPr>
                  <w:r>
                    <w:rPr>
                      <w:sz w:val="16"/>
                      <w:szCs w:val="16"/>
                    </w:rPr>
                    <w:t>150.000</w:t>
                  </w:r>
                </w:p>
              </w:tc>
            </w:tr>
            <w:tr w:rsidR="009C5B43" w14:paraId="59BB716D" w14:textId="77777777" w:rsidTr="00C733A9">
              <w:tc>
                <w:tcPr>
                  <w:tcW w:w="5772" w:type="dxa"/>
                  <w:gridSpan w:val="5"/>
                </w:tcPr>
                <w:p w14:paraId="4433123B" w14:textId="12E168D6" w:rsidR="009C5B43" w:rsidRDefault="009C5B43" w:rsidP="009C5B43">
                  <w:pPr>
                    <w:tabs>
                      <w:tab w:val="left" w:pos="4491"/>
                    </w:tabs>
                    <w:rPr>
                      <w:sz w:val="16"/>
                      <w:szCs w:val="16"/>
                    </w:rPr>
                  </w:pPr>
                  <w:r>
                    <w:rPr>
                      <w:sz w:val="16"/>
                      <w:szCs w:val="16"/>
                    </w:rPr>
                    <w:tab/>
                    <w:t>Precio total</w:t>
                  </w:r>
                </w:p>
              </w:tc>
              <w:tc>
                <w:tcPr>
                  <w:tcW w:w="864" w:type="dxa"/>
                  <w:shd w:val="clear" w:color="auto" w:fill="DAEEF3" w:themeFill="accent5" w:themeFillTint="33"/>
                </w:tcPr>
                <w:p w14:paraId="764F429D" w14:textId="25144915" w:rsidR="009C5B43" w:rsidRDefault="00C733A9">
                  <w:pPr>
                    <w:rPr>
                      <w:sz w:val="16"/>
                      <w:szCs w:val="16"/>
                    </w:rPr>
                  </w:pPr>
                  <w:r>
                    <w:rPr>
                      <w:sz w:val="16"/>
                      <w:szCs w:val="16"/>
                    </w:rPr>
                    <w:t>293</w:t>
                  </w:r>
                  <w:r w:rsidR="009C5B43">
                    <w:rPr>
                      <w:sz w:val="16"/>
                      <w:szCs w:val="16"/>
                    </w:rPr>
                    <w:t>.000</w:t>
                  </w:r>
                </w:p>
              </w:tc>
            </w:tr>
          </w:tbl>
          <w:p w14:paraId="66385C97" w14:textId="77777777" w:rsidR="00BB79EB" w:rsidRDefault="00BB79EB">
            <w:pPr>
              <w:rPr>
                <w:sz w:val="22"/>
                <w:szCs w:val="22"/>
              </w:rPr>
            </w:pPr>
          </w:p>
        </w:tc>
      </w:tr>
      <w:tr w:rsidR="00BB79EB" w14:paraId="0536F25A" w14:textId="77777777">
        <w:tc>
          <w:tcPr>
            <w:tcW w:w="2498" w:type="dxa"/>
          </w:tcPr>
          <w:p w14:paraId="3D9DC8F9" w14:textId="77777777" w:rsidR="00BB79EB" w:rsidRDefault="00000000">
            <w:pPr>
              <w:rPr>
                <w:b/>
                <w:sz w:val="22"/>
                <w:szCs w:val="22"/>
              </w:rPr>
            </w:pPr>
            <w:proofErr w:type="spellStart"/>
            <w:r>
              <w:rPr>
                <w:b/>
                <w:sz w:val="22"/>
                <w:szCs w:val="22"/>
              </w:rPr>
              <w:lastRenderedPageBreak/>
              <w:t>Deliverables</w:t>
            </w:r>
            <w:proofErr w:type="spellEnd"/>
          </w:p>
        </w:tc>
        <w:tc>
          <w:tcPr>
            <w:tcW w:w="6786" w:type="dxa"/>
          </w:tcPr>
          <w:p w14:paraId="6933D9C9" w14:textId="29AB9A3F" w:rsidR="00BB79EB" w:rsidRDefault="00841C77">
            <w:pPr>
              <w:rPr>
                <w:sz w:val="22"/>
                <w:szCs w:val="22"/>
              </w:rPr>
            </w:pPr>
            <w:r>
              <w:rPr>
                <w:sz w:val="22"/>
                <w:szCs w:val="22"/>
              </w:rPr>
              <w:t>Montaje rotatorio para pieza a escanear con sistema de obtención de imágenes.</w:t>
            </w:r>
          </w:p>
        </w:tc>
      </w:tr>
      <w:tr w:rsidR="00BB79EB" w14:paraId="6C42188E" w14:textId="77777777">
        <w:tc>
          <w:tcPr>
            <w:tcW w:w="2498" w:type="dxa"/>
          </w:tcPr>
          <w:p w14:paraId="27FC239D" w14:textId="77777777" w:rsidR="00BB79EB" w:rsidRDefault="00000000">
            <w:pPr>
              <w:rPr>
                <w:b/>
                <w:sz w:val="22"/>
                <w:szCs w:val="22"/>
              </w:rPr>
            </w:pPr>
            <w:r>
              <w:rPr>
                <w:b/>
                <w:sz w:val="22"/>
                <w:szCs w:val="22"/>
              </w:rPr>
              <w:t>Calendar</w:t>
            </w:r>
          </w:p>
        </w:tc>
        <w:tc>
          <w:tcPr>
            <w:tcW w:w="6786" w:type="dxa"/>
          </w:tcPr>
          <w:tbl>
            <w:tblPr>
              <w:tblStyle w:val="a2"/>
              <w:tblW w:w="6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2"/>
              <w:gridCol w:w="1260"/>
              <w:gridCol w:w="3420"/>
              <w:gridCol w:w="1124"/>
            </w:tblGrid>
            <w:tr w:rsidR="00BB79EB" w14:paraId="25C7EA02" w14:textId="77777777" w:rsidTr="00C733A9">
              <w:tc>
                <w:tcPr>
                  <w:tcW w:w="832" w:type="dxa"/>
                  <w:shd w:val="clear" w:color="auto" w:fill="DAEEF3" w:themeFill="accent5" w:themeFillTint="33"/>
                </w:tcPr>
                <w:p w14:paraId="0393B3A6" w14:textId="77777777" w:rsidR="00BB79EB" w:rsidRDefault="00000000">
                  <w:pPr>
                    <w:rPr>
                      <w:i/>
                      <w:sz w:val="16"/>
                      <w:szCs w:val="16"/>
                    </w:rPr>
                  </w:pPr>
                  <w:r>
                    <w:rPr>
                      <w:i/>
                      <w:sz w:val="16"/>
                      <w:szCs w:val="16"/>
                    </w:rPr>
                    <w:t>Semana</w:t>
                  </w:r>
                </w:p>
              </w:tc>
              <w:tc>
                <w:tcPr>
                  <w:tcW w:w="1260" w:type="dxa"/>
                  <w:shd w:val="clear" w:color="auto" w:fill="DAEEF3" w:themeFill="accent5" w:themeFillTint="33"/>
                </w:tcPr>
                <w:p w14:paraId="545F9802" w14:textId="77777777" w:rsidR="00BB79EB" w:rsidRDefault="00000000">
                  <w:pPr>
                    <w:rPr>
                      <w:i/>
                      <w:sz w:val="16"/>
                      <w:szCs w:val="16"/>
                    </w:rPr>
                  </w:pPr>
                  <w:r>
                    <w:rPr>
                      <w:i/>
                      <w:sz w:val="16"/>
                      <w:szCs w:val="16"/>
                    </w:rPr>
                    <w:t>Objetivo</w:t>
                  </w:r>
                </w:p>
              </w:tc>
              <w:tc>
                <w:tcPr>
                  <w:tcW w:w="3420" w:type="dxa"/>
                  <w:shd w:val="clear" w:color="auto" w:fill="DAEEF3" w:themeFill="accent5" w:themeFillTint="33"/>
                </w:tcPr>
                <w:p w14:paraId="7257611C" w14:textId="77777777" w:rsidR="00BB79EB" w:rsidRDefault="00000000">
                  <w:pPr>
                    <w:rPr>
                      <w:i/>
                      <w:sz w:val="16"/>
                      <w:szCs w:val="16"/>
                    </w:rPr>
                  </w:pPr>
                  <w:r>
                    <w:rPr>
                      <w:i/>
                      <w:sz w:val="16"/>
                      <w:szCs w:val="16"/>
                    </w:rPr>
                    <w:t>Breve descripción</w:t>
                  </w:r>
                </w:p>
              </w:tc>
              <w:tc>
                <w:tcPr>
                  <w:tcW w:w="1124" w:type="dxa"/>
                  <w:shd w:val="clear" w:color="auto" w:fill="DAEEF3" w:themeFill="accent5" w:themeFillTint="33"/>
                </w:tcPr>
                <w:p w14:paraId="1D356DF4" w14:textId="77777777" w:rsidR="00BB79EB" w:rsidRDefault="00000000">
                  <w:pPr>
                    <w:rPr>
                      <w:i/>
                      <w:sz w:val="16"/>
                      <w:szCs w:val="16"/>
                    </w:rPr>
                  </w:pPr>
                  <w:r>
                    <w:rPr>
                      <w:i/>
                      <w:sz w:val="16"/>
                      <w:szCs w:val="16"/>
                    </w:rPr>
                    <w:t>Tiempo necesario (h)</w:t>
                  </w:r>
                </w:p>
              </w:tc>
            </w:tr>
            <w:tr w:rsidR="00BB79EB" w14:paraId="2C97E1D6" w14:textId="77777777">
              <w:tc>
                <w:tcPr>
                  <w:tcW w:w="832" w:type="dxa"/>
                </w:tcPr>
                <w:p w14:paraId="01690355" w14:textId="40BE7BF9" w:rsidR="00BB79EB" w:rsidRPr="002376CC" w:rsidRDefault="00306A9C">
                  <w:pPr>
                    <w:rPr>
                      <w:iCs/>
                      <w:sz w:val="16"/>
                      <w:szCs w:val="16"/>
                    </w:rPr>
                  </w:pPr>
                  <w:r w:rsidRPr="002376CC">
                    <w:rPr>
                      <w:iCs/>
                      <w:sz w:val="16"/>
                      <w:szCs w:val="16"/>
                    </w:rPr>
                    <w:t>1</w:t>
                  </w:r>
                </w:p>
              </w:tc>
              <w:tc>
                <w:tcPr>
                  <w:tcW w:w="1260" w:type="dxa"/>
                </w:tcPr>
                <w:p w14:paraId="34B174A0" w14:textId="543A8679" w:rsidR="00BB79EB" w:rsidRPr="002376CC" w:rsidRDefault="00306A9C">
                  <w:pPr>
                    <w:rPr>
                      <w:iCs/>
                      <w:sz w:val="16"/>
                      <w:szCs w:val="16"/>
                    </w:rPr>
                  </w:pPr>
                  <w:r w:rsidRPr="002376CC">
                    <w:rPr>
                      <w:iCs/>
                      <w:sz w:val="16"/>
                      <w:szCs w:val="16"/>
                    </w:rPr>
                    <w:t>Planeación</w:t>
                  </w:r>
                </w:p>
              </w:tc>
              <w:tc>
                <w:tcPr>
                  <w:tcW w:w="3420" w:type="dxa"/>
                </w:tcPr>
                <w:p w14:paraId="16D3E011" w14:textId="2AE3532A" w:rsidR="00BB79EB" w:rsidRPr="002376CC" w:rsidRDefault="00306A9C">
                  <w:pPr>
                    <w:rPr>
                      <w:iCs/>
                      <w:sz w:val="16"/>
                      <w:szCs w:val="16"/>
                    </w:rPr>
                  </w:pPr>
                  <w:r w:rsidRPr="002376CC">
                    <w:rPr>
                      <w:iCs/>
                      <w:sz w:val="16"/>
                      <w:szCs w:val="16"/>
                    </w:rPr>
                    <w:t>Estipulación estándares de proyecto, incluyendo documento guía</w:t>
                  </w:r>
                </w:p>
              </w:tc>
              <w:tc>
                <w:tcPr>
                  <w:tcW w:w="1124" w:type="dxa"/>
                </w:tcPr>
                <w:p w14:paraId="5947A528" w14:textId="6B055059" w:rsidR="00BB79EB" w:rsidRPr="002376CC" w:rsidRDefault="002376CC">
                  <w:pPr>
                    <w:rPr>
                      <w:iCs/>
                      <w:sz w:val="16"/>
                      <w:szCs w:val="16"/>
                    </w:rPr>
                  </w:pPr>
                  <w:r>
                    <w:rPr>
                      <w:iCs/>
                      <w:sz w:val="16"/>
                      <w:szCs w:val="16"/>
                    </w:rPr>
                    <w:t>9</w:t>
                  </w:r>
                </w:p>
              </w:tc>
            </w:tr>
            <w:tr w:rsidR="003A0AC5" w14:paraId="6E710F4B" w14:textId="77777777">
              <w:tc>
                <w:tcPr>
                  <w:tcW w:w="832" w:type="dxa"/>
                </w:tcPr>
                <w:p w14:paraId="59BF98EC" w14:textId="35CD7230" w:rsidR="003A0AC5" w:rsidRPr="002376CC" w:rsidRDefault="003A0AC5" w:rsidP="003A0AC5">
                  <w:pPr>
                    <w:rPr>
                      <w:iCs/>
                      <w:sz w:val="16"/>
                      <w:szCs w:val="16"/>
                    </w:rPr>
                  </w:pPr>
                  <w:r w:rsidRPr="002376CC">
                    <w:rPr>
                      <w:iCs/>
                      <w:sz w:val="16"/>
                      <w:szCs w:val="16"/>
                    </w:rPr>
                    <w:t>2</w:t>
                  </w:r>
                </w:p>
              </w:tc>
              <w:tc>
                <w:tcPr>
                  <w:tcW w:w="1260" w:type="dxa"/>
                </w:tcPr>
                <w:p w14:paraId="265A68D5" w14:textId="602CED8C" w:rsidR="003A0AC5" w:rsidRPr="002376CC" w:rsidRDefault="003A0AC5" w:rsidP="003A0AC5">
                  <w:pPr>
                    <w:rPr>
                      <w:iCs/>
                      <w:sz w:val="16"/>
                      <w:szCs w:val="16"/>
                    </w:rPr>
                  </w:pPr>
                  <w:r w:rsidRPr="002376CC">
                    <w:rPr>
                      <w:iCs/>
                      <w:sz w:val="16"/>
                      <w:szCs w:val="16"/>
                    </w:rPr>
                    <w:t>Diseño estructural</w:t>
                  </w:r>
                </w:p>
              </w:tc>
              <w:tc>
                <w:tcPr>
                  <w:tcW w:w="3420" w:type="dxa"/>
                </w:tcPr>
                <w:p w14:paraId="757477B6" w14:textId="1C7C606B" w:rsidR="003A0AC5" w:rsidRPr="002376CC" w:rsidRDefault="00ED74B9" w:rsidP="003A0AC5">
                  <w:pPr>
                    <w:rPr>
                      <w:iCs/>
                      <w:sz w:val="16"/>
                      <w:szCs w:val="16"/>
                    </w:rPr>
                  </w:pPr>
                  <w:r w:rsidRPr="002376CC">
                    <w:rPr>
                      <w:iCs/>
                      <w:sz w:val="16"/>
                      <w:szCs w:val="16"/>
                    </w:rPr>
                    <w:t xml:space="preserve">Definición del montaje, material y forma de construcción de soporte para </w:t>
                  </w:r>
                </w:p>
              </w:tc>
              <w:tc>
                <w:tcPr>
                  <w:tcW w:w="1124" w:type="dxa"/>
                </w:tcPr>
                <w:p w14:paraId="10217423" w14:textId="2FA48858" w:rsidR="003A0AC5" w:rsidRPr="002376CC" w:rsidRDefault="002376CC" w:rsidP="003A0AC5">
                  <w:pPr>
                    <w:rPr>
                      <w:iCs/>
                      <w:sz w:val="16"/>
                      <w:szCs w:val="16"/>
                    </w:rPr>
                  </w:pPr>
                  <w:r>
                    <w:rPr>
                      <w:iCs/>
                      <w:sz w:val="16"/>
                      <w:szCs w:val="16"/>
                    </w:rPr>
                    <w:t>8</w:t>
                  </w:r>
                </w:p>
              </w:tc>
            </w:tr>
            <w:tr w:rsidR="003A0AC5" w14:paraId="2DF3A1D5" w14:textId="77777777">
              <w:tc>
                <w:tcPr>
                  <w:tcW w:w="832" w:type="dxa"/>
                </w:tcPr>
                <w:p w14:paraId="0AAE4034" w14:textId="066DE0C6" w:rsidR="003A0AC5" w:rsidRPr="002376CC" w:rsidRDefault="003A0AC5" w:rsidP="003A0AC5">
                  <w:pPr>
                    <w:rPr>
                      <w:iCs/>
                      <w:sz w:val="16"/>
                      <w:szCs w:val="16"/>
                    </w:rPr>
                  </w:pPr>
                  <w:r w:rsidRPr="002376CC">
                    <w:rPr>
                      <w:iCs/>
                      <w:sz w:val="16"/>
                      <w:szCs w:val="16"/>
                    </w:rPr>
                    <w:t>3</w:t>
                  </w:r>
                </w:p>
              </w:tc>
              <w:tc>
                <w:tcPr>
                  <w:tcW w:w="1260" w:type="dxa"/>
                </w:tcPr>
                <w:p w14:paraId="59E1C3AF" w14:textId="0037E380" w:rsidR="003A0AC5" w:rsidRPr="002376CC" w:rsidRDefault="003A0AC5" w:rsidP="003A0AC5">
                  <w:pPr>
                    <w:rPr>
                      <w:iCs/>
                      <w:sz w:val="16"/>
                      <w:szCs w:val="16"/>
                    </w:rPr>
                  </w:pPr>
                  <w:r w:rsidRPr="002376CC">
                    <w:rPr>
                      <w:iCs/>
                      <w:sz w:val="16"/>
                      <w:szCs w:val="16"/>
                    </w:rPr>
                    <w:t>Inicio motor</w:t>
                  </w:r>
                </w:p>
              </w:tc>
              <w:tc>
                <w:tcPr>
                  <w:tcW w:w="3420" w:type="dxa"/>
                </w:tcPr>
                <w:p w14:paraId="451D04A3" w14:textId="7CF590C8" w:rsidR="003A0AC5" w:rsidRPr="002376CC" w:rsidRDefault="003A0AC5" w:rsidP="003A0AC5">
                  <w:pPr>
                    <w:rPr>
                      <w:iCs/>
                      <w:sz w:val="16"/>
                      <w:szCs w:val="16"/>
                    </w:rPr>
                  </w:pPr>
                  <w:r w:rsidRPr="002376CC">
                    <w:rPr>
                      <w:iCs/>
                      <w:sz w:val="16"/>
                      <w:szCs w:val="16"/>
                    </w:rPr>
                    <w:t>Recolectar documentación sobre funcionamiento y codificación de motor.</w:t>
                  </w:r>
                </w:p>
              </w:tc>
              <w:tc>
                <w:tcPr>
                  <w:tcW w:w="1124" w:type="dxa"/>
                </w:tcPr>
                <w:p w14:paraId="0547C8EB" w14:textId="2308E62E" w:rsidR="003A0AC5" w:rsidRPr="002376CC" w:rsidRDefault="002376CC" w:rsidP="003A0AC5">
                  <w:pPr>
                    <w:rPr>
                      <w:iCs/>
                      <w:sz w:val="16"/>
                      <w:szCs w:val="16"/>
                    </w:rPr>
                  </w:pPr>
                  <w:r>
                    <w:rPr>
                      <w:iCs/>
                      <w:sz w:val="16"/>
                      <w:szCs w:val="16"/>
                    </w:rPr>
                    <w:t>9</w:t>
                  </w:r>
                </w:p>
              </w:tc>
            </w:tr>
            <w:tr w:rsidR="003A0AC5" w14:paraId="00102526" w14:textId="77777777">
              <w:tc>
                <w:tcPr>
                  <w:tcW w:w="832" w:type="dxa"/>
                </w:tcPr>
                <w:p w14:paraId="1D47B58B" w14:textId="4054C7B9" w:rsidR="003A0AC5" w:rsidRPr="002376CC" w:rsidRDefault="003A0AC5" w:rsidP="003A0AC5">
                  <w:pPr>
                    <w:rPr>
                      <w:iCs/>
                      <w:sz w:val="16"/>
                      <w:szCs w:val="16"/>
                    </w:rPr>
                  </w:pPr>
                  <w:r w:rsidRPr="002376CC">
                    <w:rPr>
                      <w:iCs/>
                      <w:sz w:val="16"/>
                      <w:szCs w:val="16"/>
                    </w:rPr>
                    <w:t>4</w:t>
                  </w:r>
                </w:p>
              </w:tc>
              <w:tc>
                <w:tcPr>
                  <w:tcW w:w="1260" w:type="dxa"/>
                </w:tcPr>
                <w:p w14:paraId="630C509D" w14:textId="2C9C06A8" w:rsidR="003A0AC5" w:rsidRPr="002376CC" w:rsidRDefault="00ED74B9" w:rsidP="003A0AC5">
                  <w:pPr>
                    <w:rPr>
                      <w:iCs/>
                      <w:sz w:val="16"/>
                      <w:szCs w:val="16"/>
                    </w:rPr>
                  </w:pPr>
                  <w:r w:rsidRPr="002376CC">
                    <w:rPr>
                      <w:iCs/>
                      <w:sz w:val="16"/>
                      <w:szCs w:val="16"/>
                    </w:rPr>
                    <w:t>Funcionamiento cámara</w:t>
                  </w:r>
                </w:p>
              </w:tc>
              <w:tc>
                <w:tcPr>
                  <w:tcW w:w="3420" w:type="dxa"/>
                </w:tcPr>
                <w:p w14:paraId="6A7D7CEF" w14:textId="3882CE36" w:rsidR="003A0AC5" w:rsidRPr="002376CC" w:rsidRDefault="00ED74B9" w:rsidP="003A0AC5">
                  <w:pPr>
                    <w:rPr>
                      <w:iCs/>
                      <w:sz w:val="16"/>
                      <w:szCs w:val="16"/>
                    </w:rPr>
                  </w:pPr>
                  <w:r w:rsidRPr="002376CC">
                    <w:rPr>
                      <w:iCs/>
                      <w:sz w:val="16"/>
                      <w:szCs w:val="16"/>
                    </w:rPr>
                    <w:t>Recolectar documentación sobre funcionamiento y requisitos de cámara.</w:t>
                  </w:r>
                </w:p>
              </w:tc>
              <w:tc>
                <w:tcPr>
                  <w:tcW w:w="1124" w:type="dxa"/>
                </w:tcPr>
                <w:p w14:paraId="6B2EDE39" w14:textId="7EC9A8FE" w:rsidR="003A0AC5" w:rsidRPr="002376CC" w:rsidRDefault="002376CC" w:rsidP="003A0AC5">
                  <w:pPr>
                    <w:rPr>
                      <w:iCs/>
                      <w:sz w:val="16"/>
                      <w:szCs w:val="16"/>
                    </w:rPr>
                  </w:pPr>
                  <w:r>
                    <w:rPr>
                      <w:iCs/>
                      <w:sz w:val="16"/>
                      <w:szCs w:val="16"/>
                    </w:rPr>
                    <w:t>9</w:t>
                  </w:r>
                </w:p>
              </w:tc>
            </w:tr>
            <w:tr w:rsidR="003A0AC5" w14:paraId="70879DA1" w14:textId="77777777">
              <w:tc>
                <w:tcPr>
                  <w:tcW w:w="832" w:type="dxa"/>
                </w:tcPr>
                <w:p w14:paraId="2C73D754" w14:textId="5FCD29BE" w:rsidR="003A0AC5" w:rsidRPr="002376CC" w:rsidRDefault="003A0AC5" w:rsidP="003A0AC5">
                  <w:pPr>
                    <w:rPr>
                      <w:iCs/>
                      <w:sz w:val="16"/>
                      <w:szCs w:val="16"/>
                    </w:rPr>
                  </w:pPr>
                  <w:r w:rsidRPr="002376CC">
                    <w:rPr>
                      <w:iCs/>
                      <w:sz w:val="16"/>
                      <w:szCs w:val="16"/>
                    </w:rPr>
                    <w:t>5</w:t>
                  </w:r>
                </w:p>
              </w:tc>
              <w:tc>
                <w:tcPr>
                  <w:tcW w:w="1260" w:type="dxa"/>
                </w:tcPr>
                <w:p w14:paraId="7318800A" w14:textId="0C34D1CA" w:rsidR="003A0AC5" w:rsidRPr="002376CC" w:rsidRDefault="00ED74B9" w:rsidP="003A0AC5">
                  <w:pPr>
                    <w:rPr>
                      <w:iCs/>
                      <w:sz w:val="16"/>
                      <w:szCs w:val="16"/>
                    </w:rPr>
                  </w:pPr>
                  <w:r w:rsidRPr="002376CC">
                    <w:rPr>
                      <w:iCs/>
                      <w:sz w:val="16"/>
                      <w:szCs w:val="16"/>
                    </w:rPr>
                    <w:t xml:space="preserve"> Interacción con cámara</w:t>
                  </w:r>
                </w:p>
              </w:tc>
              <w:tc>
                <w:tcPr>
                  <w:tcW w:w="3420" w:type="dxa"/>
                </w:tcPr>
                <w:p w14:paraId="0DF4E743" w14:textId="257BED8F" w:rsidR="003A0AC5" w:rsidRPr="002376CC" w:rsidRDefault="00ED74B9" w:rsidP="003A0AC5">
                  <w:pPr>
                    <w:rPr>
                      <w:iCs/>
                      <w:sz w:val="16"/>
                      <w:szCs w:val="16"/>
                    </w:rPr>
                  </w:pPr>
                  <w:r w:rsidRPr="002376CC">
                    <w:rPr>
                      <w:iCs/>
                      <w:sz w:val="16"/>
                      <w:szCs w:val="16"/>
                    </w:rPr>
                    <w:t>Interpretación de protocolo de comunicación a utilizar, con un esbozo del algoritmo.</w:t>
                  </w:r>
                </w:p>
              </w:tc>
              <w:tc>
                <w:tcPr>
                  <w:tcW w:w="1124" w:type="dxa"/>
                </w:tcPr>
                <w:p w14:paraId="0758B0E9" w14:textId="544F4A2D" w:rsidR="003A0AC5" w:rsidRPr="002376CC" w:rsidRDefault="002376CC" w:rsidP="003A0AC5">
                  <w:pPr>
                    <w:rPr>
                      <w:iCs/>
                      <w:sz w:val="16"/>
                      <w:szCs w:val="16"/>
                    </w:rPr>
                  </w:pPr>
                  <w:r>
                    <w:rPr>
                      <w:iCs/>
                      <w:sz w:val="16"/>
                      <w:szCs w:val="16"/>
                    </w:rPr>
                    <w:t>9</w:t>
                  </w:r>
                </w:p>
              </w:tc>
            </w:tr>
            <w:tr w:rsidR="003A0AC5" w14:paraId="65B1C751" w14:textId="77777777">
              <w:tc>
                <w:tcPr>
                  <w:tcW w:w="832" w:type="dxa"/>
                </w:tcPr>
                <w:p w14:paraId="07345BF8" w14:textId="5CC74B0B" w:rsidR="003A0AC5" w:rsidRPr="002376CC" w:rsidRDefault="003A0AC5" w:rsidP="003A0AC5">
                  <w:pPr>
                    <w:rPr>
                      <w:iCs/>
                      <w:sz w:val="16"/>
                      <w:szCs w:val="16"/>
                    </w:rPr>
                  </w:pPr>
                  <w:r w:rsidRPr="002376CC">
                    <w:rPr>
                      <w:iCs/>
                      <w:sz w:val="16"/>
                      <w:szCs w:val="16"/>
                    </w:rPr>
                    <w:t>6</w:t>
                  </w:r>
                </w:p>
              </w:tc>
              <w:tc>
                <w:tcPr>
                  <w:tcW w:w="1260" w:type="dxa"/>
                </w:tcPr>
                <w:p w14:paraId="7EB8DFAE" w14:textId="35693DCA" w:rsidR="003A0AC5" w:rsidRPr="002376CC" w:rsidRDefault="00ED74B9" w:rsidP="003A0AC5">
                  <w:pPr>
                    <w:rPr>
                      <w:iCs/>
                      <w:sz w:val="16"/>
                      <w:szCs w:val="16"/>
                    </w:rPr>
                  </w:pPr>
                  <w:r w:rsidRPr="002376CC">
                    <w:rPr>
                      <w:iCs/>
                      <w:sz w:val="16"/>
                      <w:szCs w:val="16"/>
                    </w:rPr>
                    <w:t>Prototipo código motor</w:t>
                  </w:r>
                </w:p>
              </w:tc>
              <w:tc>
                <w:tcPr>
                  <w:tcW w:w="3420" w:type="dxa"/>
                </w:tcPr>
                <w:p w14:paraId="156A04F5" w14:textId="570FECEF" w:rsidR="003A0AC5" w:rsidRPr="002376CC" w:rsidRDefault="00ED74B9" w:rsidP="003A0AC5">
                  <w:pPr>
                    <w:rPr>
                      <w:iCs/>
                      <w:sz w:val="16"/>
                      <w:szCs w:val="16"/>
                    </w:rPr>
                  </w:pPr>
                  <w:r w:rsidRPr="002376CC">
                    <w:rPr>
                      <w:iCs/>
                      <w:sz w:val="16"/>
                      <w:szCs w:val="16"/>
                    </w:rPr>
                    <w:t>Ejecución y pruebas de código para controlar el motor a utilizar</w:t>
                  </w:r>
                </w:p>
              </w:tc>
              <w:tc>
                <w:tcPr>
                  <w:tcW w:w="1124" w:type="dxa"/>
                </w:tcPr>
                <w:p w14:paraId="1F4CF077" w14:textId="4C157011" w:rsidR="003A0AC5" w:rsidRPr="002376CC" w:rsidRDefault="002376CC" w:rsidP="003A0AC5">
                  <w:pPr>
                    <w:rPr>
                      <w:iCs/>
                      <w:sz w:val="16"/>
                      <w:szCs w:val="16"/>
                    </w:rPr>
                  </w:pPr>
                  <w:r>
                    <w:rPr>
                      <w:iCs/>
                      <w:sz w:val="16"/>
                      <w:szCs w:val="16"/>
                    </w:rPr>
                    <w:t>9</w:t>
                  </w:r>
                </w:p>
              </w:tc>
            </w:tr>
            <w:tr w:rsidR="003A0AC5" w14:paraId="259D9B96" w14:textId="77777777">
              <w:tc>
                <w:tcPr>
                  <w:tcW w:w="832" w:type="dxa"/>
                </w:tcPr>
                <w:p w14:paraId="064D794A" w14:textId="6496C9D9" w:rsidR="003A0AC5" w:rsidRPr="002376CC" w:rsidRDefault="003A0AC5" w:rsidP="003A0AC5">
                  <w:pPr>
                    <w:rPr>
                      <w:iCs/>
                      <w:sz w:val="16"/>
                      <w:szCs w:val="16"/>
                    </w:rPr>
                  </w:pPr>
                  <w:r w:rsidRPr="002376CC">
                    <w:rPr>
                      <w:iCs/>
                      <w:sz w:val="16"/>
                      <w:szCs w:val="16"/>
                    </w:rPr>
                    <w:t>7</w:t>
                  </w:r>
                </w:p>
              </w:tc>
              <w:tc>
                <w:tcPr>
                  <w:tcW w:w="1260" w:type="dxa"/>
                </w:tcPr>
                <w:p w14:paraId="6532AECC" w14:textId="04299785" w:rsidR="003A0AC5" w:rsidRPr="002376CC" w:rsidRDefault="00ED74B9" w:rsidP="003A0AC5">
                  <w:pPr>
                    <w:rPr>
                      <w:iCs/>
                      <w:sz w:val="16"/>
                      <w:szCs w:val="16"/>
                    </w:rPr>
                  </w:pPr>
                  <w:r w:rsidRPr="002376CC">
                    <w:rPr>
                      <w:iCs/>
                      <w:sz w:val="16"/>
                      <w:szCs w:val="16"/>
                    </w:rPr>
                    <w:t>Prototipo código cámara</w:t>
                  </w:r>
                </w:p>
              </w:tc>
              <w:tc>
                <w:tcPr>
                  <w:tcW w:w="3420" w:type="dxa"/>
                </w:tcPr>
                <w:p w14:paraId="6468BAAC" w14:textId="734876DC" w:rsidR="003A0AC5" w:rsidRPr="002376CC" w:rsidRDefault="00ED74B9" w:rsidP="003A0AC5">
                  <w:pPr>
                    <w:rPr>
                      <w:iCs/>
                      <w:sz w:val="16"/>
                      <w:szCs w:val="16"/>
                    </w:rPr>
                  </w:pPr>
                  <w:r w:rsidRPr="002376CC">
                    <w:rPr>
                      <w:iCs/>
                      <w:sz w:val="16"/>
                      <w:szCs w:val="16"/>
                    </w:rPr>
                    <w:t>Ejecución y pruebas de código para controlar la cámara</w:t>
                  </w:r>
                </w:p>
              </w:tc>
              <w:tc>
                <w:tcPr>
                  <w:tcW w:w="1124" w:type="dxa"/>
                </w:tcPr>
                <w:p w14:paraId="20CE4E46" w14:textId="582661E9" w:rsidR="003A0AC5" w:rsidRPr="002376CC" w:rsidRDefault="002376CC" w:rsidP="003A0AC5">
                  <w:pPr>
                    <w:rPr>
                      <w:iCs/>
                      <w:sz w:val="16"/>
                      <w:szCs w:val="16"/>
                    </w:rPr>
                  </w:pPr>
                  <w:r>
                    <w:rPr>
                      <w:iCs/>
                      <w:sz w:val="16"/>
                      <w:szCs w:val="16"/>
                    </w:rPr>
                    <w:t>9</w:t>
                  </w:r>
                </w:p>
              </w:tc>
            </w:tr>
            <w:tr w:rsidR="003A0AC5" w14:paraId="20F0050A" w14:textId="77777777">
              <w:tc>
                <w:tcPr>
                  <w:tcW w:w="832" w:type="dxa"/>
                </w:tcPr>
                <w:p w14:paraId="321627B4" w14:textId="07CA7668" w:rsidR="003A0AC5" w:rsidRPr="002376CC" w:rsidRDefault="003A0AC5" w:rsidP="003A0AC5">
                  <w:pPr>
                    <w:rPr>
                      <w:iCs/>
                      <w:sz w:val="16"/>
                      <w:szCs w:val="16"/>
                    </w:rPr>
                  </w:pPr>
                  <w:r w:rsidRPr="002376CC">
                    <w:rPr>
                      <w:iCs/>
                      <w:sz w:val="16"/>
                      <w:szCs w:val="16"/>
                    </w:rPr>
                    <w:t>8</w:t>
                  </w:r>
                </w:p>
              </w:tc>
              <w:tc>
                <w:tcPr>
                  <w:tcW w:w="1260" w:type="dxa"/>
                </w:tcPr>
                <w:p w14:paraId="16FDF04C" w14:textId="14C748FB" w:rsidR="003A0AC5" w:rsidRPr="002376CC" w:rsidRDefault="00ED74B9" w:rsidP="003A0AC5">
                  <w:pPr>
                    <w:rPr>
                      <w:iCs/>
                      <w:sz w:val="16"/>
                      <w:szCs w:val="16"/>
                    </w:rPr>
                  </w:pPr>
                  <w:r w:rsidRPr="002376CC">
                    <w:rPr>
                      <w:iCs/>
                      <w:sz w:val="16"/>
                      <w:szCs w:val="16"/>
                    </w:rPr>
                    <w:t>Ensamblaje final</w:t>
                  </w:r>
                </w:p>
              </w:tc>
              <w:tc>
                <w:tcPr>
                  <w:tcW w:w="3420" w:type="dxa"/>
                </w:tcPr>
                <w:p w14:paraId="26F84729" w14:textId="56CD98E6" w:rsidR="003A0AC5" w:rsidRPr="002376CC" w:rsidRDefault="00ED74B9" w:rsidP="003A0AC5">
                  <w:pPr>
                    <w:rPr>
                      <w:iCs/>
                      <w:sz w:val="16"/>
                      <w:szCs w:val="16"/>
                    </w:rPr>
                  </w:pPr>
                  <w:r w:rsidRPr="002376CC">
                    <w:rPr>
                      <w:iCs/>
                      <w:sz w:val="16"/>
                      <w:szCs w:val="16"/>
                    </w:rPr>
                    <w:t>Montaje de todos los sistemas a la base y conexión de circuitos buscando problemas existentes.</w:t>
                  </w:r>
                </w:p>
              </w:tc>
              <w:tc>
                <w:tcPr>
                  <w:tcW w:w="1124" w:type="dxa"/>
                </w:tcPr>
                <w:p w14:paraId="1DCEC88A" w14:textId="7C6ACE10" w:rsidR="003A0AC5" w:rsidRPr="002376CC" w:rsidRDefault="002376CC" w:rsidP="003A0AC5">
                  <w:pPr>
                    <w:rPr>
                      <w:iCs/>
                      <w:sz w:val="16"/>
                      <w:szCs w:val="16"/>
                    </w:rPr>
                  </w:pPr>
                  <w:r>
                    <w:rPr>
                      <w:iCs/>
                      <w:sz w:val="16"/>
                      <w:szCs w:val="16"/>
                    </w:rPr>
                    <w:t>9</w:t>
                  </w:r>
                </w:p>
              </w:tc>
            </w:tr>
            <w:tr w:rsidR="003A0AC5" w14:paraId="026F6FD1" w14:textId="77777777">
              <w:tc>
                <w:tcPr>
                  <w:tcW w:w="832" w:type="dxa"/>
                </w:tcPr>
                <w:p w14:paraId="2E5AF314" w14:textId="7D2D2ED2" w:rsidR="003A0AC5" w:rsidRPr="002376CC" w:rsidRDefault="003A0AC5" w:rsidP="003A0AC5">
                  <w:pPr>
                    <w:rPr>
                      <w:iCs/>
                      <w:sz w:val="16"/>
                      <w:szCs w:val="16"/>
                    </w:rPr>
                  </w:pPr>
                  <w:r w:rsidRPr="002376CC">
                    <w:rPr>
                      <w:iCs/>
                      <w:sz w:val="16"/>
                      <w:szCs w:val="16"/>
                    </w:rPr>
                    <w:t>9</w:t>
                  </w:r>
                </w:p>
              </w:tc>
              <w:tc>
                <w:tcPr>
                  <w:tcW w:w="1260" w:type="dxa"/>
                </w:tcPr>
                <w:p w14:paraId="722C1E9A" w14:textId="2C87DC8C" w:rsidR="003A0AC5" w:rsidRPr="002376CC" w:rsidRDefault="00ED74B9" w:rsidP="003A0AC5">
                  <w:pPr>
                    <w:rPr>
                      <w:iCs/>
                      <w:sz w:val="16"/>
                      <w:szCs w:val="16"/>
                    </w:rPr>
                  </w:pPr>
                  <w:r w:rsidRPr="002376CC">
                    <w:rPr>
                      <w:iCs/>
                      <w:sz w:val="16"/>
                      <w:szCs w:val="16"/>
                    </w:rPr>
                    <w:t>Finalización</w:t>
                  </w:r>
                </w:p>
              </w:tc>
              <w:tc>
                <w:tcPr>
                  <w:tcW w:w="3420" w:type="dxa"/>
                </w:tcPr>
                <w:p w14:paraId="219F0012" w14:textId="38DADAAA" w:rsidR="003A0AC5" w:rsidRPr="002376CC" w:rsidRDefault="00ED74B9" w:rsidP="003A0AC5">
                  <w:pPr>
                    <w:rPr>
                      <w:iCs/>
                      <w:sz w:val="16"/>
                      <w:szCs w:val="16"/>
                    </w:rPr>
                  </w:pPr>
                  <w:r w:rsidRPr="002376CC">
                    <w:rPr>
                      <w:iCs/>
                      <w:sz w:val="16"/>
                      <w:szCs w:val="16"/>
                    </w:rPr>
                    <w:t>Corrección de problemas y culminación</w:t>
                  </w:r>
                </w:p>
              </w:tc>
              <w:tc>
                <w:tcPr>
                  <w:tcW w:w="1124" w:type="dxa"/>
                </w:tcPr>
                <w:p w14:paraId="6BD26B68" w14:textId="725412DF" w:rsidR="003A0AC5" w:rsidRPr="002376CC" w:rsidRDefault="002376CC" w:rsidP="003A0AC5">
                  <w:pPr>
                    <w:rPr>
                      <w:iCs/>
                      <w:sz w:val="16"/>
                      <w:szCs w:val="16"/>
                    </w:rPr>
                  </w:pPr>
                  <w:r>
                    <w:rPr>
                      <w:iCs/>
                      <w:sz w:val="16"/>
                      <w:szCs w:val="16"/>
                    </w:rPr>
                    <w:t>9</w:t>
                  </w:r>
                </w:p>
              </w:tc>
            </w:tr>
          </w:tbl>
          <w:p w14:paraId="0264B360" w14:textId="77777777" w:rsidR="00BB79EB" w:rsidRDefault="00BB79EB">
            <w:pPr>
              <w:rPr>
                <w:i/>
                <w:sz w:val="22"/>
                <w:szCs w:val="22"/>
              </w:rPr>
            </w:pPr>
          </w:p>
        </w:tc>
      </w:tr>
      <w:tr w:rsidR="00BB79EB" w14:paraId="33F5698D" w14:textId="77777777">
        <w:tc>
          <w:tcPr>
            <w:tcW w:w="2498" w:type="dxa"/>
          </w:tcPr>
          <w:p w14:paraId="3EB4DFA6" w14:textId="77777777" w:rsidR="00BB79EB" w:rsidRDefault="00000000">
            <w:pPr>
              <w:rPr>
                <w:b/>
                <w:sz w:val="22"/>
                <w:szCs w:val="22"/>
              </w:rPr>
            </w:pPr>
            <w:proofErr w:type="spellStart"/>
            <w:r>
              <w:rPr>
                <w:b/>
                <w:sz w:val="22"/>
                <w:szCs w:val="22"/>
              </w:rPr>
              <w:t>Any</w:t>
            </w:r>
            <w:proofErr w:type="spellEnd"/>
            <w:r>
              <w:rPr>
                <w:b/>
                <w:sz w:val="22"/>
                <w:szCs w:val="22"/>
              </w:rPr>
              <w:t xml:space="preserve"> </w:t>
            </w:r>
            <w:proofErr w:type="spellStart"/>
            <w:r>
              <w:rPr>
                <w:b/>
                <w:sz w:val="22"/>
                <w:szCs w:val="22"/>
              </w:rPr>
              <w:t>known</w:t>
            </w:r>
            <w:proofErr w:type="spellEnd"/>
            <w:r>
              <w:rPr>
                <w:b/>
                <w:sz w:val="22"/>
                <w:szCs w:val="22"/>
              </w:rPr>
              <w:t xml:space="preserve"> </w:t>
            </w:r>
            <w:proofErr w:type="spellStart"/>
            <w:r>
              <w:rPr>
                <w:b/>
                <w:sz w:val="22"/>
                <w:szCs w:val="22"/>
              </w:rPr>
              <w:t>Risks</w:t>
            </w:r>
            <w:proofErr w:type="spellEnd"/>
          </w:p>
        </w:tc>
        <w:tc>
          <w:tcPr>
            <w:tcW w:w="6786" w:type="dxa"/>
          </w:tcPr>
          <w:p w14:paraId="22FF6787" w14:textId="77777777" w:rsidR="00BB79EB" w:rsidRDefault="00ED7152">
            <w:pPr>
              <w:rPr>
                <w:sz w:val="22"/>
                <w:szCs w:val="22"/>
              </w:rPr>
            </w:pPr>
            <w:r>
              <w:rPr>
                <w:sz w:val="22"/>
                <w:szCs w:val="22"/>
              </w:rPr>
              <w:t>Quemado del microcontrolador</w:t>
            </w:r>
          </w:p>
          <w:p w14:paraId="2239A6C7" w14:textId="77777777" w:rsidR="00ED7152" w:rsidRDefault="00ED7152">
            <w:pPr>
              <w:rPr>
                <w:sz w:val="22"/>
                <w:szCs w:val="22"/>
              </w:rPr>
            </w:pPr>
            <w:r>
              <w:rPr>
                <w:sz w:val="22"/>
                <w:szCs w:val="22"/>
              </w:rPr>
              <w:t>Quemado de motor</w:t>
            </w:r>
          </w:p>
          <w:p w14:paraId="3BF4A89D" w14:textId="7D498D61" w:rsidR="009C5B43" w:rsidRDefault="008C0E08">
            <w:pPr>
              <w:rPr>
                <w:sz w:val="22"/>
                <w:szCs w:val="22"/>
              </w:rPr>
            </w:pPr>
            <w:r>
              <w:rPr>
                <w:sz w:val="22"/>
                <w:szCs w:val="22"/>
              </w:rPr>
              <w:t xml:space="preserve">Falta de memoria </w:t>
            </w:r>
            <w:proofErr w:type="gramStart"/>
            <w:r>
              <w:rPr>
                <w:sz w:val="22"/>
                <w:szCs w:val="22"/>
              </w:rPr>
              <w:t>flash</w:t>
            </w:r>
            <w:proofErr w:type="gramEnd"/>
          </w:p>
        </w:tc>
      </w:tr>
      <w:tr w:rsidR="00BB79EB" w14:paraId="223619CD" w14:textId="77777777">
        <w:tc>
          <w:tcPr>
            <w:tcW w:w="2498" w:type="dxa"/>
          </w:tcPr>
          <w:p w14:paraId="68DF09E1" w14:textId="77777777" w:rsidR="00BB79EB" w:rsidRDefault="00000000">
            <w:pPr>
              <w:rPr>
                <w:b/>
                <w:sz w:val="22"/>
                <w:szCs w:val="22"/>
              </w:rPr>
            </w:pPr>
            <w:proofErr w:type="spellStart"/>
            <w:r>
              <w:rPr>
                <w:b/>
                <w:sz w:val="22"/>
                <w:szCs w:val="22"/>
              </w:rPr>
              <w:t>Knowledge</w:t>
            </w:r>
            <w:proofErr w:type="spellEnd"/>
            <w:r>
              <w:rPr>
                <w:b/>
                <w:sz w:val="22"/>
                <w:szCs w:val="22"/>
              </w:rPr>
              <w:t xml:space="preserve"> </w:t>
            </w:r>
            <w:bookmarkStart w:id="0" w:name="30j0zll" w:colFirst="0" w:colLast="0"/>
            <w:bookmarkStart w:id="1" w:name="1fob9te" w:colFirst="0" w:colLast="0"/>
            <w:bookmarkEnd w:id="0"/>
            <w:bookmarkEnd w:id="1"/>
            <w:proofErr w:type="spellStart"/>
            <w:r>
              <w:rPr>
                <w:b/>
                <w:sz w:val="22"/>
                <w:szCs w:val="22"/>
              </w:rPr>
              <w:t>Dependencies</w:t>
            </w:r>
            <w:proofErr w:type="spellEnd"/>
          </w:p>
        </w:tc>
        <w:tc>
          <w:tcPr>
            <w:tcW w:w="6786" w:type="dxa"/>
          </w:tcPr>
          <w:p w14:paraId="620112B7" w14:textId="41F0707B" w:rsidR="001175D8" w:rsidRPr="001175D8" w:rsidRDefault="0003505F" w:rsidP="001175D8">
            <w:pPr>
              <w:rPr>
                <w:sz w:val="22"/>
                <w:szCs w:val="22"/>
              </w:rPr>
            </w:pPr>
            <w:r>
              <w:rPr>
                <w:sz w:val="22"/>
                <w:szCs w:val="22"/>
              </w:rPr>
              <w:t>Protocolo comunicación cámara</w:t>
            </w:r>
          </w:p>
          <w:p w14:paraId="7007BF38" w14:textId="7E169715" w:rsidR="0003505F" w:rsidRPr="001175D8" w:rsidRDefault="0003505F" w:rsidP="001175D8">
            <w:pPr>
              <w:rPr>
                <w:sz w:val="22"/>
                <w:szCs w:val="22"/>
              </w:rPr>
            </w:pPr>
            <w:r>
              <w:rPr>
                <w:sz w:val="22"/>
                <w:szCs w:val="22"/>
              </w:rPr>
              <w:t>Comunicación con motor</w:t>
            </w:r>
          </w:p>
          <w:p w14:paraId="67B50D29" w14:textId="77777777" w:rsidR="00BB79EB" w:rsidRDefault="0003505F" w:rsidP="001175D8">
            <w:pPr>
              <w:rPr>
                <w:sz w:val="22"/>
                <w:szCs w:val="22"/>
              </w:rPr>
            </w:pPr>
            <w:r>
              <w:rPr>
                <w:sz w:val="22"/>
                <w:szCs w:val="22"/>
              </w:rPr>
              <w:t>Enví</w:t>
            </w:r>
            <w:r w:rsidR="001175D8" w:rsidRPr="001175D8">
              <w:rPr>
                <w:sz w:val="22"/>
                <w:szCs w:val="22"/>
              </w:rPr>
              <w:t>o de archivos de imagen</w:t>
            </w:r>
          </w:p>
          <w:p w14:paraId="4F8AFDC4" w14:textId="20D47FC1" w:rsidR="009C5B43" w:rsidRDefault="009C5B43" w:rsidP="001175D8">
            <w:pPr>
              <w:rPr>
                <w:sz w:val="22"/>
                <w:szCs w:val="22"/>
              </w:rPr>
            </w:pPr>
            <w:r>
              <w:rPr>
                <w:sz w:val="22"/>
                <w:szCs w:val="22"/>
              </w:rPr>
              <w:t>Especificaciones de cámara</w:t>
            </w:r>
          </w:p>
        </w:tc>
      </w:tr>
      <w:tr w:rsidR="00BB79EB" w14:paraId="0F949A34" w14:textId="77777777">
        <w:tc>
          <w:tcPr>
            <w:tcW w:w="2498" w:type="dxa"/>
          </w:tcPr>
          <w:p w14:paraId="4BFBFC17" w14:textId="77777777" w:rsidR="00BB79EB" w:rsidRDefault="00000000">
            <w:pPr>
              <w:rPr>
                <w:b/>
                <w:sz w:val="22"/>
                <w:szCs w:val="22"/>
              </w:rPr>
            </w:pPr>
            <w:r>
              <w:rPr>
                <w:b/>
                <w:sz w:val="22"/>
                <w:szCs w:val="22"/>
              </w:rPr>
              <w:t xml:space="preserve">Project Management </w:t>
            </w:r>
            <w:proofErr w:type="spellStart"/>
            <w:r>
              <w:rPr>
                <w:b/>
                <w:sz w:val="22"/>
                <w:szCs w:val="22"/>
              </w:rPr>
              <w:t>Information</w:t>
            </w:r>
            <w:proofErr w:type="spellEnd"/>
          </w:p>
        </w:tc>
        <w:tc>
          <w:tcPr>
            <w:tcW w:w="6786" w:type="dxa"/>
          </w:tcPr>
          <w:p w14:paraId="1D02CD8F" w14:textId="012B6B0B" w:rsidR="00BB79EB" w:rsidRDefault="002376CC">
            <w:pPr>
              <w:rPr>
                <w:sz w:val="22"/>
                <w:szCs w:val="22"/>
              </w:rPr>
            </w:pPr>
            <w:r>
              <w:rPr>
                <w:sz w:val="22"/>
                <w:szCs w:val="22"/>
              </w:rPr>
              <w:t>Aproximadamente 80 horas, siendo 9 horas por semana.</w:t>
            </w:r>
          </w:p>
        </w:tc>
      </w:tr>
      <w:tr w:rsidR="00BB79EB" w14:paraId="16AB7720" w14:textId="77777777">
        <w:tc>
          <w:tcPr>
            <w:tcW w:w="2498" w:type="dxa"/>
          </w:tcPr>
          <w:p w14:paraId="52EC79A8" w14:textId="77777777" w:rsidR="00BB79EB" w:rsidRDefault="00000000">
            <w:pPr>
              <w:rPr>
                <w:b/>
                <w:sz w:val="22"/>
                <w:szCs w:val="22"/>
              </w:rPr>
            </w:pPr>
            <w:r>
              <w:rPr>
                <w:b/>
                <w:sz w:val="22"/>
                <w:szCs w:val="22"/>
              </w:rPr>
              <w:t xml:space="preserve">Project </w:t>
            </w:r>
            <w:proofErr w:type="spellStart"/>
            <w:r>
              <w:rPr>
                <w:b/>
                <w:sz w:val="22"/>
                <w:szCs w:val="22"/>
              </w:rPr>
              <w:t>Owner</w:t>
            </w:r>
            <w:proofErr w:type="spellEnd"/>
            <w:r>
              <w:rPr>
                <w:b/>
                <w:sz w:val="22"/>
                <w:szCs w:val="22"/>
              </w:rPr>
              <w:t xml:space="preserve"> (PO)</w:t>
            </w:r>
          </w:p>
        </w:tc>
        <w:tc>
          <w:tcPr>
            <w:tcW w:w="6786" w:type="dxa"/>
          </w:tcPr>
          <w:p w14:paraId="550407C8" w14:textId="419D0C19" w:rsidR="00BB79EB" w:rsidRDefault="00841C77">
            <w:pPr>
              <w:rPr>
                <w:sz w:val="22"/>
                <w:szCs w:val="22"/>
              </w:rPr>
            </w:pPr>
            <w:r>
              <w:rPr>
                <w:sz w:val="22"/>
                <w:szCs w:val="22"/>
              </w:rPr>
              <w:t>Sebastian Montoya Caicedo</w:t>
            </w:r>
          </w:p>
        </w:tc>
      </w:tr>
      <w:tr w:rsidR="00BB79EB" w14:paraId="14316C6E" w14:textId="77777777">
        <w:tc>
          <w:tcPr>
            <w:tcW w:w="2498" w:type="dxa"/>
          </w:tcPr>
          <w:p w14:paraId="4B05B694" w14:textId="77777777" w:rsidR="00BB79EB" w:rsidRDefault="00000000">
            <w:pPr>
              <w:rPr>
                <w:b/>
                <w:sz w:val="22"/>
                <w:szCs w:val="22"/>
              </w:rPr>
            </w:pPr>
            <w:r>
              <w:rPr>
                <w:b/>
                <w:sz w:val="22"/>
                <w:szCs w:val="22"/>
              </w:rPr>
              <w:t>Project Manager (PM)</w:t>
            </w:r>
          </w:p>
        </w:tc>
        <w:tc>
          <w:tcPr>
            <w:tcW w:w="6786" w:type="dxa"/>
          </w:tcPr>
          <w:p w14:paraId="353A2F32" w14:textId="47DFCC1A" w:rsidR="00BB79EB" w:rsidRDefault="00841C77">
            <w:pPr>
              <w:rPr>
                <w:sz w:val="22"/>
                <w:szCs w:val="22"/>
              </w:rPr>
            </w:pPr>
            <w:r>
              <w:rPr>
                <w:sz w:val="22"/>
                <w:szCs w:val="22"/>
              </w:rPr>
              <w:t>Sebastian Montoya Caicedo</w:t>
            </w:r>
          </w:p>
        </w:tc>
      </w:tr>
      <w:tr w:rsidR="00BB79EB" w14:paraId="533A0E79" w14:textId="77777777">
        <w:tc>
          <w:tcPr>
            <w:tcW w:w="2498" w:type="dxa"/>
          </w:tcPr>
          <w:p w14:paraId="47197494" w14:textId="77777777" w:rsidR="00BB79EB" w:rsidRDefault="00000000">
            <w:pPr>
              <w:rPr>
                <w:b/>
                <w:sz w:val="22"/>
                <w:szCs w:val="22"/>
              </w:rPr>
            </w:pPr>
            <w:r>
              <w:rPr>
                <w:b/>
                <w:sz w:val="22"/>
                <w:szCs w:val="22"/>
              </w:rPr>
              <w:t xml:space="preserve">Project </w:t>
            </w:r>
            <w:proofErr w:type="spellStart"/>
            <w:r>
              <w:rPr>
                <w:b/>
                <w:sz w:val="22"/>
                <w:szCs w:val="22"/>
              </w:rPr>
              <w:t>Team</w:t>
            </w:r>
            <w:proofErr w:type="spellEnd"/>
            <w:r>
              <w:rPr>
                <w:b/>
                <w:sz w:val="22"/>
                <w:szCs w:val="22"/>
              </w:rPr>
              <w:t xml:space="preserve"> (PT)</w:t>
            </w:r>
          </w:p>
        </w:tc>
        <w:tc>
          <w:tcPr>
            <w:tcW w:w="6786" w:type="dxa"/>
          </w:tcPr>
          <w:p w14:paraId="369A2995" w14:textId="28161C10" w:rsidR="00BB79EB" w:rsidRDefault="00841C77">
            <w:pPr>
              <w:ind w:left="-4"/>
              <w:rPr>
                <w:sz w:val="22"/>
                <w:szCs w:val="22"/>
              </w:rPr>
            </w:pPr>
            <w:r>
              <w:rPr>
                <w:sz w:val="22"/>
                <w:szCs w:val="22"/>
              </w:rPr>
              <w:t>Sebastian Montoya Caicedo</w:t>
            </w:r>
          </w:p>
        </w:tc>
      </w:tr>
      <w:tr w:rsidR="00BB79EB" w14:paraId="2641FB9B" w14:textId="77777777">
        <w:trPr>
          <w:trHeight w:val="342"/>
        </w:trPr>
        <w:tc>
          <w:tcPr>
            <w:tcW w:w="2498" w:type="dxa"/>
          </w:tcPr>
          <w:p w14:paraId="3C85739B" w14:textId="77777777" w:rsidR="00BB79EB" w:rsidRDefault="00000000">
            <w:pPr>
              <w:rPr>
                <w:b/>
                <w:sz w:val="22"/>
                <w:szCs w:val="22"/>
              </w:rPr>
            </w:pPr>
            <w:r>
              <w:rPr>
                <w:b/>
                <w:sz w:val="22"/>
                <w:szCs w:val="22"/>
              </w:rPr>
              <w:t xml:space="preserve">Project </w:t>
            </w:r>
            <w:proofErr w:type="spellStart"/>
            <w:r>
              <w:rPr>
                <w:b/>
                <w:sz w:val="22"/>
                <w:szCs w:val="22"/>
              </w:rPr>
              <w:t>Cost</w:t>
            </w:r>
            <w:proofErr w:type="spellEnd"/>
          </w:p>
        </w:tc>
        <w:tc>
          <w:tcPr>
            <w:tcW w:w="6786" w:type="dxa"/>
          </w:tcPr>
          <w:p w14:paraId="66B0C352" w14:textId="2E5283D0" w:rsidR="00BB79EB" w:rsidRDefault="00F16211">
            <w:pPr>
              <w:rPr>
                <w:sz w:val="22"/>
                <w:szCs w:val="22"/>
              </w:rPr>
            </w:pPr>
            <w:r w:rsidRPr="00F16211">
              <w:rPr>
                <w:sz w:val="22"/>
                <w:szCs w:val="22"/>
              </w:rPr>
              <w:t>14</w:t>
            </w:r>
            <w:r>
              <w:rPr>
                <w:sz w:val="22"/>
                <w:szCs w:val="22"/>
              </w:rPr>
              <w:t>49999 COP (299 USD)</w:t>
            </w:r>
          </w:p>
        </w:tc>
      </w:tr>
      <w:tr w:rsidR="00BB79EB" w14:paraId="6AD7FB61" w14:textId="77777777">
        <w:trPr>
          <w:trHeight w:val="342"/>
        </w:trPr>
        <w:tc>
          <w:tcPr>
            <w:tcW w:w="2498" w:type="dxa"/>
          </w:tcPr>
          <w:p w14:paraId="4C5E227A" w14:textId="77777777" w:rsidR="00BB79EB" w:rsidRDefault="00000000">
            <w:pPr>
              <w:rPr>
                <w:b/>
                <w:sz w:val="22"/>
                <w:szCs w:val="22"/>
              </w:rPr>
            </w:pPr>
            <w:proofErr w:type="spellStart"/>
            <w:r>
              <w:rPr>
                <w:b/>
                <w:sz w:val="22"/>
                <w:szCs w:val="22"/>
              </w:rPr>
              <w:lastRenderedPageBreak/>
              <w:t>Others</w:t>
            </w:r>
            <w:proofErr w:type="spellEnd"/>
          </w:p>
        </w:tc>
        <w:tc>
          <w:tcPr>
            <w:tcW w:w="6786" w:type="dxa"/>
          </w:tcPr>
          <w:p w14:paraId="525D92DD" w14:textId="7A4BA2F5" w:rsidR="00BB79EB" w:rsidRDefault="002376CC">
            <w:pPr>
              <w:rPr>
                <w:sz w:val="22"/>
                <w:szCs w:val="22"/>
              </w:rPr>
            </w:pPr>
            <w:r>
              <w:rPr>
                <w:sz w:val="22"/>
                <w:szCs w:val="22"/>
              </w:rPr>
              <w:t xml:space="preserve">Para una aplicación real, se debe pensar en un procesamiento de imágenes para fotogrametría que le </w:t>
            </w:r>
            <w:proofErr w:type="spellStart"/>
            <w:r>
              <w:rPr>
                <w:sz w:val="22"/>
                <w:szCs w:val="22"/>
              </w:rPr>
              <w:t>de</w:t>
            </w:r>
            <w:proofErr w:type="spellEnd"/>
            <w:r>
              <w:rPr>
                <w:sz w:val="22"/>
                <w:szCs w:val="22"/>
              </w:rPr>
              <w:t xml:space="preserve"> un uso a las imágenes entregadas por el sistema.</w:t>
            </w:r>
          </w:p>
        </w:tc>
      </w:tr>
    </w:tbl>
    <w:p w14:paraId="7AD3A2EF" w14:textId="77777777" w:rsidR="00BB79EB" w:rsidRDefault="00BB79EB"/>
    <w:tbl>
      <w:tblPr>
        <w:tblStyle w:val="a3"/>
        <w:tblW w:w="928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38"/>
        <w:gridCol w:w="6946"/>
      </w:tblGrid>
      <w:tr w:rsidR="00BB79EB" w:rsidRPr="00F16211" w14:paraId="4A0C1B8A" w14:textId="77777777">
        <w:trPr>
          <w:trHeight w:val="2174"/>
        </w:trPr>
        <w:tc>
          <w:tcPr>
            <w:tcW w:w="2338" w:type="dxa"/>
          </w:tcPr>
          <w:p w14:paraId="241E9DD7" w14:textId="77777777" w:rsidR="00BB79EB" w:rsidRDefault="00000000">
            <w:pPr>
              <w:rPr>
                <w:b/>
                <w:sz w:val="22"/>
                <w:szCs w:val="22"/>
              </w:rPr>
            </w:pPr>
            <w:r>
              <w:rPr>
                <w:b/>
                <w:sz w:val="22"/>
                <w:szCs w:val="22"/>
              </w:rPr>
              <w:t xml:space="preserve">Date and </w:t>
            </w:r>
            <w:proofErr w:type="spellStart"/>
            <w:r>
              <w:rPr>
                <w:b/>
                <w:sz w:val="22"/>
                <w:szCs w:val="22"/>
              </w:rPr>
              <w:t>Signature</w:t>
            </w:r>
            <w:proofErr w:type="spellEnd"/>
          </w:p>
        </w:tc>
        <w:tc>
          <w:tcPr>
            <w:tcW w:w="6946" w:type="dxa"/>
          </w:tcPr>
          <w:p w14:paraId="459A140D" w14:textId="77777777" w:rsidR="00BB79EB" w:rsidRPr="00F46379" w:rsidRDefault="00000000">
            <w:pPr>
              <w:spacing w:before="80" w:after="80"/>
              <w:rPr>
                <w:b/>
                <w:sz w:val="22"/>
                <w:szCs w:val="22"/>
                <w:lang w:val="en-US"/>
              </w:rPr>
            </w:pPr>
            <w:r w:rsidRPr="00F46379">
              <w:rPr>
                <w:b/>
                <w:sz w:val="22"/>
                <w:szCs w:val="22"/>
                <w:lang w:val="en-US"/>
              </w:rPr>
              <w:t>Project Directive approved by:</w:t>
            </w:r>
            <w:r w:rsidRPr="00F46379">
              <w:rPr>
                <w:b/>
                <w:sz w:val="22"/>
                <w:szCs w:val="22"/>
                <w:lang w:val="en-US"/>
              </w:rPr>
              <w:br/>
            </w:r>
          </w:p>
          <w:p w14:paraId="4300137C" w14:textId="77777777" w:rsidR="00BB79EB" w:rsidRPr="00F46379" w:rsidRDefault="00000000">
            <w:pPr>
              <w:tabs>
                <w:tab w:val="left" w:pos="1490"/>
                <w:tab w:val="left" w:pos="3332"/>
              </w:tabs>
              <w:spacing w:before="80" w:after="80"/>
              <w:rPr>
                <w:sz w:val="22"/>
                <w:szCs w:val="22"/>
                <w:u w:val="single"/>
                <w:lang w:val="en-US"/>
              </w:rPr>
            </w:pPr>
            <w:proofErr w:type="spellStart"/>
            <w:r w:rsidRPr="00F46379">
              <w:rPr>
                <w:sz w:val="22"/>
                <w:szCs w:val="22"/>
                <w:lang w:val="en-US"/>
              </w:rPr>
              <w:t>Proj</w:t>
            </w:r>
            <w:proofErr w:type="spellEnd"/>
            <w:r w:rsidRPr="00F46379">
              <w:rPr>
                <w:sz w:val="22"/>
                <w:szCs w:val="22"/>
                <w:lang w:val="en-US"/>
              </w:rPr>
              <w:t xml:space="preserve">. Owner:  </w:t>
            </w:r>
            <w:r w:rsidRPr="00F46379">
              <w:rPr>
                <w:sz w:val="22"/>
                <w:szCs w:val="22"/>
                <w:lang w:val="en-US"/>
              </w:rPr>
              <w:tab/>
              <w:t xml:space="preserve">Date ________ </w:t>
            </w:r>
            <w:r w:rsidRPr="00F46379">
              <w:rPr>
                <w:sz w:val="22"/>
                <w:szCs w:val="22"/>
                <w:lang w:val="en-US"/>
              </w:rPr>
              <w:tab/>
              <w:t xml:space="preserve">Name: </w:t>
            </w:r>
          </w:p>
          <w:p w14:paraId="74F850F0" w14:textId="77777777" w:rsidR="00BB79EB" w:rsidRPr="00F46379" w:rsidRDefault="00BB79EB">
            <w:pPr>
              <w:tabs>
                <w:tab w:val="left" w:pos="1490"/>
                <w:tab w:val="left" w:pos="3332"/>
              </w:tabs>
              <w:spacing w:before="80" w:after="80"/>
              <w:rPr>
                <w:sz w:val="22"/>
                <w:szCs w:val="22"/>
                <w:lang w:val="en-US"/>
              </w:rPr>
            </w:pPr>
          </w:p>
          <w:p w14:paraId="7545FFAB" w14:textId="77777777" w:rsidR="00BB79EB" w:rsidRPr="00F46379" w:rsidRDefault="00000000">
            <w:pPr>
              <w:tabs>
                <w:tab w:val="left" w:pos="1490"/>
                <w:tab w:val="left" w:pos="3332"/>
              </w:tabs>
              <w:spacing w:before="80" w:after="80"/>
              <w:rPr>
                <w:sz w:val="22"/>
                <w:szCs w:val="22"/>
                <w:u w:val="single"/>
                <w:lang w:val="en-US"/>
              </w:rPr>
            </w:pPr>
            <w:proofErr w:type="spellStart"/>
            <w:r w:rsidRPr="00F46379">
              <w:rPr>
                <w:sz w:val="22"/>
                <w:szCs w:val="22"/>
                <w:lang w:val="en-US"/>
              </w:rPr>
              <w:t>Proj</w:t>
            </w:r>
            <w:proofErr w:type="spellEnd"/>
            <w:r w:rsidRPr="00F46379">
              <w:rPr>
                <w:sz w:val="22"/>
                <w:szCs w:val="22"/>
                <w:lang w:val="en-US"/>
              </w:rPr>
              <w:t>. Manager:</w:t>
            </w:r>
            <w:r w:rsidRPr="00F46379">
              <w:rPr>
                <w:sz w:val="22"/>
                <w:szCs w:val="22"/>
                <w:lang w:val="en-US"/>
              </w:rPr>
              <w:tab/>
              <w:t>Date ________</w:t>
            </w:r>
            <w:r w:rsidRPr="00F46379">
              <w:rPr>
                <w:sz w:val="22"/>
                <w:szCs w:val="22"/>
                <w:lang w:val="en-US"/>
              </w:rPr>
              <w:tab/>
              <w:t xml:space="preserve">Name: </w:t>
            </w:r>
          </w:p>
          <w:p w14:paraId="196E4653" w14:textId="77777777" w:rsidR="00BB79EB" w:rsidRPr="00F46379" w:rsidRDefault="00BB79EB">
            <w:pPr>
              <w:tabs>
                <w:tab w:val="left" w:pos="1490"/>
                <w:tab w:val="left" w:pos="3332"/>
              </w:tabs>
              <w:spacing w:before="80" w:after="80"/>
              <w:rPr>
                <w:sz w:val="24"/>
                <w:szCs w:val="24"/>
                <w:lang w:val="en-US"/>
              </w:rPr>
            </w:pPr>
          </w:p>
          <w:p w14:paraId="368C93BA" w14:textId="77777777" w:rsidR="00BB79EB" w:rsidRPr="00F46379" w:rsidRDefault="00000000">
            <w:pPr>
              <w:spacing w:before="80" w:after="80"/>
              <w:rPr>
                <w:sz w:val="22"/>
                <w:szCs w:val="22"/>
                <w:lang w:val="en-US"/>
              </w:rPr>
            </w:pPr>
            <w:r w:rsidRPr="00F46379">
              <w:rPr>
                <w:sz w:val="22"/>
                <w:szCs w:val="22"/>
                <w:lang w:val="en-US"/>
              </w:rPr>
              <w:t>(PO and PM should obtain one copy each)</w:t>
            </w:r>
          </w:p>
        </w:tc>
      </w:tr>
    </w:tbl>
    <w:p w14:paraId="4D895639" w14:textId="77777777" w:rsidR="00BB79EB" w:rsidRPr="00F46379" w:rsidRDefault="00BB79EB">
      <w:pPr>
        <w:rPr>
          <w:lang w:val="en-US"/>
        </w:rPr>
      </w:pPr>
    </w:p>
    <w:tbl>
      <w:tblPr>
        <w:tblStyle w:val="a4"/>
        <w:tblW w:w="928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38"/>
        <w:gridCol w:w="6946"/>
      </w:tblGrid>
      <w:tr w:rsidR="00BB79EB" w:rsidRPr="00F16211" w14:paraId="02BC950C" w14:textId="77777777">
        <w:trPr>
          <w:trHeight w:val="2116"/>
        </w:trPr>
        <w:tc>
          <w:tcPr>
            <w:tcW w:w="2338" w:type="dxa"/>
          </w:tcPr>
          <w:p w14:paraId="28BDA16D" w14:textId="77777777" w:rsidR="00BB79EB" w:rsidRDefault="00000000">
            <w:pPr>
              <w:rPr>
                <w:b/>
                <w:sz w:val="22"/>
                <w:szCs w:val="22"/>
              </w:rPr>
            </w:pPr>
            <w:proofErr w:type="spellStart"/>
            <w:r>
              <w:rPr>
                <w:b/>
                <w:sz w:val="22"/>
                <w:szCs w:val="22"/>
              </w:rPr>
              <w:t>Revised</w:t>
            </w:r>
            <w:proofErr w:type="spellEnd"/>
          </w:p>
        </w:tc>
        <w:tc>
          <w:tcPr>
            <w:tcW w:w="6946" w:type="dxa"/>
          </w:tcPr>
          <w:p w14:paraId="0DE68879" w14:textId="77777777" w:rsidR="00BB79EB" w:rsidRPr="00F46379" w:rsidRDefault="00000000">
            <w:pPr>
              <w:tabs>
                <w:tab w:val="left" w:pos="1064"/>
                <w:tab w:val="left" w:pos="4466"/>
                <w:tab w:val="left" w:pos="5600"/>
              </w:tabs>
              <w:spacing w:before="80" w:after="80"/>
              <w:rPr>
                <w:sz w:val="22"/>
                <w:szCs w:val="22"/>
                <w:lang w:val="en-US"/>
              </w:rPr>
            </w:pPr>
            <w:r w:rsidRPr="00F46379">
              <w:rPr>
                <w:sz w:val="22"/>
                <w:szCs w:val="22"/>
                <w:lang w:val="en-US"/>
              </w:rPr>
              <w:t>Date:</w:t>
            </w:r>
            <w:r w:rsidRPr="00F46379">
              <w:rPr>
                <w:sz w:val="22"/>
                <w:szCs w:val="22"/>
                <w:lang w:val="en-US"/>
              </w:rPr>
              <w:tab/>
              <w:t>Change:</w:t>
            </w:r>
            <w:r w:rsidRPr="00F46379">
              <w:rPr>
                <w:sz w:val="22"/>
                <w:szCs w:val="22"/>
                <w:lang w:val="en-US"/>
              </w:rPr>
              <w:tab/>
              <w:t>Sign. PO:</w:t>
            </w:r>
            <w:r w:rsidRPr="00F46379">
              <w:rPr>
                <w:sz w:val="22"/>
                <w:szCs w:val="22"/>
                <w:lang w:val="en-US"/>
              </w:rPr>
              <w:tab/>
              <w:t>Sign. PM:</w:t>
            </w:r>
            <w:r w:rsidRPr="00F46379">
              <w:rPr>
                <w:sz w:val="22"/>
                <w:szCs w:val="22"/>
                <w:lang w:val="en-US"/>
              </w:rPr>
              <w:tab/>
            </w:r>
          </w:p>
          <w:p w14:paraId="600E546F" w14:textId="77777777" w:rsidR="00BB79EB" w:rsidRPr="00F46379" w:rsidRDefault="00000000">
            <w:pPr>
              <w:tabs>
                <w:tab w:val="left" w:pos="1064"/>
                <w:tab w:val="left" w:pos="4466"/>
                <w:tab w:val="left" w:pos="5600"/>
              </w:tabs>
              <w:spacing w:before="80" w:after="80"/>
              <w:rPr>
                <w:sz w:val="22"/>
                <w:szCs w:val="22"/>
                <w:lang w:val="en-US"/>
              </w:rPr>
            </w:pPr>
            <w:r w:rsidRPr="00F46379">
              <w:rPr>
                <w:sz w:val="22"/>
                <w:szCs w:val="22"/>
                <w:lang w:val="en-US"/>
              </w:rPr>
              <w:t>_______</w:t>
            </w:r>
            <w:r w:rsidRPr="00F46379">
              <w:rPr>
                <w:sz w:val="22"/>
                <w:szCs w:val="22"/>
                <w:lang w:val="en-US"/>
              </w:rPr>
              <w:tab/>
              <w:t>___________________________</w:t>
            </w:r>
            <w:r w:rsidRPr="00F46379">
              <w:rPr>
                <w:sz w:val="22"/>
                <w:szCs w:val="22"/>
                <w:lang w:val="en-US"/>
              </w:rPr>
              <w:tab/>
              <w:t>________</w:t>
            </w:r>
            <w:r w:rsidRPr="00F46379">
              <w:rPr>
                <w:sz w:val="22"/>
                <w:szCs w:val="22"/>
                <w:lang w:val="en-US"/>
              </w:rPr>
              <w:tab/>
              <w:t>________</w:t>
            </w:r>
          </w:p>
          <w:p w14:paraId="20CA154C" w14:textId="77777777" w:rsidR="00BB79EB" w:rsidRPr="00F46379" w:rsidRDefault="00BB79EB">
            <w:pPr>
              <w:tabs>
                <w:tab w:val="left" w:pos="1064"/>
                <w:tab w:val="left" w:pos="4466"/>
                <w:tab w:val="left" w:pos="5600"/>
              </w:tabs>
              <w:spacing w:before="80" w:after="80"/>
              <w:rPr>
                <w:sz w:val="22"/>
                <w:szCs w:val="22"/>
                <w:lang w:val="en-US"/>
              </w:rPr>
            </w:pPr>
          </w:p>
          <w:p w14:paraId="039FB877" w14:textId="77777777" w:rsidR="00BB79EB" w:rsidRPr="00F46379" w:rsidRDefault="00000000">
            <w:pPr>
              <w:tabs>
                <w:tab w:val="left" w:pos="1064"/>
                <w:tab w:val="left" w:pos="4466"/>
                <w:tab w:val="left" w:pos="5600"/>
              </w:tabs>
              <w:spacing w:before="80" w:after="80"/>
              <w:rPr>
                <w:sz w:val="22"/>
                <w:szCs w:val="22"/>
                <w:lang w:val="en-US"/>
              </w:rPr>
            </w:pPr>
            <w:r w:rsidRPr="00F46379">
              <w:rPr>
                <w:sz w:val="22"/>
                <w:szCs w:val="22"/>
                <w:lang w:val="en-US"/>
              </w:rPr>
              <w:t>_______</w:t>
            </w:r>
            <w:r w:rsidRPr="00F46379">
              <w:rPr>
                <w:sz w:val="22"/>
                <w:szCs w:val="22"/>
                <w:lang w:val="en-US"/>
              </w:rPr>
              <w:tab/>
              <w:t>___________________________</w:t>
            </w:r>
            <w:r w:rsidRPr="00F46379">
              <w:rPr>
                <w:sz w:val="22"/>
                <w:szCs w:val="22"/>
                <w:lang w:val="en-US"/>
              </w:rPr>
              <w:tab/>
              <w:t>________</w:t>
            </w:r>
            <w:r w:rsidRPr="00F46379">
              <w:rPr>
                <w:sz w:val="22"/>
                <w:szCs w:val="22"/>
                <w:lang w:val="en-US"/>
              </w:rPr>
              <w:tab/>
              <w:t>________</w:t>
            </w:r>
          </w:p>
          <w:p w14:paraId="21745505" w14:textId="77777777" w:rsidR="00BB79EB" w:rsidRPr="00F46379" w:rsidRDefault="00BB79EB">
            <w:pPr>
              <w:tabs>
                <w:tab w:val="left" w:pos="1064"/>
                <w:tab w:val="left" w:pos="4466"/>
                <w:tab w:val="left" w:pos="5600"/>
              </w:tabs>
              <w:spacing w:before="80" w:after="80"/>
              <w:rPr>
                <w:sz w:val="22"/>
                <w:szCs w:val="22"/>
                <w:lang w:val="en-US"/>
              </w:rPr>
            </w:pPr>
          </w:p>
          <w:p w14:paraId="06EE659B" w14:textId="77777777" w:rsidR="00BB79EB" w:rsidRPr="00F46379" w:rsidRDefault="00000000">
            <w:pPr>
              <w:tabs>
                <w:tab w:val="left" w:pos="1064"/>
                <w:tab w:val="left" w:pos="4466"/>
                <w:tab w:val="left" w:pos="5600"/>
              </w:tabs>
              <w:spacing w:before="80" w:after="80"/>
              <w:rPr>
                <w:sz w:val="22"/>
                <w:szCs w:val="22"/>
                <w:lang w:val="en-US"/>
              </w:rPr>
            </w:pPr>
            <w:r w:rsidRPr="00F46379">
              <w:rPr>
                <w:sz w:val="22"/>
                <w:szCs w:val="22"/>
                <w:lang w:val="en-US"/>
              </w:rPr>
              <w:t>(PO and PM should obtain one copy each)</w:t>
            </w:r>
          </w:p>
        </w:tc>
      </w:tr>
    </w:tbl>
    <w:p w14:paraId="17AEA782" w14:textId="77777777" w:rsidR="00BB79EB" w:rsidRPr="00F46379" w:rsidRDefault="00BB79EB">
      <w:pPr>
        <w:rPr>
          <w:i/>
          <w:color w:val="4F81BD"/>
          <w:u w:val="single"/>
          <w:lang w:val="en-US"/>
        </w:rPr>
      </w:pPr>
    </w:p>
    <w:p w14:paraId="225CD7E9" w14:textId="77777777" w:rsidR="00BB79EB" w:rsidRPr="00F46379" w:rsidRDefault="00BB79EB">
      <w:pPr>
        <w:rPr>
          <w:i/>
          <w:color w:val="4F81BD"/>
          <w:u w:val="single"/>
          <w:lang w:val="en-US"/>
        </w:rPr>
      </w:pPr>
    </w:p>
    <w:p w14:paraId="5ED3BA2B" w14:textId="77777777" w:rsidR="00BB79EB" w:rsidRPr="00F46379" w:rsidRDefault="00BB79EB">
      <w:pPr>
        <w:rPr>
          <w:i/>
          <w:color w:val="4F81BD"/>
          <w:u w:val="single"/>
          <w:lang w:val="en-US"/>
        </w:rPr>
      </w:pPr>
    </w:p>
    <w:sectPr w:rsidR="00BB79EB" w:rsidRPr="00F46379">
      <w:headerReference w:type="default" r:id="rId7"/>
      <w:footerReference w:type="even" r:id="rId8"/>
      <w:footerReference w:type="default" r:id="rId9"/>
      <w:footerReference w:type="first" r:id="rId10"/>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ED485" w14:textId="77777777" w:rsidR="00F35C42" w:rsidRDefault="00F35C42">
      <w:pPr>
        <w:spacing w:before="0" w:after="0"/>
      </w:pPr>
      <w:r>
        <w:separator/>
      </w:r>
    </w:p>
  </w:endnote>
  <w:endnote w:type="continuationSeparator" w:id="0">
    <w:p w14:paraId="4A62DEA4" w14:textId="77777777" w:rsidR="00F35C42" w:rsidRDefault="00F35C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A9F0" w14:textId="77777777" w:rsidR="00BB79EB" w:rsidRDefault="00000000">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0" distR="0" simplePos="0" relativeHeight="251659264" behindDoc="0" locked="0" layoutInCell="1" hidden="0" allowOverlap="1" wp14:anchorId="11792F9A" wp14:editId="7123E4C2">
              <wp:simplePos x="0" y="0"/>
              <wp:positionH relativeFrom="column">
                <wp:posOffset>2628900</wp:posOffset>
              </wp:positionH>
              <wp:positionV relativeFrom="paragraph">
                <wp:posOffset>0</wp:posOffset>
              </wp:positionV>
              <wp:extent cx="453390" cy="453390"/>
              <wp:effectExtent l="0" t="0" r="0" b="0"/>
              <wp:wrapSquare wrapText="bothSides" distT="0" distB="0" distL="0" distR="0"/>
              <wp:docPr id="1" name="Rectangle 1" descr="Intern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587C8C27" w14:textId="77777777" w:rsidR="00BB79EB" w:rsidRDefault="00000000">
                          <w:pPr>
                            <w:textDirection w:val="btLr"/>
                          </w:pPr>
                          <w:r>
                            <w:rPr>
                              <w:color w:val="5A5A5A"/>
                              <w:sz w:val="16"/>
                            </w:rPr>
                            <w:t>Internal</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2628900</wp:posOffset>
              </wp:positionH>
              <wp:positionV relativeFrom="paragraph">
                <wp:posOffset>0</wp:posOffset>
              </wp:positionV>
              <wp:extent cx="453390" cy="453390"/>
              <wp:effectExtent b="0" l="0" r="0" t="0"/>
              <wp:wrapSquare wrapText="bothSides" distB="0" distT="0" distL="0" distR="0"/>
              <wp:docPr descr="Internal" id="1" name="image1.png"/>
              <a:graphic>
                <a:graphicData uri="http://schemas.openxmlformats.org/drawingml/2006/picture">
                  <pic:pic>
                    <pic:nvPicPr>
                      <pic:cNvPr descr="Internal" id="0" name="image1.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C3A14" w14:textId="77777777" w:rsidR="00BB79EB" w:rsidRDefault="00000000">
    <w:pPr>
      <w:pBdr>
        <w:top w:val="single" w:sz="8" w:space="5" w:color="00529F"/>
        <w:left w:val="nil"/>
        <w:bottom w:val="nil"/>
        <w:right w:val="nil"/>
        <w:between w:val="nil"/>
      </w:pBdr>
      <w:tabs>
        <w:tab w:val="center" w:pos="4320"/>
        <w:tab w:val="right" w:pos="8640"/>
      </w:tabs>
      <w:rPr>
        <w:b/>
        <w:color w:val="000000"/>
      </w:rPr>
    </w:pPr>
    <w:r>
      <w:rPr>
        <w:b/>
        <w:color w:val="548DD4"/>
      </w:rPr>
      <w:t xml:space="preserve">Facultad de Ciencias/ Escuela de Física/ </w:t>
    </w:r>
    <w:proofErr w:type="spellStart"/>
    <w:r>
      <w:rPr>
        <w:b/>
        <w:color w:val="548DD4"/>
      </w:rPr>
      <w:t>Nerio</w:t>
    </w:r>
    <w:proofErr w:type="spellEnd"/>
    <w:r>
      <w:rPr>
        <w:b/>
        <w:color w:val="548DD4"/>
      </w:rPr>
      <w:t xml:space="preserve"> Andrés Montoya G.</w:t>
    </w:r>
  </w:p>
  <w:p w14:paraId="670CCB42" w14:textId="77777777" w:rsidR="00BB79EB" w:rsidRDefault="00000000">
    <w:pPr>
      <w:pBdr>
        <w:top w:val="single" w:sz="8" w:space="5" w:color="00529F"/>
        <w:left w:val="nil"/>
        <w:bottom w:val="nil"/>
        <w:right w:val="nil"/>
        <w:between w:val="nil"/>
      </w:pBdr>
      <w:tabs>
        <w:tab w:val="center" w:pos="4320"/>
        <w:tab w:val="right" w:pos="8640"/>
      </w:tabs>
      <w:rPr>
        <w:b/>
        <w:color w:val="000000"/>
      </w:rPr>
    </w:pPr>
    <w:r>
      <w:rPr>
        <w:b/>
        <w:color w:val="000000"/>
      </w:rPr>
      <w:tab/>
      <w:t xml:space="preserve">Page </w:t>
    </w:r>
    <w:r>
      <w:rPr>
        <w:b/>
        <w:color w:val="000000"/>
      </w:rPr>
      <w:fldChar w:fldCharType="begin"/>
    </w:r>
    <w:r>
      <w:rPr>
        <w:b/>
        <w:color w:val="000000"/>
      </w:rPr>
      <w:instrText>PAGE</w:instrText>
    </w:r>
    <w:r>
      <w:rPr>
        <w:b/>
        <w:color w:val="000000"/>
      </w:rPr>
      <w:fldChar w:fldCharType="separate"/>
    </w:r>
    <w:r w:rsidR="00F46379">
      <w:rPr>
        <w:b/>
        <w:noProof/>
        <w:color w:val="000000"/>
      </w:rPr>
      <w:t>1</w:t>
    </w:r>
    <w:r>
      <w:rPr>
        <w:b/>
        <w:color w:val="000000"/>
      </w:rPr>
      <w:fldChar w:fldCharType="end"/>
    </w:r>
    <w:r>
      <w:rPr>
        <w:b/>
        <w:color w:val="000000"/>
      </w:rPr>
      <w:t>(</w:t>
    </w:r>
    <w:r>
      <w:rPr>
        <w:b/>
        <w:color w:val="000000"/>
      </w:rPr>
      <w:fldChar w:fldCharType="begin"/>
    </w:r>
    <w:r>
      <w:rPr>
        <w:b/>
        <w:color w:val="000000"/>
      </w:rPr>
      <w:instrText>NUMPAGES</w:instrText>
    </w:r>
    <w:r>
      <w:rPr>
        <w:b/>
        <w:color w:val="000000"/>
      </w:rPr>
      <w:fldChar w:fldCharType="separate"/>
    </w:r>
    <w:r w:rsidR="00F46379">
      <w:rPr>
        <w:b/>
        <w:noProof/>
        <w:color w:val="000000"/>
      </w:rPr>
      <w:t>2</w:t>
    </w:r>
    <w:r>
      <w:rPr>
        <w:b/>
        <w:color w:val="000000"/>
      </w:rPr>
      <w:fldChar w:fldCharType="end"/>
    </w:r>
    <w:r>
      <w:rPr>
        <w:b/>
        <w:color w:val="000000"/>
      </w:rPr>
      <w:t>)</w:t>
    </w:r>
  </w:p>
  <w:p w14:paraId="70DE9371" w14:textId="77777777" w:rsidR="00BB79EB" w:rsidRDefault="00000000">
    <w:pPr>
      <w:pBdr>
        <w:top w:val="nil"/>
        <w:left w:val="nil"/>
        <w:bottom w:val="nil"/>
        <w:right w:val="nil"/>
        <w:between w:val="nil"/>
      </w:pBdr>
      <w:tabs>
        <w:tab w:val="center" w:pos="4320"/>
        <w:tab w:val="right" w:pos="8640"/>
      </w:tabs>
      <w:rPr>
        <w:i/>
        <w:color w:val="000000"/>
        <w:sz w:val="18"/>
        <w:szCs w:val="18"/>
      </w:rPr>
    </w:pPr>
    <w:r>
      <w:rPr>
        <w:i/>
        <w:color w:val="000000"/>
        <w:sz w:val="18"/>
        <w:szCs w:val="18"/>
      </w:rPr>
      <w:tab/>
    </w:r>
  </w:p>
  <w:p w14:paraId="25CB488B" w14:textId="77777777" w:rsidR="00BB79EB" w:rsidRDefault="00000000">
    <w:pPr>
      <w:pBdr>
        <w:top w:val="nil"/>
        <w:left w:val="nil"/>
        <w:bottom w:val="nil"/>
        <w:right w:val="nil"/>
        <w:between w:val="nil"/>
      </w:pBdr>
      <w:tabs>
        <w:tab w:val="center" w:pos="4320"/>
        <w:tab w:val="right" w:pos="8640"/>
        <w:tab w:val="left" w:pos="6627"/>
      </w:tabs>
      <w:rPr>
        <w:b/>
        <w:color w:val="000000"/>
        <w:sz w:val="18"/>
        <w:szCs w:val="18"/>
      </w:rPr>
    </w:pPr>
    <w:r>
      <w:rPr>
        <w:b/>
        <w:color w:val="000000"/>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90EA" w14:textId="77777777" w:rsidR="00BB79EB" w:rsidRDefault="00000000">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0" distR="0" simplePos="0" relativeHeight="251658240" behindDoc="0" locked="0" layoutInCell="1" hidden="0" allowOverlap="1" wp14:anchorId="090BE110" wp14:editId="27C5DC96">
              <wp:simplePos x="0" y="0"/>
              <wp:positionH relativeFrom="column">
                <wp:posOffset>2628900</wp:posOffset>
              </wp:positionH>
              <wp:positionV relativeFrom="paragraph">
                <wp:posOffset>0</wp:posOffset>
              </wp:positionV>
              <wp:extent cx="453390" cy="453390"/>
              <wp:effectExtent l="0" t="0" r="0" b="0"/>
              <wp:wrapSquare wrapText="bothSides" distT="0" distB="0" distL="0" distR="0"/>
              <wp:docPr id="2" name="Rectangle 2" descr="Intern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6CAC1BB0" w14:textId="77777777" w:rsidR="00BB79EB" w:rsidRDefault="00000000">
                          <w:pPr>
                            <w:textDirection w:val="btLr"/>
                          </w:pPr>
                          <w:r>
                            <w:rPr>
                              <w:color w:val="5A5A5A"/>
                              <w:sz w:val="16"/>
                            </w:rPr>
                            <w:t>Internal</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2628900</wp:posOffset>
              </wp:positionH>
              <wp:positionV relativeFrom="paragraph">
                <wp:posOffset>0</wp:posOffset>
              </wp:positionV>
              <wp:extent cx="453390" cy="453390"/>
              <wp:effectExtent b="0" l="0" r="0" t="0"/>
              <wp:wrapSquare wrapText="bothSides" distB="0" distT="0" distL="0" distR="0"/>
              <wp:docPr descr="Internal" id="2" name="image2.png"/>
              <a:graphic>
                <a:graphicData uri="http://schemas.openxmlformats.org/drawingml/2006/picture">
                  <pic:pic>
                    <pic:nvPicPr>
                      <pic:cNvPr descr="Internal" id="0" name="image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8B988" w14:textId="77777777" w:rsidR="00F35C42" w:rsidRDefault="00F35C42">
      <w:pPr>
        <w:spacing w:before="0" w:after="0"/>
      </w:pPr>
      <w:r>
        <w:separator/>
      </w:r>
    </w:p>
  </w:footnote>
  <w:footnote w:type="continuationSeparator" w:id="0">
    <w:p w14:paraId="2B838FFD" w14:textId="77777777" w:rsidR="00F35C42" w:rsidRDefault="00F35C4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90F9F" w14:textId="77777777" w:rsidR="00BB79EB" w:rsidRDefault="00BB79EB">
    <w:pPr>
      <w:pBdr>
        <w:top w:val="nil"/>
        <w:left w:val="nil"/>
        <w:bottom w:val="nil"/>
        <w:right w:val="nil"/>
        <w:between w:val="nil"/>
      </w:pBdr>
      <w:tabs>
        <w:tab w:val="center" w:pos="4320"/>
        <w:tab w:val="right" w:pos="8640"/>
      </w:tabs>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749BF"/>
    <w:multiLevelType w:val="multilevel"/>
    <w:tmpl w:val="F222B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89919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9EB"/>
    <w:rsid w:val="00017871"/>
    <w:rsid w:val="0003505F"/>
    <w:rsid w:val="00084A36"/>
    <w:rsid w:val="000D4034"/>
    <w:rsid w:val="000D50BE"/>
    <w:rsid w:val="001175D8"/>
    <w:rsid w:val="00191654"/>
    <w:rsid w:val="00215478"/>
    <w:rsid w:val="002376CC"/>
    <w:rsid w:val="00252898"/>
    <w:rsid w:val="002C7707"/>
    <w:rsid w:val="00306A9C"/>
    <w:rsid w:val="003A0AC5"/>
    <w:rsid w:val="007863EF"/>
    <w:rsid w:val="007F6FB7"/>
    <w:rsid w:val="00806734"/>
    <w:rsid w:val="00841C77"/>
    <w:rsid w:val="008618CF"/>
    <w:rsid w:val="008C0E08"/>
    <w:rsid w:val="009350A3"/>
    <w:rsid w:val="009C5B43"/>
    <w:rsid w:val="009F57C3"/>
    <w:rsid w:val="00B02E8C"/>
    <w:rsid w:val="00BB79EB"/>
    <w:rsid w:val="00C46DDD"/>
    <w:rsid w:val="00C55AFB"/>
    <w:rsid w:val="00C733A9"/>
    <w:rsid w:val="00CF379F"/>
    <w:rsid w:val="00DE7682"/>
    <w:rsid w:val="00E53BB9"/>
    <w:rsid w:val="00ED7152"/>
    <w:rsid w:val="00ED74B9"/>
    <w:rsid w:val="00F16211"/>
    <w:rsid w:val="00F35C42"/>
    <w:rsid w:val="00F46379"/>
    <w:rsid w:val="00FB37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2C63"/>
  <w15:docId w15:val="{4709EDAB-A11B-4BD3-90E4-90627A65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CO" w:eastAsia="ja-JP"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single" w:sz="4" w:space="1" w:color="000000"/>
        <w:bottom w:val="single" w:sz="4" w:space="1" w:color="000000"/>
      </w:pBdr>
      <w:shd w:val="clear" w:color="auto" w:fill="F3F3F3"/>
      <w:spacing w:before="480" w:after="480"/>
      <w:jc w:val="center"/>
      <w:outlineLvl w:val="0"/>
    </w:pPr>
    <w:rPr>
      <w:b/>
      <w:smallCaps/>
      <w:sz w:val="40"/>
      <w:szCs w:val="40"/>
    </w:rPr>
  </w:style>
  <w:style w:type="paragraph" w:styleId="Heading2">
    <w:name w:val="heading 2"/>
    <w:basedOn w:val="Normal"/>
    <w:next w:val="Normal"/>
    <w:uiPriority w:val="9"/>
    <w:semiHidden/>
    <w:unhideWhenUsed/>
    <w:qFormat/>
    <w:pPr>
      <w:keepNext/>
      <w:spacing w:before="360"/>
      <w:outlineLvl w:val="1"/>
    </w:pPr>
    <w:rPr>
      <w:b/>
      <w:smallCaps/>
      <w:sz w:val="24"/>
      <w:szCs w:val="24"/>
    </w:rPr>
  </w:style>
  <w:style w:type="paragraph" w:styleId="Heading3">
    <w:name w:val="heading 3"/>
    <w:basedOn w:val="Normal"/>
    <w:next w:val="Normal"/>
    <w:uiPriority w:val="9"/>
    <w:semiHidden/>
    <w:unhideWhenUsed/>
    <w:qFormat/>
    <w:pPr>
      <w:keepNext/>
      <w:spacing w:before="30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3</Pages>
  <Words>497</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Montoya Caicedo</cp:lastModifiedBy>
  <cp:revision>16</cp:revision>
  <cp:lastPrinted>2023-03-16T04:54:00Z</cp:lastPrinted>
  <dcterms:created xsi:type="dcterms:W3CDTF">2023-03-08T01:43:00Z</dcterms:created>
  <dcterms:modified xsi:type="dcterms:W3CDTF">2023-03-16T05:08:00Z</dcterms:modified>
</cp:coreProperties>
</file>