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57AB" w14:textId="6464CEE8" w:rsidR="00D37311" w:rsidRDefault="00D37311" w:rsidP="00D37311">
      <w:r>
        <w:t>Taller 11 LCAT</w:t>
      </w:r>
    </w:p>
    <w:p w14:paraId="4EC749B5" w14:textId="77777777" w:rsidR="00D37311" w:rsidRDefault="00D37311" w:rsidP="00D37311">
      <w:r w:rsidRPr="00F671DC">
        <w:drawing>
          <wp:inline distT="0" distB="0" distL="0" distR="0" wp14:anchorId="681F75CE" wp14:editId="19F73B7A">
            <wp:extent cx="5612130" cy="318135"/>
            <wp:effectExtent l="0" t="0" r="7620" b="5715"/>
            <wp:docPr id="453144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44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24B7" w14:textId="50BB895B" w:rsidR="0041045B" w:rsidRDefault="0041045B" w:rsidP="00D37311">
      <w:r>
        <w:t>Predicados</w:t>
      </w:r>
    </w:p>
    <w:p w14:paraId="38EEB8D0" w14:textId="06159578" w:rsidR="0041045B" w:rsidRDefault="0041045B" w:rsidP="0041045B">
      <w:r>
        <w:t xml:space="preserve">L(x) </w:t>
      </w:r>
      <w:r w:rsidR="00244250">
        <w:t>:</w:t>
      </w:r>
      <w:r>
        <w:t xml:space="preserve"> “x es Latino”</w:t>
      </w:r>
    </w:p>
    <w:p w14:paraId="3934DBD4" w14:textId="77777777" w:rsidR="0041045B" w:rsidRDefault="0041045B" w:rsidP="0041045B">
      <w:r>
        <w:t>M(x) : “x es Mediterráneo”</w:t>
      </w:r>
    </w:p>
    <w:p w14:paraId="3BE22CCE" w14:textId="77777777" w:rsidR="0041045B" w:rsidRDefault="0041045B" w:rsidP="0041045B">
      <w:r>
        <w:t>N(x) : “x es Nórdico”</w:t>
      </w:r>
    </w:p>
    <w:p w14:paraId="60EB2B73" w14:textId="52C6CC24" w:rsidR="0041045B" w:rsidRDefault="0041045B" w:rsidP="00D37311">
      <w:r>
        <w:t>(</w:t>
      </w:r>
      <w:r>
        <w:rPr>
          <w:rFonts w:ascii="Cambria" w:hAnsi="Cambria"/>
        </w:rPr>
        <w:t>∀</w:t>
      </w:r>
      <w:r>
        <w:rPr>
          <w:vertAlign w:val="subscript"/>
        </w:rPr>
        <w:t xml:space="preserve">x </w:t>
      </w:r>
      <w:r>
        <w:rPr>
          <w:rFonts w:ascii="Cambria" w:hAnsi="Cambria"/>
        </w:rPr>
        <w:t>∣</w:t>
      </w:r>
      <w:r>
        <w:t xml:space="preserve"> L(x) : M(x)), (</w:t>
      </w:r>
      <w:r>
        <w:rPr>
          <w:rFonts w:ascii="Cambria" w:hAnsi="Cambria"/>
        </w:rPr>
        <w:t>∀</w:t>
      </w:r>
      <w:r>
        <w:rPr>
          <w:vertAlign w:val="subscript"/>
        </w:rPr>
        <w:t xml:space="preserve">x </w:t>
      </w:r>
      <w:r>
        <w:rPr>
          <w:rFonts w:ascii="Cambria" w:hAnsi="Cambria"/>
        </w:rPr>
        <w:t>∣</w:t>
      </w:r>
      <w:r>
        <w:t xml:space="preserve"> N(x) :</w:t>
      </w:r>
      <w:r>
        <w:rPr>
          <w:rFonts w:cstheme="minorHAnsi"/>
        </w:rPr>
        <w:t>¬</w:t>
      </w:r>
      <w:r>
        <w:t xml:space="preserve"> M(x)), (</w:t>
      </w:r>
      <w:r>
        <w:rPr>
          <w:rFonts w:ascii="Cambria" w:hAnsi="Cambria"/>
        </w:rPr>
        <w:t>∀</w:t>
      </w:r>
      <w:r>
        <w:rPr>
          <w:vertAlign w:val="subscript"/>
        </w:rPr>
        <w:t xml:space="preserve">x </w:t>
      </w:r>
      <w:r>
        <w:rPr>
          <w:rFonts w:ascii="Cambria" w:hAnsi="Cambria"/>
        </w:rPr>
        <w:t>∣</w:t>
      </w:r>
      <w:r>
        <w:t xml:space="preserve"> N(x) : </w:t>
      </w:r>
      <w:r>
        <w:rPr>
          <w:rFonts w:cstheme="minorHAnsi"/>
        </w:rPr>
        <w:t>¬</w:t>
      </w:r>
      <w:r>
        <w:t>L(x))</w:t>
      </w:r>
    </w:p>
    <w:p w14:paraId="4E638124" w14:textId="77777777" w:rsidR="00D37311" w:rsidRDefault="00D37311" w:rsidP="00D37311">
      <w:r w:rsidRPr="00E074A1">
        <w:drawing>
          <wp:inline distT="0" distB="0" distL="0" distR="0" wp14:anchorId="3CB1706B" wp14:editId="7E327C14">
            <wp:extent cx="5612130" cy="312420"/>
            <wp:effectExtent l="0" t="0" r="7620" b="0"/>
            <wp:docPr id="1991875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5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1E8A" w14:textId="54D902D3" w:rsidR="0041045B" w:rsidRDefault="0041045B" w:rsidP="00D37311">
      <w:r>
        <w:t>Funciones:</w:t>
      </w:r>
    </w:p>
    <w:p w14:paraId="65B4E2CD" w14:textId="6694B804" w:rsidR="0041045B" w:rsidRDefault="0041045B" w:rsidP="00D37311">
      <w:r>
        <w:t xml:space="preserve">j </w:t>
      </w:r>
      <w:r w:rsidR="00244250">
        <w:t>:</w:t>
      </w:r>
      <w:r>
        <w:t xml:space="preserve"> “Juan”</w:t>
      </w:r>
    </w:p>
    <w:p w14:paraId="5D6841AB" w14:textId="3EB7AE86" w:rsidR="0041045B" w:rsidRDefault="00244250" w:rsidP="00D37311">
      <w:proofErr w:type="spellStart"/>
      <w:r>
        <w:t>e</w:t>
      </w:r>
      <w:proofErr w:type="spellEnd"/>
      <w:r w:rsidR="0041045B">
        <w:t xml:space="preserve"> </w:t>
      </w:r>
      <w:r>
        <w:t>:</w:t>
      </w:r>
      <w:r w:rsidR="0041045B">
        <w:t xml:space="preserve"> “</w:t>
      </w:r>
      <w:r w:rsidR="001D4DB2">
        <w:t>examen</w:t>
      </w:r>
      <w:r w:rsidR="0041045B">
        <w:t>”</w:t>
      </w:r>
    </w:p>
    <w:p w14:paraId="1B7104DA" w14:textId="42D78704" w:rsidR="001D4DB2" w:rsidRDefault="001D4DB2" w:rsidP="00D37311">
      <w:r>
        <w:t xml:space="preserve">s </w:t>
      </w:r>
      <w:r w:rsidR="00244250">
        <w:t>:</w:t>
      </w:r>
      <w:r>
        <w:t xml:space="preserve"> “supletorio”</w:t>
      </w:r>
    </w:p>
    <w:p w14:paraId="03F3ADAB" w14:textId="04FBF413" w:rsidR="001D4DB2" w:rsidRDefault="001D4DB2" w:rsidP="00D37311">
      <w:r>
        <w:t>Predicados</w:t>
      </w:r>
    </w:p>
    <w:p w14:paraId="7001B1F8" w14:textId="56BA1903" w:rsidR="00DE3B30" w:rsidRDefault="00C938AD" w:rsidP="00D37311">
      <w:r>
        <w:t>P(x,</w:t>
      </w:r>
      <w:r w:rsidR="00244250">
        <w:t xml:space="preserve"> </w:t>
      </w:r>
      <w:r>
        <w:t>y) : “x presenta y”</w:t>
      </w:r>
    </w:p>
    <w:p w14:paraId="5C41DC6F" w14:textId="1D54BBEC" w:rsidR="00C938AD" w:rsidRDefault="00C938AD" w:rsidP="00D37311">
      <w:r>
        <w:t>(</w:t>
      </w:r>
      <w:r>
        <w:rPr>
          <w:rFonts w:ascii="Cambria" w:hAnsi="Cambria"/>
        </w:rPr>
        <w:t>∀</w:t>
      </w:r>
      <w:r>
        <w:rPr>
          <w:vertAlign w:val="subscript"/>
        </w:rPr>
        <w:t xml:space="preserve">x </w:t>
      </w:r>
      <w:r w:rsidR="001005A5">
        <w:rPr>
          <w:rFonts w:ascii="Cambria" w:hAnsi="Cambria"/>
        </w:rPr>
        <w:t>∣</w:t>
      </w:r>
      <w:r w:rsidR="001005A5">
        <w:t xml:space="preserve"> ¬P(x,</w:t>
      </w:r>
      <w:r w:rsidR="00244250">
        <w:t xml:space="preserve"> </w:t>
      </w:r>
      <w:r w:rsidR="001005A5">
        <w:t>e) : P(x,</w:t>
      </w:r>
      <w:r w:rsidR="00244250">
        <w:t xml:space="preserve"> </w:t>
      </w:r>
      <w:r w:rsidR="001005A5">
        <w:t>s)</w:t>
      </w:r>
      <w:r>
        <w:t>)</w:t>
      </w:r>
      <w:r w:rsidR="001005A5">
        <w:t>, ¬P(</w:t>
      </w:r>
      <w:r w:rsidR="000578A7">
        <w:t>j,</w:t>
      </w:r>
      <w:r w:rsidR="00244250">
        <w:t xml:space="preserve"> </w:t>
      </w:r>
      <w:r w:rsidR="000578A7">
        <w:t>e</w:t>
      </w:r>
      <w:r w:rsidR="001005A5">
        <w:t>)</w:t>
      </w:r>
      <w:r w:rsidR="000578A7">
        <w:t>, P(j,</w:t>
      </w:r>
      <w:r w:rsidR="00244250">
        <w:t xml:space="preserve"> </w:t>
      </w:r>
      <w:r w:rsidR="000578A7">
        <w:t>s)</w:t>
      </w:r>
    </w:p>
    <w:p w14:paraId="44F2002C" w14:textId="48315680" w:rsidR="00E910AB" w:rsidRDefault="00D37311" w:rsidP="00D37311">
      <w:r w:rsidRPr="00E074A1">
        <w:drawing>
          <wp:inline distT="0" distB="0" distL="0" distR="0" wp14:anchorId="71CF08D8" wp14:editId="2E9330CB">
            <wp:extent cx="5612130" cy="327025"/>
            <wp:effectExtent l="0" t="0" r="7620" b="0"/>
            <wp:docPr id="1429574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74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23B1" w14:textId="71A425FC" w:rsidR="00F949B6" w:rsidRDefault="000B244A" w:rsidP="00D37311">
      <w:r>
        <w:t>Predicados:</w:t>
      </w:r>
    </w:p>
    <w:p w14:paraId="0A59B484" w14:textId="45750A0D" w:rsidR="000B244A" w:rsidRDefault="000B244A" w:rsidP="00D37311">
      <w:r>
        <w:t>A(x) : “x es ánade”</w:t>
      </w:r>
    </w:p>
    <w:p w14:paraId="08FD3CE5" w14:textId="01873F38" w:rsidR="000B244A" w:rsidRDefault="00AE5A30" w:rsidP="00D37311">
      <w:r>
        <w:t xml:space="preserve">Ac(x) : “x acepta </w:t>
      </w:r>
      <w:r w:rsidR="002D6129">
        <w:t>una invitación a bailar el vals</w:t>
      </w:r>
      <w:r>
        <w:t>”</w:t>
      </w:r>
    </w:p>
    <w:p w14:paraId="4978A35F" w14:textId="49AA932C" w:rsidR="00D94A5B" w:rsidRDefault="00D94A5B" w:rsidP="00D37311">
      <w:r>
        <w:t>C(x) : “x es ave de corral”</w:t>
      </w:r>
    </w:p>
    <w:p w14:paraId="46E70348" w14:textId="17A0349A" w:rsidR="00D94A5B" w:rsidRDefault="00D94A5B" w:rsidP="00D37311">
      <w:r>
        <w:t>O(x) : “x es oficial”</w:t>
      </w:r>
    </w:p>
    <w:p w14:paraId="684003F8" w14:textId="24A47285" w:rsidR="00D94A5B" w:rsidRDefault="00F528A9" w:rsidP="00D37311">
      <w:r>
        <w:t>B(x) : “x baila el vals”</w:t>
      </w:r>
    </w:p>
    <w:p w14:paraId="0938FC2A" w14:textId="7255088E" w:rsidR="00F528A9" w:rsidRPr="009B5706" w:rsidRDefault="00797607" w:rsidP="00D37311">
      <w:r>
        <w:rPr>
          <w:rFonts w:ascii="Cambria" w:hAnsi="Cambria"/>
        </w:rPr>
        <w:t>∀</w:t>
      </w:r>
      <w:r w:rsidR="00C0228F">
        <w:rPr>
          <w:vertAlign w:val="subscript"/>
        </w:rPr>
        <w:t xml:space="preserve">x </w:t>
      </w:r>
      <w:r w:rsidR="00C0228F" w:rsidRPr="00C0228F">
        <w:rPr>
          <w:rFonts w:ascii="Cambria" w:hAnsi="Cambria"/>
        </w:rPr>
        <w:t>∣</w:t>
      </w:r>
      <w:r w:rsidR="00C0228F">
        <w:rPr>
          <w:rFonts w:ascii="Cambria" w:hAnsi="Cambria"/>
        </w:rPr>
        <w:t>(</w:t>
      </w:r>
      <w:r w:rsidR="00C211C6">
        <w:t>A(x) : ¬B(x)</w:t>
      </w:r>
      <w:r w:rsidR="00C0228F">
        <w:t xml:space="preserve">), </w:t>
      </w:r>
      <w:r w:rsidR="009B5706">
        <w:rPr>
          <w:rFonts w:ascii="Cambria" w:hAnsi="Cambria"/>
        </w:rPr>
        <w:t>∀</w:t>
      </w:r>
      <w:r w:rsidR="009B5706">
        <w:rPr>
          <w:vertAlign w:val="subscript"/>
        </w:rPr>
        <w:t xml:space="preserve">x </w:t>
      </w:r>
      <w:r w:rsidR="00D248D0" w:rsidRPr="00D248D0">
        <w:rPr>
          <w:rFonts w:ascii="Cambria" w:hAnsi="Cambria"/>
        </w:rPr>
        <w:t>∣</w:t>
      </w:r>
      <w:r w:rsidR="00DA3ADF" w:rsidRPr="00DA3ADF">
        <w:t>(</w:t>
      </w:r>
      <w:r w:rsidR="00DA3ADF">
        <w:t xml:space="preserve">O(x) : </w:t>
      </w:r>
      <w:r w:rsidR="009B5706">
        <w:rPr>
          <w:rFonts w:ascii="Cambria" w:hAnsi="Cambria"/>
        </w:rPr>
        <w:t>Ac(x)</w:t>
      </w:r>
      <w:r w:rsidR="00DA3ADF">
        <w:rPr>
          <w:rFonts w:ascii="Cambria" w:hAnsi="Cambria"/>
        </w:rPr>
        <w:t>)</w:t>
      </w:r>
      <w:r w:rsidR="00D248D0">
        <w:rPr>
          <w:rFonts w:ascii="Cambria" w:hAnsi="Cambria"/>
        </w:rPr>
        <w:t xml:space="preserve">, </w:t>
      </w:r>
      <w:r w:rsidR="00827945">
        <w:rPr>
          <w:rFonts w:ascii="Cambria" w:hAnsi="Cambria"/>
        </w:rPr>
        <w:t>∀</w:t>
      </w:r>
      <w:r w:rsidR="00827945">
        <w:rPr>
          <w:vertAlign w:val="subscript"/>
        </w:rPr>
        <w:t xml:space="preserve">x </w:t>
      </w:r>
      <w:r w:rsidR="00827945" w:rsidRPr="00D248D0">
        <w:rPr>
          <w:rFonts w:ascii="Cambria" w:hAnsi="Cambria"/>
        </w:rPr>
        <w:t>∣</w:t>
      </w:r>
      <w:r w:rsidR="00827945" w:rsidRPr="00DA3ADF">
        <w:t>(</w:t>
      </w:r>
      <w:r w:rsidR="00827945">
        <w:t>C</w:t>
      </w:r>
      <w:r w:rsidR="00827945">
        <w:t xml:space="preserve">(x) : </w:t>
      </w:r>
      <w:r w:rsidR="00827945">
        <w:rPr>
          <w:rFonts w:ascii="Cambria" w:hAnsi="Cambria"/>
        </w:rPr>
        <w:t>A</w:t>
      </w:r>
      <w:r w:rsidR="00827945">
        <w:rPr>
          <w:rFonts w:ascii="Cambria" w:hAnsi="Cambria"/>
        </w:rPr>
        <w:t>(x)),</w:t>
      </w:r>
      <w:r w:rsidR="00F032A5">
        <w:rPr>
          <w:rFonts w:ascii="Cambria" w:hAnsi="Cambria"/>
        </w:rPr>
        <w:t xml:space="preserve"> </w:t>
      </w:r>
      <w:r w:rsidR="00F032A5">
        <w:rPr>
          <w:rFonts w:ascii="Cambria" w:hAnsi="Cambria"/>
        </w:rPr>
        <w:t>∀</w:t>
      </w:r>
      <w:r w:rsidR="00F032A5">
        <w:rPr>
          <w:vertAlign w:val="subscript"/>
        </w:rPr>
        <w:t xml:space="preserve">x </w:t>
      </w:r>
      <w:r w:rsidR="00F032A5" w:rsidRPr="00D248D0">
        <w:rPr>
          <w:rFonts w:ascii="Cambria" w:hAnsi="Cambria"/>
        </w:rPr>
        <w:t>∣</w:t>
      </w:r>
      <w:r w:rsidR="00F032A5" w:rsidRPr="00DA3ADF">
        <w:t>(</w:t>
      </w:r>
      <w:r w:rsidR="00F032A5">
        <w:t xml:space="preserve">C(x) : </w:t>
      </w:r>
      <w:r w:rsidR="00F032A5">
        <w:t>¬</w:t>
      </w:r>
      <w:r w:rsidR="00F032A5">
        <w:rPr>
          <w:rFonts w:ascii="Cambria" w:hAnsi="Cambria"/>
        </w:rPr>
        <w:t>O</w:t>
      </w:r>
      <w:r w:rsidR="00F032A5">
        <w:rPr>
          <w:rFonts w:ascii="Cambria" w:hAnsi="Cambria"/>
        </w:rPr>
        <w:t>(x)),</w:t>
      </w:r>
    </w:p>
    <w:p w14:paraId="672B3A80" w14:textId="77777777" w:rsidR="00D37311" w:rsidRDefault="00D37311" w:rsidP="00D37311">
      <w:r w:rsidRPr="00E074A1">
        <w:drawing>
          <wp:inline distT="0" distB="0" distL="0" distR="0" wp14:anchorId="5FC3ABFE" wp14:editId="70AA1DB7">
            <wp:extent cx="5612130" cy="487045"/>
            <wp:effectExtent l="0" t="0" r="7620" b="8255"/>
            <wp:docPr id="1334842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42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DC6A" w14:textId="275EB798" w:rsidR="005C7851" w:rsidRDefault="00D01FCB" w:rsidP="00D37311">
      <w:r>
        <w:t>Funciones:</w:t>
      </w:r>
    </w:p>
    <w:p w14:paraId="1F28CB17" w14:textId="72D2E4E9" w:rsidR="00D01FCB" w:rsidRDefault="00D01FCB" w:rsidP="00D37311">
      <w:r>
        <w:t>l</w:t>
      </w:r>
      <w:r w:rsidR="00A70DC2">
        <w:t xml:space="preserve"> : </w:t>
      </w:r>
      <w:r w:rsidR="00036F56">
        <w:t>“</w:t>
      </w:r>
      <w:r w:rsidR="00A70DC2">
        <w:t>Lancelot</w:t>
      </w:r>
      <w:r w:rsidR="00036F56">
        <w:t>”</w:t>
      </w:r>
    </w:p>
    <w:p w14:paraId="5DCA3141" w14:textId="6C4E76DF" w:rsidR="00A70DC2" w:rsidRDefault="00A70DC2" w:rsidP="00D37311">
      <w:r>
        <w:lastRenderedPageBreak/>
        <w:t xml:space="preserve">q </w:t>
      </w:r>
      <w:r w:rsidR="00D02856">
        <w:t>:</w:t>
      </w:r>
      <w:r>
        <w:t xml:space="preserve"> </w:t>
      </w:r>
      <w:r w:rsidR="00036F56">
        <w:t>“</w:t>
      </w:r>
      <w:r>
        <w:t>Reina Ginebra</w:t>
      </w:r>
      <w:r w:rsidR="00036F56">
        <w:t>”</w:t>
      </w:r>
    </w:p>
    <w:p w14:paraId="230C3193" w14:textId="4CCB495A" w:rsidR="009F5433" w:rsidRDefault="009F5433" w:rsidP="00D37311">
      <w:r>
        <w:t xml:space="preserve">k </w:t>
      </w:r>
      <w:r w:rsidR="00D02856">
        <w:t>:</w:t>
      </w:r>
      <w:r>
        <w:t xml:space="preserve"> </w:t>
      </w:r>
      <w:r w:rsidR="00036F56">
        <w:t>“</w:t>
      </w:r>
      <w:r w:rsidR="00D02856">
        <w:t>Rey Arturo</w:t>
      </w:r>
      <w:r w:rsidR="00036F56">
        <w:t>”</w:t>
      </w:r>
    </w:p>
    <w:p w14:paraId="352FD867" w14:textId="60D3BE2B" w:rsidR="00D02856" w:rsidRDefault="00D02856" w:rsidP="00D37311">
      <w:r>
        <w:t>Predicados:</w:t>
      </w:r>
    </w:p>
    <w:p w14:paraId="6B66DAEA" w14:textId="78D084B0" w:rsidR="00D02856" w:rsidRDefault="00036F56" w:rsidP="00D37311">
      <w:r>
        <w:t>A(x</w:t>
      </w:r>
      <w:r w:rsidR="0015114F">
        <w:t>, y</w:t>
      </w:r>
      <w:r>
        <w:t xml:space="preserve">) : “x ama </w:t>
      </w:r>
      <w:r w:rsidR="00096222">
        <w:t>a y</w:t>
      </w:r>
      <w:r>
        <w:t>”</w:t>
      </w:r>
    </w:p>
    <w:p w14:paraId="3A5FFA89" w14:textId="503C7C1B" w:rsidR="006B31C3" w:rsidRDefault="006B31C3" w:rsidP="00D37311">
      <w:r>
        <w:t>F(x</w:t>
      </w:r>
      <w:r w:rsidR="0015114F">
        <w:t>, y</w:t>
      </w:r>
      <w:r>
        <w:t>): “x es amigo de y”</w:t>
      </w:r>
    </w:p>
    <w:p w14:paraId="244B5DB6" w14:textId="3E86B0E1" w:rsidR="006B31C3" w:rsidRDefault="0015114F" w:rsidP="00D37311">
      <w:r>
        <w:t>O(x, y): ”x odia a y”</w:t>
      </w:r>
    </w:p>
    <w:p w14:paraId="22079CCC" w14:textId="72447F4E" w:rsidR="004153D5" w:rsidRPr="00627FDD" w:rsidRDefault="00170D25" w:rsidP="00D37311">
      <w:r>
        <w:t>A(l,</w:t>
      </w:r>
      <w:r w:rsidR="00627FDD">
        <w:t xml:space="preserve"> </w:t>
      </w:r>
      <w:r>
        <w:t>q)</w:t>
      </w:r>
      <w:r w:rsidR="00723D84">
        <w:t xml:space="preserve">, </w:t>
      </w:r>
      <w:r w:rsidR="00627FDD">
        <w:rPr>
          <w:rFonts w:ascii="Cambria" w:hAnsi="Cambria"/>
        </w:rPr>
        <w:t>∀</w:t>
      </w:r>
      <w:proofErr w:type="gramStart"/>
      <w:r w:rsidR="00627FDD">
        <w:rPr>
          <w:rFonts w:ascii="Cambria" w:hAnsi="Cambria"/>
          <w:vertAlign w:val="subscript"/>
        </w:rPr>
        <w:t xml:space="preserve">x </w:t>
      </w:r>
      <w:r w:rsidR="00C24D47">
        <w:rPr>
          <w:rFonts w:ascii="Cambria" w:hAnsi="Cambria"/>
          <w:vertAlign w:val="subscript"/>
        </w:rPr>
        <w:t xml:space="preserve"> </w:t>
      </w:r>
      <w:r w:rsidR="00C24D47">
        <w:rPr>
          <w:rFonts w:ascii="Cambria" w:hAnsi="Cambria"/>
        </w:rPr>
        <w:t>∣</w:t>
      </w:r>
      <w:proofErr w:type="gramEnd"/>
      <w:r w:rsidR="00627FDD">
        <w:rPr>
          <w:rFonts w:ascii="Cambria" w:hAnsi="Cambria"/>
        </w:rPr>
        <w:t>(</w:t>
      </w:r>
      <w:r w:rsidR="00536A5F">
        <w:rPr>
          <w:rFonts w:ascii="Cambria" w:hAnsi="Cambria"/>
        </w:rPr>
        <w:t xml:space="preserve">F(x, </w:t>
      </w:r>
      <w:r w:rsidR="00451A00">
        <w:rPr>
          <w:rFonts w:ascii="Cambria" w:hAnsi="Cambria"/>
        </w:rPr>
        <w:t>l</w:t>
      </w:r>
      <w:r w:rsidR="00536A5F">
        <w:rPr>
          <w:rFonts w:ascii="Cambria" w:hAnsi="Cambria"/>
        </w:rPr>
        <w:t>)</w:t>
      </w:r>
      <w:r w:rsidR="00451A00">
        <w:rPr>
          <w:rFonts w:ascii="Cambria" w:hAnsi="Cambria"/>
        </w:rPr>
        <w:t xml:space="preserve"> : ¬A(l,</w:t>
      </w:r>
      <w:r w:rsidR="00D74073">
        <w:rPr>
          <w:rFonts w:ascii="Cambria" w:hAnsi="Cambria"/>
        </w:rPr>
        <w:t xml:space="preserve"> </w:t>
      </w:r>
      <w:r w:rsidR="00451A00">
        <w:rPr>
          <w:rFonts w:ascii="Cambria" w:hAnsi="Cambria"/>
        </w:rPr>
        <w:t>x)</w:t>
      </w:r>
      <w:r w:rsidR="00627FDD">
        <w:rPr>
          <w:rFonts w:ascii="Cambria" w:hAnsi="Cambria"/>
        </w:rPr>
        <w:t>)</w:t>
      </w:r>
      <w:r w:rsidR="00451A00">
        <w:rPr>
          <w:rFonts w:ascii="Cambria" w:hAnsi="Cambria"/>
        </w:rPr>
        <w:t xml:space="preserve">, </w:t>
      </w:r>
      <w:r w:rsidR="00700476">
        <w:rPr>
          <w:rFonts w:ascii="Cambria" w:hAnsi="Cambria"/>
        </w:rPr>
        <w:t>F(k, l)</w:t>
      </w:r>
      <w:r w:rsidR="00980F6E">
        <w:rPr>
          <w:rFonts w:ascii="Cambria" w:hAnsi="Cambria"/>
        </w:rPr>
        <w:t>,∀</w:t>
      </w:r>
      <w:r w:rsidR="00980F6E">
        <w:rPr>
          <w:rFonts w:ascii="Cambria" w:hAnsi="Cambria"/>
          <w:vertAlign w:val="subscript"/>
        </w:rPr>
        <w:t xml:space="preserve">x </w:t>
      </w:r>
      <w:r w:rsidR="00980F6E">
        <w:rPr>
          <w:rFonts w:ascii="Cambria" w:hAnsi="Cambria"/>
        </w:rPr>
        <w:t>∣</w:t>
      </w:r>
      <w:r w:rsidR="00EB22F2">
        <w:rPr>
          <w:rFonts w:ascii="Cambria" w:hAnsi="Cambria"/>
        </w:rPr>
        <w:t>(</w:t>
      </w:r>
      <w:r w:rsidR="00DD34F3">
        <w:rPr>
          <w:rFonts w:ascii="Cambria" w:hAnsi="Cambria"/>
        </w:rPr>
        <w:t>F(x,</w:t>
      </w:r>
      <w:r w:rsidR="00700476">
        <w:rPr>
          <w:rFonts w:ascii="Cambria" w:hAnsi="Cambria"/>
        </w:rPr>
        <w:t xml:space="preserve"> </w:t>
      </w:r>
      <w:r w:rsidR="00DD34F3">
        <w:rPr>
          <w:rFonts w:ascii="Cambria" w:hAnsi="Cambria"/>
        </w:rPr>
        <w:t>l)</w:t>
      </w:r>
      <w:r w:rsidR="00EB22F2">
        <w:rPr>
          <w:rFonts w:ascii="Cambria" w:hAnsi="Cambria"/>
        </w:rPr>
        <w:t xml:space="preserve"> : (</w:t>
      </w:r>
      <w:r w:rsidR="00DD34F3">
        <w:rPr>
          <w:rFonts w:ascii="Cambria" w:hAnsi="Cambria"/>
        </w:rPr>
        <w:t>O(</w:t>
      </w:r>
      <w:r w:rsidR="00980F6E">
        <w:rPr>
          <w:rFonts w:ascii="Cambria" w:hAnsi="Cambria"/>
        </w:rPr>
        <w:t>x</w:t>
      </w:r>
      <w:r w:rsidR="00DD34F3">
        <w:rPr>
          <w:rFonts w:ascii="Cambria" w:hAnsi="Cambria"/>
        </w:rPr>
        <w:t>,</w:t>
      </w:r>
      <w:r w:rsidR="00700476">
        <w:rPr>
          <w:rFonts w:ascii="Cambria" w:hAnsi="Cambria"/>
        </w:rPr>
        <w:t xml:space="preserve"> </w:t>
      </w:r>
      <w:r w:rsidR="00DD34F3">
        <w:rPr>
          <w:rFonts w:ascii="Cambria" w:hAnsi="Cambria"/>
        </w:rPr>
        <w:t>y)</w:t>
      </w:r>
      <w:r w:rsidR="00980F6E">
        <w:rPr>
          <w:rFonts w:ascii="Cambria" w:hAnsi="Cambria"/>
        </w:rPr>
        <w:t xml:space="preserve"> :</w:t>
      </w:r>
      <w:r w:rsidR="00DD34F3">
        <w:rPr>
          <w:rFonts w:ascii="Cambria" w:hAnsi="Cambria"/>
        </w:rPr>
        <w:t xml:space="preserve"> </w:t>
      </w:r>
      <w:r w:rsidR="00EB22F2">
        <w:rPr>
          <w:rFonts w:ascii="Cambria" w:hAnsi="Cambria"/>
        </w:rPr>
        <w:t>A(l,</w:t>
      </w:r>
      <w:r w:rsidR="00700476">
        <w:rPr>
          <w:rFonts w:ascii="Cambria" w:hAnsi="Cambria"/>
        </w:rPr>
        <w:t xml:space="preserve"> </w:t>
      </w:r>
      <w:r w:rsidR="00EB22F2">
        <w:rPr>
          <w:rFonts w:ascii="Cambria" w:hAnsi="Cambria"/>
        </w:rPr>
        <w:t>y)))</w:t>
      </w:r>
      <w:r w:rsidR="00700476">
        <w:rPr>
          <w:rFonts w:ascii="Cambria" w:hAnsi="Cambria"/>
        </w:rPr>
        <w:t>, O(</w:t>
      </w:r>
      <w:proofErr w:type="spellStart"/>
      <w:r w:rsidR="00700476">
        <w:rPr>
          <w:rFonts w:ascii="Cambria" w:hAnsi="Cambria"/>
        </w:rPr>
        <w:t>k,q</w:t>
      </w:r>
      <w:proofErr w:type="spellEnd"/>
      <w:r w:rsidR="00700476">
        <w:rPr>
          <w:rFonts w:ascii="Cambria" w:hAnsi="Cambria"/>
        </w:rPr>
        <w:t>)</w:t>
      </w:r>
    </w:p>
    <w:p w14:paraId="00701B78" w14:textId="77777777" w:rsidR="00D37311" w:rsidRDefault="00D37311" w:rsidP="00D37311">
      <w:r w:rsidRPr="00D37311">
        <w:drawing>
          <wp:inline distT="0" distB="0" distL="0" distR="0" wp14:anchorId="4942EBA4" wp14:editId="2756DDA7">
            <wp:extent cx="5612130" cy="314325"/>
            <wp:effectExtent l="0" t="0" r="7620" b="9525"/>
            <wp:docPr id="540231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1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D86B" w14:textId="1A448FB7" w:rsidR="000578A7" w:rsidRDefault="008A5C9B" w:rsidP="00D37311">
      <w:r>
        <w:t>Predicados</w:t>
      </w:r>
    </w:p>
    <w:p w14:paraId="5FF9224E" w14:textId="7030EE83" w:rsidR="008A5C9B" w:rsidRDefault="008A5C9B" w:rsidP="00D37311">
      <w:r>
        <w:t>P(x) : “x paga alguna de sus deudas”</w:t>
      </w:r>
    </w:p>
    <w:p w14:paraId="1537E211" w14:textId="72184A74" w:rsidR="008A5C9B" w:rsidRDefault="008A5C9B" w:rsidP="00D37311">
      <w:r>
        <w:t>F(x,</w:t>
      </w:r>
      <w:r w:rsidR="00B31908">
        <w:t xml:space="preserve"> </w:t>
      </w:r>
      <w:r>
        <w:t>y) : “</w:t>
      </w:r>
      <w:r w:rsidR="00D31C0B">
        <w:t>x es familiar de y</w:t>
      </w:r>
      <w:r>
        <w:t>”</w:t>
      </w:r>
    </w:p>
    <w:p w14:paraId="51C9BDA6" w14:textId="306A1E47" w:rsidR="00D31C0B" w:rsidRDefault="00D31C0B" w:rsidP="00D37311">
      <w:r>
        <w:t>C(x,</w:t>
      </w:r>
      <w:r w:rsidR="00B31908">
        <w:t xml:space="preserve"> </w:t>
      </w:r>
      <w:r>
        <w:t>y) : “x confía en y”</w:t>
      </w:r>
    </w:p>
    <w:p w14:paraId="45C33AC8" w14:textId="3505FBC1" w:rsidR="00D31C0B" w:rsidRPr="00700577" w:rsidRDefault="00175611" w:rsidP="00D37311">
      <w:r>
        <w:rPr>
          <w:rFonts w:ascii="Cambria" w:hAnsi="Cambria"/>
        </w:rPr>
        <w:t>∀</w:t>
      </w:r>
      <w:r>
        <w:rPr>
          <w:vertAlign w:val="subscript"/>
        </w:rPr>
        <w:t xml:space="preserve">x </w:t>
      </w:r>
      <w:r w:rsidR="007C6976" w:rsidRPr="007C6976">
        <w:rPr>
          <w:rFonts w:ascii="Cambria" w:hAnsi="Cambria"/>
        </w:rPr>
        <w:t>∣</w:t>
      </w:r>
      <w:r w:rsidR="007C6976" w:rsidRPr="007C6976">
        <w:t>:</w:t>
      </w:r>
      <w:r>
        <w:t>(</w:t>
      </w:r>
      <w:r w:rsidR="007C6976">
        <w:rPr>
          <w:rFonts w:ascii="Cambria" w:hAnsi="Cambria"/>
        </w:rPr>
        <w:t>∀</w:t>
      </w:r>
      <w:r w:rsidR="007C6976">
        <w:rPr>
          <w:vertAlign w:val="subscript"/>
        </w:rPr>
        <w:t xml:space="preserve">y </w:t>
      </w:r>
      <w:r w:rsidR="007C6976">
        <w:rPr>
          <w:rFonts w:ascii="Cambria" w:hAnsi="Cambria"/>
        </w:rPr>
        <w:t>∣</w:t>
      </w:r>
      <w:r w:rsidR="007C6976">
        <w:t xml:space="preserve"> (P(y) : C(x,</w:t>
      </w:r>
      <w:r w:rsidR="00B31908">
        <w:t xml:space="preserve"> </w:t>
      </w:r>
      <w:r w:rsidR="007C6976">
        <w:t>y)))</w:t>
      </w:r>
      <w:r w:rsidR="00C3205E">
        <w:t xml:space="preserve">, </w:t>
      </w:r>
      <w:r w:rsidR="008E1E17">
        <w:rPr>
          <w:rFonts w:ascii="Cambria" w:hAnsi="Cambria"/>
        </w:rPr>
        <w:t>∀</w:t>
      </w:r>
      <w:r w:rsidR="008E1E17">
        <w:rPr>
          <w:vertAlign w:val="subscript"/>
        </w:rPr>
        <w:t xml:space="preserve">x </w:t>
      </w:r>
      <w:r w:rsidR="008E1E17">
        <w:rPr>
          <w:rFonts w:ascii="Cambria" w:hAnsi="Cambria"/>
        </w:rPr>
        <w:t>∣</w:t>
      </w:r>
      <w:r w:rsidR="008E1E17">
        <w:t>:</w:t>
      </w:r>
      <w:r w:rsidR="003C1F50">
        <w:t xml:space="preserve"> (</w:t>
      </w:r>
      <w:r w:rsidR="003C1F50">
        <w:rPr>
          <w:rFonts w:ascii="Cambria" w:hAnsi="Cambria"/>
        </w:rPr>
        <w:t>∀</w:t>
      </w:r>
      <w:r w:rsidR="003C1F50">
        <w:rPr>
          <w:vertAlign w:val="subscript"/>
        </w:rPr>
        <w:t xml:space="preserve">y </w:t>
      </w:r>
      <w:r w:rsidR="003C1F50">
        <w:rPr>
          <w:rFonts w:ascii="Cambria" w:hAnsi="Cambria"/>
        </w:rPr>
        <w:t>∣</w:t>
      </w:r>
      <w:r w:rsidR="00C3205E">
        <w:t>F(y,</w:t>
      </w:r>
      <w:r w:rsidR="00B31908">
        <w:t xml:space="preserve"> </w:t>
      </w:r>
      <w:r w:rsidR="00C3205E">
        <w:t>x)</w:t>
      </w:r>
      <w:r w:rsidR="003C1F50">
        <w:t xml:space="preserve"> :</w:t>
      </w:r>
      <w:r w:rsidR="008E1E17">
        <w:t xml:space="preserve"> C(y,</w:t>
      </w:r>
      <w:r w:rsidR="00B31908">
        <w:t xml:space="preserve"> </w:t>
      </w:r>
      <w:r w:rsidR="008E1E17">
        <w:t>x)</w:t>
      </w:r>
      <w:r w:rsidR="003C1F50">
        <w:t xml:space="preserve">)), </w:t>
      </w:r>
      <w:r w:rsidR="00700577">
        <w:rPr>
          <w:rFonts w:ascii="Cambria" w:hAnsi="Cambria"/>
        </w:rPr>
        <w:t>∀</w:t>
      </w:r>
      <w:r w:rsidR="00700577">
        <w:rPr>
          <w:vertAlign w:val="subscript"/>
        </w:rPr>
        <w:t xml:space="preserve">x </w:t>
      </w:r>
      <w:r w:rsidR="00700577">
        <w:rPr>
          <w:rFonts w:ascii="Cambria" w:hAnsi="Cambria"/>
        </w:rPr>
        <w:t>∣</w:t>
      </w:r>
      <w:r w:rsidR="00700577">
        <w:t>: (</w:t>
      </w:r>
      <w:r w:rsidR="00460187">
        <w:rPr>
          <w:rFonts w:ascii="Cambria" w:hAnsi="Cambria"/>
        </w:rPr>
        <w:t>∃</w:t>
      </w:r>
      <w:r w:rsidR="00700577">
        <w:rPr>
          <w:vertAlign w:val="subscript"/>
        </w:rPr>
        <w:t xml:space="preserve">y </w:t>
      </w:r>
      <w:r w:rsidR="00460187">
        <w:rPr>
          <w:rFonts w:ascii="Cambria" w:hAnsi="Cambria"/>
        </w:rPr>
        <w:t>∣</w:t>
      </w:r>
      <w:r w:rsidR="00460187">
        <w:t>F(y,</w:t>
      </w:r>
      <w:r w:rsidR="00B31908">
        <w:t xml:space="preserve"> </w:t>
      </w:r>
      <w:r w:rsidR="00460187">
        <w:t>x) : P(x))</w:t>
      </w:r>
      <w:r w:rsidR="00700577">
        <w:t>)</w:t>
      </w:r>
    </w:p>
    <w:p w14:paraId="67DA6B56" w14:textId="77777777" w:rsidR="00D37311" w:rsidRDefault="00D37311" w:rsidP="00D37311">
      <w:r w:rsidRPr="00D37311">
        <w:drawing>
          <wp:inline distT="0" distB="0" distL="0" distR="0" wp14:anchorId="4A8218CC" wp14:editId="7BFE2EBC">
            <wp:extent cx="5612130" cy="193675"/>
            <wp:effectExtent l="0" t="0" r="7620" b="0"/>
            <wp:docPr id="783355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55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504" w14:textId="42AD8C62" w:rsidR="000027A0" w:rsidRDefault="00CF6FF3" w:rsidP="00D37311">
      <w:r>
        <w:t>H(x) : “</w:t>
      </w:r>
      <w:r w:rsidR="003B4A4E">
        <w:t>x es humano</w:t>
      </w:r>
      <w:r>
        <w:t>”</w:t>
      </w:r>
    </w:p>
    <w:p w14:paraId="7622539A" w14:textId="7842A969" w:rsidR="003B4A4E" w:rsidRDefault="003B4A4E" w:rsidP="00D37311">
      <w:r>
        <w:t>D(x</w:t>
      </w:r>
      <w:r w:rsidR="00D26EDF">
        <w:t>,</w:t>
      </w:r>
      <w:r w:rsidR="00B31908">
        <w:t xml:space="preserve"> </w:t>
      </w:r>
      <w:r w:rsidR="00D26EDF">
        <w:t>y</w:t>
      </w:r>
      <w:r>
        <w:t>) : “x desprecia a y”</w:t>
      </w:r>
    </w:p>
    <w:p w14:paraId="1B58A693" w14:textId="2E175C53" w:rsidR="00B00041" w:rsidRPr="00F92016" w:rsidRDefault="00D26EDF" w:rsidP="00D37311">
      <w:r>
        <w:rPr>
          <w:rFonts w:ascii="Cambria" w:hAnsi="Cambria"/>
        </w:rPr>
        <w:t>(</w:t>
      </w:r>
      <w:r w:rsidR="00F92016">
        <w:rPr>
          <w:rFonts w:ascii="Cambria" w:hAnsi="Cambria"/>
        </w:rPr>
        <w:t>∃</w:t>
      </w:r>
      <w:r w:rsidR="00F92016">
        <w:rPr>
          <w:vertAlign w:val="subscript"/>
        </w:rPr>
        <w:t xml:space="preserve">x </w:t>
      </w:r>
      <w:r w:rsidR="00F92016">
        <w:rPr>
          <w:rFonts w:ascii="Cambria" w:hAnsi="Cambria"/>
        </w:rPr>
        <w:t>∣</w:t>
      </w:r>
      <w:r w:rsidR="00F92016">
        <w:t xml:space="preserve"> (H(x) : </w:t>
      </w:r>
      <w:r>
        <w:t>D(x, y))),</w:t>
      </w:r>
      <w:r w:rsidR="00B21A5F">
        <w:rPr>
          <w:rFonts w:ascii="Cambria" w:hAnsi="Cambria"/>
        </w:rPr>
        <w:t>∀</w:t>
      </w:r>
      <w:r w:rsidR="00BB3EE1">
        <w:rPr>
          <w:vertAlign w:val="subscript"/>
        </w:rPr>
        <w:t xml:space="preserve">y </w:t>
      </w:r>
      <w:r w:rsidR="00BB3EE1">
        <w:rPr>
          <w:rFonts w:ascii="Cambria" w:hAnsi="Cambria"/>
        </w:rPr>
        <w:t>∣</w:t>
      </w:r>
      <w:r w:rsidR="00BB3EE1">
        <w:t xml:space="preserve">(H(y) : </w:t>
      </w:r>
      <w:r w:rsidR="00E910AB">
        <w:t>D(</w:t>
      </w:r>
      <w:proofErr w:type="spellStart"/>
      <w:r w:rsidR="00E910AB">
        <w:t>y,x</w:t>
      </w:r>
      <w:proofErr w:type="spellEnd"/>
      <w:r w:rsidR="00E910AB">
        <w:t>)</w:t>
      </w:r>
      <w:r w:rsidR="00BB3EE1">
        <w:t>)</w:t>
      </w:r>
      <w:r>
        <w:t xml:space="preserve"> </w:t>
      </w:r>
    </w:p>
    <w:p w14:paraId="4154AA8B" w14:textId="77777777" w:rsidR="00D37311" w:rsidRDefault="00D37311" w:rsidP="00D37311">
      <w:r w:rsidRPr="00D37311">
        <w:drawing>
          <wp:inline distT="0" distB="0" distL="0" distR="0" wp14:anchorId="6153E053" wp14:editId="69D1BE12">
            <wp:extent cx="5612130" cy="195580"/>
            <wp:effectExtent l="0" t="0" r="7620" b="0"/>
            <wp:docPr id="676819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19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AAE9" w14:textId="0B5B7F16" w:rsidR="008861E5" w:rsidRDefault="009E02B7" w:rsidP="00D37311">
      <w:r>
        <w:t xml:space="preserve">H(x) </w:t>
      </w:r>
      <w:r w:rsidR="00244250">
        <w:t>:</w:t>
      </w:r>
      <w:r>
        <w:t xml:space="preserve"> “x es hiena”</w:t>
      </w:r>
    </w:p>
    <w:p w14:paraId="43637DE9" w14:textId="07FAABED" w:rsidR="009E02B7" w:rsidRDefault="009E02B7" w:rsidP="00D37311">
      <w:r>
        <w:t xml:space="preserve">P(x) </w:t>
      </w:r>
      <w:r w:rsidR="00244250">
        <w:t>:</w:t>
      </w:r>
      <w:r>
        <w:t xml:space="preserve"> “x es peligroso”</w:t>
      </w:r>
    </w:p>
    <w:p w14:paraId="33CFE1BF" w14:textId="0C0B60A6" w:rsidR="009E02B7" w:rsidRDefault="009E02B7" w:rsidP="00D37311">
      <w:r>
        <w:t xml:space="preserve">G(x) </w:t>
      </w:r>
      <w:r w:rsidR="00244250">
        <w:t>:</w:t>
      </w:r>
      <w:r>
        <w:t xml:space="preserve"> “x es gato”</w:t>
      </w:r>
    </w:p>
    <w:p w14:paraId="5706D87B" w14:textId="12C459D6" w:rsidR="009E02B7" w:rsidRPr="00876B66" w:rsidRDefault="00DD0B73" w:rsidP="00D37311">
      <w:r>
        <w:rPr>
          <w:rFonts w:ascii="Cambria" w:hAnsi="Cambria"/>
        </w:rPr>
        <w:t>∀</w:t>
      </w:r>
      <w:r>
        <w:rPr>
          <w:vertAlign w:val="subscript"/>
        </w:rPr>
        <w:t xml:space="preserve">x </w:t>
      </w:r>
      <w:r w:rsidR="00795353">
        <w:rPr>
          <w:rFonts w:ascii="Cambria" w:hAnsi="Cambria"/>
        </w:rPr>
        <w:t>∣</w:t>
      </w:r>
      <w:r>
        <w:t>(</w:t>
      </w:r>
      <w:r w:rsidR="00446EAA">
        <w:t>H(x) : P(x)</w:t>
      </w:r>
      <w:r>
        <w:t>)</w:t>
      </w:r>
      <w:r w:rsidR="00446EAA">
        <w:t>,</w:t>
      </w:r>
      <w:r w:rsidR="00D90605">
        <w:t xml:space="preserve"> </w:t>
      </w:r>
      <w:r w:rsidR="00795353">
        <w:rPr>
          <w:rFonts w:cstheme="minorHAnsi"/>
        </w:rPr>
        <w:t>¬</w:t>
      </w:r>
      <w:r w:rsidR="00795353">
        <w:rPr>
          <w:rFonts w:ascii="Cambria" w:hAnsi="Cambria"/>
        </w:rPr>
        <w:t>∃</w:t>
      </w:r>
      <w:r w:rsidR="00795353">
        <w:rPr>
          <w:vertAlign w:val="subscript"/>
        </w:rPr>
        <w:t xml:space="preserve">x </w:t>
      </w:r>
      <w:r w:rsidR="00795353" w:rsidRPr="00B10014">
        <w:rPr>
          <w:rFonts w:ascii="Cambria" w:hAnsi="Cambria"/>
        </w:rPr>
        <w:t>∣</w:t>
      </w:r>
      <w:r w:rsidR="00795353">
        <w:t>(G(x)</w:t>
      </w:r>
      <w:r w:rsidR="00B91CE8">
        <w:t xml:space="preserve"> : </w:t>
      </w:r>
      <w:r w:rsidR="00D90605">
        <w:t>P(</w:t>
      </w:r>
      <w:r w:rsidR="00795353">
        <w:t>x</w:t>
      </w:r>
      <w:r w:rsidR="00D90605">
        <w:t>)</w:t>
      </w:r>
      <w:r w:rsidR="00795353">
        <w:t>)</w:t>
      </w:r>
      <w:r w:rsidR="00B10014">
        <w:t xml:space="preserve">, </w:t>
      </w:r>
      <w:r w:rsidR="00876B66">
        <w:rPr>
          <w:rFonts w:ascii="Cambria" w:hAnsi="Cambria"/>
        </w:rPr>
        <w:t>∀</w:t>
      </w:r>
      <w:r w:rsidR="00876B66">
        <w:rPr>
          <w:vertAlign w:val="subscript"/>
        </w:rPr>
        <w:t xml:space="preserve">x </w:t>
      </w:r>
      <w:r w:rsidR="00876B66">
        <w:rPr>
          <w:rFonts w:ascii="Cambria" w:hAnsi="Cambria"/>
        </w:rPr>
        <w:t>∣</w:t>
      </w:r>
      <w:r w:rsidR="00B91CE8">
        <w:t xml:space="preserve">(G(x) : </w:t>
      </w:r>
      <w:r w:rsidR="00B91CE8">
        <w:rPr>
          <w:rFonts w:cstheme="minorHAnsi"/>
        </w:rPr>
        <w:t>¬</w:t>
      </w:r>
      <w:r w:rsidR="00B91CE8">
        <w:t>H(x))</w:t>
      </w:r>
    </w:p>
    <w:p w14:paraId="03857BF5" w14:textId="77777777" w:rsidR="00D37311" w:rsidRPr="00D37311" w:rsidRDefault="00D37311" w:rsidP="00D37311"/>
    <w:sectPr w:rsidR="00D37311" w:rsidRPr="00D37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C0"/>
    <w:rsid w:val="000027A0"/>
    <w:rsid w:val="00036F56"/>
    <w:rsid w:val="000578A7"/>
    <w:rsid w:val="00096222"/>
    <w:rsid w:val="000B244A"/>
    <w:rsid w:val="001005A5"/>
    <w:rsid w:val="0015114F"/>
    <w:rsid w:val="00170D25"/>
    <w:rsid w:val="00175611"/>
    <w:rsid w:val="001D4DB2"/>
    <w:rsid w:val="00244250"/>
    <w:rsid w:val="002D6129"/>
    <w:rsid w:val="003B4A4E"/>
    <w:rsid w:val="003C1F50"/>
    <w:rsid w:val="00401DC0"/>
    <w:rsid w:val="0041045B"/>
    <w:rsid w:val="004153D5"/>
    <w:rsid w:val="00446EAA"/>
    <w:rsid w:val="00451A00"/>
    <w:rsid w:val="00460187"/>
    <w:rsid w:val="00536A5F"/>
    <w:rsid w:val="005C7851"/>
    <w:rsid w:val="00627FDD"/>
    <w:rsid w:val="006A328B"/>
    <w:rsid w:val="006B31C3"/>
    <w:rsid w:val="00700476"/>
    <w:rsid w:val="00700577"/>
    <w:rsid w:val="00723D84"/>
    <w:rsid w:val="00795353"/>
    <w:rsid w:val="00797607"/>
    <w:rsid w:val="007C6976"/>
    <w:rsid w:val="00827945"/>
    <w:rsid w:val="00876B66"/>
    <w:rsid w:val="00880097"/>
    <w:rsid w:val="008861E5"/>
    <w:rsid w:val="008A5C9B"/>
    <w:rsid w:val="008E1E17"/>
    <w:rsid w:val="00980F6E"/>
    <w:rsid w:val="009B5706"/>
    <w:rsid w:val="009E02B7"/>
    <w:rsid w:val="009F5433"/>
    <w:rsid w:val="00A70DC2"/>
    <w:rsid w:val="00AC5C2C"/>
    <w:rsid w:val="00AE5A30"/>
    <w:rsid w:val="00B00041"/>
    <w:rsid w:val="00B10014"/>
    <w:rsid w:val="00B21A5F"/>
    <w:rsid w:val="00B31908"/>
    <w:rsid w:val="00B77C1F"/>
    <w:rsid w:val="00B91CE8"/>
    <w:rsid w:val="00B972C8"/>
    <w:rsid w:val="00BB3EE1"/>
    <w:rsid w:val="00C0228F"/>
    <w:rsid w:val="00C211C6"/>
    <w:rsid w:val="00C24D47"/>
    <w:rsid w:val="00C3205E"/>
    <w:rsid w:val="00C938AD"/>
    <w:rsid w:val="00CF6FF3"/>
    <w:rsid w:val="00D01FCB"/>
    <w:rsid w:val="00D02856"/>
    <w:rsid w:val="00D248D0"/>
    <w:rsid w:val="00D26EDF"/>
    <w:rsid w:val="00D31C0B"/>
    <w:rsid w:val="00D37311"/>
    <w:rsid w:val="00D74073"/>
    <w:rsid w:val="00D90605"/>
    <w:rsid w:val="00D94A5B"/>
    <w:rsid w:val="00DA3ADF"/>
    <w:rsid w:val="00DD0B73"/>
    <w:rsid w:val="00DD34F3"/>
    <w:rsid w:val="00DE3B30"/>
    <w:rsid w:val="00E074A1"/>
    <w:rsid w:val="00E910AB"/>
    <w:rsid w:val="00E949BC"/>
    <w:rsid w:val="00EB22F2"/>
    <w:rsid w:val="00EE3BEA"/>
    <w:rsid w:val="00F032A5"/>
    <w:rsid w:val="00F528A9"/>
    <w:rsid w:val="00F671DC"/>
    <w:rsid w:val="00F73576"/>
    <w:rsid w:val="00F92016"/>
    <w:rsid w:val="00F9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58DA"/>
  <w15:chartTrackingRefBased/>
  <w15:docId w15:val="{F837E31B-DEE5-4061-906E-B1CFB3EB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D0B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78</cp:revision>
  <dcterms:created xsi:type="dcterms:W3CDTF">2023-04-18T14:35:00Z</dcterms:created>
  <dcterms:modified xsi:type="dcterms:W3CDTF">2023-04-19T03:57:00Z</dcterms:modified>
</cp:coreProperties>
</file>