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República Bolivariana de Venezuela</w:t>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Ministerio del Poder Popular para la Educación</w:t>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 Central de Venezuela</w:t>
      </w:r>
    </w:p>
    <w:p w:rsidR="00000000" w:rsidDel="00000000" w:rsidP="00000000" w:rsidRDefault="00000000" w:rsidRPr="00000000" w14:paraId="00000004">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Facultad de Ciencias, Escuela de Computación</w:t>
      </w:r>
    </w:p>
    <w:p w:rsidR="00000000" w:rsidDel="00000000" w:rsidP="00000000" w:rsidRDefault="00000000" w:rsidRPr="00000000" w14:paraId="00000005">
      <w:pPr>
        <w:spacing w:after="24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(6203) – Ingeniería de Software</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Entrega #3</w:t>
      </w:r>
    </w:p>
    <w:p w:rsidR="00000000" w:rsidDel="00000000" w:rsidP="00000000" w:rsidRDefault="00000000" w:rsidRPr="00000000" w14:paraId="0000000A">
      <w:pPr>
        <w:spacing w:after="0" w:before="0" w:lineRule="auto"/>
        <w:jc w:val="center"/>
        <w:rPr>
          <w:rFonts w:ascii="Times New Roman" w:cs="Times New Roman" w:eastAsia="Times New Roman" w:hAnsi="Times New Roman"/>
          <w:b w:val="1"/>
          <w:i w:val="1"/>
          <w:sz w:val="52"/>
          <w:szCs w:val="52"/>
        </w:rPr>
      </w:pPr>
      <w:r w:rsidDel="00000000" w:rsidR="00000000" w:rsidRPr="00000000">
        <w:rPr>
          <w:rFonts w:ascii="Times New Roman" w:cs="Times New Roman" w:eastAsia="Times New Roman" w:hAnsi="Times New Roman"/>
          <w:b w:val="1"/>
          <w:i w:val="1"/>
          <w:sz w:val="52"/>
          <w:szCs w:val="52"/>
          <w:rtl w:val="0"/>
        </w:rPr>
        <w:t xml:space="preserve">XP: Historias de Usuario y</w:t>
      </w:r>
    </w:p>
    <w:p w:rsidR="00000000" w:rsidDel="00000000" w:rsidP="00000000" w:rsidRDefault="00000000" w:rsidRPr="00000000" w14:paraId="0000000B">
      <w:pPr>
        <w:spacing w:after="0" w:before="0" w:lineRule="auto"/>
        <w:jc w:val="center"/>
        <w:rPr>
          <w:rFonts w:ascii="Times New Roman" w:cs="Times New Roman" w:eastAsia="Times New Roman" w:hAnsi="Times New Roman"/>
          <w:b w:val="1"/>
          <w:i w:val="1"/>
          <w:sz w:val="52"/>
          <w:szCs w:val="52"/>
        </w:rPr>
      </w:pPr>
      <w:r w:rsidDel="00000000" w:rsidR="00000000" w:rsidRPr="00000000">
        <w:rPr>
          <w:rFonts w:ascii="Times New Roman" w:cs="Times New Roman" w:eastAsia="Times New Roman" w:hAnsi="Times New Roman"/>
          <w:b w:val="1"/>
          <w:i w:val="1"/>
          <w:sz w:val="52"/>
          <w:szCs w:val="52"/>
          <w:rtl w:val="0"/>
        </w:rPr>
        <w:t xml:space="preserve"> Planificación del Sprint 1</w:t>
      </w:r>
    </w:p>
    <w:p w:rsidR="00000000" w:rsidDel="00000000" w:rsidP="00000000" w:rsidRDefault="00000000" w:rsidRPr="00000000" w14:paraId="0000000C">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hd w:fill="ffffff" w:val="clea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Prof./Profa: </w:t>
      </w:r>
      <w:r w:rsidDel="00000000" w:rsidR="00000000" w:rsidRPr="00000000">
        <w:rPr>
          <w:rFonts w:ascii="Times New Roman" w:cs="Times New Roman" w:eastAsia="Times New Roman" w:hAnsi="Times New Roman"/>
          <w:rtl w:val="0"/>
        </w:rPr>
        <w:t xml:space="preserve">Yosly Hernández</w:t>
      </w:r>
    </w:p>
    <w:p w:rsidR="00000000" w:rsidDel="00000000" w:rsidP="00000000" w:rsidRDefault="00000000" w:rsidRPr="00000000" w14:paraId="00000012">
      <w:pPr>
        <w:shd w:fill="ffffff" w:val="clea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Sección:</w:t>
      </w:r>
      <w:r w:rsidDel="00000000" w:rsidR="00000000" w:rsidRPr="00000000">
        <w:rPr>
          <w:rFonts w:ascii="Times New Roman" w:cs="Times New Roman" w:eastAsia="Times New Roman" w:hAnsi="Times New Roman"/>
          <w:rtl w:val="0"/>
        </w:rPr>
        <w:t xml:space="preserve"> C1</w:t>
      </w:r>
    </w:p>
    <w:p w:rsidR="00000000" w:rsidDel="00000000" w:rsidP="00000000" w:rsidRDefault="00000000" w:rsidRPr="00000000" w14:paraId="00000013">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hd w:fill="ffffff" w:val="clea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Equipo # 12</w:t>
      </w:r>
    </w:p>
    <w:p w:rsidR="00000000" w:rsidDel="00000000" w:rsidP="00000000" w:rsidRDefault="00000000" w:rsidRPr="00000000" w14:paraId="00000015">
      <w:pPr>
        <w:shd w:fill="ffffff" w:val="clear"/>
        <w:spacing w:after="0" w:before="0" w:lineRule="auto"/>
        <w:ind w:left="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Bárbara G. Ravelo M.</w:t>
      </w:r>
    </w:p>
    <w:p w:rsidR="00000000" w:rsidDel="00000000" w:rsidP="00000000" w:rsidRDefault="00000000" w:rsidRPr="00000000" w14:paraId="00000016">
      <w:pPr>
        <w:shd w:fill="ffffff" w:val="clear"/>
        <w:spacing w:after="0" w:before="0" w:lineRule="auto"/>
        <w:ind w:left="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Mariangel V. Suárez J.</w:t>
      </w:r>
    </w:p>
    <w:p w:rsidR="00000000" w:rsidDel="00000000" w:rsidP="00000000" w:rsidRDefault="00000000" w:rsidRPr="00000000" w14:paraId="00000017">
      <w:pPr>
        <w:shd w:fill="ffffff" w:val="clear"/>
        <w:spacing w:after="0" w:before="0" w:lineRule="auto"/>
        <w:ind w:left="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Marco A. Martínez R.</w:t>
      </w:r>
    </w:p>
    <w:p w:rsidR="00000000" w:rsidDel="00000000" w:rsidP="00000000" w:rsidRDefault="00000000" w:rsidRPr="00000000" w14:paraId="00000018">
      <w:pPr>
        <w:shd w:fill="ffffff" w:val="clear"/>
        <w:spacing w:after="0" w:before="0" w:lineRule="auto"/>
        <w:ind w:left="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Sebastián J. Flores B.</w:t>
      </w:r>
    </w:p>
    <w:p w:rsidR="00000000" w:rsidDel="00000000" w:rsidP="00000000" w:rsidRDefault="00000000" w:rsidRPr="00000000" w14:paraId="00000019">
      <w:pPr>
        <w:shd w:fill="ffffff" w:val="clea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shd w:fill="ffffff" w:val="clear"/>
        <w:ind w:lef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shd w:fill="ffffff" w:val="clear"/>
        <w:spacing w:after="0" w:before="0" w:lineRule="auto"/>
        <w:ind w:lef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Caracas, Venezuela</w:t>
      </w:r>
    </w:p>
    <w:p w:rsidR="00000000" w:rsidDel="00000000" w:rsidP="00000000" w:rsidRDefault="00000000" w:rsidRPr="00000000" w14:paraId="0000001C">
      <w:pPr>
        <w:shd w:fill="ffffff" w:val="clear"/>
        <w:spacing w:after="0" w:before="0" w:lineRule="auto"/>
        <w:ind w:lef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de julio de 2025</w:t>
      </w:r>
      <w:r w:rsidDel="00000000" w:rsidR="00000000" w:rsidRPr="00000000">
        <w:rPr>
          <w:rtl w:val="0"/>
        </w:rPr>
      </w:r>
    </w:p>
    <w:p w:rsidR="00000000" w:rsidDel="00000000" w:rsidP="00000000" w:rsidRDefault="00000000" w:rsidRPr="00000000" w14:paraId="0000001D">
      <w:pPr>
        <w:pStyle w:val="Heading2"/>
        <w:keepNext w:val="0"/>
        <w:keepLines w:val="0"/>
        <w:spacing w:before="0" w:lineRule="auto"/>
        <w:jc w:val="both"/>
        <w:rPr>
          <w:rFonts w:ascii="Times New Roman" w:cs="Times New Roman" w:eastAsia="Times New Roman" w:hAnsi="Times New Roman"/>
          <w:sz w:val="34"/>
          <w:szCs w:val="34"/>
        </w:rPr>
      </w:pPr>
      <w:bookmarkStart w:colFirst="0" w:colLast="0" w:name="_heading=h.i7dr5q9pzcj6" w:id="0"/>
      <w:bookmarkEnd w:id="0"/>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keepNext w:val="0"/>
        <w:keepLines w:val="0"/>
        <w:rPr>
          <w:rFonts w:ascii="Times New Roman" w:cs="Times New Roman" w:eastAsia="Times New Roman" w:hAnsi="Times New Roman"/>
        </w:rPr>
      </w:pPr>
      <w:bookmarkStart w:colFirst="0" w:colLast="0" w:name="_heading=h.91d2al32kuto" w:id="1"/>
      <w:bookmarkEnd w:id="1"/>
      <w:r w:rsidDel="00000000" w:rsidR="00000000" w:rsidRPr="00000000">
        <w:rPr>
          <w:rFonts w:ascii="Times New Roman" w:cs="Times New Roman" w:eastAsia="Times New Roman" w:hAnsi="Times New Roman"/>
          <w:rtl w:val="0"/>
        </w:rPr>
        <w:t xml:space="preserve">Product Backlog Inicial</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del Comedor Universitario (SCU) de la Universidad Central de Venezuela (UCV) se ha visto afectado por cambios en el subsidio recibido al SCU. Actualmente, todo se registra de forma manual, lo que conlleva a largas colas para ingresar al comedor, falta de gestión para los recursos utilizados, y falta de un sistema de pago adaptable.</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será utilizada por los usuarios del comedor universitario (estudiantes, profesores y empleados), administradores del SCU, y el personal de secretaría.</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inicial es tener un prototipo funcional en un período de mes y medio, que cumpla las funcionalidades básicas de inicio de sesión, el cálculo del coste de la bandeja cubierta, y los cálculos de porcentaje a pagar y ganancia generada.</w:t>
      </w:r>
      <w:r w:rsidDel="00000000" w:rsidR="00000000" w:rsidRPr="00000000">
        <w:rPr>
          <w:rtl w:val="0"/>
        </w:rPr>
      </w:r>
    </w:p>
    <w:p w:rsidR="00000000" w:rsidDel="00000000" w:rsidP="00000000" w:rsidRDefault="00000000" w:rsidRPr="00000000" w14:paraId="00000022">
      <w:pPr>
        <w:pStyle w:val="Heading3"/>
        <w:spacing w:after="240" w:lineRule="auto"/>
        <w:jc w:val="both"/>
        <w:rPr>
          <w:rFonts w:ascii="Times New Roman" w:cs="Times New Roman" w:eastAsia="Times New Roman" w:hAnsi="Times New Roman"/>
          <w:u w:val="single"/>
        </w:rPr>
      </w:pPr>
      <w:bookmarkStart w:colFirst="0" w:colLast="0" w:name="_heading=h.m92ai87hqpc" w:id="2"/>
      <w:bookmarkEnd w:id="2"/>
      <w:r w:rsidDel="00000000" w:rsidR="00000000" w:rsidRPr="00000000">
        <w:rPr>
          <w:rFonts w:ascii="Times New Roman" w:cs="Times New Roman" w:eastAsia="Times New Roman" w:hAnsi="Times New Roman"/>
          <w:u w:val="single"/>
          <w:rtl w:val="0"/>
        </w:rPr>
        <w:t xml:space="preserve">Requisitos Generales Iniciales (Épicas):</w:t>
      </w:r>
    </w:p>
    <w:p w:rsidR="00000000" w:rsidDel="00000000" w:rsidP="00000000" w:rsidRDefault="00000000" w:rsidRPr="00000000" w14:paraId="00000023">
      <w:pPr>
        <w:numPr>
          <w:ilvl w:val="0"/>
          <w:numId w:val="27"/>
        </w:numPr>
        <w:ind w:left="720" w:hanging="360"/>
        <w:jc w:val="both"/>
        <w:rPr>
          <w:u w:val="none"/>
        </w:rPr>
      </w:pPr>
      <w:r w:rsidDel="00000000" w:rsidR="00000000" w:rsidRPr="00000000">
        <w:rPr>
          <w:rFonts w:ascii="Times New Roman" w:cs="Times New Roman" w:eastAsia="Times New Roman" w:hAnsi="Times New Roman"/>
          <w:b w:val="1"/>
          <w:rtl w:val="0"/>
        </w:rPr>
        <w:t xml:space="preserve">Gestión del Costo Cubierto de la Bandeja (CCB):</w:t>
      </w:r>
      <w:r w:rsidDel="00000000" w:rsidR="00000000" w:rsidRPr="00000000">
        <w:rPr>
          <w:rFonts w:ascii="Times New Roman" w:cs="Times New Roman" w:eastAsia="Times New Roman" w:hAnsi="Times New Roman"/>
          <w:rtl w:val="0"/>
        </w:rPr>
        <w:t xml:space="preserve"> El Sistema de Gestión del Comedor Universitario (SGCU) necesita calcular automáticamente el costo real de producción de cada bandeja (desayuno, almuerzo o cena), considerando costos fijos (mano de obra, mantenimiento), costos variables (insumos, energía) y el porcentaje de merma según la siguiente fórmula:</w:t>
      </w:r>
    </w:p>
    <w:p w:rsidR="00000000" w:rsidDel="00000000" w:rsidP="00000000" w:rsidRDefault="00000000" w:rsidRPr="00000000" w14:paraId="00000024">
      <w:pPr>
        <w:jc w:val="center"/>
        <w:rPr>
          <w:rFonts w:ascii="Times New Roman" w:cs="Times New Roman" w:eastAsia="Times New Roman" w:hAnsi="Times New Roman"/>
        </w:rPr>
      </w:pPr>
      <m:oMath>
        <m:r>
          <w:rPr>
            <w:rFonts w:ascii="Times New Roman" w:cs="Times New Roman" w:eastAsia="Times New Roman" w:hAnsi="Times New Roman"/>
          </w:rPr>
          <m:t xml:space="preserve">CCB=</m:t>
        </m:r>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r>
                  <w:rPr>
                    <w:rFonts w:ascii="Times New Roman" w:cs="Times New Roman" w:eastAsia="Times New Roman" w:hAnsi="Times New Roman"/>
                  </w:rPr>
                  <m:t xml:space="preserve">Costos Fijos + Costos Variables</m:t>
                </m:r>
              </m:num>
              <m:den>
                <m:r>
                  <w:rPr>
                    <w:rFonts w:ascii="Times New Roman" w:cs="Times New Roman" w:eastAsia="Times New Roman" w:hAnsi="Times New Roman"/>
                  </w:rPr>
                  <m:t xml:space="preserve">N° de Bandejas</m:t>
                </m:r>
              </m:den>
            </m:f>
          </m:e>
        </m:d>
        <m:r>
          <w:rPr>
            <w:rFonts w:ascii="Times New Roman" w:cs="Times New Roman" w:eastAsia="Times New Roman" w:hAnsi="Times New Roman"/>
          </w:rPr>
          <m:t>∗</m:t>
        </m:r>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1 + %Merma</m:t>
            </m:r>
          </m:e>
        </m:d>
      </m:oMath>
      <w:r w:rsidDel="00000000" w:rsidR="00000000" w:rsidRPr="00000000">
        <w:rPr>
          <w:rtl w:val="0"/>
        </w:rPr>
      </w:r>
    </w:p>
    <w:p w:rsidR="00000000" w:rsidDel="00000000" w:rsidP="00000000" w:rsidRDefault="00000000" w:rsidRPr="00000000" w14:paraId="00000025">
      <w:pPr>
        <w:numPr>
          <w:ilvl w:val="0"/>
          <w:numId w:val="27"/>
        </w:numPr>
        <w:ind w:left="720" w:hanging="360"/>
        <w:jc w:val="both"/>
        <w:rPr>
          <w:u w:val="none"/>
        </w:rPr>
      </w:pPr>
      <w:r w:rsidDel="00000000" w:rsidR="00000000" w:rsidRPr="00000000">
        <w:rPr>
          <w:rFonts w:ascii="Times New Roman" w:cs="Times New Roman" w:eastAsia="Times New Roman" w:hAnsi="Times New Roman"/>
          <w:b w:val="1"/>
          <w:rtl w:val="0"/>
        </w:rPr>
        <w:t xml:space="preserve">Gestión de Tarifas Diferenciadas:</w:t>
      </w:r>
      <w:r w:rsidDel="00000000" w:rsidR="00000000" w:rsidRPr="00000000">
        <w:rPr>
          <w:rFonts w:ascii="Times New Roman" w:cs="Times New Roman" w:eastAsia="Times New Roman" w:hAnsi="Times New Roman"/>
          <w:rtl w:val="0"/>
        </w:rPr>
        <w:t xml:space="preserve"> El </w:t>
      </w:r>
      <w:r w:rsidDel="00000000" w:rsidR="00000000" w:rsidRPr="00000000">
        <w:rPr>
          <w:rFonts w:ascii="Times New Roman" w:cs="Times New Roman" w:eastAsia="Times New Roman" w:hAnsi="Times New Roman"/>
          <w:rtl w:val="0"/>
        </w:rPr>
        <w:t xml:space="preserve">SGCU</w:t>
      </w:r>
      <w:r w:rsidDel="00000000" w:rsidR="00000000" w:rsidRPr="00000000">
        <w:rPr>
          <w:rFonts w:ascii="Times New Roman" w:cs="Times New Roman" w:eastAsia="Times New Roman" w:hAnsi="Times New Roman"/>
          <w:rtl w:val="0"/>
        </w:rPr>
        <w:t xml:space="preserve"> debe aplicar tarifas de acceso diferenciadas según el tipo de usuario (estudiante, profesor, empleado), basadas en un porcentaje del CCB. Estos porcentajes vienen dados de la siguiente forma:</w:t>
      </w:r>
    </w:p>
    <w:p w:rsidR="00000000" w:rsidDel="00000000" w:rsidP="00000000" w:rsidRDefault="00000000" w:rsidRPr="00000000" w14:paraId="00000026">
      <w:pPr>
        <w:numPr>
          <w:ilvl w:val="1"/>
          <w:numId w:val="12"/>
        </w:numPr>
        <w:spacing w:after="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Estudiantes:</w:t>
      </w:r>
      <w:r w:rsidDel="00000000" w:rsidR="00000000" w:rsidRPr="00000000">
        <w:rPr>
          <w:rFonts w:ascii="Times New Roman" w:cs="Times New Roman" w:eastAsia="Times New Roman" w:hAnsi="Times New Roman"/>
          <w:rtl w:val="0"/>
        </w:rPr>
        <w:t xml:space="preserve"> 20-30% del CCB.</w:t>
      </w:r>
    </w:p>
    <w:p w:rsidR="00000000" w:rsidDel="00000000" w:rsidP="00000000" w:rsidRDefault="00000000" w:rsidRPr="00000000" w14:paraId="00000027">
      <w:pPr>
        <w:numPr>
          <w:ilvl w:val="1"/>
          <w:numId w:val="12"/>
        </w:numPr>
        <w:spacing w:after="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Profesores:</w:t>
      </w:r>
      <w:r w:rsidDel="00000000" w:rsidR="00000000" w:rsidRPr="00000000">
        <w:rPr>
          <w:rFonts w:ascii="Times New Roman" w:cs="Times New Roman" w:eastAsia="Times New Roman" w:hAnsi="Times New Roman"/>
          <w:rtl w:val="0"/>
        </w:rPr>
        <w:t xml:space="preserve"> 70-90% del CCB.</w:t>
      </w:r>
    </w:p>
    <w:p w:rsidR="00000000" w:rsidDel="00000000" w:rsidP="00000000" w:rsidRDefault="00000000" w:rsidRPr="00000000" w14:paraId="00000028">
      <w:pPr>
        <w:numPr>
          <w:ilvl w:val="1"/>
          <w:numId w:val="1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Empleados:</w:t>
      </w:r>
      <w:r w:rsidDel="00000000" w:rsidR="00000000" w:rsidRPr="00000000">
        <w:rPr>
          <w:rFonts w:ascii="Times New Roman" w:cs="Times New Roman" w:eastAsia="Times New Roman" w:hAnsi="Times New Roman"/>
          <w:rtl w:val="0"/>
        </w:rPr>
        <w:t xml:space="preserve"> 90-110% del CCB.</w:t>
      </w:r>
    </w:p>
    <w:p w:rsidR="00000000" w:rsidDel="00000000" w:rsidP="00000000" w:rsidRDefault="00000000" w:rsidRPr="00000000" w14:paraId="00000029">
      <w:pPr>
        <w:numPr>
          <w:ilvl w:val="0"/>
          <w:numId w:val="27"/>
        </w:numPr>
        <w:spacing w:after="0" w:afterAutospacing="0"/>
        <w:ind w:left="720" w:hanging="360"/>
        <w:jc w:val="both"/>
        <w:rPr>
          <w:u w:val="none"/>
        </w:rPr>
      </w:pPr>
      <w:r w:rsidDel="00000000" w:rsidR="00000000" w:rsidRPr="00000000">
        <w:rPr>
          <w:rFonts w:ascii="Times New Roman" w:cs="Times New Roman" w:eastAsia="Times New Roman" w:hAnsi="Times New Roman"/>
          <w:b w:val="1"/>
          <w:rtl w:val="0"/>
        </w:rPr>
        <w:t xml:space="preserve">Control de Acceso por Reconocimiento Facial:</w:t>
      </w:r>
      <w:r w:rsidDel="00000000" w:rsidR="00000000" w:rsidRPr="00000000">
        <w:rPr>
          <w:rFonts w:ascii="Times New Roman" w:cs="Times New Roman" w:eastAsia="Times New Roman" w:hAnsi="Times New Roman"/>
          <w:rtl w:val="0"/>
        </w:rPr>
        <w:t xml:space="preserve"> Los usuarios del comedor deben poder acceder al servicio mediante un sistema de reconocimiento facial que verifique los siguientes puntos:</w:t>
      </w:r>
    </w:p>
    <w:p w:rsidR="00000000" w:rsidDel="00000000" w:rsidP="00000000" w:rsidRDefault="00000000" w:rsidRPr="00000000" w14:paraId="0000002A">
      <w:pPr>
        <w:numPr>
          <w:ilvl w:val="1"/>
          <w:numId w:val="19"/>
        </w:numPr>
        <w:spacing w:after="0" w:afterAutospacing="0" w:before="0" w:beforeAutospacing="0"/>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su identidad esté registrada en la Base de Datos de Secretaria.</w:t>
      </w:r>
    </w:p>
    <w:p w:rsidR="00000000" w:rsidDel="00000000" w:rsidP="00000000" w:rsidRDefault="00000000" w:rsidRPr="00000000" w14:paraId="0000002B">
      <w:pPr>
        <w:numPr>
          <w:ilvl w:val="1"/>
          <w:numId w:val="19"/>
        </w:numPr>
        <w:spacing w:after="0" w:afterAutospacing="0" w:before="0" w:beforeAutospacing="0"/>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se encuentre activo en el sistema.</w:t>
      </w:r>
    </w:p>
    <w:p w:rsidR="00000000" w:rsidDel="00000000" w:rsidP="00000000" w:rsidRDefault="00000000" w:rsidRPr="00000000" w14:paraId="0000002C">
      <w:pPr>
        <w:numPr>
          <w:ilvl w:val="1"/>
          <w:numId w:val="19"/>
        </w:numPr>
        <w:spacing w:after="0" w:afterAutospacing="0" w:before="0" w:beforeAutospacing="0"/>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caso de estar pagando un menú, si tienen saldo disponible en el monedero virtual.</w:t>
      </w:r>
    </w:p>
    <w:p w:rsidR="00000000" w:rsidDel="00000000" w:rsidP="00000000" w:rsidRDefault="00000000" w:rsidRPr="00000000" w14:paraId="0000002D">
      <w:pPr>
        <w:numPr>
          <w:ilvl w:val="0"/>
          <w:numId w:val="27"/>
        </w:numPr>
        <w:spacing w:after="0" w:afterAutospacing="0" w:before="0" w:beforeAutospacing="0"/>
        <w:ind w:left="720" w:hanging="360"/>
        <w:jc w:val="both"/>
        <w:rPr>
          <w:u w:val="none"/>
        </w:rPr>
      </w:pPr>
      <w:r w:rsidDel="00000000" w:rsidR="00000000" w:rsidRPr="00000000">
        <w:rPr>
          <w:rFonts w:ascii="Times New Roman" w:cs="Times New Roman" w:eastAsia="Times New Roman" w:hAnsi="Times New Roman"/>
          <w:b w:val="1"/>
          <w:rtl w:val="0"/>
        </w:rPr>
        <w:t xml:space="preserve">Monedero Virtual para Pagos:</w:t>
      </w:r>
      <w:r w:rsidDel="00000000" w:rsidR="00000000" w:rsidRPr="00000000">
        <w:rPr>
          <w:rFonts w:ascii="Times New Roman" w:cs="Times New Roman" w:eastAsia="Times New Roman" w:hAnsi="Times New Roman"/>
          <w:rtl w:val="0"/>
        </w:rPr>
        <w:t xml:space="preserve"> A través de la misma aplicación, los usuarios del comedor deben contar con un monedero virtual que les permita</w:t>
      </w:r>
    </w:p>
    <w:p w:rsidR="00000000" w:rsidDel="00000000" w:rsidP="00000000" w:rsidRDefault="00000000" w:rsidRPr="00000000" w14:paraId="0000002E">
      <w:pPr>
        <w:numPr>
          <w:ilvl w:val="1"/>
          <w:numId w:val="25"/>
        </w:numPr>
        <w:spacing w:after="0" w:afterAutospacing="0" w:before="0" w:beforeAutospacing="0"/>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Recargar saldo mediante transferencias, tarjetas o efectivo.</w:t>
      </w:r>
    </w:p>
    <w:p w:rsidR="00000000" w:rsidDel="00000000" w:rsidP="00000000" w:rsidRDefault="00000000" w:rsidRPr="00000000" w14:paraId="0000002F">
      <w:pPr>
        <w:numPr>
          <w:ilvl w:val="1"/>
          <w:numId w:val="25"/>
        </w:numPr>
        <w:spacing w:after="0" w:afterAutospacing="0" w:before="0" w:beforeAutospacing="0"/>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historial de transacciones.</w:t>
      </w:r>
    </w:p>
    <w:p w:rsidR="00000000" w:rsidDel="00000000" w:rsidP="00000000" w:rsidRDefault="00000000" w:rsidRPr="00000000" w14:paraId="00000030">
      <w:pPr>
        <w:numPr>
          <w:ilvl w:val="1"/>
          <w:numId w:val="25"/>
        </w:numPr>
        <w:spacing w:before="0" w:beforeAutospacing="0"/>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Pagar automáticamente al acceder al comedor (vinculado al reconocimiento facial).</w:t>
      </w:r>
      <w:r w:rsidDel="00000000" w:rsidR="00000000" w:rsidRPr="00000000">
        <w:rPr>
          <w:rtl w:val="0"/>
        </w:rPr>
      </w:r>
    </w:p>
    <w:p w:rsidR="00000000" w:rsidDel="00000000" w:rsidP="00000000" w:rsidRDefault="00000000" w:rsidRPr="00000000" w14:paraId="00000031">
      <w:pPr>
        <w:pStyle w:val="Heading3"/>
        <w:spacing w:after="240" w:lineRule="auto"/>
        <w:jc w:val="both"/>
        <w:rPr>
          <w:rFonts w:ascii="Times New Roman" w:cs="Times New Roman" w:eastAsia="Times New Roman" w:hAnsi="Times New Roman"/>
          <w:u w:val="single"/>
        </w:rPr>
      </w:pPr>
      <w:bookmarkStart w:colFirst="0" w:colLast="0" w:name="_heading=h.3t52zkpgjb48" w:id="3"/>
      <w:bookmarkEnd w:id="3"/>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3"/>
        <w:spacing w:after="240" w:lineRule="auto"/>
        <w:jc w:val="both"/>
        <w:rPr>
          <w:rFonts w:ascii="Times New Roman" w:cs="Times New Roman" w:eastAsia="Times New Roman" w:hAnsi="Times New Roman"/>
          <w:u w:val="single"/>
        </w:rPr>
      </w:pPr>
      <w:bookmarkStart w:colFirst="0" w:colLast="0" w:name="_heading=h.lmyulvr66ug5" w:id="4"/>
      <w:bookmarkEnd w:id="4"/>
      <w:r w:rsidDel="00000000" w:rsidR="00000000" w:rsidRPr="00000000">
        <w:rPr>
          <w:rFonts w:ascii="Times New Roman" w:cs="Times New Roman" w:eastAsia="Times New Roman" w:hAnsi="Times New Roman"/>
          <w:u w:val="single"/>
          <w:rtl w:val="0"/>
        </w:rPr>
        <w:t xml:space="preserve">Historias de Usuario </w:t>
      </w:r>
    </w:p>
    <w:p w:rsidR="00000000" w:rsidDel="00000000" w:rsidP="00000000" w:rsidRDefault="00000000" w:rsidRPr="00000000" w14:paraId="0000003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Historias de Usuario relevantes a la ÉPICA 1: Gestión del Costo Cubierto de la Bandeja (CCB).</w:t>
      </w:r>
    </w:p>
    <w:sdt>
      <w:sdtPr>
        <w:id w:val="-359488629"/>
        <w:tag w:val="goog_rdk_0"/>
      </w:sdtPr>
      <w:sdtContent>
        <w:p w:rsidR="00000000" w:rsidDel="00000000" w:rsidP="00000000" w:rsidRDefault="00000000" w:rsidRPr="00000000" w14:paraId="00000034">
          <w:pPr>
            <w:pStyle w:val="Heading4"/>
            <w:jc w:val="both"/>
            <w:rPr>
              <w:rFonts w:ascii="Times New Roman" w:cs="Times New Roman" w:eastAsia="Times New Roman" w:hAnsi="Times New Roman"/>
            </w:rPr>
          </w:pPr>
          <w:bookmarkStart w:colFirst="0" w:colLast="0" w:name="_heading=h.eyd8azu5sixh" w:id="5"/>
          <w:bookmarkEnd w:id="5"/>
          <w:r w:rsidDel="00000000" w:rsidR="00000000" w:rsidRPr="00000000">
            <w:rPr>
              <w:rFonts w:ascii="Times New Roman" w:cs="Times New Roman" w:eastAsia="Times New Roman" w:hAnsi="Times New Roman"/>
              <w:rtl w:val="0"/>
            </w:rPr>
            <w:t xml:space="preserve">HU-001 - Registrar Costos Fijos</w:t>
          </w:r>
        </w:p>
      </w:sdtContent>
    </w:sdt>
    <w:p w:rsidR="00000000" w:rsidDel="00000000" w:rsidP="00000000" w:rsidRDefault="00000000" w:rsidRPr="00000000" w14:paraId="00000035">
      <w:pPr>
        <w:numPr>
          <w:ilvl w:val="0"/>
          <w:numId w:val="16"/>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Como:</w:t>
      </w:r>
      <w:r w:rsidDel="00000000" w:rsidR="00000000" w:rsidRPr="00000000">
        <w:rPr>
          <w:rFonts w:ascii="Times New Roman" w:cs="Times New Roman" w:eastAsia="Times New Roman" w:hAnsi="Times New Roman"/>
          <w:rtl w:val="0"/>
        </w:rPr>
        <w:t xml:space="preserve"> Administrador del SCU,</w:t>
      </w:r>
    </w:p>
    <w:p w:rsidR="00000000" w:rsidDel="00000000" w:rsidP="00000000" w:rsidRDefault="00000000" w:rsidRPr="00000000" w14:paraId="00000036">
      <w:pPr>
        <w:numPr>
          <w:ilvl w:val="0"/>
          <w:numId w:val="16"/>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Quiero:</w:t>
      </w:r>
      <w:r w:rsidDel="00000000" w:rsidR="00000000" w:rsidRPr="00000000">
        <w:rPr>
          <w:rFonts w:ascii="Times New Roman" w:cs="Times New Roman" w:eastAsia="Times New Roman" w:hAnsi="Times New Roman"/>
          <w:rtl w:val="0"/>
        </w:rPr>
        <w:t xml:space="preserve"> poder registrar los costos fijos del servicio (mano de obra, mantenimiento, alquiler),</w:t>
      </w:r>
    </w:p>
    <w:p w:rsidR="00000000" w:rsidDel="00000000" w:rsidP="00000000" w:rsidRDefault="00000000" w:rsidRPr="00000000" w14:paraId="00000037">
      <w:pPr>
        <w:numPr>
          <w:ilvl w:val="0"/>
          <w:numId w:val="16"/>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Para:</w:t>
      </w:r>
      <w:r w:rsidDel="00000000" w:rsidR="00000000" w:rsidRPr="00000000">
        <w:rPr>
          <w:rFonts w:ascii="Times New Roman" w:cs="Times New Roman" w:eastAsia="Times New Roman" w:hAnsi="Times New Roman"/>
          <w:rtl w:val="0"/>
        </w:rPr>
        <w:t xml:space="preserve"> tener un control preciso de los gastos operativos.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Alta</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Estimación (talla): S</w:t>
      </w:r>
    </w:p>
    <w:sdt>
      <w:sdtPr>
        <w:id w:val="-1096971543"/>
        <w:tag w:val="goog_rdk_1"/>
      </w:sdtPr>
      <w:sdtContent>
        <w:p w:rsidR="00000000" w:rsidDel="00000000" w:rsidP="00000000" w:rsidRDefault="00000000" w:rsidRPr="00000000" w14:paraId="0000003A">
          <w:pPr>
            <w:pStyle w:val="Heading5"/>
            <w:jc w:val="both"/>
            <w:rPr>
              <w:rFonts w:ascii="Times New Roman" w:cs="Times New Roman" w:eastAsia="Times New Roman" w:hAnsi="Times New Roman"/>
              <w:color w:val="000000"/>
            </w:rPr>
          </w:pPr>
          <w:bookmarkStart w:colFirst="0" w:colLast="0" w:name="_heading=h.ozbo7r7hhi9p" w:id="6"/>
          <w:bookmarkEnd w:id="6"/>
          <w:r w:rsidDel="00000000" w:rsidR="00000000" w:rsidRPr="00000000">
            <w:rPr>
              <w:rFonts w:ascii="Times New Roman" w:cs="Times New Roman" w:eastAsia="Times New Roman" w:hAnsi="Times New Roman"/>
              <w:color w:val="000000"/>
              <w:rtl w:val="0"/>
            </w:rPr>
            <w:t xml:space="preserve">Criterios de Aceptación:</w:t>
          </w:r>
        </w:p>
      </w:sdtContent>
    </w:sdt>
    <w:p w:rsidR="00000000" w:rsidDel="00000000" w:rsidP="00000000" w:rsidRDefault="00000000" w:rsidRPr="00000000" w14:paraId="0000003B">
      <w:pPr>
        <w:spacing w:after="0" w:before="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Registro exitoso de costos fijos.</w:t>
      </w:r>
    </w:p>
    <w:p w:rsidR="00000000" w:rsidDel="00000000" w:rsidP="00000000" w:rsidRDefault="00000000" w:rsidRPr="00000000" w14:paraId="0000003C">
      <w:pPr>
        <w:numPr>
          <w:ilvl w:val="0"/>
          <w:numId w:val="3"/>
        </w:numPr>
        <w:spacing w:after="0" w:afterAutospacing="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Dado que esté en la sección de "Registro de Costos Fijos",</w:t>
      </w:r>
    </w:p>
    <w:p w:rsidR="00000000" w:rsidDel="00000000" w:rsidP="00000000" w:rsidRDefault="00000000" w:rsidRPr="00000000" w14:paraId="0000003D">
      <w:pPr>
        <w:numPr>
          <w:ilvl w:val="0"/>
          <w:numId w:val="3"/>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Cuando ingreso los valores de mano de obra ($X), mantenimiento ($Y), y alquiler ($Z),</w:t>
      </w:r>
    </w:p>
    <w:p w:rsidR="00000000" w:rsidDel="00000000" w:rsidP="00000000" w:rsidRDefault="00000000" w:rsidRPr="00000000" w14:paraId="0000003E">
      <w:pPr>
        <w:numPr>
          <w:ilvl w:val="0"/>
          <w:numId w:val="3"/>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Entonces el sistema guarda los datos y muestra el mensaje: "Costos fijos registrados correctamente".</w:t>
      </w:r>
    </w:p>
    <w:p w:rsidR="00000000" w:rsidDel="00000000" w:rsidP="00000000" w:rsidRDefault="00000000" w:rsidRPr="00000000" w14:paraId="0000003F">
      <w:pPr>
        <w:spacing w:after="0" w:before="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Campos obligatorios vacíos.</w:t>
      </w:r>
    </w:p>
    <w:p w:rsidR="00000000" w:rsidDel="00000000" w:rsidP="00000000" w:rsidRDefault="00000000" w:rsidRPr="00000000" w14:paraId="00000040">
      <w:pPr>
        <w:numPr>
          <w:ilvl w:val="0"/>
          <w:numId w:val="11"/>
        </w:numPr>
        <w:spacing w:after="0" w:afterAutospacing="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esté en la sección de "Registro de Costos Fijos",</w:t>
      </w:r>
    </w:p>
    <w:p w:rsidR="00000000" w:rsidDel="00000000" w:rsidP="00000000" w:rsidRDefault="00000000" w:rsidRPr="00000000" w14:paraId="00000041">
      <w:pPr>
        <w:numPr>
          <w:ilvl w:val="0"/>
          <w:numId w:val="11"/>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Cuando intento guardar sin completar todos los campos,</w:t>
      </w:r>
    </w:p>
    <w:p w:rsidR="00000000" w:rsidDel="00000000" w:rsidP="00000000" w:rsidRDefault="00000000" w:rsidRPr="00000000" w14:paraId="00000042">
      <w:pPr>
        <w:numPr>
          <w:ilvl w:val="0"/>
          <w:numId w:val="11"/>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Entonces el sistema muestra un mensaje de: "Complete todos los campos obligatorios".</w:t>
      </w:r>
    </w:p>
    <w:p w:rsidR="00000000" w:rsidDel="00000000" w:rsidP="00000000" w:rsidRDefault="00000000" w:rsidRPr="00000000" w14:paraId="00000043">
      <w:pPr>
        <w:spacing w:after="0" w:before="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Valores incoherentes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numPr>
          <w:ilvl w:val="0"/>
          <w:numId w:val="11"/>
        </w:numPr>
        <w:spacing w:after="0" w:afterAutospacing="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esté en la sección de"Registro de Costos Fijos",</w:t>
      </w:r>
    </w:p>
    <w:p w:rsidR="00000000" w:rsidDel="00000000" w:rsidP="00000000" w:rsidRDefault="00000000" w:rsidRPr="00000000" w14:paraId="00000045">
      <w:pPr>
        <w:numPr>
          <w:ilvl w:val="0"/>
          <w:numId w:val="11"/>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intento ingresar valores no numéricos o negativos,</w:t>
      </w:r>
    </w:p>
    <w:p w:rsidR="00000000" w:rsidDel="00000000" w:rsidP="00000000" w:rsidRDefault="00000000" w:rsidRPr="00000000" w14:paraId="00000046">
      <w:pPr>
        <w:numPr>
          <w:ilvl w:val="0"/>
          <w:numId w:val="11"/>
        </w:numPr>
        <w:spacing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Entonces el sistema muestra un mensaje de: "Por favor ingrese un valor numérico positivo".</w:t>
      </w:r>
    </w:p>
    <w:sdt>
      <w:sdtPr>
        <w:id w:val="1181588759"/>
        <w:tag w:val="goog_rdk_2"/>
      </w:sdtPr>
      <w:sdtContent>
        <w:p w:rsidR="00000000" w:rsidDel="00000000" w:rsidP="00000000" w:rsidRDefault="00000000" w:rsidRPr="00000000" w14:paraId="00000047">
          <w:pPr>
            <w:pStyle w:val="Heading4"/>
            <w:jc w:val="both"/>
            <w:rPr>
              <w:rFonts w:ascii="Times New Roman" w:cs="Times New Roman" w:eastAsia="Times New Roman" w:hAnsi="Times New Roman"/>
            </w:rPr>
          </w:pPr>
          <w:bookmarkStart w:colFirst="0" w:colLast="0" w:name="_heading=h.14vftkp7l2lp" w:id="7"/>
          <w:bookmarkEnd w:id="7"/>
          <w:r w:rsidDel="00000000" w:rsidR="00000000" w:rsidRPr="00000000">
            <w:rPr>
              <w:rFonts w:ascii="Times New Roman" w:cs="Times New Roman" w:eastAsia="Times New Roman" w:hAnsi="Times New Roman"/>
              <w:rtl w:val="0"/>
            </w:rPr>
            <w:t xml:space="preserve">HU-002 - Registrar Costos Variables</w:t>
          </w:r>
        </w:p>
      </w:sdtContent>
    </w:sdt>
    <w:p w:rsidR="00000000" w:rsidDel="00000000" w:rsidP="00000000" w:rsidRDefault="00000000" w:rsidRPr="00000000" w14:paraId="00000048">
      <w:pPr>
        <w:numPr>
          <w:ilvl w:val="0"/>
          <w:numId w:val="18"/>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Como</w:t>
      </w:r>
      <w:r w:rsidDel="00000000" w:rsidR="00000000" w:rsidRPr="00000000">
        <w:rPr>
          <w:rFonts w:ascii="Times New Roman" w:cs="Times New Roman" w:eastAsia="Times New Roman" w:hAnsi="Times New Roman"/>
          <w:rtl w:val="0"/>
        </w:rPr>
        <w:t xml:space="preserve">: Administrador del SCU,</w:t>
      </w:r>
    </w:p>
    <w:p w:rsidR="00000000" w:rsidDel="00000000" w:rsidP="00000000" w:rsidRDefault="00000000" w:rsidRPr="00000000" w14:paraId="00000049">
      <w:pPr>
        <w:numPr>
          <w:ilvl w:val="0"/>
          <w:numId w:val="18"/>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Quiero</w:t>
      </w:r>
      <w:r w:rsidDel="00000000" w:rsidR="00000000" w:rsidRPr="00000000">
        <w:rPr>
          <w:rFonts w:ascii="Times New Roman" w:cs="Times New Roman" w:eastAsia="Times New Roman" w:hAnsi="Times New Roman"/>
          <w:rtl w:val="0"/>
        </w:rPr>
        <w:t xml:space="preserve">: registrar los costos variables (insumos, energía, empaques) por bandeja,</w:t>
      </w:r>
    </w:p>
    <w:p w:rsidR="00000000" w:rsidDel="00000000" w:rsidP="00000000" w:rsidRDefault="00000000" w:rsidRPr="00000000" w14:paraId="0000004A">
      <w:pPr>
        <w:numPr>
          <w:ilvl w:val="0"/>
          <w:numId w:val="18"/>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Para</w:t>
      </w:r>
      <w:r w:rsidDel="00000000" w:rsidR="00000000" w:rsidRPr="00000000">
        <w:rPr>
          <w:rFonts w:ascii="Times New Roman" w:cs="Times New Roman" w:eastAsia="Times New Roman" w:hAnsi="Times New Roman"/>
          <w:rtl w:val="0"/>
        </w:rPr>
        <w:t xml:space="preserve">: actualizar el cálculo del CCB según fluctuaciones de precios.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Alta</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Estimación (talla): L</w:t>
      </w:r>
    </w:p>
    <w:sdt>
      <w:sdtPr>
        <w:id w:val="2048599485"/>
        <w:tag w:val="goog_rdk_3"/>
      </w:sdtPr>
      <w:sdtContent>
        <w:p w:rsidR="00000000" w:rsidDel="00000000" w:rsidP="00000000" w:rsidRDefault="00000000" w:rsidRPr="00000000" w14:paraId="0000004D">
          <w:pPr>
            <w:pStyle w:val="Heading5"/>
            <w:jc w:val="both"/>
            <w:rPr>
              <w:rFonts w:ascii="Times New Roman" w:cs="Times New Roman" w:eastAsia="Times New Roman" w:hAnsi="Times New Roman"/>
              <w:color w:val="000000"/>
            </w:rPr>
          </w:pPr>
          <w:bookmarkStart w:colFirst="0" w:colLast="0" w:name="_heading=h.lhmsmu1e5ole" w:id="8"/>
          <w:bookmarkEnd w:id="8"/>
          <w:r w:rsidDel="00000000" w:rsidR="00000000" w:rsidRPr="00000000">
            <w:rPr>
              <w:rFonts w:ascii="Times New Roman" w:cs="Times New Roman" w:eastAsia="Times New Roman" w:hAnsi="Times New Roman"/>
              <w:color w:val="000000"/>
              <w:rtl w:val="0"/>
            </w:rPr>
            <w:t xml:space="preserve">Criterios de Aceptación:</w:t>
          </w:r>
        </w:p>
      </w:sdtContent>
    </w:sdt>
    <w:p w:rsidR="00000000" w:rsidDel="00000000" w:rsidP="00000000" w:rsidRDefault="00000000" w:rsidRPr="00000000" w14:paraId="0000004E">
      <w:pPr>
        <w:spacing w:after="0" w:before="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1:</w:t>
      </w:r>
      <w:r w:rsidDel="00000000" w:rsidR="00000000" w:rsidRPr="00000000">
        <w:rPr>
          <w:rFonts w:ascii="Times New Roman" w:cs="Times New Roman" w:eastAsia="Times New Roman" w:hAnsi="Times New Roman"/>
          <w:rtl w:val="0"/>
        </w:rPr>
        <w:t xml:space="preserve"> Registro exitoso de insumos.</w:t>
      </w:r>
    </w:p>
    <w:p w:rsidR="00000000" w:rsidDel="00000000" w:rsidP="00000000" w:rsidRDefault="00000000" w:rsidRPr="00000000" w14:paraId="0000004F">
      <w:pPr>
        <w:numPr>
          <w:ilvl w:val="0"/>
          <w:numId w:val="5"/>
        </w:numPr>
        <w:spacing w:after="0" w:afterAutospacing="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Dado que esté en la sección de “Registro de Costos Variables”, </w:t>
      </w:r>
    </w:p>
    <w:p w:rsidR="00000000" w:rsidDel="00000000" w:rsidP="00000000" w:rsidRDefault="00000000" w:rsidRPr="00000000" w14:paraId="00000050">
      <w:pPr>
        <w:numPr>
          <w:ilvl w:val="0"/>
          <w:numId w:val="5"/>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Cuando </w:t>
      </w:r>
      <w:r w:rsidDel="00000000" w:rsidR="00000000" w:rsidRPr="00000000">
        <w:rPr>
          <w:rFonts w:ascii="Times New Roman" w:cs="Times New Roman" w:eastAsia="Times New Roman" w:hAnsi="Times New Roman"/>
          <w:rtl w:val="0"/>
        </w:rPr>
        <w:t xml:space="preserve">selecciono</w:t>
      </w:r>
      <w:r w:rsidDel="00000000" w:rsidR="00000000" w:rsidRPr="00000000">
        <w:rPr>
          <w:rFonts w:ascii="Times New Roman" w:cs="Times New Roman" w:eastAsia="Times New Roman" w:hAnsi="Times New Roman"/>
          <w:rtl w:val="0"/>
        </w:rPr>
        <w:t xml:space="preserve"> la fecha en formato DD/MM/YY y el tipo de bandeja (ej: "Almuerzo"),</w:t>
      </w:r>
    </w:p>
    <w:p w:rsidR="00000000" w:rsidDel="00000000" w:rsidP="00000000" w:rsidRDefault="00000000" w:rsidRPr="00000000" w14:paraId="00000051">
      <w:pPr>
        <w:numPr>
          <w:ilvl w:val="0"/>
          <w:numId w:val="5"/>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Entonces ingreso el costo de proteínas ($A), carbohidratos ($B), y energía ($C), y el sistema calcula el costo variable total y lo guarda.</w:t>
      </w:r>
    </w:p>
    <w:p w:rsidR="00000000" w:rsidDel="00000000" w:rsidP="00000000" w:rsidRDefault="00000000" w:rsidRPr="00000000" w14:paraId="00000052">
      <w:pPr>
        <w:spacing w:after="0" w:before="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2</w:t>
      </w:r>
      <w:r w:rsidDel="00000000" w:rsidR="00000000" w:rsidRPr="00000000">
        <w:rPr>
          <w:rFonts w:ascii="Times New Roman" w:cs="Times New Roman" w:eastAsia="Times New Roman" w:hAnsi="Times New Roman"/>
          <w:rtl w:val="0"/>
        </w:rPr>
        <w:t xml:space="preserve">: Actualización de precios.</w:t>
      </w:r>
    </w:p>
    <w:p w:rsidR="00000000" w:rsidDel="00000000" w:rsidP="00000000" w:rsidRDefault="00000000" w:rsidRPr="00000000" w14:paraId="00000053">
      <w:pPr>
        <w:numPr>
          <w:ilvl w:val="0"/>
          <w:numId w:val="2"/>
        </w:numPr>
        <w:spacing w:after="0" w:afterAutospacing="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Dado que un insumo ya esté registrado,</w:t>
      </w:r>
    </w:p>
    <w:p w:rsidR="00000000" w:rsidDel="00000000" w:rsidP="00000000" w:rsidRDefault="00000000" w:rsidRPr="00000000" w14:paraId="00000054">
      <w:pPr>
        <w:numPr>
          <w:ilvl w:val="0"/>
          <w:numId w:val="2"/>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Cuando </w:t>
      </w:r>
      <w:r w:rsidDel="00000000" w:rsidR="00000000" w:rsidRPr="00000000">
        <w:rPr>
          <w:rFonts w:ascii="Times New Roman" w:cs="Times New Roman" w:eastAsia="Times New Roman" w:hAnsi="Times New Roman"/>
          <w:rtl w:val="0"/>
        </w:rPr>
        <w:t xml:space="preserve">modifico</w:t>
      </w:r>
      <w:r w:rsidDel="00000000" w:rsidR="00000000" w:rsidRPr="00000000">
        <w:rPr>
          <w:rFonts w:ascii="Times New Roman" w:cs="Times New Roman" w:eastAsia="Times New Roman" w:hAnsi="Times New Roman"/>
          <w:rtl w:val="0"/>
        </w:rPr>
        <w:t xml:space="preserve"> su precio,</w:t>
      </w:r>
    </w:p>
    <w:p w:rsidR="00000000" w:rsidDel="00000000" w:rsidP="00000000" w:rsidRDefault="00000000" w:rsidRPr="00000000" w14:paraId="00000055">
      <w:pPr>
        <w:numPr>
          <w:ilvl w:val="0"/>
          <w:numId w:val="2"/>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Entonces el sistema actualiza el registro y re-recalcula automáticamente el costo variable total.</w:t>
      </w:r>
    </w:p>
    <w:p w:rsidR="00000000" w:rsidDel="00000000" w:rsidP="00000000" w:rsidRDefault="00000000" w:rsidRPr="00000000" w14:paraId="00000056">
      <w:pPr>
        <w:spacing w:after="0" w:before="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Campos obligatorios vacíos.</w:t>
      </w:r>
    </w:p>
    <w:p w:rsidR="00000000" w:rsidDel="00000000" w:rsidP="00000000" w:rsidRDefault="00000000" w:rsidRPr="00000000" w14:paraId="00000057">
      <w:pPr>
        <w:numPr>
          <w:ilvl w:val="0"/>
          <w:numId w:val="11"/>
        </w:numPr>
        <w:spacing w:after="0" w:afterAutospacing="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esté en la sección de “Registro de Costos Variables”, </w:t>
      </w:r>
    </w:p>
    <w:p w:rsidR="00000000" w:rsidDel="00000000" w:rsidP="00000000" w:rsidRDefault="00000000" w:rsidRPr="00000000" w14:paraId="00000058">
      <w:pPr>
        <w:numPr>
          <w:ilvl w:val="0"/>
          <w:numId w:val="11"/>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intento guardar sin completar todos los campos y sin tener un valor previo,</w:t>
      </w:r>
    </w:p>
    <w:p w:rsidR="00000000" w:rsidDel="00000000" w:rsidP="00000000" w:rsidRDefault="00000000" w:rsidRPr="00000000" w14:paraId="00000059">
      <w:pPr>
        <w:numPr>
          <w:ilvl w:val="0"/>
          <w:numId w:val="11"/>
        </w:numPr>
        <w:spacing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Entonces el sistema muestra un mensaje de: "Complete todos los campos obligatorios".</w:t>
      </w:r>
    </w:p>
    <w:p w:rsidR="00000000" w:rsidDel="00000000" w:rsidP="00000000" w:rsidRDefault="00000000" w:rsidRPr="00000000" w14:paraId="0000005A">
      <w:pPr>
        <w:spacing w:after="0" w:before="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4</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Valores incoherentes.</w:t>
      </w:r>
    </w:p>
    <w:p w:rsidR="00000000" w:rsidDel="00000000" w:rsidP="00000000" w:rsidRDefault="00000000" w:rsidRPr="00000000" w14:paraId="0000005B">
      <w:pPr>
        <w:numPr>
          <w:ilvl w:val="0"/>
          <w:numId w:val="11"/>
        </w:numPr>
        <w:spacing w:after="0" w:afterAutospacing="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esté en la sección de “Registro de Costos Variables”, </w:t>
      </w:r>
    </w:p>
    <w:p w:rsidR="00000000" w:rsidDel="00000000" w:rsidP="00000000" w:rsidRDefault="00000000" w:rsidRPr="00000000" w14:paraId="0000005C">
      <w:pPr>
        <w:numPr>
          <w:ilvl w:val="0"/>
          <w:numId w:val="11"/>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intento ingresar valores no numéricos o negativos,</w:t>
      </w:r>
    </w:p>
    <w:p w:rsidR="00000000" w:rsidDel="00000000" w:rsidP="00000000" w:rsidRDefault="00000000" w:rsidRPr="00000000" w14:paraId="0000005D">
      <w:pPr>
        <w:numPr>
          <w:ilvl w:val="0"/>
          <w:numId w:val="11"/>
        </w:numPr>
        <w:spacing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Entonces el sistema muestra un mensaje de: "Por favor ingrese un valor numérico positivo".</w:t>
      </w:r>
    </w:p>
    <w:sdt>
      <w:sdtPr>
        <w:id w:val="-356644920"/>
        <w:tag w:val="goog_rdk_4"/>
      </w:sdtPr>
      <w:sdtContent>
        <w:p w:rsidR="00000000" w:rsidDel="00000000" w:rsidP="00000000" w:rsidRDefault="00000000" w:rsidRPr="00000000" w14:paraId="0000005E">
          <w:pPr>
            <w:pStyle w:val="Heading4"/>
            <w:jc w:val="both"/>
            <w:rPr>
              <w:rFonts w:ascii="Times New Roman" w:cs="Times New Roman" w:eastAsia="Times New Roman" w:hAnsi="Times New Roman"/>
            </w:rPr>
          </w:pPr>
          <w:bookmarkStart w:colFirst="0" w:colLast="0" w:name="_heading=h.2l9c5v6h0s7n" w:id="9"/>
          <w:bookmarkEnd w:id="9"/>
          <w:r w:rsidDel="00000000" w:rsidR="00000000" w:rsidRPr="00000000">
            <w:rPr>
              <w:rFonts w:ascii="Times New Roman" w:cs="Times New Roman" w:eastAsia="Times New Roman" w:hAnsi="Times New Roman"/>
              <w:rtl w:val="0"/>
            </w:rPr>
            <w:t xml:space="preserve">HU-003 - Registrar Factor de Merma</w:t>
          </w:r>
        </w:p>
      </w:sdtContent>
    </w:sdt>
    <w:p w:rsidR="00000000" w:rsidDel="00000000" w:rsidP="00000000" w:rsidRDefault="00000000" w:rsidRPr="00000000" w14:paraId="0000005F">
      <w:pPr>
        <w:numPr>
          <w:ilvl w:val="0"/>
          <w:numId w:val="23"/>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Como</w:t>
      </w:r>
      <w:r w:rsidDel="00000000" w:rsidR="00000000" w:rsidRPr="00000000">
        <w:rPr>
          <w:rFonts w:ascii="Times New Roman" w:cs="Times New Roman" w:eastAsia="Times New Roman" w:hAnsi="Times New Roman"/>
          <w:rtl w:val="0"/>
        </w:rPr>
        <w:t xml:space="preserve">: Administrador del SCU</w:t>
      </w:r>
    </w:p>
    <w:p w:rsidR="00000000" w:rsidDel="00000000" w:rsidP="00000000" w:rsidRDefault="00000000" w:rsidRPr="00000000" w14:paraId="00000060">
      <w:pPr>
        <w:numPr>
          <w:ilvl w:val="0"/>
          <w:numId w:val="23"/>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Quiero</w:t>
      </w:r>
      <w:r w:rsidDel="00000000" w:rsidR="00000000" w:rsidRPr="00000000">
        <w:rPr>
          <w:rFonts w:ascii="Times New Roman" w:cs="Times New Roman" w:eastAsia="Times New Roman" w:hAnsi="Times New Roman"/>
          <w:rtl w:val="0"/>
        </w:rPr>
        <w:t xml:space="preserve">: Definir el porcentaje de merma (desecho de alimentos)</w:t>
      </w:r>
    </w:p>
    <w:p w:rsidR="00000000" w:rsidDel="00000000" w:rsidP="00000000" w:rsidRDefault="00000000" w:rsidRPr="00000000" w14:paraId="00000061">
      <w:pPr>
        <w:numPr>
          <w:ilvl w:val="0"/>
          <w:numId w:val="23"/>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Para</w:t>
      </w:r>
      <w:r w:rsidDel="00000000" w:rsidR="00000000" w:rsidRPr="00000000">
        <w:rPr>
          <w:rFonts w:ascii="Times New Roman" w:cs="Times New Roman" w:eastAsia="Times New Roman" w:hAnsi="Times New Roman"/>
          <w:rtl w:val="0"/>
        </w:rPr>
        <w:t xml:space="preserve">: Ajustar el Costo Cubierto de la Bandeja (CCB) a pérdidas reales.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Media</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Estimación (talla): M</w:t>
      </w:r>
    </w:p>
    <w:sdt>
      <w:sdtPr>
        <w:id w:val="1131800848"/>
        <w:tag w:val="goog_rdk_5"/>
      </w:sdtPr>
      <w:sdtContent>
        <w:p w:rsidR="00000000" w:rsidDel="00000000" w:rsidP="00000000" w:rsidRDefault="00000000" w:rsidRPr="00000000" w14:paraId="00000064">
          <w:pPr>
            <w:pStyle w:val="Heading5"/>
            <w:jc w:val="both"/>
            <w:rPr>
              <w:rFonts w:ascii="Times New Roman" w:cs="Times New Roman" w:eastAsia="Times New Roman" w:hAnsi="Times New Roman"/>
              <w:color w:val="000000"/>
            </w:rPr>
          </w:pPr>
          <w:bookmarkStart w:colFirst="0" w:colLast="0" w:name="_heading=h.c4bprurdviop" w:id="10"/>
          <w:bookmarkEnd w:id="10"/>
          <w:r w:rsidDel="00000000" w:rsidR="00000000" w:rsidRPr="00000000">
            <w:rPr>
              <w:rFonts w:ascii="Times New Roman" w:cs="Times New Roman" w:eastAsia="Times New Roman" w:hAnsi="Times New Roman"/>
              <w:color w:val="000000"/>
              <w:rtl w:val="0"/>
            </w:rPr>
            <w:t xml:space="preserve">Criterios de Aceptación:</w:t>
          </w:r>
        </w:p>
      </w:sdtContent>
    </w:sdt>
    <w:p w:rsidR="00000000" w:rsidDel="00000000" w:rsidP="00000000" w:rsidRDefault="00000000" w:rsidRPr="00000000" w14:paraId="00000065">
      <w:pPr>
        <w:spacing w:after="0" w:before="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1</w:t>
      </w:r>
      <w:r w:rsidDel="00000000" w:rsidR="00000000" w:rsidRPr="00000000">
        <w:rPr>
          <w:rFonts w:ascii="Times New Roman" w:cs="Times New Roman" w:eastAsia="Times New Roman" w:hAnsi="Times New Roman"/>
          <w:rtl w:val="0"/>
        </w:rPr>
        <w:t xml:space="preserve">: Merma válida.</w:t>
      </w:r>
    </w:p>
    <w:p w:rsidR="00000000" w:rsidDel="00000000" w:rsidP="00000000" w:rsidRDefault="00000000" w:rsidRPr="00000000" w14:paraId="00000066">
      <w:pPr>
        <w:numPr>
          <w:ilvl w:val="0"/>
          <w:numId w:val="26"/>
        </w:numPr>
        <w:spacing w:after="0" w:afterAutospacing="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Dado que esté en la sección "Ajustes de Merma",</w:t>
      </w:r>
    </w:p>
    <w:p w:rsidR="00000000" w:rsidDel="00000000" w:rsidP="00000000" w:rsidRDefault="00000000" w:rsidRPr="00000000" w14:paraId="00000067">
      <w:pPr>
        <w:numPr>
          <w:ilvl w:val="0"/>
          <w:numId w:val="26"/>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Cuando ingreso un valor entre 1% y 20%,</w:t>
      </w:r>
    </w:p>
    <w:p w:rsidR="00000000" w:rsidDel="00000000" w:rsidP="00000000" w:rsidRDefault="00000000" w:rsidRPr="00000000" w14:paraId="00000068">
      <w:pPr>
        <w:numPr>
          <w:ilvl w:val="0"/>
          <w:numId w:val="26"/>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Entonces el sistema actualiza la fórmula del CCB.</w:t>
      </w:r>
    </w:p>
    <w:p w:rsidR="00000000" w:rsidDel="00000000" w:rsidP="00000000" w:rsidRDefault="00000000" w:rsidRPr="00000000" w14:paraId="00000069">
      <w:pPr>
        <w:spacing w:after="0" w:before="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Campos obligatorios vacíos.</w:t>
      </w:r>
    </w:p>
    <w:p w:rsidR="00000000" w:rsidDel="00000000" w:rsidP="00000000" w:rsidRDefault="00000000" w:rsidRPr="00000000" w14:paraId="0000006A">
      <w:pPr>
        <w:numPr>
          <w:ilvl w:val="0"/>
          <w:numId w:val="11"/>
        </w:numPr>
        <w:spacing w:after="0" w:afterAutospacing="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esté en la sección "Ajustes de Merma",</w:t>
      </w:r>
    </w:p>
    <w:p w:rsidR="00000000" w:rsidDel="00000000" w:rsidP="00000000" w:rsidRDefault="00000000" w:rsidRPr="00000000" w14:paraId="0000006B">
      <w:pPr>
        <w:numPr>
          <w:ilvl w:val="0"/>
          <w:numId w:val="11"/>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intento guardar sin completar el campo de merma,</w:t>
      </w:r>
    </w:p>
    <w:p w:rsidR="00000000" w:rsidDel="00000000" w:rsidP="00000000" w:rsidRDefault="00000000" w:rsidRPr="00000000" w14:paraId="0000006C">
      <w:pPr>
        <w:numPr>
          <w:ilvl w:val="0"/>
          <w:numId w:val="11"/>
        </w:numPr>
        <w:spacing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Entonces el sistema muestra un mensaje de: "Complete los campos obligatorios".</w:t>
      </w:r>
    </w:p>
    <w:p w:rsidR="00000000" w:rsidDel="00000000" w:rsidP="00000000" w:rsidRDefault="00000000" w:rsidRPr="00000000" w14:paraId="0000006D">
      <w:pPr>
        <w:spacing w:after="0" w:before="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Valores incoherentes.</w:t>
      </w:r>
    </w:p>
    <w:p w:rsidR="00000000" w:rsidDel="00000000" w:rsidP="00000000" w:rsidRDefault="00000000" w:rsidRPr="00000000" w14:paraId="0000006E">
      <w:pPr>
        <w:numPr>
          <w:ilvl w:val="0"/>
          <w:numId w:val="11"/>
        </w:numPr>
        <w:spacing w:after="0" w:afterAutospacing="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esté en la sección "Ajustes de Merma",</w:t>
      </w:r>
    </w:p>
    <w:p w:rsidR="00000000" w:rsidDel="00000000" w:rsidP="00000000" w:rsidRDefault="00000000" w:rsidRPr="00000000" w14:paraId="0000006F">
      <w:pPr>
        <w:numPr>
          <w:ilvl w:val="0"/>
          <w:numId w:val="11"/>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intento ingresar valores menores a 1 o mayores a 20</w:t>
      </w:r>
    </w:p>
    <w:p w:rsidR="00000000" w:rsidDel="00000000" w:rsidP="00000000" w:rsidRDefault="00000000" w:rsidRPr="00000000" w14:paraId="00000070">
      <w:pPr>
        <w:numPr>
          <w:ilvl w:val="0"/>
          <w:numId w:val="11"/>
        </w:numPr>
        <w:spacing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Entonces el sistema muestra un mensaje de: "Por favor ingrese un valor entre 1% y 20%".</w:t>
      </w:r>
    </w:p>
    <w:sdt>
      <w:sdtPr>
        <w:id w:val="-117009399"/>
        <w:tag w:val="goog_rdk_6"/>
      </w:sdtPr>
      <w:sdtContent>
        <w:p w:rsidR="00000000" w:rsidDel="00000000" w:rsidP="00000000" w:rsidRDefault="00000000" w:rsidRPr="00000000" w14:paraId="00000071">
          <w:pPr>
            <w:pStyle w:val="Heading4"/>
            <w:jc w:val="both"/>
            <w:rPr>
              <w:rFonts w:ascii="Times New Roman" w:cs="Times New Roman" w:eastAsia="Times New Roman" w:hAnsi="Times New Roman"/>
            </w:rPr>
          </w:pPr>
          <w:bookmarkStart w:colFirst="0" w:colLast="0" w:name="_heading=h.vq3l7roeftrf" w:id="11"/>
          <w:bookmarkEnd w:id="11"/>
          <w:r w:rsidDel="00000000" w:rsidR="00000000" w:rsidRPr="00000000">
            <w:rPr>
              <w:rFonts w:ascii="Times New Roman" w:cs="Times New Roman" w:eastAsia="Times New Roman" w:hAnsi="Times New Roman"/>
              <w:rtl w:val="0"/>
            </w:rPr>
            <w:t xml:space="preserve">HU-004 - Calcular Costo Cubierto de la Bandeja (CCB)</w:t>
          </w:r>
        </w:p>
      </w:sdtContent>
    </w:sdt>
    <w:p w:rsidR="00000000" w:rsidDel="00000000" w:rsidP="00000000" w:rsidRDefault="00000000" w:rsidRPr="00000000" w14:paraId="00000072">
      <w:pPr>
        <w:numPr>
          <w:ilvl w:val="0"/>
          <w:numId w:val="31"/>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Como</w:t>
      </w:r>
      <w:r w:rsidDel="00000000" w:rsidR="00000000" w:rsidRPr="00000000">
        <w:rPr>
          <w:rFonts w:ascii="Times New Roman" w:cs="Times New Roman" w:eastAsia="Times New Roman" w:hAnsi="Times New Roman"/>
          <w:rtl w:val="0"/>
        </w:rPr>
        <w:t xml:space="preserve">: Administrador del SCU</w:t>
      </w:r>
    </w:p>
    <w:p w:rsidR="00000000" w:rsidDel="00000000" w:rsidP="00000000" w:rsidRDefault="00000000" w:rsidRPr="00000000" w14:paraId="00000073">
      <w:pPr>
        <w:numPr>
          <w:ilvl w:val="0"/>
          <w:numId w:val="31"/>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Quiero</w:t>
      </w:r>
      <w:r w:rsidDel="00000000" w:rsidR="00000000" w:rsidRPr="00000000">
        <w:rPr>
          <w:rFonts w:ascii="Times New Roman" w:cs="Times New Roman" w:eastAsia="Times New Roman" w:hAnsi="Times New Roman"/>
          <w:rtl w:val="0"/>
        </w:rPr>
        <w:t xml:space="preserve">: que el sistema calcule automáticamente el CCB usando la fórmula</w:t>
      </w:r>
    </w:p>
    <w:p w:rsidR="00000000" w:rsidDel="00000000" w:rsidP="00000000" w:rsidRDefault="00000000" w:rsidRPr="00000000" w14:paraId="00000074">
      <w:pPr>
        <w:numPr>
          <w:ilvl w:val="0"/>
          <w:numId w:val="31"/>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Para</w:t>
      </w:r>
      <w:r w:rsidDel="00000000" w:rsidR="00000000" w:rsidRPr="00000000">
        <w:rPr>
          <w:rFonts w:ascii="Times New Roman" w:cs="Times New Roman" w:eastAsia="Times New Roman" w:hAnsi="Times New Roman"/>
          <w:rtl w:val="0"/>
        </w:rPr>
        <w:t xml:space="preserve">: generar reportes financieros confiables y permitir el pago de menús.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Crítica</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Estimación (talla): M</w:t>
      </w:r>
    </w:p>
    <w:sdt>
      <w:sdtPr>
        <w:id w:val="499979463"/>
        <w:tag w:val="goog_rdk_7"/>
      </w:sdtPr>
      <w:sdtContent>
        <w:p w:rsidR="00000000" w:rsidDel="00000000" w:rsidP="00000000" w:rsidRDefault="00000000" w:rsidRPr="00000000" w14:paraId="00000077">
          <w:pPr>
            <w:pStyle w:val="Heading5"/>
            <w:jc w:val="both"/>
            <w:rPr>
              <w:rFonts w:ascii="Times New Roman" w:cs="Times New Roman" w:eastAsia="Times New Roman" w:hAnsi="Times New Roman"/>
            </w:rPr>
          </w:pPr>
          <w:bookmarkStart w:colFirst="0" w:colLast="0" w:name="_heading=h.hy6ufvlcffis" w:id="12"/>
          <w:bookmarkEnd w:id="12"/>
          <w:r w:rsidDel="00000000" w:rsidR="00000000" w:rsidRPr="00000000">
            <w:rPr>
              <w:rFonts w:ascii="Times New Roman" w:cs="Times New Roman" w:eastAsia="Times New Roman" w:hAnsi="Times New Roman"/>
              <w:color w:val="000000"/>
              <w:rtl w:val="0"/>
            </w:rPr>
            <w:t xml:space="preserve">Criterios de Aceptación:</w:t>
          </w:r>
          <w:r w:rsidDel="00000000" w:rsidR="00000000" w:rsidRPr="00000000">
            <w:rPr>
              <w:rtl w:val="0"/>
            </w:rPr>
          </w:r>
        </w:p>
      </w:sdtContent>
    </w:sdt>
    <w:p w:rsidR="00000000" w:rsidDel="00000000" w:rsidP="00000000" w:rsidRDefault="00000000" w:rsidRPr="00000000" w14:paraId="00000078">
      <w:pPr>
        <w:spacing w:after="0" w:before="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1:</w:t>
      </w:r>
      <w:r w:rsidDel="00000000" w:rsidR="00000000" w:rsidRPr="00000000">
        <w:rPr>
          <w:rFonts w:ascii="Times New Roman" w:cs="Times New Roman" w:eastAsia="Times New Roman" w:hAnsi="Times New Roman"/>
          <w:rtl w:val="0"/>
        </w:rPr>
        <w:t xml:space="preserve"> Cálculo exitoso.</w:t>
      </w:r>
    </w:p>
    <w:p w:rsidR="00000000" w:rsidDel="00000000" w:rsidP="00000000" w:rsidRDefault="00000000" w:rsidRPr="00000000" w14:paraId="00000079">
      <w:pPr>
        <w:numPr>
          <w:ilvl w:val="0"/>
          <w:numId w:val="1"/>
        </w:numPr>
        <w:spacing w:after="0" w:afterAutospacing="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Dado que los costos fijos ($F), variables ($V) y merma (M%) están registrados,</w:t>
      </w:r>
    </w:p>
    <w:p w:rsidR="00000000" w:rsidDel="00000000" w:rsidP="00000000" w:rsidRDefault="00000000" w:rsidRPr="00000000" w14:paraId="0000007A">
      <w:pPr>
        <w:numPr>
          <w:ilvl w:val="0"/>
          <w:numId w:val="1"/>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Cuando ingreso el número de bandejas (N),</w:t>
      </w:r>
    </w:p>
    <w:p w:rsidR="00000000" w:rsidDel="00000000" w:rsidP="00000000" w:rsidRDefault="00000000" w:rsidRPr="00000000" w14:paraId="0000007B">
      <w:pPr>
        <w:numPr>
          <w:ilvl w:val="0"/>
          <w:numId w:val="1"/>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Entonces el sistema muestra: *"CCB = [(F + V)/N] * (1 + M%) = $X"*.</w:t>
      </w:r>
    </w:p>
    <w:p w:rsidR="00000000" w:rsidDel="00000000" w:rsidP="00000000" w:rsidRDefault="00000000" w:rsidRPr="00000000" w14:paraId="0000007C">
      <w:pPr>
        <w:spacing w:after="0" w:before="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2:</w:t>
      </w:r>
      <w:r w:rsidDel="00000000" w:rsidR="00000000" w:rsidRPr="00000000">
        <w:rPr>
          <w:rFonts w:ascii="Times New Roman" w:cs="Times New Roman" w:eastAsia="Times New Roman" w:hAnsi="Times New Roman"/>
          <w:rtl w:val="0"/>
        </w:rPr>
        <w:t xml:space="preserve"> Datos faltantes.</w:t>
      </w:r>
    </w:p>
    <w:p w:rsidR="00000000" w:rsidDel="00000000" w:rsidP="00000000" w:rsidRDefault="00000000" w:rsidRPr="00000000" w14:paraId="0000007D">
      <w:pPr>
        <w:numPr>
          <w:ilvl w:val="0"/>
          <w:numId w:val="1"/>
        </w:numPr>
        <w:spacing w:after="0" w:afterAutospacing="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los costos fijos ($F), variables ($V) y/o merma (M%) no estén registrados,</w:t>
      </w:r>
    </w:p>
    <w:p w:rsidR="00000000" w:rsidDel="00000000" w:rsidP="00000000" w:rsidRDefault="00000000" w:rsidRPr="00000000" w14:paraId="0000007E">
      <w:pPr>
        <w:numPr>
          <w:ilvl w:val="0"/>
          <w:numId w:val="1"/>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ingreso el número de bandejas (N),</w:t>
      </w:r>
    </w:p>
    <w:p w:rsidR="00000000" w:rsidDel="00000000" w:rsidP="00000000" w:rsidRDefault="00000000" w:rsidRPr="00000000" w14:paraId="0000007F">
      <w:pPr>
        <w:numPr>
          <w:ilvl w:val="0"/>
          <w:numId w:val="1"/>
        </w:numPr>
        <w:spacing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Entonces el sistema muestra: "Faltan datos para el cálculo del Coste Cubierto de la Bandeja".</w:t>
      </w:r>
    </w:p>
    <w:p w:rsidR="00000000" w:rsidDel="00000000" w:rsidP="00000000" w:rsidRDefault="00000000" w:rsidRPr="00000000" w14:paraId="0000008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Historias de Usuario relevantes a la ÉPICA 2: Gestión de Tarifas Diferenciadas.</w:t>
      </w:r>
    </w:p>
    <w:sdt>
      <w:sdtPr>
        <w:id w:val="1405886981"/>
        <w:tag w:val="goog_rdk_8"/>
      </w:sdtPr>
      <w:sdtContent>
        <w:p w:rsidR="00000000" w:rsidDel="00000000" w:rsidP="00000000" w:rsidRDefault="00000000" w:rsidRPr="00000000" w14:paraId="00000081">
          <w:pPr>
            <w:pStyle w:val="Heading4"/>
            <w:jc w:val="both"/>
            <w:rPr>
              <w:rFonts w:ascii="Times New Roman" w:cs="Times New Roman" w:eastAsia="Times New Roman" w:hAnsi="Times New Roman"/>
            </w:rPr>
          </w:pPr>
          <w:bookmarkStart w:colFirst="0" w:colLast="0" w:name="_heading=h.f5wbokdmpc37" w:id="13"/>
          <w:bookmarkEnd w:id="13"/>
          <w:r w:rsidDel="00000000" w:rsidR="00000000" w:rsidRPr="00000000">
            <w:rPr>
              <w:rFonts w:ascii="Times New Roman" w:cs="Times New Roman" w:eastAsia="Times New Roman" w:hAnsi="Times New Roman"/>
              <w:rtl w:val="0"/>
            </w:rPr>
            <w:t xml:space="preserve">HU-005 - Definir Tarifas por Tipo de Usuario</w:t>
          </w:r>
        </w:p>
      </w:sdtContent>
    </w:sdt>
    <w:p w:rsidR="00000000" w:rsidDel="00000000" w:rsidP="00000000" w:rsidRDefault="00000000" w:rsidRPr="00000000" w14:paraId="00000082">
      <w:pPr>
        <w:numPr>
          <w:ilvl w:val="0"/>
          <w:numId w:val="24"/>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Como:</w:t>
      </w:r>
      <w:r w:rsidDel="00000000" w:rsidR="00000000" w:rsidRPr="00000000">
        <w:rPr>
          <w:rFonts w:ascii="Times New Roman" w:cs="Times New Roman" w:eastAsia="Times New Roman" w:hAnsi="Times New Roman"/>
          <w:rtl w:val="0"/>
        </w:rPr>
        <w:t xml:space="preserve"> Administrador del SCU</w:t>
      </w:r>
    </w:p>
    <w:p w:rsidR="00000000" w:rsidDel="00000000" w:rsidP="00000000" w:rsidRDefault="00000000" w:rsidRPr="00000000" w14:paraId="00000083">
      <w:pPr>
        <w:numPr>
          <w:ilvl w:val="0"/>
          <w:numId w:val="24"/>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Quiero</w:t>
      </w:r>
      <w:r w:rsidDel="00000000" w:rsidR="00000000" w:rsidRPr="00000000">
        <w:rPr>
          <w:rFonts w:ascii="Times New Roman" w:cs="Times New Roman" w:eastAsia="Times New Roman" w:hAnsi="Times New Roman"/>
          <w:rtl w:val="0"/>
        </w:rPr>
        <w:t xml:space="preserve">: definir tarifas basadas en el CCB,</w:t>
      </w:r>
    </w:p>
    <w:p w:rsidR="00000000" w:rsidDel="00000000" w:rsidP="00000000" w:rsidRDefault="00000000" w:rsidRPr="00000000" w14:paraId="00000084">
      <w:pPr>
        <w:numPr>
          <w:ilvl w:val="0"/>
          <w:numId w:val="24"/>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Para</w:t>
      </w:r>
      <w:r w:rsidDel="00000000" w:rsidR="00000000" w:rsidRPr="00000000">
        <w:rPr>
          <w:rFonts w:ascii="Times New Roman" w:cs="Times New Roman" w:eastAsia="Times New Roman" w:hAnsi="Times New Roman"/>
          <w:rtl w:val="0"/>
        </w:rPr>
        <w:t xml:space="preserve">: aplicar subsidios diferenciados.</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Alta</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Estimación (talla): M</w:t>
      </w:r>
    </w:p>
    <w:sdt>
      <w:sdtPr>
        <w:id w:val="-728241985"/>
        <w:tag w:val="goog_rdk_9"/>
      </w:sdtPr>
      <w:sdtContent>
        <w:p w:rsidR="00000000" w:rsidDel="00000000" w:rsidP="00000000" w:rsidRDefault="00000000" w:rsidRPr="00000000" w14:paraId="00000087">
          <w:pPr>
            <w:pStyle w:val="Heading5"/>
            <w:jc w:val="both"/>
            <w:rPr>
              <w:rFonts w:ascii="Times New Roman" w:cs="Times New Roman" w:eastAsia="Times New Roman" w:hAnsi="Times New Roman"/>
              <w:color w:val="000000"/>
            </w:rPr>
          </w:pPr>
          <w:bookmarkStart w:colFirst="0" w:colLast="0" w:name="_heading=h.udsuy7kwvl" w:id="14"/>
          <w:bookmarkEnd w:id="14"/>
          <w:r w:rsidDel="00000000" w:rsidR="00000000" w:rsidRPr="00000000">
            <w:rPr>
              <w:rFonts w:ascii="Times New Roman" w:cs="Times New Roman" w:eastAsia="Times New Roman" w:hAnsi="Times New Roman"/>
              <w:color w:val="000000"/>
              <w:rtl w:val="0"/>
            </w:rPr>
            <w:t xml:space="preserve">Criterios de Aceptación:</w:t>
          </w:r>
        </w:p>
      </w:sdtContent>
    </w:sdt>
    <w:p w:rsidR="00000000" w:rsidDel="00000000" w:rsidP="00000000" w:rsidRDefault="00000000" w:rsidRPr="00000000" w14:paraId="00000088">
      <w:pPr>
        <w:spacing w:after="0" w:before="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1</w:t>
      </w:r>
      <w:r w:rsidDel="00000000" w:rsidR="00000000" w:rsidRPr="00000000">
        <w:rPr>
          <w:rFonts w:ascii="Times New Roman" w:cs="Times New Roman" w:eastAsia="Times New Roman" w:hAnsi="Times New Roman"/>
          <w:rtl w:val="0"/>
        </w:rPr>
        <w:t xml:space="preserve">: Registro de tarifas exitoso.</w:t>
      </w:r>
    </w:p>
    <w:p w:rsidR="00000000" w:rsidDel="00000000" w:rsidP="00000000" w:rsidRDefault="00000000" w:rsidRPr="00000000" w14:paraId="00000089">
      <w:pPr>
        <w:numPr>
          <w:ilvl w:val="0"/>
          <w:numId w:val="10"/>
        </w:numPr>
        <w:spacing w:after="0" w:afterAutospacing="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Dado a que esté en la pantalla de “Selección de Tarifas”,</w:t>
      </w:r>
    </w:p>
    <w:p w:rsidR="00000000" w:rsidDel="00000000" w:rsidP="00000000" w:rsidRDefault="00000000" w:rsidRPr="00000000" w14:paraId="0000008A">
      <w:pPr>
        <w:numPr>
          <w:ilvl w:val="0"/>
          <w:numId w:val="10"/>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Cuando ingrese un valor para estudiantes, profesores y empleados,</w:t>
      </w:r>
    </w:p>
    <w:p w:rsidR="00000000" w:rsidDel="00000000" w:rsidP="00000000" w:rsidRDefault="00000000" w:rsidRPr="00000000" w14:paraId="0000008B">
      <w:pPr>
        <w:numPr>
          <w:ilvl w:val="0"/>
          <w:numId w:val="10"/>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Entonces el sistema registra los valores y muestra un mensaje de: "Tarifas definidas exitosamente".</w:t>
      </w:r>
    </w:p>
    <w:p w:rsidR="00000000" w:rsidDel="00000000" w:rsidP="00000000" w:rsidRDefault="00000000" w:rsidRPr="00000000" w14:paraId="0000008C">
      <w:pPr>
        <w:spacing w:after="0" w:before="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2</w:t>
      </w:r>
      <w:r w:rsidDel="00000000" w:rsidR="00000000" w:rsidRPr="00000000">
        <w:rPr>
          <w:rFonts w:ascii="Times New Roman" w:cs="Times New Roman" w:eastAsia="Times New Roman" w:hAnsi="Times New Roman"/>
          <w:rtl w:val="0"/>
        </w:rPr>
        <w:t xml:space="preserve">: Datos actualizados.</w:t>
      </w:r>
    </w:p>
    <w:p w:rsidR="00000000" w:rsidDel="00000000" w:rsidP="00000000" w:rsidRDefault="00000000" w:rsidRPr="00000000" w14:paraId="0000008D">
      <w:pPr>
        <w:numPr>
          <w:ilvl w:val="0"/>
          <w:numId w:val="7"/>
        </w:numPr>
        <w:spacing w:after="0" w:afterAutospacing="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a que esté en la pantalla de “Selección de Tarifas”,</w:t>
      </w:r>
    </w:p>
    <w:p w:rsidR="00000000" w:rsidDel="00000000" w:rsidP="00000000" w:rsidRDefault="00000000" w:rsidRPr="00000000" w14:paraId="0000008E">
      <w:pPr>
        <w:numPr>
          <w:ilvl w:val="0"/>
          <w:numId w:val="7"/>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ya haya un valor previo registrado en estudiantes, profesores y/o empleados, y se ingrese un nuevo valor</w:t>
      </w:r>
    </w:p>
    <w:p w:rsidR="00000000" w:rsidDel="00000000" w:rsidP="00000000" w:rsidRDefault="00000000" w:rsidRPr="00000000" w14:paraId="0000008F">
      <w:pPr>
        <w:numPr>
          <w:ilvl w:val="0"/>
          <w:numId w:val="7"/>
        </w:numPr>
        <w:spacing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Entonces el sistema actualiza los valores y muestra un mensaje de “Tarifas actualizadas exitosamente”.</w:t>
      </w:r>
    </w:p>
    <w:p w:rsidR="00000000" w:rsidDel="00000000" w:rsidP="00000000" w:rsidRDefault="00000000" w:rsidRPr="00000000" w14:paraId="00000090">
      <w:pPr>
        <w:spacing w:after="0" w:before="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3:</w:t>
      </w:r>
      <w:r w:rsidDel="00000000" w:rsidR="00000000" w:rsidRPr="00000000">
        <w:rPr>
          <w:rFonts w:ascii="Times New Roman" w:cs="Times New Roman" w:eastAsia="Times New Roman" w:hAnsi="Times New Roman"/>
          <w:rtl w:val="0"/>
        </w:rPr>
        <w:t xml:space="preserve"> Datos faltantes.</w:t>
      </w:r>
    </w:p>
    <w:p w:rsidR="00000000" w:rsidDel="00000000" w:rsidP="00000000" w:rsidRDefault="00000000" w:rsidRPr="00000000" w14:paraId="00000091">
      <w:pPr>
        <w:numPr>
          <w:ilvl w:val="0"/>
          <w:numId w:val="1"/>
        </w:numPr>
        <w:spacing w:after="0" w:afterAutospacing="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a que esté en la pantalla de “Selección de Tarifas”,</w:t>
      </w:r>
    </w:p>
    <w:p w:rsidR="00000000" w:rsidDel="00000000" w:rsidP="00000000" w:rsidRDefault="00000000" w:rsidRPr="00000000" w14:paraId="00000092">
      <w:pPr>
        <w:numPr>
          <w:ilvl w:val="0"/>
          <w:numId w:val="1"/>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falte un valor en estudiantes, profesores y/o empleados, y no haya un valor registrado previo,</w:t>
      </w:r>
    </w:p>
    <w:p w:rsidR="00000000" w:rsidDel="00000000" w:rsidP="00000000" w:rsidRDefault="00000000" w:rsidRPr="00000000" w14:paraId="00000093">
      <w:pPr>
        <w:numPr>
          <w:ilvl w:val="0"/>
          <w:numId w:val="1"/>
        </w:numPr>
        <w:spacing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Entonces el sistema muestra: "Por favor ingresar los datos faltantes".</w:t>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Notas adicionales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rango de porcentaje tendrá que estar entre 0% a 100%. Adicionalmente, se darán rangos sugeridos para cada tarifa.</w:t>
      </w:r>
    </w:p>
    <w:sdt>
      <w:sdtPr>
        <w:id w:val="1880087606"/>
        <w:tag w:val="goog_rdk_10"/>
      </w:sdtPr>
      <w:sdtContent>
        <w:p w:rsidR="00000000" w:rsidDel="00000000" w:rsidP="00000000" w:rsidRDefault="00000000" w:rsidRPr="00000000" w14:paraId="00000096">
          <w:pPr>
            <w:pStyle w:val="Heading4"/>
            <w:jc w:val="both"/>
            <w:rPr>
              <w:rFonts w:ascii="Times New Roman" w:cs="Times New Roman" w:eastAsia="Times New Roman" w:hAnsi="Times New Roman"/>
            </w:rPr>
          </w:pPr>
          <w:bookmarkStart w:colFirst="0" w:colLast="0" w:name="_heading=h.le2phocvzcm9" w:id="15"/>
          <w:bookmarkEnd w:id="15"/>
          <w:r w:rsidDel="00000000" w:rsidR="00000000" w:rsidRPr="00000000">
            <w:rPr>
              <w:rFonts w:ascii="Times New Roman" w:cs="Times New Roman" w:eastAsia="Times New Roman" w:hAnsi="Times New Roman"/>
              <w:rtl w:val="0"/>
            </w:rPr>
            <w:t xml:space="preserve">HU-006 - Mostrar Tarifas a Usuario</w:t>
          </w:r>
        </w:p>
      </w:sdtContent>
    </w:sdt>
    <w:p w:rsidR="00000000" w:rsidDel="00000000" w:rsidP="00000000" w:rsidRDefault="00000000" w:rsidRPr="00000000" w14:paraId="00000097">
      <w:pPr>
        <w:numPr>
          <w:ilvl w:val="0"/>
          <w:numId w:val="24"/>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Como:</w:t>
      </w:r>
      <w:r w:rsidDel="00000000" w:rsidR="00000000" w:rsidRPr="00000000">
        <w:rPr>
          <w:rFonts w:ascii="Times New Roman" w:cs="Times New Roman" w:eastAsia="Times New Roman" w:hAnsi="Times New Roman"/>
          <w:rtl w:val="0"/>
        </w:rPr>
        <w:t xml:space="preserve"> Usuario de la aplicación (estudiante, docente, empleado),</w:t>
      </w:r>
    </w:p>
    <w:p w:rsidR="00000000" w:rsidDel="00000000" w:rsidP="00000000" w:rsidRDefault="00000000" w:rsidRPr="00000000" w14:paraId="00000098">
      <w:pPr>
        <w:numPr>
          <w:ilvl w:val="0"/>
          <w:numId w:val="24"/>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Quiero</w:t>
      </w:r>
      <w:r w:rsidDel="00000000" w:rsidR="00000000" w:rsidRPr="00000000">
        <w:rPr>
          <w:rFonts w:ascii="Times New Roman" w:cs="Times New Roman" w:eastAsia="Times New Roman" w:hAnsi="Times New Roman"/>
          <w:rtl w:val="0"/>
        </w:rPr>
        <w:t xml:space="preserve">: ver el precio del menú para el servicio seleccionado</w:t>
      </w:r>
    </w:p>
    <w:p w:rsidR="00000000" w:rsidDel="00000000" w:rsidP="00000000" w:rsidRDefault="00000000" w:rsidRPr="00000000" w14:paraId="00000099">
      <w:pPr>
        <w:numPr>
          <w:ilvl w:val="0"/>
          <w:numId w:val="24"/>
        </w:numPr>
        <w:spacing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Para</w:t>
      </w:r>
      <w:r w:rsidDel="00000000" w:rsidR="00000000" w:rsidRPr="00000000">
        <w:rPr>
          <w:rFonts w:ascii="Times New Roman" w:cs="Times New Roman" w:eastAsia="Times New Roman" w:hAnsi="Times New Roman"/>
          <w:rtl w:val="0"/>
        </w:rPr>
        <w:t xml:space="preserve">: solicitar el ingreso o realizar el recargo pre-pagado.</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Alta</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Estimación (talla): L.</w:t>
      </w:r>
    </w:p>
    <w:sdt>
      <w:sdtPr>
        <w:id w:val="-1656167763"/>
        <w:tag w:val="goog_rdk_11"/>
      </w:sdtPr>
      <w:sdtContent>
        <w:p w:rsidR="00000000" w:rsidDel="00000000" w:rsidP="00000000" w:rsidRDefault="00000000" w:rsidRPr="00000000" w14:paraId="0000009C">
          <w:pPr>
            <w:pStyle w:val="Heading5"/>
            <w:jc w:val="both"/>
            <w:rPr>
              <w:rFonts w:ascii="Times New Roman" w:cs="Times New Roman" w:eastAsia="Times New Roman" w:hAnsi="Times New Roman"/>
              <w:color w:val="000000"/>
            </w:rPr>
          </w:pPr>
          <w:bookmarkStart w:colFirst="0" w:colLast="0" w:name="_heading=h.1z5ssvua7eb6" w:id="16"/>
          <w:bookmarkEnd w:id="16"/>
          <w:r w:rsidDel="00000000" w:rsidR="00000000" w:rsidRPr="00000000">
            <w:rPr>
              <w:rFonts w:ascii="Times New Roman" w:cs="Times New Roman" w:eastAsia="Times New Roman" w:hAnsi="Times New Roman"/>
              <w:color w:val="000000"/>
              <w:rtl w:val="0"/>
            </w:rPr>
            <w:t xml:space="preserve">Criterios de Aceptación:</w:t>
          </w:r>
        </w:p>
      </w:sdtContent>
    </w:sdt>
    <w:p w:rsidR="00000000" w:rsidDel="00000000" w:rsidP="00000000" w:rsidRDefault="00000000" w:rsidRPr="00000000" w14:paraId="0000009D">
      <w:pPr>
        <w:spacing w:after="0" w:before="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1</w:t>
      </w:r>
      <w:r w:rsidDel="00000000" w:rsidR="00000000" w:rsidRPr="00000000">
        <w:rPr>
          <w:rFonts w:ascii="Times New Roman" w:cs="Times New Roman" w:eastAsia="Times New Roman" w:hAnsi="Times New Roman"/>
          <w:rtl w:val="0"/>
        </w:rPr>
        <w:t xml:space="preserve">: Tarifa para estudiantes.</w:t>
      </w:r>
    </w:p>
    <w:p w:rsidR="00000000" w:rsidDel="00000000" w:rsidP="00000000" w:rsidRDefault="00000000" w:rsidRPr="00000000" w14:paraId="0000009E">
      <w:pPr>
        <w:numPr>
          <w:ilvl w:val="0"/>
          <w:numId w:val="10"/>
        </w:numPr>
        <w:spacing w:after="0" w:afterAutospacing="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el CCB sea $X y la tarifa de estudiantes sea %DescA,</w:t>
      </w:r>
    </w:p>
    <w:p w:rsidR="00000000" w:rsidDel="00000000" w:rsidP="00000000" w:rsidRDefault="00000000" w:rsidRPr="00000000" w14:paraId="0000009F">
      <w:pPr>
        <w:numPr>
          <w:ilvl w:val="0"/>
          <w:numId w:val="10"/>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selecciono ver el menú,</w:t>
      </w:r>
    </w:p>
    <w:p w:rsidR="00000000" w:rsidDel="00000000" w:rsidP="00000000" w:rsidRDefault="00000000" w:rsidRPr="00000000" w14:paraId="000000A0">
      <w:pPr>
        <w:numPr>
          <w:ilvl w:val="0"/>
          <w:numId w:val="10"/>
        </w:numPr>
        <w:spacing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Entonces el sistema muestra: *"Precio: [$X*%DescA]"*.</w:t>
      </w:r>
    </w:p>
    <w:p w:rsidR="00000000" w:rsidDel="00000000" w:rsidP="00000000" w:rsidRDefault="00000000" w:rsidRPr="00000000" w14:paraId="000000A1">
      <w:pPr>
        <w:spacing w:after="0" w:before="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2</w:t>
      </w:r>
      <w:r w:rsidDel="00000000" w:rsidR="00000000" w:rsidRPr="00000000">
        <w:rPr>
          <w:rFonts w:ascii="Times New Roman" w:cs="Times New Roman" w:eastAsia="Times New Roman" w:hAnsi="Times New Roman"/>
          <w:rtl w:val="0"/>
        </w:rPr>
        <w:t xml:space="preserve">: Tarifa para profesores.</w:t>
      </w:r>
    </w:p>
    <w:p w:rsidR="00000000" w:rsidDel="00000000" w:rsidP="00000000" w:rsidRDefault="00000000" w:rsidRPr="00000000" w14:paraId="000000A2">
      <w:pPr>
        <w:numPr>
          <w:ilvl w:val="0"/>
          <w:numId w:val="10"/>
        </w:numPr>
        <w:spacing w:after="0" w:afterAutospacing="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el CCB sea $X y la tarifa de estudiantes sea %DescB,</w:t>
      </w:r>
    </w:p>
    <w:p w:rsidR="00000000" w:rsidDel="00000000" w:rsidP="00000000" w:rsidRDefault="00000000" w:rsidRPr="00000000" w14:paraId="000000A3">
      <w:pPr>
        <w:numPr>
          <w:ilvl w:val="0"/>
          <w:numId w:val="10"/>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selecciono ver el menú,</w:t>
      </w:r>
    </w:p>
    <w:p w:rsidR="00000000" w:rsidDel="00000000" w:rsidP="00000000" w:rsidRDefault="00000000" w:rsidRPr="00000000" w14:paraId="000000A4">
      <w:pPr>
        <w:numPr>
          <w:ilvl w:val="0"/>
          <w:numId w:val="10"/>
        </w:numPr>
        <w:spacing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Entonces el sistema muestra: *"Precio: [$X*%DescB]"*.</w:t>
      </w:r>
    </w:p>
    <w:p w:rsidR="00000000" w:rsidDel="00000000" w:rsidP="00000000" w:rsidRDefault="00000000" w:rsidRPr="00000000" w14:paraId="000000A5">
      <w:pPr>
        <w:spacing w:after="0" w:before="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3</w:t>
      </w:r>
      <w:r w:rsidDel="00000000" w:rsidR="00000000" w:rsidRPr="00000000">
        <w:rPr>
          <w:rFonts w:ascii="Times New Roman" w:cs="Times New Roman" w:eastAsia="Times New Roman" w:hAnsi="Times New Roman"/>
          <w:rtl w:val="0"/>
        </w:rPr>
        <w:t xml:space="preserve">: Tarifa para empleados.</w:t>
      </w:r>
    </w:p>
    <w:p w:rsidR="00000000" w:rsidDel="00000000" w:rsidP="00000000" w:rsidRDefault="00000000" w:rsidRPr="00000000" w14:paraId="000000A6">
      <w:pPr>
        <w:numPr>
          <w:ilvl w:val="0"/>
          <w:numId w:val="10"/>
        </w:numPr>
        <w:spacing w:after="0" w:afterAutospacing="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el CCB sea $X y la tarifa de estudiantes sea %DescC,</w:t>
      </w:r>
    </w:p>
    <w:p w:rsidR="00000000" w:rsidDel="00000000" w:rsidP="00000000" w:rsidRDefault="00000000" w:rsidRPr="00000000" w14:paraId="000000A7">
      <w:pPr>
        <w:numPr>
          <w:ilvl w:val="0"/>
          <w:numId w:val="10"/>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selecciono ver el menú,</w:t>
      </w:r>
    </w:p>
    <w:p w:rsidR="00000000" w:rsidDel="00000000" w:rsidP="00000000" w:rsidRDefault="00000000" w:rsidRPr="00000000" w14:paraId="000000A8">
      <w:pPr>
        <w:numPr>
          <w:ilvl w:val="0"/>
          <w:numId w:val="10"/>
        </w:numPr>
        <w:spacing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Entonces el sistema muestra: *"Precio: [$X*%DescC]"*.</w:t>
      </w:r>
    </w:p>
    <w:sdt>
      <w:sdtPr>
        <w:id w:val="253853074"/>
        <w:tag w:val="goog_rdk_12"/>
      </w:sdtPr>
      <w:sdtContent>
        <w:p w:rsidR="00000000" w:rsidDel="00000000" w:rsidP="00000000" w:rsidRDefault="00000000" w:rsidRPr="00000000" w14:paraId="000000A9">
          <w:pPr>
            <w:pStyle w:val="Heading4"/>
            <w:jc w:val="both"/>
            <w:rPr>
              <w:rFonts w:ascii="Times New Roman" w:cs="Times New Roman" w:eastAsia="Times New Roman" w:hAnsi="Times New Roman"/>
            </w:rPr>
          </w:pPr>
          <w:bookmarkStart w:colFirst="0" w:colLast="0" w:name="_heading=h.bslddeb4vrq0" w:id="17"/>
          <w:bookmarkEnd w:id="17"/>
          <w:r w:rsidDel="00000000" w:rsidR="00000000" w:rsidRPr="00000000">
            <w:rPr>
              <w:rFonts w:ascii="Times New Roman" w:cs="Times New Roman" w:eastAsia="Times New Roman" w:hAnsi="Times New Roman"/>
              <w:rtl w:val="0"/>
            </w:rPr>
            <w:t xml:space="preserve">HU-007 - Calcular Ingresos por Ganancias</w:t>
          </w:r>
        </w:p>
      </w:sdtContent>
    </w:sdt>
    <w:p w:rsidR="00000000" w:rsidDel="00000000" w:rsidP="00000000" w:rsidRDefault="00000000" w:rsidRPr="00000000" w14:paraId="000000AA">
      <w:pPr>
        <w:numPr>
          <w:ilvl w:val="0"/>
          <w:numId w:val="16"/>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Como:</w:t>
      </w:r>
      <w:r w:rsidDel="00000000" w:rsidR="00000000" w:rsidRPr="00000000">
        <w:rPr>
          <w:rFonts w:ascii="Times New Roman" w:cs="Times New Roman" w:eastAsia="Times New Roman" w:hAnsi="Times New Roman"/>
          <w:rtl w:val="0"/>
        </w:rPr>
        <w:t xml:space="preserve"> Administrador del SCU,</w:t>
      </w:r>
    </w:p>
    <w:p w:rsidR="00000000" w:rsidDel="00000000" w:rsidP="00000000" w:rsidRDefault="00000000" w:rsidRPr="00000000" w14:paraId="000000AB">
      <w:pPr>
        <w:numPr>
          <w:ilvl w:val="0"/>
          <w:numId w:val="16"/>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Quiero:</w:t>
      </w:r>
      <w:r w:rsidDel="00000000" w:rsidR="00000000" w:rsidRPr="00000000">
        <w:rPr>
          <w:rFonts w:ascii="Times New Roman" w:cs="Times New Roman" w:eastAsia="Times New Roman" w:hAnsi="Times New Roman"/>
          <w:rtl w:val="0"/>
        </w:rPr>
        <w:t xml:space="preserve"> consultar un reporte con los ingresos generados y el porcentaje correspondiente al concesionario.</w:t>
      </w:r>
    </w:p>
    <w:p w:rsidR="00000000" w:rsidDel="00000000" w:rsidP="00000000" w:rsidRDefault="00000000" w:rsidRPr="00000000" w14:paraId="000000AC">
      <w:pPr>
        <w:numPr>
          <w:ilvl w:val="0"/>
          <w:numId w:val="16"/>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Para:</w:t>
      </w:r>
      <w:r w:rsidDel="00000000" w:rsidR="00000000" w:rsidRPr="00000000">
        <w:rPr>
          <w:rFonts w:ascii="Times New Roman" w:cs="Times New Roman" w:eastAsia="Times New Roman" w:hAnsi="Times New Roman"/>
          <w:rtl w:val="0"/>
        </w:rPr>
        <w:t xml:space="preserve"> Tener visibilidad clara sobre los montos recaudados y facilitar la distribución financiera de pagos y ganancias.</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Media.</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Estimación (talla): M.</w:t>
      </w:r>
    </w:p>
    <w:sdt>
      <w:sdtPr>
        <w:id w:val="248881594"/>
        <w:tag w:val="goog_rdk_13"/>
      </w:sdtPr>
      <w:sdtContent>
        <w:p w:rsidR="00000000" w:rsidDel="00000000" w:rsidP="00000000" w:rsidRDefault="00000000" w:rsidRPr="00000000" w14:paraId="000000AF">
          <w:pPr>
            <w:pStyle w:val="Heading5"/>
            <w:jc w:val="both"/>
            <w:rPr>
              <w:rFonts w:ascii="Times New Roman" w:cs="Times New Roman" w:eastAsia="Times New Roman" w:hAnsi="Times New Roman"/>
              <w:color w:val="000000"/>
            </w:rPr>
          </w:pPr>
          <w:bookmarkStart w:colFirst="0" w:colLast="0" w:name="_heading=h.j3jq3h20i5yp" w:id="18"/>
          <w:bookmarkEnd w:id="18"/>
          <w:r w:rsidDel="00000000" w:rsidR="00000000" w:rsidRPr="00000000">
            <w:rPr>
              <w:rFonts w:ascii="Times New Roman" w:cs="Times New Roman" w:eastAsia="Times New Roman" w:hAnsi="Times New Roman"/>
              <w:color w:val="000000"/>
              <w:rtl w:val="0"/>
            </w:rPr>
            <w:t xml:space="preserve">Criterios de Aceptación:</w:t>
          </w:r>
        </w:p>
      </w:sdtContent>
    </w:sdt>
    <w:p w:rsidR="00000000" w:rsidDel="00000000" w:rsidP="00000000" w:rsidRDefault="00000000" w:rsidRPr="00000000" w14:paraId="000000B0">
      <w:pPr>
        <w:spacing w:after="0" w:before="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1:</w:t>
      </w:r>
      <w:r w:rsidDel="00000000" w:rsidR="00000000" w:rsidRPr="00000000">
        <w:rPr>
          <w:rFonts w:ascii="Times New Roman" w:cs="Times New Roman" w:eastAsia="Times New Roman" w:hAnsi="Times New Roman"/>
          <w:rtl w:val="0"/>
        </w:rPr>
        <w:t xml:space="preserve"> Reporte de ingresos.</w:t>
      </w:r>
    </w:p>
    <w:p w:rsidR="00000000" w:rsidDel="00000000" w:rsidP="00000000" w:rsidRDefault="00000000" w:rsidRPr="00000000" w14:paraId="000000B1">
      <w:pPr>
        <w:numPr>
          <w:ilvl w:val="0"/>
          <w:numId w:val="15"/>
        </w:numPr>
        <w:spacing w:after="0" w:afterAutospacing="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Dado que el concesionario tenga ingresos de $X para un servicio de N bandejas servidas con un porcentaje de ganancias del G%,</w:t>
      </w:r>
    </w:p>
    <w:p w:rsidR="00000000" w:rsidDel="00000000" w:rsidP="00000000" w:rsidRDefault="00000000" w:rsidRPr="00000000" w14:paraId="000000B2">
      <w:pPr>
        <w:numPr>
          <w:ilvl w:val="0"/>
          <w:numId w:val="15"/>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Cuando solicito el reporte,</w:t>
      </w:r>
    </w:p>
    <w:p w:rsidR="00000000" w:rsidDel="00000000" w:rsidP="00000000" w:rsidRDefault="00000000" w:rsidRPr="00000000" w14:paraId="000000B3">
      <w:pPr>
        <w:numPr>
          <w:ilvl w:val="0"/>
          <w:numId w:val="15"/>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Entonces el sistema calcula los ingresos totales y la ganancia del servicio.</w:t>
      </w:r>
    </w:p>
    <w:p w:rsidR="00000000" w:rsidDel="00000000" w:rsidP="00000000" w:rsidRDefault="00000000" w:rsidRPr="00000000" w14:paraId="000000B4">
      <w:pPr>
        <w:spacing w:after="0" w:before="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2</w:t>
      </w:r>
      <w:r w:rsidDel="00000000" w:rsidR="00000000" w:rsidRPr="00000000">
        <w:rPr>
          <w:rFonts w:ascii="Times New Roman" w:cs="Times New Roman" w:eastAsia="Times New Roman" w:hAnsi="Times New Roman"/>
          <w:rtl w:val="0"/>
        </w:rPr>
        <w:t xml:space="preserve">: No hay transacciones registradas</w:t>
      </w:r>
    </w:p>
    <w:p w:rsidR="00000000" w:rsidDel="00000000" w:rsidP="00000000" w:rsidRDefault="00000000" w:rsidRPr="00000000" w14:paraId="000000B5">
      <w:pPr>
        <w:numPr>
          <w:ilvl w:val="0"/>
          <w:numId w:val="30"/>
        </w:numPr>
        <w:spacing w:after="0" w:afterAutospacing="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no se han realizado pagos en el periodo seleccionado</w:t>
      </w:r>
    </w:p>
    <w:p w:rsidR="00000000" w:rsidDel="00000000" w:rsidP="00000000" w:rsidRDefault="00000000" w:rsidRPr="00000000" w14:paraId="000000B6">
      <w:pPr>
        <w:numPr>
          <w:ilvl w:val="0"/>
          <w:numId w:val="30"/>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solicito el reporte</w:t>
      </w:r>
    </w:p>
    <w:p w:rsidR="00000000" w:rsidDel="00000000" w:rsidP="00000000" w:rsidRDefault="00000000" w:rsidRPr="00000000" w14:paraId="000000B7">
      <w:pPr>
        <w:numPr>
          <w:ilvl w:val="0"/>
          <w:numId w:val="30"/>
        </w:numPr>
        <w:spacing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Entonces el sistema muestra un mensaje: “No hay ingresos registrados en este periodo”</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Notas adicionales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porcentaje asignado al concesionario debe poder configurarse previamente en el módulo de administración del sistema. Para esta entrega, se usará un valor fijo del 30% para simulaciones.</w:t>
      </w:r>
    </w:p>
    <w:p w:rsidR="00000000" w:rsidDel="00000000" w:rsidP="00000000" w:rsidRDefault="00000000" w:rsidRPr="00000000" w14:paraId="000000B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considera para el cálculo que, si hubo compras por parte de A estudiantes (costo de $X), B empleados (costo de $Y), y C empleados (costo de $Z), con un costo cubierto de bandeja $CCB, entonces los ingresos totales serán A*$X + B*$Y + C*$Z, y la ganancia o pérdida será de $CCB*(A+B+C) - (Ingreso total). Si hay una ganancia positiva, se puede asignar un porcentaje al concesionario.</w:t>
      </w:r>
    </w:p>
    <w:sdt>
      <w:sdtPr>
        <w:id w:val="2042121301"/>
        <w:tag w:val="goog_rdk_14"/>
      </w:sdtPr>
      <w:sdtContent>
        <w:p w:rsidR="00000000" w:rsidDel="00000000" w:rsidP="00000000" w:rsidRDefault="00000000" w:rsidRPr="00000000" w14:paraId="000000BB">
          <w:pPr>
            <w:pStyle w:val="Heading4"/>
            <w:jc w:val="both"/>
            <w:rPr>
              <w:rFonts w:ascii="Times New Roman" w:cs="Times New Roman" w:eastAsia="Times New Roman" w:hAnsi="Times New Roman"/>
            </w:rPr>
          </w:pPr>
          <w:bookmarkStart w:colFirst="0" w:colLast="0" w:name="_heading=h.jyvzjnhrlzhi" w:id="19"/>
          <w:bookmarkEnd w:id="19"/>
          <w:r w:rsidDel="00000000" w:rsidR="00000000" w:rsidRPr="00000000">
            <w:rPr>
              <w:rFonts w:ascii="Times New Roman" w:cs="Times New Roman" w:eastAsia="Times New Roman" w:hAnsi="Times New Roman"/>
              <w:rtl w:val="0"/>
            </w:rPr>
            <w:t xml:space="preserve">HU-008 - Registrar Datos Biométricos del Usuario en el Sistema</w:t>
          </w:r>
        </w:p>
      </w:sdtContent>
    </w:sdt>
    <w:p w:rsidR="00000000" w:rsidDel="00000000" w:rsidP="00000000" w:rsidRDefault="00000000" w:rsidRPr="00000000" w14:paraId="000000BC">
      <w:pPr>
        <w:numPr>
          <w:ilvl w:val="0"/>
          <w:numId w:val="4"/>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Como:</w:t>
      </w:r>
      <w:r w:rsidDel="00000000" w:rsidR="00000000" w:rsidRPr="00000000">
        <w:rPr>
          <w:rFonts w:ascii="Times New Roman" w:cs="Times New Roman" w:eastAsia="Times New Roman" w:hAnsi="Times New Roman"/>
          <w:rtl w:val="0"/>
        </w:rPr>
        <w:t xml:space="preserve"> Personal de Secretaría,</w:t>
      </w:r>
    </w:p>
    <w:p w:rsidR="00000000" w:rsidDel="00000000" w:rsidP="00000000" w:rsidRDefault="00000000" w:rsidRPr="00000000" w14:paraId="000000BD">
      <w:pPr>
        <w:numPr>
          <w:ilvl w:val="0"/>
          <w:numId w:val="4"/>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Quiero:</w:t>
      </w:r>
      <w:r w:rsidDel="00000000" w:rsidR="00000000" w:rsidRPr="00000000">
        <w:rPr>
          <w:rFonts w:ascii="Times New Roman" w:cs="Times New Roman" w:eastAsia="Times New Roman" w:hAnsi="Times New Roman"/>
          <w:rtl w:val="0"/>
        </w:rPr>
        <w:t xml:space="preserve"> registrar los datos personales y faciales de los usuarios (estudiantes, docentes, empleados) en el sistema y crear un usuario en la aplicación,</w:t>
      </w:r>
    </w:p>
    <w:p w:rsidR="00000000" w:rsidDel="00000000" w:rsidP="00000000" w:rsidRDefault="00000000" w:rsidRPr="00000000" w14:paraId="000000BE">
      <w:pPr>
        <w:numPr>
          <w:ilvl w:val="0"/>
          <w:numId w:val="4"/>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Para:</w:t>
      </w:r>
      <w:r w:rsidDel="00000000" w:rsidR="00000000" w:rsidRPr="00000000">
        <w:rPr>
          <w:rFonts w:ascii="Times New Roman" w:cs="Times New Roman" w:eastAsia="Times New Roman" w:hAnsi="Times New Roman"/>
          <w:rtl w:val="0"/>
        </w:rPr>
        <w:t xml:space="preserve"> automatizar su ingreso al comedor a través del reconocimiento facial y crear su nueva cuenta.</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Alta</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Estimación (talla): XL</w:t>
      </w:r>
    </w:p>
    <w:sdt>
      <w:sdtPr>
        <w:id w:val="-98594234"/>
        <w:tag w:val="goog_rdk_15"/>
      </w:sdtPr>
      <w:sdtContent>
        <w:p w:rsidR="00000000" w:rsidDel="00000000" w:rsidP="00000000" w:rsidRDefault="00000000" w:rsidRPr="00000000" w14:paraId="000000C1">
          <w:pPr>
            <w:pStyle w:val="Heading5"/>
            <w:jc w:val="both"/>
            <w:rPr>
              <w:rFonts w:ascii="Times New Roman" w:cs="Times New Roman" w:eastAsia="Times New Roman" w:hAnsi="Times New Roman"/>
              <w:color w:val="000000"/>
            </w:rPr>
          </w:pPr>
          <w:bookmarkStart w:colFirst="0" w:colLast="0" w:name="_heading=h.tka9vv2bei02" w:id="20"/>
          <w:bookmarkEnd w:id="20"/>
          <w:r w:rsidDel="00000000" w:rsidR="00000000" w:rsidRPr="00000000">
            <w:rPr>
              <w:rFonts w:ascii="Times New Roman" w:cs="Times New Roman" w:eastAsia="Times New Roman" w:hAnsi="Times New Roman"/>
              <w:color w:val="000000"/>
              <w:rtl w:val="0"/>
            </w:rPr>
            <w:t xml:space="preserve">Criterios de Aceptación:</w:t>
          </w:r>
        </w:p>
      </w:sdtContent>
    </w:sdt>
    <w:p w:rsidR="00000000" w:rsidDel="00000000" w:rsidP="00000000" w:rsidRDefault="00000000" w:rsidRPr="00000000" w14:paraId="000000C2">
      <w:pPr>
        <w:spacing w:after="0" w:before="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1:</w:t>
      </w:r>
      <w:r w:rsidDel="00000000" w:rsidR="00000000" w:rsidRPr="00000000">
        <w:rPr>
          <w:rFonts w:ascii="Times New Roman" w:cs="Times New Roman" w:eastAsia="Times New Roman" w:hAnsi="Times New Roman"/>
          <w:rtl w:val="0"/>
        </w:rPr>
        <w:t xml:space="preserve"> Registro exitoso del rostro.</w:t>
      </w:r>
    </w:p>
    <w:p w:rsidR="00000000" w:rsidDel="00000000" w:rsidP="00000000" w:rsidRDefault="00000000" w:rsidRPr="00000000" w14:paraId="000000C3">
      <w:pPr>
        <w:numPr>
          <w:ilvl w:val="0"/>
          <w:numId w:val="13"/>
        </w:numPr>
        <w:spacing w:after="0" w:afterAutospacing="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Dado que ya haya registrado los datos personales y esté en el módulo de “Captura Facial” para un usuario específico.</w:t>
      </w:r>
    </w:p>
    <w:p w:rsidR="00000000" w:rsidDel="00000000" w:rsidP="00000000" w:rsidRDefault="00000000" w:rsidRPr="00000000" w14:paraId="000000C4">
      <w:pPr>
        <w:numPr>
          <w:ilvl w:val="0"/>
          <w:numId w:val="13"/>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Cuando completo la toma de imagen correctamente,</w:t>
      </w:r>
    </w:p>
    <w:p w:rsidR="00000000" w:rsidDel="00000000" w:rsidP="00000000" w:rsidRDefault="00000000" w:rsidRPr="00000000" w14:paraId="000000C5">
      <w:pPr>
        <w:numPr>
          <w:ilvl w:val="0"/>
          <w:numId w:val="13"/>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Entonces el sistema guarda la información y muestra: “Registro exitoso”, mientras que el usuario recibe un correo para generar su contraseña e ingresar.</w:t>
      </w:r>
    </w:p>
    <w:p w:rsidR="00000000" w:rsidDel="00000000" w:rsidP="00000000" w:rsidRDefault="00000000" w:rsidRPr="00000000" w14:paraId="000000C6">
      <w:pPr>
        <w:spacing w:after="0" w:before="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2:</w:t>
      </w:r>
      <w:r w:rsidDel="00000000" w:rsidR="00000000" w:rsidRPr="00000000">
        <w:rPr>
          <w:rFonts w:ascii="Times New Roman" w:cs="Times New Roman" w:eastAsia="Times New Roman" w:hAnsi="Times New Roman"/>
          <w:rtl w:val="0"/>
        </w:rPr>
        <w:t xml:space="preserve"> Registro fallido.</w:t>
      </w:r>
    </w:p>
    <w:p w:rsidR="00000000" w:rsidDel="00000000" w:rsidP="00000000" w:rsidRDefault="00000000" w:rsidRPr="00000000" w14:paraId="000000C7">
      <w:pPr>
        <w:numPr>
          <w:ilvl w:val="0"/>
          <w:numId w:val="6"/>
        </w:numPr>
        <w:spacing w:after="0" w:afterAutospacing="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Dado que esté en el módulo de “Captura Facial” para un usuario específico.</w:t>
      </w:r>
    </w:p>
    <w:p w:rsidR="00000000" w:rsidDel="00000000" w:rsidP="00000000" w:rsidRDefault="00000000" w:rsidRPr="00000000" w14:paraId="000000C8">
      <w:pPr>
        <w:numPr>
          <w:ilvl w:val="0"/>
          <w:numId w:val="6"/>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Cuando el rostro no es detectado o la imagen es inválida,</w:t>
      </w:r>
    </w:p>
    <w:p w:rsidR="00000000" w:rsidDel="00000000" w:rsidP="00000000" w:rsidRDefault="00000000" w:rsidRPr="00000000" w14:paraId="000000C9">
      <w:pPr>
        <w:numPr>
          <w:ilvl w:val="0"/>
          <w:numId w:val="6"/>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Entonces el sistema indica: “No se pudo registrar la imagen. Intentar de nuevo”.</w:t>
      </w:r>
    </w:p>
    <w:p w:rsidR="00000000" w:rsidDel="00000000" w:rsidP="00000000" w:rsidRDefault="00000000" w:rsidRPr="00000000" w14:paraId="000000CA">
      <w:pPr>
        <w:spacing w:after="0" w:before="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3:</w:t>
      </w:r>
      <w:r w:rsidDel="00000000" w:rsidR="00000000" w:rsidRPr="00000000">
        <w:rPr>
          <w:rFonts w:ascii="Times New Roman" w:cs="Times New Roman" w:eastAsia="Times New Roman" w:hAnsi="Times New Roman"/>
          <w:rtl w:val="0"/>
        </w:rPr>
        <w:t xml:space="preserve"> Registro existente previo.</w:t>
      </w:r>
    </w:p>
    <w:p w:rsidR="00000000" w:rsidDel="00000000" w:rsidP="00000000" w:rsidRDefault="00000000" w:rsidRPr="00000000" w14:paraId="000000CB">
      <w:pPr>
        <w:numPr>
          <w:ilvl w:val="0"/>
          <w:numId w:val="6"/>
        </w:numPr>
        <w:spacing w:after="0" w:afterAutospacing="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esté en el módulo de “Captura Facial” para un usuario específico.</w:t>
      </w:r>
    </w:p>
    <w:p w:rsidR="00000000" w:rsidDel="00000000" w:rsidP="00000000" w:rsidRDefault="00000000" w:rsidRPr="00000000" w14:paraId="000000CC">
      <w:pPr>
        <w:numPr>
          <w:ilvl w:val="0"/>
          <w:numId w:val="6"/>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ya existe un registro de rostro en el sistema,</w:t>
      </w:r>
    </w:p>
    <w:p w:rsidR="00000000" w:rsidDel="00000000" w:rsidP="00000000" w:rsidRDefault="00000000" w:rsidRPr="00000000" w14:paraId="000000CD">
      <w:pPr>
        <w:numPr>
          <w:ilvl w:val="0"/>
          <w:numId w:val="6"/>
        </w:numPr>
        <w:spacing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Entonces el sistema indica: “El usuario ya se encuentra registrado. ¿Desea actualizar la imagen?”, y permite seleccionar “Sí” para hacer una nueva toma, o “No” para cancelar el proceso.</w:t>
      </w:r>
    </w:p>
    <w:p w:rsidR="00000000" w:rsidDel="00000000" w:rsidP="00000000" w:rsidRDefault="00000000" w:rsidRPr="00000000" w14:paraId="000000CE">
      <w:pPr>
        <w:spacing w:after="0" w:before="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4</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Campos obligatorios vacíos.</w:t>
      </w:r>
    </w:p>
    <w:p w:rsidR="00000000" w:rsidDel="00000000" w:rsidP="00000000" w:rsidRDefault="00000000" w:rsidRPr="00000000" w14:paraId="000000CF">
      <w:pPr>
        <w:numPr>
          <w:ilvl w:val="0"/>
          <w:numId w:val="11"/>
        </w:numPr>
        <w:spacing w:after="0" w:afterAutospacing="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esté en la sección de "Registro de Datos Personales" para un usuario específico,</w:t>
      </w:r>
    </w:p>
    <w:p w:rsidR="00000000" w:rsidDel="00000000" w:rsidP="00000000" w:rsidRDefault="00000000" w:rsidRPr="00000000" w14:paraId="000000D0">
      <w:pPr>
        <w:numPr>
          <w:ilvl w:val="0"/>
          <w:numId w:val="11"/>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intento guardar sin completar todos los campos,</w:t>
      </w:r>
    </w:p>
    <w:p w:rsidR="00000000" w:rsidDel="00000000" w:rsidP="00000000" w:rsidRDefault="00000000" w:rsidRPr="00000000" w14:paraId="000000D1">
      <w:pPr>
        <w:numPr>
          <w:ilvl w:val="0"/>
          <w:numId w:val="11"/>
        </w:numPr>
        <w:spacing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Entonces el sistema muestra un mensaje de: "Complete todos los campos obligatorios".</w:t>
      </w:r>
    </w:p>
    <w:p w:rsidR="00000000" w:rsidDel="00000000" w:rsidP="00000000" w:rsidRDefault="00000000" w:rsidRPr="00000000" w14:paraId="000000D2">
      <w:pPr>
        <w:spacing w:after="0" w:before="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5</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Valores erróneos.</w:t>
      </w:r>
    </w:p>
    <w:p w:rsidR="00000000" w:rsidDel="00000000" w:rsidP="00000000" w:rsidRDefault="00000000" w:rsidRPr="00000000" w14:paraId="000000D3">
      <w:pPr>
        <w:numPr>
          <w:ilvl w:val="0"/>
          <w:numId w:val="11"/>
        </w:numPr>
        <w:spacing w:after="0" w:afterAutospacing="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esté en la sección de "Registro de Datos Personales" para un usuario específico,</w:t>
      </w:r>
    </w:p>
    <w:p w:rsidR="00000000" w:rsidDel="00000000" w:rsidP="00000000" w:rsidRDefault="00000000" w:rsidRPr="00000000" w14:paraId="000000D4">
      <w:pPr>
        <w:numPr>
          <w:ilvl w:val="0"/>
          <w:numId w:val="11"/>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intento ingresar valores erróneos a cualquiera de los campos,</w:t>
      </w:r>
    </w:p>
    <w:p w:rsidR="00000000" w:rsidDel="00000000" w:rsidP="00000000" w:rsidRDefault="00000000" w:rsidRPr="00000000" w14:paraId="000000D5">
      <w:pPr>
        <w:numPr>
          <w:ilvl w:val="0"/>
          <w:numId w:val="11"/>
        </w:numPr>
        <w:spacing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Entonces el sistema muestra un mensaje de: "Por favor ingrese un valor válido".</w:t>
      </w:r>
    </w:p>
    <w:sdt>
      <w:sdtPr>
        <w:id w:val="-1759149461"/>
        <w:tag w:val="goog_rdk_16"/>
      </w:sdtPr>
      <w:sdtContent>
        <w:p w:rsidR="00000000" w:rsidDel="00000000" w:rsidP="00000000" w:rsidRDefault="00000000" w:rsidRPr="00000000" w14:paraId="000000D6">
          <w:pPr>
            <w:pStyle w:val="Heading4"/>
            <w:jc w:val="both"/>
            <w:rPr>
              <w:rFonts w:ascii="Times New Roman" w:cs="Times New Roman" w:eastAsia="Times New Roman" w:hAnsi="Times New Roman"/>
            </w:rPr>
          </w:pPr>
          <w:bookmarkStart w:colFirst="0" w:colLast="0" w:name="_heading=h.hdndgpg1ci3" w:id="21"/>
          <w:bookmarkEnd w:id="21"/>
          <w:r w:rsidDel="00000000" w:rsidR="00000000" w:rsidRPr="00000000">
            <w:rPr>
              <w:rFonts w:ascii="Times New Roman" w:cs="Times New Roman" w:eastAsia="Times New Roman" w:hAnsi="Times New Roman"/>
              <w:rtl w:val="0"/>
            </w:rPr>
            <w:t xml:space="preserve">HU-009 - Iniciar Sesión en la Aplicación</w:t>
          </w:r>
        </w:p>
      </w:sdtContent>
    </w:sdt>
    <w:p w:rsidR="00000000" w:rsidDel="00000000" w:rsidP="00000000" w:rsidRDefault="00000000" w:rsidRPr="00000000" w14:paraId="000000D7">
      <w:pPr>
        <w:numPr>
          <w:ilvl w:val="0"/>
          <w:numId w:val="4"/>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Como:</w:t>
      </w:r>
      <w:r w:rsidDel="00000000" w:rsidR="00000000" w:rsidRPr="00000000">
        <w:rPr>
          <w:rFonts w:ascii="Times New Roman" w:cs="Times New Roman" w:eastAsia="Times New Roman" w:hAnsi="Times New Roman"/>
          <w:rtl w:val="0"/>
        </w:rPr>
        <w:t xml:space="preserve"> Usuario de la aplicación (estudiante, docente, empleado),</w:t>
      </w:r>
    </w:p>
    <w:p w:rsidR="00000000" w:rsidDel="00000000" w:rsidP="00000000" w:rsidRDefault="00000000" w:rsidRPr="00000000" w14:paraId="000000D8">
      <w:pPr>
        <w:numPr>
          <w:ilvl w:val="0"/>
          <w:numId w:val="4"/>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Quiero:</w:t>
      </w:r>
      <w:r w:rsidDel="00000000" w:rsidR="00000000" w:rsidRPr="00000000">
        <w:rPr>
          <w:rFonts w:ascii="Times New Roman" w:cs="Times New Roman" w:eastAsia="Times New Roman" w:hAnsi="Times New Roman"/>
          <w:rtl w:val="0"/>
        </w:rPr>
        <w:t xml:space="preserve"> iniciar sesión con mis credenciales,</w:t>
      </w:r>
    </w:p>
    <w:p w:rsidR="00000000" w:rsidDel="00000000" w:rsidP="00000000" w:rsidRDefault="00000000" w:rsidRPr="00000000" w14:paraId="000000D9">
      <w:pPr>
        <w:numPr>
          <w:ilvl w:val="0"/>
          <w:numId w:val="4"/>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Para:</w:t>
      </w:r>
      <w:r w:rsidDel="00000000" w:rsidR="00000000" w:rsidRPr="00000000">
        <w:rPr>
          <w:rFonts w:ascii="Times New Roman" w:cs="Times New Roman" w:eastAsia="Times New Roman" w:hAnsi="Times New Roman"/>
          <w:rtl w:val="0"/>
        </w:rPr>
        <w:t xml:space="preserve"> acceder a mis funciones dentro del sistema.</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Alta</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Estimación (talla): L</w:t>
      </w:r>
    </w:p>
    <w:sdt>
      <w:sdtPr>
        <w:id w:val="525847125"/>
        <w:tag w:val="goog_rdk_17"/>
      </w:sdtPr>
      <w:sdtContent>
        <w:p w:rsidR="00000000" w:rsidDel="00000000" w:rsidP="00000000" w:rsidRDefault="00000000" w:rsidRPr="00000000" w14:paraId="000000DC">
          <w:pPr>
            <w:pStyle w:val="Heading5"/>
            <w:jc w:val="both"/>
            <w:rPr>
              <w:rFonts w:ascii="Times New Roman" w:cs="Times New Roman" w:eastAsia="Times New Roman" w:hAnsi="Times New Roman"/>
              <w:color w:val="000000"/>
            </w:rPr>
          </w:pPr>
          <w:bookmarkStart w:colFirst="0" w:colLast="0" w:name="_heading=h.jhapwjwbr2pv" w:id="22"/>
          <w:bookmarkEnd w:id="22"/>
          <w:r w:rsidDel="00000000" w:rsidR="00000000" w:rsidRPr="00000000">
            <w:rPr>
              <w:rFonts w:ascii="Times New Roman" w:cs="Times New Roman" w:eastAsia="Times New Roman" w:hAnsi="Times New Roman"/>
              <w:color w:val="000000"/>
              <w:rtl w:val="0"/>
            </w:rPr>
            <w:t xml:space="preserve">Criterios de Aceptación:</w:t>
          </w:r>
        </w:p>
      </w:sdtContent>
    </w:sdt>
    <w:p w:rsidR="00000000" w:rsidDel="00000000" w:rsidP="00000000" w:rsidRDefault="00000000" w:rsidRPr="00000000" w14:paraId="000000DD">
      <w:pPr>
        <w:spacing w:after="0" w:before="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1:</w:t>
      </w:r>
      <w:r w:rsidDel="00000000" w:rsidR="00000000" w:rsidRPr="00000000">
        <w:rPr>
          <w:rFonts w:ascii="Times New Roman" w:cs="Times New Roman" w:eastAsia="Times New Roman" w:hAnsi="Times New Roman"/>
          <w:rtl w:val="0"/>
        </w:rPr>
        <w:t xml:space="preserve"> Login exitoso.</w:t>
      </w:r>
    </w:p>
    <w:p w:rsidR="00000000" w:rsidDel="00000000" w:rsidP="00000000" w:rsidRDefault="00000000" w:rsidRPr="00000000" w14:paraId="000000DE">
      <w:pPr>
        <w:numPr>
          <w:ilvl w:val="0"/>
          <w:numId w:val="13"/>
        </w:numPr>
        <w:spacing w:after="0" w:afterAutospacing="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Dado que esté en la pantalla de inicio de sesión,</w:t>
      </w:r>
    </w:p>
    <w:p w:rsidR="00000000" w:rsidDel="00000000" w:rsidP="00000000" w:rsidRDefault="00000000" w:rsidRPr="00000000" w14:paraId="000000DF">
      <w:pPr>
        <w:numPr>
          <w:ilvl w:val="0"/>
          <w:numId w:val="13"/>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Cuando ingreso usuario y contraseña válidos,</w:t>
      </w:r>
    </w:p>
    <w:p w:rsidR="00000000" w:rsidDel="00000000" w:rsidP="00000000" w:rsidRDefault="00000000" w:rsidRPr="00000000" w14:paraId="000000E0">
      <w:pPr>
        <w:numPr>
          <w:ilvl w:val="0"/>
          <w:numId w:val="13"/>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Entonces el sistema me permite el acceso y muestra el dashboard de menús y el saldo disponible.</w:t>
      </w:r>
    </w:p>
    <w:p w:rsidR="00000000" w:rsidDel="00000000" w:rsidP="00000000" w:rsidRDefault="00000000" w:rsidRPr="00000000" w14:paraId="000000E1">
      <w:pPr>
        <w:spacing w:after="0" w:before="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2:</w:t>
      </w:r>
      <w:r w:rsidDel="00000000" w:rsidR="00000000" w:rsidRPr="00000000">
        <w:rPr>
          <w:rFonts w:ascii="Times New Roman" w:cs="Times New Roman" w:eastAsia="Times New Roman" w:hAnsi="Times New Roman"/>
          <w:rtl w:val="0"/>
        </w:rPr>
        <w:t xml:space="preserve"> Credenciales inválidas.</w:t>
      </w:r>
    </w:p>
    <w:p w:rsidR="00000000" w:rsidDel="00000000" w:rsidP="00000000" w:rsidRDefault="00000000" w:rsidRPr="00000000" w14:paraId="000000E2">
      <w:pPr>
        <w:numPr>
          <w:ilvl w:val="0"/>
          <w:numId w:val="6"/>
        </w:numPr>
        <w:spacing w:after="0" w:afterAutospacing="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Dado que esté en la pantalla de inicio de sesión,</w:t>
      </w:r>
    </w:p>
    <w:p w:rsidR="00000000" w:rsidDel="00000000" w:rsidP="00000000" w:rsidRDefault="00000000" w:rsidRPr="00000000" w14:paraId="000000E3">
      <w:pPr>
        <w:numPr>
          <w:ilvl w:val="0"/>
          <w:numId w:val="6"/>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Cuando </w:t>
      </w:r>
      <w:r w:rsidDel="00000000" w:rsidR="00000000" w:rsidRPr="00000000">
        <w:rPr>
          <w:rFonts w:ascii="Times New Roman" w:cs="Times New Roman" w:eastAsia="Times New Roman" w:hAnsi="Times New Roman"/>
          <w:rtl w:val="0"/>
        </w:rPr>
        <w:t xml:space="preserve">ingreso</w:t>
      </w:r>
      <w:r w:rsidDel="00000000" w:rsidR="00000000" w:rsidRPr="00000000">
        <w:rPr>
          <w:rFonts w:ascii="Times New Roman" w:cs="Times New Roman" w:eastAsia="Times New Roman" w:hAnsi="Times New Roman"/>
          <w:rtl w:val="0"/>
        </w:rPr>
        <w:t xml:space="preserve"> información incorrecta,</w:t>
      </w:r>
    </w:p>
    <w:p w:rsidR="00000000" w:rsidDel="00000000" w:rsidP="00000000" w:rsidRDefault="00000000" w:rsidRPr="00000000" w14:paraId="000000E4">
      <w:pPr>
        <w:numPr>
          <w:ilvl w:val="0"/>
          <w:numId w:val="6"/>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Entonces el sistema muestra un mensaje de error indicando que los datos no coinciden con los registrados en la base.</w:t>
      </w:r>
    </w:p>
    <w:p w:rsidR="00000000" w:rsidDel="00000000" w:rsidP="00000000" w:rsidRDefault="00000000" w:rsidRPr="00000000" w14:paraId="000000E5">
      <w:pPr>
        <w:spacing w:after="0" w:before="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3:</w:t>
      </w:r>
      <w:r w:rsidDel="00000000" w:rsidR="00000000" w:rsidRPr="00000000">
        <w:rPr>
          <w:rFonts w:ascii="Times New Roman" w:cs="Times New Roman" w:eastAsia="Times New Roman" w:hAnsi="Times New Roman"/>
          <w:rtl w:val="0"/>
        </w:rPr>
        <w:t xml:space="preserve"> Credenciales faltantes.</w:t>
      </w:r>
    </w:p>
    <w:p w:rsidR="00000000" w:rsidDel="00000000" w:rsidP="00000000" w:rsidRDefault="00000000" w:rsidRPr="00000000" w14:paraId="000000E6">
      <w:pPr>
        <w:numPr>
          <w:ilvl w:val="0"/>
          <w:numId w:val="6"/>
        </w:numPr>
        <w:spacing w:after="0" w:afterAutospacing="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esté en la pantalla de inicio de sesión,</w:t>
      </w:r>
    </w:p>
    <w:p w:rsidR="00000000" w:rsidDel="00000000" w:rsidP="00000000" w:rsidRDefault="00000000" w:rsidRPr="00000000" w14:paraId="000000E7">
      <w:pPr>
        <w:numPr>
          <w:ilvl w:val="0"/>
          <w:numId w:val="6"/>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w:t>
      </w:r>
      <w:r w:rsidDel="00000000" w:rsidR="00000000" w:rsidRPr="00000000">
        <w:rPr>
          <w:rFonts w:ascii="Times New Roman" w:cs="Times New Roman" w:eastAsia="Times New Roman" w:hAnsi="Times New Roman"/>
          <w:rtl w:val="0"/>
        </w:rPr>
        <w:t xml:space="preserve">ingreso</w:t>
      </w:r>
      <w:r w:rsidDel="00000000" w:rsidR="00000000" w:rsidRPr="00000000">
        <w:rPr>
          <w:rFonts w:ascii="Times New Roman" w:cs="Times New Roman" w:eastAsia="Times New Roman" w:hAnsi="Times New Roman"/>
          <w:rtl w:val="0"/>
        </w:rPr>
        <w:t xml:space="preserve"> información que no está en el sistema,</w:t>
      </w:r>
    </w:p>
    <w:p w:rsidR="00000000" w:rsidDel="00000000" w:rsidP="00000000" w:rsidRDefault="00000000" w:rsidRPr="00000000" w14:paraId="000000E8">
      <w:pPr>
        <w:numPr>
          <w:ilvl w:val="0"/>
          <w:numId w:val="6"/>
        </w:numPr>
        <w:spacing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Entonces el sistema muestra un mensaje de error indicando que debe ir a Secretaría para su registro en la aplicación.</w:t>
      </w:r>
    </w:p>
    <w:sdt>
      <w:sdtPr>
        <w:id w:val="-816106773"/>
        <w:tag w:val="goog_rdk_18"/>
      </w:sdtPr>
      <w:sdtContent>
        <w:p w:rsidR="00000000" w:rsidDel="00000000" w:rsidP="00000000" w:rsidRDefault="00000000" w:rsidRPr="00000000" w14:paraId="000000E9">
          <w:pPr>
            <w:pStyle w:val="Heading4"/>
            <w:jc w:val="both"/>
            <w:rPr>
              <w:rFonts w:ascii="Times New Roman" w:cs="Times New Roman" w:eastAsia="Times New Roman" w:hAnsi="Times New Roman"/>
            </w:rPr>
          </w:pPr>
          <w:bookmarkStart w:colFirst="0" w:colLast="0" w:name="_heading=h.qsroj9ig8nd5" w:id="23"/>
          <w:bookmarkEnd w:id="23"/>
          <w:r w:rsidDel="00000000" w:rsidR="00000000" w:rsidRPr="00000000">
            <w:rPr>
              <w:rFonts w:ascii="Times New Roman" w:cs="Times New Roman" w:eastAsia="Times New Roman" w:hAnsi="Times New Roman"/>
              <w:rtl w:val="0"/>
            </w:rPr>
            <w:t xml:space="preserve">HU-010 - Recargar Monedero Virtual</w:t>
          </w:r>
        </w:p>
      </w:sdtContent>
    </w:sdt>
    <w:p w:rsidR="00000000" w:rsidDel="00000000" w:rsidP="00000000" w:rsidRDefault="00000000" w:rsidRPr="00000000" w14:paraId="000000EA">
      <w:pPr>
        <w:numPr>
          <w:ilvl w:val="0"/>
          <w:numId w:val="4"/>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Como:</w:t>
      </w:r>
      <w:r w:rsidDel="00000000" w:rsidR="00000000" w:rsidRPr="00000000">
        <w:rPr>
          <w:rFonts w:ascii="Times New Roman" w:cs="Times New Roman" w:eastAsia="Times New Roman" w:hAnsi="Times New Roman"/>
          <w:rtl w:val="0"/>
        </w:rPr>
        <w:t xml:space="preserve"> Usuario de la aplicación (estudiante, docente, empleado),</w:t>
      </w:r>
    </w:p>
    <w:p w:rsidR="00000000" w:rsidDel="00000000" w:rsidP="00000000" w:rsidRDefault="00000000" w:rsidRPr="00000000" w14:paraId="000000EB">
      <w:pPr>
        <w:numPr>
          <w:ilvl w:val="0"/>
          <w:numId w:val="4"/>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Quiero:</w:t>
      </w:r>
      <w:r w:rsidDel="00000000" w:rsidR="00000000" w:rsidRPr="00000000">
        <w:rPr>
          <w:rFonts w:ascii="Times New Roman" w:cs="Times New Roman" w:eastAsia="Times New Roman" w:hAnsi="Times New Roman"/>
          <w:rtl w:val="0"/>
        </w:rPr>
        <w:t xml:space="preserve"> recargar el saldo en mi monedero virtual seleccionando mi método de pago</w:t>
      </w:r>
    </w:p>
    <w:p w:rsidR="00000000" w:rsidDel="00000000" w:rsidP="00000000" w:rsidRDefault="00000000" w:rsidRPr="00000000" w14:paraId="000000EC">
      <w:pPr>
        <w:numPr>
          <w:ilvl w:val="0"/>
          <w:numId w:val="4"/>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Para:</w:t>
      </w:r>
      <w:r w:rsidDel="00000000" w:rsidR="00000000" w:rsidRPr="00000000">
        <w:rPr>
          <w:rFonts w:ascii="Times New Roman" w:cs="Times New Roman" w:eastAsia="Times New Roman" w:hAnsi="Times New Roman"/>
          <w:rtl w:val="0"/>
        </w:rPr>
        <w:t xml:space="preserve"> pre-pagar los menús a consumir (desayuno, almuerzo o cena).</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Alta</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Estimación (talla): XL</w:t>
      </w:r>
    </w:p>
    <w:sdt>
      <w:sdtPr>
        <w:id w:val="2033891041"/>
        <w:tag w:val="goog_rdk_19"/>
      </w:sdtPr>
      <w:sdtContent>
        <w:p w:rsidR="00000000" w:rsidDel="00000000" w:rsidP="00000000" w:rsidRDefault="00000000" w:rsidRPr="00000000" w14:paraId="000000EF">
          <w:pPr>
            <w:pStyle w:val="Heading5"/>
            <w:jc w:val="both"/>
            <w:rPr>
              <w:rFonts w:ascii="Times New Roman" w:cs="Times New Roman" w:eastAsia="Times New Roman" w:hAnsi="Times New Roman"/>
              <w:color w:val="000000"/>
            </w:rPr>
          </w:pPr>
          <w:bookmarkStart w:colFirst="0" w:colLast="0" w:name="_heading=h.f5age17iyjp8" w:id="24"/>
          <w:bookmarkEnd w:id="24"/>
          <w:r w:rsidDel="00000000" w:rsidR="00000000" w:rsidRPr="00000000">
            <w:rPr>
              <w:rFonts w:ascii="Times New Roman" w:cs="Times New Roman" w:eastAsia="Times New Roman" w:hAnsi="Times New Roman"/>
              <w:color w:val="000000"/>
              <w:rtl w:val="0"/>
            </w:rPr>
            <w:t xml:space="preserve">Criterios de Aceptación:</w:t>
          </w:r>
        </w:p>
      </w:sdtContent>
    </w:sdt>
    <w:p w:rsidR="00000000" w:rsidDel="00000000" w:rsidP="00000000" w:rsidRDefault="00000000" w:rsidRPr="00000000" w14:paraId="000000F0">
      <w:pPr>
        <w:spacing w:after="0" w:before="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1:</w:t>
      </w:r>
      <w:r w:rsidDel="00000000" w:rsidR="00000000" w:rsidRPr="00000000">
        <w:rPr>
          <w:rFonts w:ascii="Times New Roman" w:cs="Times New Roman" w:eastAsia="Times New Roman" w:hAnsi="Times New Roman"/>
          <w:rtl w:val="0"/>
        </w:rPr>
        <w:t xml:space="preserve"> Recarga exitosa.</w:t>
      </w:r>
    </w:p>
    <w:p w:rsidR="00000000" w:rsidDel="00000000" w:rsidP="00000000" w:rsidRDefault="00000000" w:rsidRPr="00000000" w14:paraId="000000F1">
      <w:pPr>
        <w:numPr>
          <w:ilvl w:val="0"/>
          <w:numId w:val="13"/>
        </w:numPr>
        <w:spacing w:after="0" w:afterAutospacing="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Dado que esté en la sección de “Recarga”,</w:t>
      </w:r>
    </w:p>
    <w:p w:rsidR="00000000" w:rsidDel="00000000" w:rsidP="00000000" w:rsidRDefault="00000000" w:rsidRPr="00000000" w14:paraId="000000F2">
      <w:pPr>
        <w:numPr>
          <w:ilvl w:val="0"/>
          <w:numId w:val="13"/>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Cuando ingreso un monto válido y completo método de pago,</w:t>
      </w:r>
    </w:p>
    <w:p w:rsidR="00000000" w:rsidDel="00000000" w:rsidP="00000000" w:rsidRDefault="00000000" w:rsidRPr="00000000" w14:paraId="000000F3">
      <w:pPr>
        <w:numPr>
          <w:ilvl w:val="0"/>
          <w:numId w:val="13"/>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Entonces el sistema actualiza mi saldo, confirma la transacción y muestra el mensaje: “Recarga realizada con éxito”</w:t>
      </w:r>
    </w:p>
    <w:p w:rsidR="00000000" w:rsidDel="00000000" w:rsidP="00000000" w:rsidRDefault="00000000" w:rsidRPr="00000000" w14:paraId="000000F4">
      <w:pPr>
        <w:spacing w:after="0" w:before="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2:</w:t>
      </w:r>
      <w:r w:rsidDel="00000000" w:rsidR="00000000" w:rsidRPr="00000000">
        <w:rPr>
          <w:rFonts w:ascii="Times New Roman" w:cs="Times New Roman" w:eastAsia="Times New Roman" w:hAnsi="Times New Roman"/>
          <w:rtl w:val="0"/>
        </w:rPr>
        <w:t xml:space="preserve"> Datos incompletos o formato inválido.</w:t>
      </w:r>
    </w:p>
    <w:p w:rsidR="00000000" w:rsidDel="00000000" w:rsidP="00000000" w:rsidRDefault="00000000" w:rsidRPr="00000000" w14:paraId="000000F5">
      <w:pPr>
        <w:numPr>
          <w:ilvl w:val="0"/>
          <w:numId w:val="6"/>
        </w:numPr>
        <w:spacing w:after="0" w:afterAutospacing="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esté en la sección de “Recarga”,</w:t>
      </w:r>
    </w:p>
    <w:p w:rsidR="00000000" w:rsidDel="00000000" w:rsidP="00000000" w:rsidRDefault="00000000" w:rsidRPr="00000000" w14:paraId="000000F6">
      <w:pPr>
        <w:numPr>
          <w:ilvl w:val="0"/>
          <w:numId w:val="6"/>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Cuando no ingreso el monto o todos los campos requeridos,</w:t>
      </w:r>
    </w:p>
    <w:p w:rsidR="00000000" w:rsidDel="00000000" w:rsidP="00000000" w:rsidRDefault="00000000" w:rsidRPr="00000000" w14:paraId="000000F7">
      <w:pPr>
        <w:numPr>
          <w:ilvl w:val="0"/>
          <w:numId w:val="6"/>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Entonces el sistema muestra un mensaje de advertencia solicitando los datos faltantes.</w:t>
      </w:r>
    </w:p>
    <w:p w:rsidR="00000000" w:rsidDel="00000000" w:rsidP="00000000" w:rsidRDefault="00000000" w:rsidRPr="00000000" w14:paraId="000000F8">
      <w:pPr>
        <w:spacing w:after="0" w:before="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3:</w:t>
      </w:r>
      <w:r w:rsidDel="00000000" w:rsidR="00000000" w:rsidRPr="00000000">
        <w:rPr>
          <w:rFonts w:ascii="Times New Roman" w:cs="Times New Roman" w:eastAsia="Times New Roman" w:hAnsi="Times New Roman"/>
          <w:rtl w:val="0"/>
        </w:rPr>
        <w:t xml:space="preserve"> Transferencia fallida.</w:t>
      </w:r>
    </w:p>
    <w:p w:rsidR="00000000" w:rsidDel="00000000" w:rsidP="00000000" w:rsidRDefault="00000000" w:rsidRPr="00000000" w14:paraId="000000F9">
      <w:pPr>
        <w:numPr>
          <w:ilvl w:val="0"/>
          <w:numId w:val="6"/>
        </w:numPr>
        <w:spacing w:after="0" w:afterAutospacing="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esté en la sección de “Recarga”,</w:t>
      </w:r>
    </w:p>
    <w:p w:rsidR="00000000" w:rsidDel="00000000" w:rsidP="00000000" w:rsidRDefault="00000000" w:rsidRPr="00000000" w14:paraId="000000FA">
      <w:pPr>
        <w:numPr>
          <w:ilvl w:val="0"/>
          <w:numId w:val="6"/>
        </w:numPr>
        <w:spacing w:after="0" w:afterAutospacing="0"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hay algún fallo en la plataforma de pago del banco,</w:t>
      </w:r>
    </w:p>
    <w:p w:rsidR="00000000" w:rsidDel="00000000" w:rsidP="00000000" w:rsidRDefault="00000000" w:rsidRPr="00000000" w14:paraId="000000FB">
      <w:pPr>
        <w:numPr>
          <w:ilvl w:val="0"/>
          <w:numId w:val="6"/>
        </w:numPr>
        <w:spacing w:before="0" w:before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Entonces el sistema muestra un mensaje de error indicando que la transacción no se pudo procesar.</w:t>
      </w:r>
      <w:r w:rsidDel="00000000" w:rsidR="00000000" w:rsidRPr="00000000">
        <w:rPr>
          <w:rtl w:val="0"/>
        </w:rPr>
      </w:r>
    </w:p>
    <w:sdt>
      <w:sdtPr>
        <w:id w:val="-1464931631"/>
        <w:tag w:val="goog_rdk_20"/>
      </w:sdtPr>
      <w:sdtContent>
        <w:p w:rsidR="00000000" w:rsidDel="00000000" w:rsidP="00000000" w:rsidRDefault="00000000" w:rsidRPr="00000000" w14:paraId="000000FC">
          <w:pPr>
            <w:pStyle w:val="Heading4"/>
            <w:jc w:val="both"/>
            <w:rPr>
              <w:rFonts w:ascii="Times New Roman" w:cs="Times New Roman" w:eastAsia="Times New Roman" w:hAnsi="Times New Roman"/>
            </w:rPr>
          </w:pPr>
          <w:bookmarkStart w:colFirst="0" w:colLast="0" w:name="_heading=h.bd1ahnbwlas7" w:id="25"/>
          <w:bookmarkEnd w:id="25"/>
          <w:r w:rsidDel="00000000" w:rsidR="00000000" w:rsidRPr="00000000">
            <w:rPr>
              <w:rFonts w:ascii="Times New Roman" w:cs="Times New Roman" w:eastAsia="Times New Roman" w:hAnsi="Times New Roman"/>
              <w:rtl w:val="0"/>
            </w:rPr>
            <w:t xml:space="preserve">HU-011 - Realizar un Pago de Servicio a través de Escaneo Facial</w:t>
          </w:r>
        </w:p>
      </w:sdtContent>
    </w:sdt>
    <w:p w:rsidR="00000000" w:rsidDel="00000000" w:rsidP="00000000" w:rsidRDefault="00000000" w:rsidRPr="00000000" w14:paraId="000000FD">
      <w:pPr>
        <w:numPr>
          <w:ilvl w:val="0"/>
          <w:numId w:val="4"/>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Como:</w:t>
      </w:r>
      <w:r w:rsidDel="00000000" w:rsidR="00000000" w:rsidRPr="00000000">
        <w:rPr>
          <w:rFonts w:ascii="Times New Roman" w:cs="Times New Roman" w:eastAsia="Times New Roman" w:hAnsi="Times New Roman"/>
          <w:rtl w:val="0"/>
        </w:rPr>
        <w:t xml:space="preserve"> Usuario de la aplicación (estudiante, docente, empleado),</w:t>
      </w:r>
    </w:p>
    <w:p w:rsidR="00000000" w:rsidDel="00000000" w:rsidP="00000000" w:rsidRDefault="00000000" w:rsidRPr="00000000" w14:paraId="000000FE">
      <w:pPr>
        <w:numPr>
          <w:ilvl w:val="0"/>
          <w:numId w:val="4"/>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Quiero:</w:t>
      </w:r>
      <w:r w:rsidDel="00000000" w:rsidR="00000000" w:rsidRPr="00000000">
        <w:rPr>
          <w:rFonts w:ascii="Times New Roman" w:cs="Times New Roman" w:eastAsia="Times New Roman" w:hAnsi="Times New Roman"/>
          <w:rtl w:val="0"/>
        </w:rPr>
        <w:t xml:space="preserve"> realizar el pago mediante Escaneo Facial al momento de ingresar</w:t>
      </w:r>
    </w:p>
    <w:p w:rsidR="00000000" w:rsidDel="00000000" w:rsidP="00000000" w:rsidRDefault="00000000" w:rsidRPr="00000000" w14:paraId="000000FF">
      <w:pPr>
        <w:numPr>
          <w:ilvl w:val="0"/>
          <w:numId w:val="4"/>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u w:val="single"/>
          <w:rtl w:val="0"/>
        </w:rPr>
        <w:t xml:space="preserve">Para:</w:t>
      </w:r>
      <w:r w:rsidDel="00000000" w:rsidR="00000000" w:rsidRPr="00000000">
        <w:rPr>
          <w:rFonts w:ascii="Times New Roman" w:cs="Times New Roman" w:eastAsia="Times New Roman" w:hAnsi="Times New Roman"/>
          <w:rtl w:val="0"/>
        </w:rPr>
        <w:t xml:space="preserve"> descontar el saldo de mi cuenta y acceder al comedor.</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Crítica</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Estimación (talla): L</w:t>
      </w:r>
    </w:p>
    <w:sdt>
      <w:sdtPr>
        <w:id w:val="1973845703"/>
        <w:tag w:val="goog_rdk_21"/>
      </w:sdtPr>
      <w:sdtContent>
        <w:p w:rsidR="00000000" w:rsidDel="00000000" w:rsidP="00000000" w:rsidRDefault="00000000" w:rsidRPr="00000000" w14:paraId="00000102">
          <w:pPr>
            <w:pStyle w:val="Heading5"/>
            <w:jc w:val="both"/>
            <w:rPr>
              <w:rFonts w:ascii="Times New Roman" w:cs="Times New Roman" w:eastAsia="Times New Roman" w:hAnsi="Times New Roman"/>
              <w:color w:val="000000"/>
            </w:rPr>
          </w:pPr>
          <w:bookmarkStart w:colFirst="0" w:colLast="0" w:name="_heading=h.cl7qq7y3ed5r" w:id="26"/>
          <w:bookmarkEnd w:id="26"/>
          <w:r w:rsidDel="00000000" w:rsidR="00000000" w:rsidRPr="00000000">
            <w:rPr>
              <w:rFonts w:ascii="Times New Roman" w:cs="Times New Roman" w:eastAsia="Times New Roman" w:hAnsi="Times New Roman"/>
              <w:color w:val="000000"/>
              <w:rtl w:val="0"/>
            </w:rPr>
            <w:t xml:space="preserve">Criterios de Aceptación:</w:t>
          </w:r>
        </w:p>
      </w:sdtContent>
    </w:sdt>
    <w:p w:rsidR="00000000" w:rsidDel="00000000" w:rsidP="00000000" w:rsidRDefault="00000000" w:rsidRPr="00000000" w14:paraId="00000103">
      <w:pPr>
        <w:spacing w:after="0" w:before="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1:</w:t>
      </w:r>
      <w:r w:rsidDel="00000000" w:rsidR="00000000" w:rsidRPr="00000000">
        <w:rPr>
          <w:rFonts w:ascii="Times New Roman" w:cs="Times New Roman" w:eastAsia="Times New Roman" w:hAnsi="Times New Roman"/>
          <w:rtl w:val="0"/>
        </w:rPr>
        <w:t xml:space="preserve"> Pago exitoso con saldo suficiente</w:t>
      </w:r>
    </w:p>
    <w:p w:rsidR="00000000" w:rsidDel="00000000" w:rsidP="00000000" w:rsidRDefault="00000000" w:rsidRPr="00000000" w14:paraId="00000104">
      <w:pPr>
        <w:numPr>
          <w:ilvl w:val="0"/>
          <w:numId w:val="13"/>
        </w:numPr>
        <w:spacing w:after="0" w:afterAutospacing="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Dado que esté en la sección de “Acceso al servicio” deseado,</w:t>
      </w:r>
    </w:p>
    <w:p w:rsidR="00000000" w:rsidDel="00000000" w:rsidP="00000000" w:rsidRDefault="00000000" w:rsidRPr="00000000" w14:paraId="00000105">
      <w:pPr>
        <w:numPr>
          <w:ilvl w:val="0"/>
          <w:numId w:val="13"/>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Cuando haya iniciado sesión exitosamente con los datos biométricos y tenga saldo disponible,</w:t>
      </w:r>
    </w:p>
    <w:p w:rsidR="00000000" w:rsidDel="00000000" w:rsidP="00000000" w:rsidRDefault="00000000" w:rsidRPr="00000000" w14:paraId="00000106">
      <w:pPr>
        <w:numPr>
          <w:ilvl w:val="0"/>
          <w:numId w:val="13"/>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Entonces el sistema descuenta el monto del menú y autoriza mi ingreso</w:t>
      </w:r>
    </w:p>
    <w:p w:rsidR="00000000" w:rsidDel="00000000" w:rsidP="00000000" w:rsidRDefault="00000000" w:rsidRPr="00000000" w14:paraId="00000107">
      <w:pPr>
        <w:spacing w:after="0" w:before="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2:</w:t>
      </w:r>
      <w:r w:rsidDel="00000000" w:rsidR="00000000" w:rsidRPr="00000000">
        <w:rPr>
          <w:rFonts w:ascii="Times New Roman" w:cs="Times New Roman" w:eastAsia="Times New Roman" w:hAnsi="Times New Roman"/>
          <w:rtl w:val="0"/>
        </w:rPr>
        <w:t xml:space="preserve"> Usuario no reconocido</w:t>
      </w:r>
    </w:p>
    <w:p w:rsidR="00000000" w:rsidDel="00000000" w:rsidP="00000000" w:rsidRDefault="00000000" w:rsidRPr="00000000" w14:paraId="00000108">
      <w:pPr>
        <w:numPr>
          <w:ilvl w:val="0"/>
          <w:numId w:val="6"/>
        </w:numPr>
        <w:spacing w:after="0" w:afterAutospacing="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esté en la sección de “Acceso al servicio” deseado,</w:t>
      </w:r>
    </w:p>
    <w:p w:rsidR="00000000" w:rsidDel="00000000" w:rsidP="00000000" w:rsidRDefault="00000000" w:rsidRPr="00000000" w14:paraId="00000109">
      <w:pPr>
        <w:numPr>
          <w:ilvl w:val="0"/>
          <w:numId w:val="6"/>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Cuando el sistema no identifica mi rostro,</w:t>
      </w:r>
    </w:p>
    <w:p w:rsidR="00000000" w:rsidDel="00000000" w:rsidP="00000000" w:rsidRDefault="00000000" w:rsidRPr="00000000" w14:paraId="0000010A">
      <w:pPr>
        <w:numPr>
          <w:ilvl w:val="0"/>
          <w:numId w:val="6"/>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Entonces el sistema muestra un mensaje de advertencia: “Datos no encontrados. Intentar de nuevo o contacte a Secretaría”</w:t>
      </w:r>
    </w:p>
    <w:p w:rsidR="00000000" w:rsidDel="00000000" w:rsidP="00000000" w:rsidRDefault="00000000" w:rsidRPr="00000000" w14:paraId="0000010B">
      <w:pPr>
        <w:spacing w:after="0" w:before="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Escenario 3:</w:t>
      </w:r>
      <w:r w:rsidDel="00000000" w:rsidR="00000000" w:rsidRPr="00000000">
        <w:rPr>
          <w:rFonts w:ascii="Times New Roman" w:cs="Times New Roman" w:eastAsia="Times New Roman" w:hAnsi="Times New Roman"/>
          <w:rtl w:val="0"/>
        </w:rPr>
        <w:t xml:space="preserve"> Saldo Insuficiente</w:t>
      </w:r>
    </w:p>
    <w:p w:rsidR="00000000" w:rsidDel="00000000" w:rsidP="00000000" w:rsidRDefault="00000000" w:rsidRPr="00000000" w14:paraId="0000010C">
      <w:pPr>
        <w:numPr>
          <w:ilvl w:val="0"/>
          <w:numId w:val="6"/>
        </w:numPr>
        <w:spacing w:after="0" w:afterAutospacing="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Dado que esté en la sección de “Acceso al servicio” deseado,</w:t>
      </w:r>
    </w:p>
    <w:p w:rsidR="00000000" w:rsidDel="00000000" w:rsidP="00000000" w:rsidRDefault="00000000" w:rsidRPr="00000000" w14:paraId="0000010D">
      <w:pPr>
        <w:numPr>
          <w:ilvl w:val="0"/>
          <w:numId w:val="6"/>
        </w:numPr>
        <w:spacing w:after="0" w:afterAutospacing="0"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Cuando mi rostro es validado pero no tengo saldo suficiente</w:t>
      </w:r>
    </w:p>
    <w:p w:rsidR="00000000" w:rsidDel="00000000" w:rsidP="00000000" w:rsidRDefault="00000000" w:rsidRPr="00000000" w14:paraId="0000010E">
      <w:pPr>
        <w:numPr>
          <w:ilvl w:val="0"/>
          <w:numId w:val="6"/>
        </w:numPr>
        <w:spacing w:before="0" w:before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Entonces el sistema bloquea el acceso y muestra el mensaje: “Saldo insuficiente. Recargue e intente nuevamente”</w:t>
      </w:r>
    </w:p>
    <w:p w:rsidR="00000000" w:rsidDel="00000000" w:rsidP="00000000" w:rsidRDefault="00000000" w:rsidRPr="00000000" w14:paraId="000001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listan las historias de usuario que conforman la lista de requerimientos o </w:t>
      </w:r>
      <w:r w:rsidDel="00000000" w:rsidR="00000000" w:rsidRPr="00000000">
        <w:rPr>
          <w:rFonts w:ascii="Times New Roman" w:cs="Times New Roman" w:eastAsia="Times New Roman" w:hAnsi="Times New Roman"/>
          <w:i w:val="1"/>
          <w:rtl w:val="0"/>
        </w:rPr>
        <w:t xml:space="preserve">Product Backlog</w:t>
      </w:r>
      <w:r w:rsidDel="00000000" w:rsidR="00000000" w:rsidRPr="00000000">
        <w:rPr>
          <w:rFonts w:ascii="Times New Roman" w:cs="Times New Roman" w:eastAsia="Times New Roman" w:hAnsi="Times New Roman"/>
          <w:rtl w:val="0"/>
        </w:rPr>
        <w:t xml:space="preserve"> inicial del </w:t>
      </w:r>
      <w:r w:rsidDel="00000000" w:rsidR="00000000" w:rsidRPr="00000000">
        <w:rPr>
          <w:rFonts w:ascii="Times New Roman" w:cs="Times New Roman" w:eastAsia="Times New Roman" w:hAnsi="Times New Roman"/>
          <w:rtl w:val="0"/>
        </w:rPr>
        <w:t xml:space="preserve">SGCU</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1">
      <w:pPr>
        <w:numPr>
          <w:ilvl w:val="0"/>
          <w:numId w:val="21"/>
        </w:numPr>
        <w:spacing w:after="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HU-001 - Registrar Costos Fijos </w:t>
      </w:r>
    </w:p>
    <w:p w:rsidR="00000000" w:rsidDel="00000000" w:rsidP="00000000" w:rsidRDefault="00000000" w:rsidRPr="00000000" w14:paraId="00000112">
      <w:pPr>
        <w:numPr>
          <w:ilvl w:val="0"/>
          <w:numId w:val="21"/>
        </w:numPr>
        <w:spacing w:after="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HU-002 - Registrar Costos Variables </w:t>
      </w:r>
    </w:p>
    <w:p w:rsidR="00000000" w:rsidDel="00000000" w:rsidP="00000000" w:rsidRDefault="00000000" w:rsidRPr="00000000" w14:paraId="00000113">
      <w:pPr>
        <w:numPr>
          <w:ilvl w:val="0"/>
          <w:numId w:val="21"/>
        </w:numPr>
        <w:spacing w:after="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HU-003 - Registrar Factor de Merma </w:t>
      </w:r>
    </w:p>
    <w:p w:rsidR="00000000" w:rsidDel="00000000" w:rsidP="00000000" w:rsidRDefault="00000000" w:rsidRPr="00000000" w14:paraId="00000114">
      <w:pPr>
        <w:numPr>
          <w:ilvl w:val="0"/>
          <w:numId w:val="21"/>
        </w:numPr>
        <w:spacing w:after="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HU-004 - Calcular Costo Cubierto de la Bandeja </w:t>
      </w:r>
    </w:p>
    <w:p w:rsidR="00000000" w:rsidDel="00000000" w:rsidP="00000000" w:rsidRDefault="00000000" w:rsidRPr="00000000" w14:paraId="00000115">
      <w:pPr>
        <w:numPr>
          <w:ilvl w:val="0"/>
          <w:numId w:val="21"/>
        </w:numPr>
        <w:spacing w:after="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HU-005 - Calcular Tarifas por Tipo de Usuario </w:t>
      </w:r>
    </w:p>
    <w:p w:rsidR="00000000" w:rsidDel="00000000" w:rsidP="00000000" w:rsidRDefault="00000000" w:rsidRPr="00000000" w14:paraId="00000116">
      <w:pPr>
        <w:numPr>
          <w:ilvl w:val="0"/>
          <w:numId w:val="21"/>
        </w:numPr>
        <w:spacing w:after="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HU-006 - Mostrar Tarifas a Usuario</w:t>
      </w:r>
    </w:p>
    <w:p w:rsidR="00000000" w:rsidDel="00000000" w:rsidP="00000000" w:rsidRDefault="00000000" w:rsidRPr="00000000" w14:paraId="00000117">
      <w:pPr>
        <w:numPr>
          <w:ilvl w:val="0"/>
          <w:numId w:val="21"/>
        </w:numPr>
        <w:spacing w:after="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HU-007 - Calcular Ingresos por Ganancias </w:t>
      </w:r>
    </w:p>
    <w:p w:rsidR="00000000" w:rsidDel="00000000" w:rsidP="00000000" w:rsidRDefault="00000000" w:rsidRPr="00000000" w14:paraId="00000118">
      <w:pPr>
        <w:numPr>
          <w:ilvl w:val="0"/>
          <w:numId w:val="21"/>
        </w:numPr>
        <w:spacing w:after="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HU-008 - Registrar Datos Biométricos del Usuario en el SIstema </w:t>
      </w:r>
    </w:p>
    <w:p w:rsidR="00000000" w:rsidDel="00000000" w:rsidP="00000000" w:rsidRDefault="00000000" w:rsidRPr="00000000" w14:paraId="00000119">
      <w:pPr>
        <w:numPr>
          <w:ilvl w:val="0"/>
          <w:numId w:val="21"/>
        </w:numPr>
        <w:spacing w:after="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HU-009 - Iniciar Sesión en la Aplicación</w:t>
      </w:r>
    </w:p>
    <w:p w:rsidR="00000000" w:rsidDel="00000000" w:rsidP="00000000" w:rsidRDefault="00000000" w:rsidRPr="00000000" w14:paraId="0000011A">
      <w:pPr>
        <w:numPr>
          <w:ilvl w:val="0"/>
          <w:numId w:val="21"/>
        </w:numPr>
        <w:spacing w:after="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HU-010 - Recargar Monedero Virtual </w:t>
      </w:r>
    </w:p>
    <w:p w:rsidR="00000000" w:rsidDel="00000000" w:rsidP="00000000" w:rsidRDefault="00000000" w:rsidRPr="00000000" w14:paraId="0000011B">
      <w:pPr>
        <w:numPr>
          <w:ilvl w:val="0"/>
          <w:numId w:val="21"/>
        </w:numPr>
        <w:spacing w:after="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HU-011 - Realizar Pago de Servicio a través de Escaneo Facial </w:t>
      </w: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hd w:fill="e9eef6" w:val="clear"/>
        </w:rPr>
      </w:pPr>
      <w:r w:rsidDel="00000000" w:rsidR="00000000" w:rsidRPr="00000000">
        <w:rPr>
          <w:rtl w:val="0"/>
        </w:rPr>
      </w:r>
    </w:p>
    <w:p w:rsidR="00000000" w:rsidDel="00000000" w:rsidP="00000000" w:rsidRDefault="00000000" w:rsidRPr="00000000" w14:paraId="0000011D">
      <w:pPr>
        <w:pStyle w:val="Heading3"/>
        <w:keepNext w:val="0"/>
        <w:keepLines w:val="0"/>
        <w:rPr>
          <w:rFonts w:ascii="Times New Roman" w:cs="Times New Roman" w:eastAsia="Times New Roman" w:hAnsi="Times New Roman"/>
          <w:u w:val="single"/>
        </w:rPr>
      </w:pPr>
      <w:bookmarkStart w:colFirst="0" w:colLast="0" w:name="_heading=h.i1a2xgqni2ly" w:id="27"/>
      <w:bookmarkEnd w:id="27"/>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3"/>
        <w:keepNext w:val="0"/>
        <w:keepLines w:val="0"/>
        <w:rPr>
          <w:rFonts w:ascii="Times New Roman" w:cs="Times New Roman" w:eastAsia="Times New Roman" w:hAnsi="Times New Roman"/>
          <w:u w:val="single"/>
        </w:rPr>
      </w:pPr>
      <w:bookmarkStart w:colFirst="0" w:colLast="0" w:name="_heading=h.z1pgqbi2lz2r" w:id="28"/>
      <w:bookmarkEnd w:id="28"/>
      <w:r w:rsidDel="00000000" w:rsidR="00000000" w:rsidRPr="00000000">
        <w:rPr>
          <w:rFonts w:ascii="Times New Roman" w:cs="Times New Roman" w:eastAsia="Times New Roman" w:hAnsi="Times New Roman"/>
          <w:u w:val="single"/>
          <w:rtl w:val="0"/>
        </w:rPr>
        <w:t xml:space="preserve">Requisitos No Funcionales</w:t>
      </w:r>
    </w:p>
    <w:p w:rsidR="00000000" w:rsidDel="00000000" w:rsidP="00000000" w:rsidRDefault="00000000" w:rsidRPr="00000000" w14:paraId="0000011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requisitos no funcionales relevantes para el Sistema de Gestión de Comedor Universitario (SGCU) son:</w:t>
      </w:r>
    </w:p>
    <w:p w:rsidR="00000000" w:rsidDel="00000000" w:rsidP="00000000" w:rsidRDefault="00000000" w:rsidRPr="00000000" w14:paraId="00000120">
      <w:pPr>
        <w:numPr>
          <w:ilvl w:val="0"/>
          <w:numId w:val="22"/>
        </w:numPr>
        <w:spacing w:before="240" w:lineRule="auto"/>
        <w:ind w:left="720" w:hanging="360"/>
        <w:jc w:val="both"/>
      </w:pPr>
      <w:r w:rsidDel="00000000" w:rsidR="00000000" w:rsidRPr="00000000">
        <w:rPr>
          <w:rFonts w:ascii="Times New Roman" w:cs="Times New Roman" w:eastAsia="Times New Roman" w:hAnsi="Times New Roman"/>
          <w:b w:val="1"/>
          <w:rtl w:val="0"/>
        </w:rPr>
        <w:t xml:space="preserve">Rendimiento:</w:t>
      </w:r>
      <w:r w:rsidDel="00000000" w:rsidR="00000000" w:rsidRPr="00000000">
        <w:rPr>
          <w:rFonts w:ascii="Times New Roman" w:cs="Times New Roman" w:eastAsia="Times New Roman" w:hAnsi="Times New Roman"/>
          <w:rtl w:val="0"/>
        </w:rPr>
        <w:t xml:space="preserve"> El sistema debe responder a las consultas de cálculo del CCB y configuración de tarifas en menos de 1 segundo bajo carga estándar de hasta 500 usuarios concurrentes.</w:t>
      </w:r>
    </w:p>
    <w:p w:rsidR="00000000" w:rsidDel="00000000" w:rsidP="00000000" w:rsidRDefault="00000000" w:rsidRPr="00000000" w14:paraId="00000121">
      <w:pPr>
        <w:numPr>
          <w:ilvl w:val="0"/>
          <w:numId w:val="22"/>
        </w:numPr>
        <w:spacing w:before="0" w:lineRule="auto"/>
        <w:ind w:left="720" w:hanging="360"/>
        <w:jc w:val="both"/>
      </w:pPr>
      <w:r w:rsidDel="00000000" w:rsidR="00000000" w:rsidRPr="00000000">
        <w:rPr>
          <w:rFonts w:ascii="Times New Roman" w:cs="Times New Roman" w:eastAsia="Times New Roman" w:hAnsi="Times New Roman"/>
          <w:b w:val="1"/>
          <w:rtl w:val="0"/>
        </w:rPr>
        <w:t xml:space="preserve">Usabilidad: </w:t>
      </w:r>
      <w:r w:rsidDel="00000000" w:rsidR="00000000" w:rsidRPr="00000000">
        <w:rPr>
          <w:rFonts w:ascii="Times New Roman" w:cs="Times New Roman" w:eastAsia="Times New Roman" w:hAnsi="Times New Roman"/>
          <w:rtl w:val="0"/>
        </w:rPr>
        <w:t xml:space="preserve">La interfaz de usuario debe ser intuitiva y accesible, permitiendo a un usuario nuevo (sin experiencia previa ni técnica) pre-pagar la billetera virtual en menos de 5 minutos, con un diseño consistente y accesible.</w:t>
      </w:r>
    </w:p>
    <w:p w:rsidR="00000000" w:rsidDel="00000000" w:rsidP="00000000" w:rsidRDefault="00000000" w:rsidRPr="00000000" w14:paraId="00000122">
      <w:pPr>
        <w:numPr>
          <w:ilvl w:val="0"/>
          <w:numId w:val="22"/>
        </w:numPr>
        <w:spacing w:before="0" w:lineRule="auto"/>
        <w:ind w:left="720" w:hanging="360"/>
        <w:jc w:val="both"/>
      </w:pPr>
      <w:r w:rsidDel="00000000" w:rsidR="00000000" w:rsidRPr="00000000">
        <w:rPr>
          <w:rFonts w:ascii="Times New Roman" w:cs="Times New Roman" w:eastAsia="Times New Roman" w:hAnsi="Times New Roman"/>
          <w:b w:val="1"/>
          <w:rtl w:val="0"/>
        </w:rPr>
        <w:t xml:space="preserve">Seguridad: </w:t>
      </w:r>
      <w:r w:rsidDel="00000000" w:rsidR="00000000" w:rsidRPr="00000000">
        <w:rPr>
          <w:rFonts w:ascii="Times New Roman" w:cs="Times New Roman" w:eastAsia="Times New Roman" w:hAnsi="Times New Roman"/>
          <w:rtl w:val="0"/>
        </w:rPr>
        <w:t xml:space="preserve">El sistema debe proteger los datos de usuarios (incluyendo datos simulados de reconocimiento facial y monedero virtual) mediante cifrado, y restringir el acceso a funciones administrativas mediante autenticación de dos factores (2FA) para los administradores del SCU y personal de Secretaría.</w:t>
      </w:r>
    </w:p>
    <w:p w:rsidR="00000000" w:rsidDel="00000000" w:rsidP="00000000" w:rsidRDefault="00000000" w:rsidRPr="00000000" w14:paraId="00000123">
      <w:pPr>
        <w:numPr>
          <w:ilvl w:val="0"/>
          <w:numId w:val="22"/>
        </w:numPr>
        <w:spacing w:before="0" w:lineRule="auto"/>
        <w:ind w:left="720" w:hanging="360"/>
        <w:jc w:val="both"/>
      </w:pPr>
      <w:r w:rsidDel="00000000" w:rsidR="00000000" w:rsidRPr="00000000">
        <w:rPr>
          <w:rFonts w:ascii="Times New Roman" w:cs="Times New Roman" w:eastAsia="Times New Roman" w:hAnsi="Times New Roman"/>
          <w:b w:val="1"/>
          <w:rtl w:val="0"/>
        </w:rPr>
        <w:t xml:space="preserve">Disponibilidad:</w:t>
      </w:r>
      <w:r w:rsidDel="00000000" w:rsidR="00000000" w:rsidRPr="00000000">
        <w:rPr>
          <w:rFonts w:ascii="Times New Roman" w:cs="Times New Roman" w:eastAsia="Times New Roman" w:hAnsi="Times New Roman"/>
          <w:rtl w:val="0"/>
        </w:rPr>
        <w:t xml:space="preserve"> El sistema debe estar operativo el 98% del tiempo durante las horas de operación del comedor, tolerando interrupciones planificadas de hasta 2 horas por semana para mantenimiento.</w:t>
      </w:r>
    </w:p>
    <w:p w:rsidR="00000000" w:rsidDel="00000000" w:rsidP="00000000" w:rsidRDefault="00000000" w:rsidRPr="00000000" w14:paraId="00000124">
      <w:pPr>
        <w:numPr>
          <w:ilvl w:val="0"/>
          <w:numId w:val="29"/>
        </w:numPr>
        <w:spacing w:before="0" w:lineRule="auto"/>
        <w:ind w:left="720" w:hanging="360"/>
        <w:jc w:val="both"/>
      </w:pPr>
      <w:r w:rsidDel="00000000" w:rsidR="00000000" w:rsidRPr="00000000">
        <w:rPr>
          <w:rFonts w:ascii="Times New Roman" w:cs="Times New Roman" w:eastAsia="Times New Roman" w:hAnsi="Times New Roman"/>
          <w:b w:val="1"/>
          <w:rtl w:val="0"/>
        </w:rPr>
        <w:t xml:space="preserve">Mantenibilidad:</w:t>
      </w:r>
      <w:r w:rsidDel="00000000" w:rsidR="00000000" w:rsidRPr="00000000">
        <w:rPr>
          <w:rFonts w:ascii="Times New Roman" w:cs="Times New Roman" w:eastAsia="Times New Roman" w:hAnsi="Times New Roman"/>
          <w:rtl w:val="0"/>
        </w:rPr>
        <w:t xml:space="preserve"> El código base debe ser modular, con al menos el 80% de las funciones documentadas mediante comentarios y nombres de variables descriptivos, facilitando futuras actualizaciones o correcciones en corto plazo por parte de un desarrollador promedio.</w:t>
      </w:r>
    </w:p>
    <w:p w:rsidR="00000000" w:rsidDel="00000000" w:rsidP="00000000" w:rsidRDefault="00000000" w:rsidRPr="00000000" w14:paraId="00000125">
      <w:pPr>
        <w:numPr>
          <w:ilvl w:val="0"/>
          <w:numId w:val="29"/>
        </w:numPr>
        <w:spacing w:before="0" w:lineRule="auto"/>
        <w:ind w:left="720" w:hanging="360"/>
        <w:jc w:val="both"/>
      </w:pPr>
      <w:r w:rsidDel="00000000" w:rsidR="00000000" w:rsidRPr="00000000">
        <w:rPr>
          <w:rFonts w:ascii="Times New Roman" w:cs="Times New Roman" w:eastAsia="Times New Roman" w:hAnsi="Times New Roman"/>
          <w:b w:val="1"/>
          <w:rtl w:val="0"/>
        </w:rPr>
        <w:t xml:space="preserve">Escalabilidad:</w:t>
      </w:r>
      <w:r w:rsidDel="00000000" w:rsidR="00000000" w:rsidRPr="00000000">
        <w:rPr>
          <w:rFonts w:ascii="Times New Roman" w:cs="Times New Roman" w:eastAsia="Times New Roman" w:hAnsi="Times New Roman"/>
          <w:rtl w:val="0"/>
        </w:rPr>
        <w:t xml:space="preserve"> El sistema debe soportar un incremento de hasta el 50% en el número de usuarios (hasta 750 concurrentes) sin degradación significativa del rendimiento, mediante una arquitectura que permita agregar servidores o recursos adicionales.</w:t>
      </w:r>
    </w:p>
    <w:p w:rsidR="00000000" w:rsidDel="00000000" w:rsidP="00000000" w:rsidRDefault="00000000" w:rsidRPr="00000000" w14:paraId="00000126">
      <w:pPr>
        <w:numPr>
          <w:ilvl w:val="0"/>
          <w:numId w:val="29"/>
        </w:numPr>
        <w:spacing w:before="240" w:lineRule="auto"/>
        <w:ind w:left="720" w:hanging="360"/>
        <w:jc w:val="both"/>
      </w:pPr>
      <w:r w:rsidDel="00000000" w:rsidR="00000000" w:rsidRPr="00000000">
        <w:rPr>
          <w:rFonts w:ascii="Times New Roman" w:cs="Times New Roman" w:eastAsia="Times New Roman" w:hAnsi="Times New Roman"/>
          <w:b w:val="1"/>
          <w:rtl w:val="0"/>
        </w:rPr>
        <w:t xml:space="preserve">Compatibilidad:</w:t>
      </w:r>
      <w:r w:rsidDel="00000000" w:rsidR="00000000" w:rsidRPr="00000000">
        <w:rPr>
          <w:rFonts w:ascii="Times New Roman" w:cs="Times New Roman" w:eastAsia="Times New Roman" w:hAnsi="Times New Roman"/>
          <w:rtl w:val="0"/>
        </w:rPr>
        <w:t xml:space="preserve"> La aplicación debe ejecutarse correctamente en dispositivos de gama alta, media y baja, además de estar disponible para la plataforma Android e iOS.</w:t>
      </w:r>
    </w:p>
    <w:p w:rsidR="00000000" w:rsidDel="00000000" w:rsidP="00000000" w:rsidRDefault="00000000" w:rsidRPr="00000000" w14:paraId="000001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pStyle w:val="Heading2"/>
        <w:keepNext w:val="0"/>
        <w:keepLines w:val="0"/>
        <w:rPr>
          <w:rFonts w:ascii="Times New Roman" w:cs="Times New Roman" w:eastAsia="Times New Roman" w:hAnsi="Times New Roman"/>
        </w:rPr>
      </w:pPr>
      <w:bookmarkStart w:colFirst="0" w:colLast="0" w:name="_heading=h.jjxovftwj2sk" w:id="29"/>
      <w:bookmarkEnd w:id="29"/>
      <w:r w:rsidDel="00000000" w:rsidR="00000000" w:rsidRPr="00000000">
        <w:br w:type="page"/>
      </w:r>
      <w:r w:rsidDel="00000000" w:rsidR="00000000" w:rsidRPr="00000000">
        <w:rPr>
          <w:rtl w:val="0"/>
        </w:rPr>
      </w:r>
    </w:p>
    <w:p w:rsidR="00000000" w:rsidDel="00000000" w:rsidP="00000000" w:rsidRDefault="00000000" w:rsidRPr="00000000" w14:paraId="00000129">
      <w:pPr>
        <w:pStyle w:val="Heading2"/>
        <w:keepNext w:val="0"/>
        <w:keepLines w:val="0"/>
        <w:spacing w:after="0" w:lineRule="auto"/>
        <w:rPr>
          <w:rFonts w:ascii="Times New Roman" w:cs="Times New Roman" w:eastAsia="Times New Roman" w:hAnsi="Times New Roman"/>
        </w:rPr>
      </w:pPr>
      <w:bookmarkStart w:colFirst="0" w:colLast="0" w:name="_heading=h.1oh4kfa6rpc0" w:id="30"/>
      <w:bookmarkEnd w:id="30"/>
      <w:r w:rsidDel="00000000" w:rsidR="00000000" w:rsidRPr="00000000">
        <w:rPr>
          <w:rFonts w:ascii="Times New Roman" w:cs="Times New Roman" w:eastAsia="Times New Roman" w:hAnsi="Times New Roman"/>
          <w:rtl w:val="0"/>
        </w:rPr>
        <w:t xml:space="preserve">Planificación del Sprint 1 </w:t>
      </w:r>
    </w:p>
    <w:p w:rsidR="00000000" w:rsidDel="00000000" w:rsidP="00000000" w:rsidRDefault="00000000" w:rsidRPr="00000000" w14:paraId="0000012A">
      <w:pPr>
        <w:pStyle w:val="Subtitle"/>
        <w:keepNext w:val="0"/>
        <w:keepLines w:val="0"/>
        <w:spacing w:before="0" w:lineRule="auto"/>
        <w:jc w:val="center"/>
        <w:rPr>
          <w:rFonts w:ascii="Times New Roman" w:cs="Times New Roman" w:eastAsia="Times New Roman" w:hAnsi="Times New Roman"/>
          <w:i w:val="1"/>
          <w:color w:val="000000"/>
          <w:sz w:val="28"/>
          <w:szCs w:val="28"/>
        </w:rPr>
      </w:pPr>
      <w:bookmarkStart w:colFirst="0" w:colLast="0" w:name="_heading=h.xpw5rsbebo10" w:id="31"/>
      <w:bookmarkEnd w:id="31"/>
      <w:r w:rsidDel="00000000" w:rsidR="00000000" w:rsidRPr="00000000">
        <w:rPr>
          <w:rFonts w:ascii="Times New Roman" w:cs="Times New Roman" w:eastAsia="Times New Roman" w:hAnsi="Times New Roman"/>
          <w:i w:val="1"/>
          <w:color w:val="000000"/>
          <w:sz w:val="28"/>
          <w:szCs w:val="28"/>
          <w:rtl w:val="0"/>
        </w:rPr>
        <w:t xml:space="preserve">(Semanas: 05/07/2025 - 18/07/2025)</w:t>
      </w:r>
    </w:p>
    <w:p w:rsidR="00000000" w:rsidDel="00000000" w:rsidP="00000000" w:rsidRDefault="00000000" w:rsidRPr="00000000" w14:paraId="0000012B">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primer Sprint tendrá una duración de dos semanas, del 05/07/2025 al 18/07/2025. Durante este Sprint, el equipo se enfocará en las historias de usuario seleccionadas del </w:t>
      </w:r>
      <w:r w:rsidDel="00000000" w:rsidR="00000000" w:rsidRPr="00000000">
        <w:rPr>
          <w:rFonts w:ascii="Times New Roman" w:cs="Times New Roman" w:eastAsia="Times New Roman" w:hAnsi="Times New Roman"/>
          <w:i w:val="1"/>
          <w:rtl w:val="0"/>
        </w:rPr>
        <w:t xml:space="preserve">Product Backlog</w:t>
      </w:r>
      <w:r w:rsidDel="00000000" w:rsidR="00000000" w:rsidRPr="00000000">
        <w:rPr>
          <w:rFonts w:ascii="Times New Roman" w:cs="Times New Roman" w:eastAsia="Times New Roman" w:hAnsi="Times New Roman"/>
          <w:rtl w:val="0"/>
        </w:rPr>
        <w:t xml:space="preserve"> inicial. </w:t>
      </w:r>
    </w:p>
    <w:p w:rsidR="00000000" w:rsidDel="00000000" w:rsidP="00000000" w:rsidRDefault="00000000" w:rsidRPr="00000000" w14:paraId="0000012C">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sección se detalla la planificación del Sprint 1 para el desarrollo del Sistema de Gestión del Comedor Universitario (SGCU), siguiendo un enfoque basado en el marco de trabajo ágil eXtreme Programming (XP). Las siguientes Historias de Usuario fueron seleccionadas para formar parte del Sprint 1 debido a su alto impacto en la construcción del flujo principal del sistema, su factibilidad técnica dentro del tiempo disponible, y su importancia para validar funcionalidades clave del SGCU:</w:t>
      </w:r>
    </w:p>
    <w:p w:rsidR="00000000" w:rsidDel="00000000" w:rsidP="00000000" w:rsidRDefault="00000000" w:rsidRPr="00000000" w14:paraId="0000012D">
      <w:pPr>
        <w:numPr>
          <w:ilvl w:val="0"/>
          <w:numId w:val="28"/>
        </w:numPr>
        <w:spacing w:after="0" w:afterAutospacing="0" w:lineRule="auto"/>
        <w:ind w:left="720" w:hanging="360"/>
        <w:jc w:val="both"/>
        <w:rPr>
          <w:u w:val="none"/>
        </w:rPr>
      </w:pPr>
      <w:r w:rsidDel="00000000" w:rsidR="00000000" w:rsidRPr="00000000">
        <w:rPr>
          <w:rFonts w:ascii="Times New Roman" w:cs="Times New Roman" w:eastAsia="Times New Roman" w:hAnsi="Times New Roman"/>
          <w:b w:val="1"/>
          <w:rtl w:val="0"/>
        </w:rPr>
        <w:t xml:space="preserve">HU-001</w:t>
      </w:r>
      <w:r w:rsidDel="00000000" w:rsidR="00000000" w:rsidRPr="00000000">
        <w:rPr>
          <w:rFonts w:ascii="Times New Roman" w:cs="Times New Roman" w:eastAsia="Times New Roman" w:hAnsi="Times New Roman"/>
          <w:rtl w:val="0"/>
        </w:rPr>
        <w:t xml:space="preserve"> (Registrar Costos Fijos): Permite establecer la base para calcular el CCB.</w:t>
      </w:r>
    </w:p>
    <w:p w:rsidR="00000000" w:rsidDel="00000000" w:rsidP="00000000" w:rsidRDefault="00000000" w:rsidRPr="00000000" w14:paraId="0000012E">
      <w:pPr>
        <w:numPr>
          <w:ilvl w:val="0"/>
          <w:numId w:val="28"/>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b w:val="1"/>
          <w:rtl w:val="0"/>
        </w:rPr>
        <w:t xml:space="preserve">HU-002</w:t>
      </w:r>
      <w:r w:rsidDel="00000000" w:rsidR="00000000" w:rsidRPr="00000000">
        <w:rPr>
          <w:rFonts w:ascii="Times New Roman" w:cs="Times New Roman" w:eastAsia="Times New Roman" w:hAnsi="Times New Roman"/>
          <w:rtl w:val="0"/>
        </w:rPr>
        <w:t xml:space="preserve"> (Registrar Costos Variables) y </w:t>
      </w:r>
      <w:r w:rsidDel="00000000" w:rsidR="00000000" w:rsidRPr="00000000">
        <w:rPr>
          <w:rFonts w:ascii="Times New Roman" w:cs="Times New Roman" w:eastAsia="Times New Roman" w:hAnsi="Times New Roman"/>
          <w:b w:val="1"/>
          <w:rtl w:val="0"/>
        </w:rPr>
        <w:t xml:space="preserve">HU-003</w:t>
      </w:r>
      <w:r w:rsidDel="00000000" w:rsidR="00000000" w:rsidRPr="00000000">
        <w:rPr>
          <w:rFonts w:ascii="Times New Roman" w:cs="Times New Roman" w:eastAsia="Times New Roman" w:hAnsi="Times New Roman"/>
          <w:rtl w:val="0"/>
        </w:rPr>
        <w:t xml:space="preserve"> (Registrar Factor de Merma): Complementa los datos necesarios para el cálculo financiero del sistema.</w:t>
      </w:r>
    </w:p>
    <w:p w:rsidR="00000000" w:rsidDel="00000000" w:rsidP="00000000" w:rsidRDefault="00000000" w:rsidRPr="00000000" w14:paraId="0000012F">
      <w:pPr>
        <w:numPr>
          <w:ilvl w:val="0"/>
          <w:numId w:val="28"/>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b w:val="1"/>
          <w:rtl w:val="0"/>
        </w:rPr>
        <w:t xml:space="preserve">HU-004</w:t>
      </w:r>
      <w:r w:rsidDel="00000000" w:rsidR="00000000" w:rsidRPr="00000000">
        <w:rPr>
          <w:rFonts w:ascii="Times New Roman" w:cs="Times New Roman" w:eastAsia="Times New Roman" w:hAnsi="Times New Roman"/>
          <w:rtl w:val="0"/>
        </w:rPr>
        <w:t xml:space="preserve"> (Calcular Costo Cubierto de la Bandeja (CCB)): Funcionalidad crítica para la operatividad del sistema del comedor.</w:t>
      </w:r>
    </w:p>
    <w:p w:rsidR="00000000" w:rsidDel="00000000" w:rsidP="00000000" w:rsidRDefault="00000000" w:rsidRPr="00000000" w14:paraId="00000130">
      <w:pPr>
        <w:numPr>
          <w:ilvl w:val="0"/>
          <w:numId w:val="28"/>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b w:val="1"/>
          <w:rtl w:val="0"/>
        </w:rPr>
        <w:t xml:space="preserve">HU-009</w:t>
      </w:r>
      <w:r w:rsidDel="00000000" w:rsidR="00000000" w:rsidRPr="00000000">
        <w:rPr>
          <w:rFonts w:ascii="Times New Roman" w:cs="Times New Roman" w:eastAsia="Times New Roman" w:hAnsi="Times New Roman"/>
          <w:rtl w:val="0"/>
        </w:rPr>
        <w:t xml:space="preserve"> (Iniciar Sesión): Permite el acceso al sistema, es base para todas las funcionalidades y operaciones del mismo.</w:t>
      </w:r>
    </w:p>
    <w:p w:rsidR="00000000" w:rsidDel="00000000" w:rsidP="00000000" w:rsidRDefault="00000000" w:rsidRPr="00000000" w14:paraId="00000131">
      <w:pPr>
        <w:numPr>
          <w:ilvl w:val="0"/>
          <w:numId w:val="28"/>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b w:val="1"/>
          <w:rtl w:val="0"/>
        </w:rPr>
        <w:t xml:space="preserve">HU-010</w:t>
      </w:r>
      <w:r w:rsidDel="00000000" w:rsidR="00000000" w:rsidRPr="00000000">
        <w:rPr>
          <w:rFonts w:ascii="Times New Roman" w:cs="Times New Roman" w:eastAsia="Times New Roman" w:hAnsi="Times New Roman"/>
          <w:rtl w:val="0"/>
        </w:rPr>
        <w:t xml:space="preserve"> (Recargar Monedero Virtual): Permite al usuario realizar transacciones y se trabaja como una simulación de la funcionalidad.</w:t>
      </w:r>
    </w:p>
    <w:p w:rsidR="00000000" w:rsidDel="00000000" w:rsidP="00000000" w:rsidRDefault="00000000" w:rsidRPr="00000000" w14:paraId="00000132">
      <w:pPr>
        <w:numPr>
          <w:ilvl w:val="0"/>
          <w:numId w:val="28"/>
        </w:numPr>
        <w:spacing w:after="240" w:before="0" w:beforeAutospacing="0" w:lineRule="auto"/>
        <w:ind w:left="720" w:hanging="360"/>
        <w:jc w:val="both"/>
        <w:rPr>
          <w:u w:val="none"/>
        </w:rPr>
      </w:pPr>
      <w:r w:rsidDel="00000000" w:rsidR="00000000" w:rsidRPr="00000000">
        <w:rPr>
          <w:rFonts w:ascii="Times New Roman" w:cs="Times New Roman" w:eastAsia="Times New Roman" w:hAnsi="Times New Roman"/>
          <w:b w:val="1"/>
          <w:rtl w:val="0"/>
        </w:rPr>
        <w:t xml:space="preserve">HU-011</w:t>
      </w:r>
      <w:r w:rsidDel="00000000" w:rsidR="00000000" w:rsidRPr="00000000">
        <w:rPr>
          <w:rFonts w:ascii="Times New Roman" w:cs="Times New Roman" w:eastAsia="Times New Roman" w:hAnsi="Times New Roman"/>
          <w:rtl w:val="0"/>
        </w:rPr>
        <w:t xml:space="preserve"> (Pago con Escaneo Facial): Permite al usuario ingresar al sistema y completar las transacciones gestionadas por el sistema. </w:t>
      </w:r>
    </w:p>
    <w:p w:rsidR="00000000" w:rsidDel="00000000" w:rsidP="00000000" w:rsidRDefault="00000000" w:rsidRPr="00000000" w14:paraId="00000133">
      <w:pPr>
        <w:pStyle w:val="Heading3"/>
        <w:keepNext w:val="0"/>
        <w:keepLines w:val="0"/>
        <w:spacing w:after="120" w:before="0" w:lineRule="auto"/>
        <w:jc w:val="both"/>
        <w:rPr>
          <w:rFonts w:ascii="Times New Roman" w:cs="Times New Roman" w:eastAsia="Times New Roman" w:hAnsi="Times New Roman"/>
          <w:color w:val="000000"/>
          <w:sz w:val="26"/>
          <w:szCs w:val="26"/>
          <w:u w:val="single"/>
        </w:rPr>
      </w:pPr>
      <w:bookmarkStart w:colFirst="0" w:colLast="0" w:name="_heading=h.i9ji5kuwe15b" w:id="32"/>
      <w:bookmarkEnd w:id="32"/>
      <w:r w:rsidDel="00000000" w:rsidR="00000000" w:rsidRPr="00000000">
        <w:rPr>
          <w:rFonts w:ascii="Times New Roman" w:cs="Times New Roman" w:eastAsia="Times New Roman" w:hAnsi="Times New Roman"/>
          <w:color w:val="000000"/>
          <w:sz w:val="26"/>
          <w:szCs w:val="26"/>
          <w:u w:val="single"/>
          <w:rtl w:val="0"/>
        </w:rPr>
        <w:t xml:space="preserve">Objetivos del Sprint 1</w:t>
      </w:r>
    </w:p>
    <w:p w:rsidR="00000000" w:rsidDel="00000000" w:rsidP="00000000" w:rsidRDefault="00000000" w:rsidRPr="00000000" w14:paraId="00000134">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objetivos específicos para este Sprint deben ser claros, concisos y alcanzables dentro del período de dos semanas.</w:t>
      </w:r>
    </w:p>
    <w:p w:rsidR="00000000" w:rsidDel="00000000" w:rsidP="00000000" w:rsidRDefault="00000000" w:rsidRPr="00000000" w14:paraId="00000135">
      <w:pPr>
        <w:numPr>
          <w:ilvl w:val="0"/>
          <w:numId w:val="17"/>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la interfaz de registro de costos en el sistema obteniendo así la data requerida para el cálculo del CCB </w:t>
      </w:r>
      <w:r w:rsidDel="00000000" w:rsidR="00000000" w:rsidRPr="00000000">
        <w:rPr>
          <w:rFonts w:ascii="Times New Roman" w:cs="Times New Roman" w:eastAsia="Times New Roman" w:hAnsi="Times New Roman"/>
          <w:i w:val="1"/>
          <w:rtl w:val="0"/>
        </w:rPr>
        <w:t xml:space="preserve">(HU involucradas: HU-001, HU-002, HU-003)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6">
      <w:pPr>
        <w:numPr>
          <w:ilvl w:val="0"/>
          <w:numId w:val="1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la funcionalidad principal de cálculo del CCB con la data registrada </w:t>
      </w:r>
      <w:r w:rsidDel="00000000" w:rsidR="00000000" w:rsidRPr="00000000">
        <w:rPr>
          <w:rFonts w:ascii="Times New Roman" w:cs="Times New Roman" w:eastAsia="Times New Roman" w:hAnsi="Times New Roman"/>
          <w:i w:val="1"/>
          <w:rtl w:val="0"/>
        </w:rPr>
        <w:t xml:space="preserve">(HU-004)</w:t>
      </w:r>
    </w:p>
    <w:p w:rsidR="00000000" w:rsidDel="00000000" w:rsidP="00000000" w:rsidRDefault="00000000" w:rsidRPr="00000000" w14:paraId="00000137">
      <w:pPr>
        <w:numPr>
          <w:ilvl w:val="0"/>
          <w:numId w:val="1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Construir el módulo de Inicio de Sesión </w:t>
      </w:r>
      <w:r w:rsidDel="00000000" w:rsidR="00000000" w:rsidRPr="00000000">
        <w:rPr>
          <w:rFonts w:ascii="Times New Roman" w:cs="Times New Roman" w:eastAsia="Times New Roman" w:hAnsi="Times New Roman"/>
          <w:i w:val="1"/>
          <w:rtl w:val="0"/>
        </w:rPr>
        <w:t xml:space="preserve">(HU involucrada: HU-009).</w:t>
      </w:r>
    </w:p>
    <w:p w:rsidR="00000000" w:rsidDel="00000000" w:rsidP="00000000" w:rsidRDefault="00000000" w:rsidRPr="00000000" w14:paraId="00000138">
      <w:pPr>
        <w:numPr>
          <w:ilvl w:val="0"/>
          <w:numId w:val="17"/>
        </w:numPr>
        <w:spacing w:after="12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Simular la recarga de saldo en el monedero virtual y el pago de menú a través del escaneo biométrico </w:t>
      </w:r>
      <w:r w:rsidDel="00000000" w:rsidR="00000000" w:rsidRPr="00000000">
        <w:rPr>
          <w:rFonts w:ascii="Times New Roman" w:cs="Times New Roman" w:eastAsia="Times New Roman" w:hAnsi="Times New Roman"/>
          <w:i w:val="1"/>
          <w:rtl w:val="0"/>
        </w:rPr>
        <w:t xml:space="preserve">(HU involucradas: HU-010, HU-011).</w:t>
      </w:r>
      <w:r w:rsidDel="00000000" w:rsidR="00000000" w:rsidRPr="00000000">
        <w:rPr>
          <w:rtl w:val="0"/>
        </w:rPr>
      </w:r>
    </w:p>
    <w:p w:rsidR="00000000" w:rsidDel="00000000" w:rsidP="00000000" w:rsidRDefault="00000000" w:rsidRPr="00000000" w14:paraId="00000139">
      <w:pPr>
        <w:pStyle w:val="Heading3"/>
        <w:keepNext w:val="0"/>
        <w:keepLines w:val="0"/>
        <w:spacing w:after="120" w:before="0" w:lineRule="auto"/>
        <w:jc w:val="both"/>
        <w:rPr>
          <w:rFonts w:ascii="Times New Roman" w:cs="Times New Roman" w:eastAsia="Times New Roman" w:hAnsi="Times New Roman"/>
          <w:u w:val="single"/>
        </w:rPr>
      </w:pPr>
      <w:bookmarkStart w:colFirst="0" w:colLast="0" w:name="_heading=h.llc52z1osoju" w:id="33"/>
      <w:bookmarkEnd w:id="33"/>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3"/>
        <w:keepNext w:val="0"/>
        <w:keepLines w:val="0"/>
        <w:spacing w:after="120" w:before="0" w:lineRule="auto"/>
        <w:jc w:val="both"/>
        <w:rPr>
          <w:rFonts w:ascii="Times New Roman" w:cs="Times New Roman" w:eastAsia="Times New Roman" w:hAnsi="Times New Roman"/>
          <w:color w:val="000000"/>
          <w:sz w:val="26"/>
          <w:szCs w:val="26"/>
          <w:u w:val="single"/>
        </w:rPr>
      </w:pPr>
      <w:bookmarkStart w:colFirst="0" w:colLast="0" w:name="_heading=h.t9ucx0dzd1rm" w:id="34"/>
      <w:bookmarkEnd w:id="34"/>
      <w:r w:rsidDel="00000000" w:rsidR="00000000" w:rsidRPr="00000000">
        <w:rPr>
          <w:rFonts w:ascii="Times New Roman" w:cs="Times New Roman" w:eastAsia="Times New Roman" w:hAnsi="Times New Roman"/>
          <w:color w:val="000000"/>
          <w:sz w:val="26"/>
          <w:szCs w:val="26"/>
          <w:u w:val="single"/>
          <w:rtl w:val="0"/>
        </w:rPr>
        <w:t xml:space="preserve">Tareas del Sprint 1</w:t>
      </w:r>
    </w:p>
    <w:p w:rsidR="00000000" w:rsidDel="00000000" w:rsidP="00000000" w:rsidRDefault="00000000" w:rsidRPr="00000000" w14:paraId="0000013B">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cada historia de usuario seleccionada para el Sprint, se deben desglosar las tareas individuales necesarias para su implementación. Es crucial asignar un responsable a cada tarea.</w:t>
      </w:r>
    </w:p>
    <w:sdt>
      <w:sdtPr>
        <w:id w:val="-1561358257"/>
        <w:tag w:val="goog_rdk_22"/>
      </w:sdtPr>
      <w:sdtContent>
        <w:p w:rsidR="00000000" w:rsidDel="00000000" w:rsidP="00000000" w:rsidRDefault="00000000" w:rsidRPr="00000000" w14:paraId="0000013C">
          <w:pPr>
            <w:pStyle w:val="Heading4"/>
            <w:spacing w:after="120" w:lineRule="auto"/>
            <w:jc w:val="both"/>
            <w:rPr>
              <w:rFonts w:ascii="Times New Roman" w:cs="Times New Roman" w:eastAsia="Times New Roman" w:hAnsi="Times New Roman"/>
            </w:rPr>
          </w:pPr>
          <w:bookmarkStart w:colFirst="0" w:colLast="0" w:name="_heading=h.jxja1wbmo0f6" w:id="35"/>
          <w:bookmarkEnd w:id="35"/>
          <w:r w:rsidDel="00000000" w:rsidR="00000000" w:rsidRPr="00000000">
            <w:rPr>
              <w:rFonts w:ascii="Times New Roman" w:cs="Times New Roman" w:eastAsia="Times New Roman" w:hAnsi="Times New Roman"/>
              <w:rtl w:val="0"/>
            </w:rPr>
            <w:t xml:space="preserve">Historia de Usuario: HU-001 (Registrar Costos Fijos)</w:t>
          </w:r>
        </w:p>
      </w:sdtContent>
    </w:sdt>
    <w:p w:rsidR="00000000" w:rsidDel="00000000" w:rsidP="00000000" w:rsidRDefault="00000000" w:rsidRPr="00000000" w14:paraId="0000013D">
      <w:pPr>
        <w:numPr>
          <w:ilvl w:val="0"/>
          <w:numId w:val="9"/>
        </w:numPr>
        <w:ind w:left="720" w:hanging="360"/>
        <w:jc w:val="both"/>
        <w:rPr>
          <w:u w:val="none"/>
        </w:rPr>
      </w:pPr>
      <w:r w:rsidDel="00000000" w:rsidR="00000000" w:rsidRPr="00000000">
        <w:rPr>
          <w:rFonts w:ascii="Times New Roman" w:cs="Times New Roman" w:eastAsia="Times New Roman" w:hAnsi="Times New Roman"/>
          <w:b w:val="1"/>
          <w:rtl w:val="0"/>
        </w:rPr>
        <w:t xml:space="preserve">Tarea 1a:</w:t>
      </w:r>
      <w:r w:rsidDel="00000000" w:rsidR="00000000" w:rsidRPr="00000000">
        <w:rPr>
          <w:rFonts w:ascii="Times New Roman" w:cs="Times New Roman" w:eastAsia="Times New Roman" w:hAnsi="Times New Roman"/>
          <w:rtl w:val="0"/>
        </w:rPr>
        <w:t xml:space="preserve"> Diseñar una interfaz intuitiva que permita ingresar los valores de mano de obra, mantenimiento y alquiler, utilizando componentes claros y validaciones visuales.</w:t>
      </w:r>
      <w:r w:rsidDel="00000000" w:rsidR="00000000" w:rsidRPr="00000000">
        <w:rPr>
          <w:rtl w:val="0"/>
        </w:rPr>
      </w:r>
    </w:p>
    <w:p w:rsidR="00000000" w:rsidDel="00000000" w:rsidP="00000000" w:rsidRDefault="00000000" w:rsidRPr="00000000" w14:paraId="0000013E">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Mariangel Suárez</w:t>
      </w:r>
      <w:r w:rsidDel="00000000" w:rsidR="00000000" w:rsidRPr="00000000">
        <w:rPr>
          <w:rtl w:val="0"/>
        </w:rPr>
      </w:r>
    </w:p>
    <w:p w:rsidR="00000000" w:rsidDel="00000000" w:rsidP="00000000" w:rsidRDefault="00000000" w:rsidRPr="00000000" w14:paraId="0000013F">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rtl w:val="0"/>
        </w:rPr>
        <w:t xml:space="preserve"> 2 días</w:t>
      </w:r>
    </w:p>
    <w:p w:rsidR="00000000" w:rsidDel="00000000" w:rsidP="00000000" w:rsidRDefault="00000000" w:rsidRPr="00000000" w14:paraId="00000140">
      <w:pPr>
        <w:numPr>
          <w:ilvl w:val="0"/>
          <w:numId w:val="8"/>
        </w:numPr>
        <w:ind w:left="720" w:hanging="360"/>
        <w:jc w:val="both"/>
        <w:rPr>
          <w:u w:val="none"/>
        </w:rPr>
      </w:pPr>
      <w:r w:rsidDel="00000000" w:rsidR="00000000" w:rsidRPr="00000000">
        <w:rPr>
          <w:rFonts w:ascii="Times New Roman" w:cs="Times New Roman" w:eastAsia="Times New Roman" w:hAnsi="Times New Roman"/>
          <w:b w:val="1"/>
          <w:rtl w:val="0"/>
        </w:rPr>
        <w:t xml:space="preserve">Tarea 1b:</w:t>
      </w:r>
      <w:r w:rsidDel="00000000" w:rsidR="00000000" w:rsidRPr="00000000">
        <w:rPr>
          <w:rFonts w:ascii="Times New Roman" w:cs="Times New Roman" w:eastAsia="Times New Roman" w:hAnsi="Times New Roman"/>
          <w:rtl w:val="0"/>
        </w:rPr>
        <w:t xml:space="preserve"> Desarrollar backend para el almacenamiento de los valores ingresados.</w:t>
      </w:r>
      <w:r w:rsidDel="00000000" w:rsidR="00000000" w:rsidRPr="00000000">
        <w:rPr>
          <w:rtl w:val="0"/>
        </w:rPr>
      </w:r>
    </w:p>
    <w:p w:rsidR="00000000" w:rsidDel="00000000" w:rsidP="00000000" w:rsidRDefault="00000000" w:rsidRPr="00000000" w14:paraId="00000141">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Marco Martínez</w:t>
      </w:r>
      <w:r w:rsidDel="00000000" w:rsidR="00000000" w:rsidRPr="00000000">
        <w:rPr>
          <w:rtl w:val="0"/>
        </w:rPr>
      </w:r>
    </w:p>
    <w:p w:rsidR="00000000" w:rsidDel="00000000" w:rsidP="00000000" w:rsidRDefault="00000000" w:rsidRPr="00000000" w14:paraId="00000142">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rtl w:val="0"/>
        </w:rPr>
        <w:t xml:space="preserve"> 3 días</w:t>
      </w:r>
      <w:r w:rsidDel="00000000" w:rsidR="00000000" w:rsidRPr="00000000">
        <w:rPr>
          <w:rtl w:val="0"/>
        </w:rPr>
      </w:r>
    </w:p>
    <w:p w:rsidR="00000000" w:rsidDel="00000000" w:rsidP="00000000" w:rsidRDefault="00000000" w:rsidRPr="00000000" w14:paraId="00000143">
      <w:pPr>
        <w:numPr>
          <w:ilvl w:val="0"/>
          <w:numId w:val="14"/>
        </w:numPr>
        <w:ind w:left="720" w:hanging="360"/>
        <w:jc w:val="both"/>
        <w:rPr>
          <w:u w:val="none"/>
        </w:rPr>
      </w:pPr>
      <w:r w:rsidDel="00000000" w:rsidR="00000000" w:rsidRPr="00000000">
        <w:rPr>
          <w:rFonts w:ascii="Times New Roman" w:cs="Times New Roman" w:eastAsia="Times New Roman" w:hAnsi="Times New Roman"/>
          <w:b w:val="1"/>
          <w:rtl w:val="0"/>
        </w:rPr>
        <w:t xml:space="preserve">Tarea 1c:</w:t>
      </w:r>
      <w:r w:rsidDel="00000000" w:rsidR="00000000" w:rsidRPr="00000000">
        <w:rPr>
          <w:rFonts w:ascii="Times New Roman" w:cs="Times New Roman" w:eastAsia="Times New Roman" w:hAnsi="Times New Roman"/>
          <w:rtl w:val="0"/>
        </w:rPr>
        <w:t xml:space="preserve"> Implementar validaciones que garanticen el ingreso únicamente de datos numéricos positivos, mostrando advertencias en caso de error.</w:t>
      </w:r>
      <w:r w:rsidDel="00000000" w:rsidR="00000000" w:rsidRPr="00000000">
        <w:rPr>
          <w:rtl w:val="0"/>
        </w:rPr>
      </w:r>
    </w:p>
    <w:p w:rsidR="00000000" w:rsidDel="00000000" w:rsidP="00000000" w:rsidRDefault="00000000" w:rsidRPr="00000000" w14:paraId="00000144">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Marco Martínez</w:t>
      </w:r>
      <w:r w:rsidDel="00000000" w:rsidR="00000000" w:rsidRPr="00000000">
        <w:rPr>
          <w:rtl w:val="0"/>
        </w:rPr>
      </w:r>
    </w:p>
    <w:p w:rsidR="00000000" w:rsidDel="00000000" w:rsidP="00000000" w:rsidRDefault="00000000" w:rsidRPr="00000000" w14:paraId="00000145">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rtl w:val="0"/>
        </w:rPr>
        <w:t xml:space="preserve"> 1 día</w:t>
      </w:r>
    </w:p>
    <w:sdt>
      <w:sdtPr>
        <w:id w:val="-1378270451"/>
        <w:tag w:val="goog_rdk_23"/>
      </w:sdtPr>
      <w:sdtContent>
        <w:p w:rsidR="00000000" w:rsidDel="00000000" w:rsidP="00000000" w:rsidRDefault="00000000" w:rsidRPr="00000000" w14:paraId="00000146">
          <w:pPr>
            <w:pStyle w:val="Heading4"/>
            <w:spacing w:after="120" w:lineRule="auto"/>
            <w:jc w:val="both"/>
            <w:rPr>
              <w:rFonts w:ascii="Times New Roman" w:cs="Times New Roman" w:eastAsia="Times New Roman" w:hAnsi="Times New Roman"/>
            </w:rPr>
          </w:pPr>
          <w:bookmarkStart w:colFirst="0" w:colLast="0" w:name="_heading=h.7cokhafd202p" w:id="36"/>
          <w:bookmarkEnd w:id="36"/>
          <w:r w:rsidDel="00000000" w:rsidR="00000000" w:rsidRPr="00000000">
            <w:rPr>
              <w:rFonts w:ascii="Times New Roman" w:cs="Times New Roman" w:eastAsia="Times New Roman" w:hAnsi="Times New Roman"/>
              <w:rtl w:val="0"/>
            </w:rPr>
            <w:t xml:space="preserve">Historia de Usuario: HU-002 (Registrar Costos Variables)</w:t>
          </w:r>
        </w:p>
      </w:sdtContent>
    </w:sdt>
    <w:p w:rsidR="00000000" w:rsidDel="00000000" w:rsidP="00000000" w:rsidRDefault="00000000" w:rsidRPr="00000000" w14:paraId="00000147">
      <w:pPr>
        <w:numPr>
          <w:ilvl w:val="0"/>
          <w:numId w:val="9"/>
        </w:numPr>
        <w:ind w:left="720" w:hanging="360"/>
        <w:jc w:val="both"/>
      </w:pPr>
      <w:r w:rsidDel="00000000" w:rsidR="00000000" w:rsidRPr="00000000">
        <w:rPr>
          <w:rFonts w:ascii="Times New Roman" w:cs="Times New Roman" w:eastAsia="Times New Roman" w:hAnsi="Times New Roman"/>
          <w:b w:val="1"/>
          <w:rtl w:val="0"/>
        </w:rPr>
        <w:t xml:space="preserve">Tarea 2a:</w:t>
      </w:r>
      <w:r w:rsidDel="00000000" w:rsidR="00000000" w:rsidRPr="00000000">
        <w:rPr>
          <w:rFonts w:ascii="Times New Roman" w:cs="Times New Roman" w:eastAsia="Times New Roman" w:hAnsi="Times New Roman"/>
          <w:rtl w:val="0"/>
        </w:rPr>
        <w:t xml:space="preserve"> Diseñar una interfaz dinámica que permita registrar insumos según tipo de bandeja (desayuno, almuerzo, cena), con campos agrupados visualmente.</w:t>
      </w:r>
    </w:p>
    <w:p w:rsidR="00000000" w:rsidDel="00000000" w:rsidP="00000000" w:rsidRDefault="00000000" w:rsidRPr="00000000" w14:paraId="00000148">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Bárbara Ravelo</w:t>
      </w:r>
    </w:p>
    <w:p w:rsidR="00000000" w:rsidDel="00000000" w:rsidP="00000000" w:rsidRDefault="00000000" w:rsidRPr="00000000" w14:paraId="00000149">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rtl w:val="0"/>
        </w:rPr>
        <w:t xml:space="preserve"> 2 días</w:t>
      </w:r>
    </w:p>
    <w:p w:rsidR="00000000" w:rsidDel="00000000" w:rsidP="00000000" w:rsidRDefault="00000000" w:rsidRPr="00000000" w14:paraId="0000014A">
      <w:pPr>
        <w:numPr>
          <w:ilvl w:val="0"/>
          <w:numId w:val="8"/>
        </w:numPr>
        <w:ind w:left="720" w:hanging="360"/>
        <w:jc w:val="both"/>
      </w:pPr>
      <w:r w:rsidDel="00000000" w:rsidR="00000000" w:rsidRPr="00000000">
        <w:rPr>
          <w:rFonts w:ascii="Times New Roman" w:cs="Times New Roman" w:eastAsia="Times New Roman" w:hAnsi="Times New Roman"/>
          <w:b w:val="1"/>
          <w:rtl w:val="0"/>
        </w:rPr>
        <w:t xml:space="preserve">Tarea 2b:</w:t>
      </w:r>
      <w:r w:rsidDel="00000000" w:rsidR="00000000" w:rsidRPr="00000000">
        <w:rPr>
          <w:rFonts w:ascii="Times New Roman" w:cs="Times New Roman" w:eastAsia="Times New Roman" w:hAnsi="Times New Roman"/>
          <w:rtl w:val="0"/>
        </w:rPr>
        <w:t xml:space="preserve"> Programar la lógica que calcule automáticamente el costo variable por bandeja en función de los insumos ingresados, y almacenarlo.</w:t>
      </w:r>
    </w:p>
    <w:p w:rsidR="00000000" w:rsidDel="00000000" w:rsidP="00000000" w:rsidRDefault="00000000" w:rsidRPr="00000000" w14:paraId="0000014B">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Marco Martínez</w:t>
      </w:r>
    </w:p>
    <w:p w:rsidR="00000000" w:rsidDel="00000000" w:rsidP="00000000" w:rsidRDefault="00000000" w:rsidRPr="00000000" w14:paraId="0000014C">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rtl w:val="0"/>
        </w:rPr>
        <w:t xml:space="preserve"> 2 días</w:t>
      </w:r>
    </w:p>
    <w:p w:rsidR="00000000" w:rsidDel="00000000" w:rsidP="00000000" w:rsidRDefault="00000000" w:rsidRPr="00000000" w14:paraId="0000014D">
      <w:pPr>
        <w:numPr>
          <w:ilvl w:val="0"/>
          <w:numId w:val="14"/>
        </w:numPr>
        <w:ind w:left="720" w:hanging="360"/>
        <w:jc w:val="both"/>
      </w:pPr>
      <w:r w:rsidDel="00000000" w:rsidR="00000000" w:rsidRPr="00000000">
        <w:rPr>
          <w:rFonts w:ascii="Times New Roman" w:cs="Times New Roman" w:eastAsia="Times New Roman" w:hAnsi="Times New Roman"/>
          <w:b w:val="1"/>
          <w:rtl w:val="0"/>
        </w:rPr>
        <w:t xml:space="preserve">Tarea 2c:</w:t>
      </w:r>
      <w:r w:rsidDel="00000000" w:rsidR="00000000" w:rsidRPr="00000000">
        <w:rPr>
          <w:rFonts w:ascii="Times New Roman" w:cs="Times New Roman" w:eastAsia="Times New Roman" w:hAnsi="Times New Roman"/>
          <w:rtl w:val="0"/>
        </w:rPr>
        <w:t xml:space="preserve"> Implementar función para modificar precios de insumos previamente registrados y actualizar el costo en tiempo real.</w:t>
      </w:r>
    </w:p>
    <w:p w:rsidR="00000000" w:rsidDel="00000000" w:rsidP="00000000" w:rsidRDefault="00000000" w:rsidRPr="00000000" w14:paraId="0000014E">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Marco Martínez</w:t>
      </w:r>
    </w:p>
    <w:p w:rsidR="00000000" w:rsidDel="00000000" w:rsidP="00000000" w:rsidRDefault="00000000" w:rsidRPr="00000000" w14:paraId="0000014F">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rtl w:val="0"/>
        </w:rPr>
        <w:t xml:space="preserve"> 2 días</w:t>
      </w:r>
    </w:p>
    <w:p w:rsidR="00000000" w:rsidDel="00000000" w:rsidP="00000000" w:rsidRDefault="00000000" w:rsidRPr="00000000" w14:paraId="00000150">
      <w:pPr>
        <w:numPr>
          <w:ilvl w:val="0"/>
          <w:numId w:val="14"/>
        </w:numPr>
        <w:ind w:left="720" w:hanging="360"/>
        <w:jc w:val="both"/>
      </w:pPr>
      <w:r w:rsidDel="00000000" w:rsidR="00000000" w:rsidRPr="00000000">
        <w:rPr>
          <w:rFonts w:ascii="Times New Roman" w:cs="Times New Roman" w:eastAsia="Times New Roman" w:hAnsi="Times New Roman"/>
          <w:b w:val="1"/>
          <w:rtl w:val="0"/>
        </w:rPr>
        <w:t xml:space="preserve">Tarea 2d:</w:t>
      </w:r>
      <w:r w:rsidDel="00000000" w:rsidR="00000000" w:rsidRPr="00000000">
        <w:rPr>
          <w:rFonts w:ascii="Times New Roman" w:cs="Times New Roman" w:eastAsia="Times New Roman" w:hAnsi="Times New Roman"/>
          <w:rtl w:val="0"/>
        </w:rPr>
        <w:t xml:space="preserve"> Validar entradas y prevenir errores por valores incoherentes.</w:t>
      </w:r>
    </w:p>
    <w:p w:rsidR="00000000" w:rsidDel="00000000" w:rsidP="00000000" w:rsidRDefault="00000000" w:rsidRPr="00000000" w14:paraId="00000151">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Marco Martínez</w:t>
      </w:r>
    </w:p>
    <w:p w:rsidR="00000000" w:rsidDel="00000000" w:rsidP="00000000" w:rsidRDefault="00000000" w:rsidRPr="00000000" w14:paraId="00000152">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rtl w:val="0"/>
        </w:rPr>
        <w:t xml:space="preserve"> 1 día</w:t>
      </w:r>
    </w:p>
    <w:sdt>
      <w:sdtPr>
        <w:id w:val="-723892147"/>
        <w:tag w:val="goog_rdk_24"/>
      </w:sdtPr>
      <w:sdtContent>
        <w:p w:rsidR="00000000" w:rsidDel="00000000" w:rsidP="00000000" w:rsidRDefault="00000000" w:rsidRPr="00000000" w14:paraId="00000153">
          <w:pPr>
            <w:pStyle w:val="Heading4"/>
            <w:spacing w:after="120" w:lineRule="auto"/>
            <w:jc w:val="both"/>
            <w:rPr>
              <w:rFonts w:ascii="Times New Roman" w:cs="Times New Roman" w:eastAsia="Times New Roman" w:hAnsi="Times New Roman"/>
            </w:rPr>
          </w:pPr>
          <w:bookmarkStart w:colFirst="0" w:colLast="0" w:name="_heading=h.ijxlcwr1tgm6" w:id="37"/>
          <w:bookmarkEnd w:id="37"/>
          <w:r w:rsidDel="00000000" w:rsidR="00000000" w:rsidRPr="00000000">
            <w:rPr>
              <w:rFonts w:ascii="Times New Roman" w:cs="Times New Roman" w:eastAsia="Times New Roman" w:hAnsi="Times New Roman"/>
              <w:rtl w:val="0"/>
            </w:rPr>
            <w:t xml:space="preserve">Historia de Usuario: HU-003 (Registrar Factor de Merma)</w:t>
          </w:r>
        </w:p>
      </w:sdtContent>
    </w:sdt>
    <w:p w:rsidR="00000000" w:rsidDel="00000000" w:rsidP="00000000" w:rsidRDefault="00000000" w:rsidRPr="00000000" w14:paraId="00000154">
      <w:pPr>
        <w:numPr>
          <w:ilvl w:val="0"/>
          <w:numId w:val="9"/>
        </w:numPr>
        <w:ind w:left="720" w:hanging="360"/>
        <w:jc w:val="both"/>
      </w:pPr>
      <w:r w:rsidDel="00000000" w:rsidR="00000000" w:rsidRPr="00000000">
        <w:rPr>
          <w:rFonts w:ascii="Times New Roman" w:cs="Times New Roman" w:eastAsia="Times New Roman" w:hAnsi="Times New Roman"/>
          <w:b w:val="1"/>
          <w:rtl w:val="0"/>
        </w:rPr>
        <w:t xml:space="preserve">Tarea 3a:</w:t>
      </w:r>
      <w:r w:rsidDel="00000000" w:rsidR="00000000" w:rsidRPr="00000000">
        <w:rPr>
          <w:rFonts w:ascii="Times New Roman" w:cs="Times New Roman" w:eastAsia="Times New Roman" w:hAnsi="Times New Roman"/>
          <w:rtl w:val="0"/>
        </w:rPr>
        <w:t xml:space="preserve"> Diseñar interfaz para ingresar el porcentaje de merma.</w:t>
      </w:r>
    </w:p>
    <w:p w:rsidR="00000000" w:rsidDel="00000000" w:rsidP="00000000" w:rsidRDefault="00000000" w:rsidRPr="00000000" w14:paraId="00000155">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Mariangel Suárez</w:t>
      </w:r>
    </w:p>
    <w:p w:rsidR="00000000" w:rsidDel="00000000" w:rsidP="00000000" w:rsidRDefault="00000000" w:rsidRPr="00000000" w14:paraId="00000156">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rtl w:val="0"/>
        </w:rPr>
        <w:t xml:space="preserve"> 1 día</w:t>
      </w:r>
    </w:p>
    <w:p w:rsidR="00000000" w:rsidDel="00000000" w:rsidP="00000000" w:rsidRDefault="00000000" w:rsidRPr="00000000" w14:paraId="00000157">
      <w:pPr>
        <w:numPr>
          <w:ilvl w:val="0"/>
          <w:numId w:val="8"/>
        </w:numPr>
        <w:ind w:left="720" w:hanging="360"/>
        <w:jc w:val="both"/>
      </w:pPr>
      <w:r w:rsidDel="00000000" w:rsidR="00000000" w:rsidRPr="00000000">
        <w:rPr>
          <w:rFonts w:ascii="Times New Roman" w:cs="Times New Roman" w:eastAsia="Times New Roman" w:hAnsi="Times New Roman"/>
          <w:b w:val="1"/>
          <w:rtl w:val="0"/>
        </w:rPr>
        <w:t xml:space="preserve">Tarea 3b:</w:t>
      </w:r>
      <w:r w:rsidDel="00000000" w:rsidR="00000000" w:rsidRPr="00000000">
        <w:rPr>
          <w:rFonts w:ascii="Times New Roman" w:cs="Times New Roman" w:eastAsia="Times New Roman" w:hAnsi="Times New Roman"/>
          <w:rtl w:val="0"/>
        </w:rPr>
        <w:t xml:space="preserve"> Implementar validación para aceptar únicamente valores entre 1% y 20%, y almacenar el dato obtenido.</w:t>
      </w:r>
    </w:p>
    <w:p w:rsidR="00000000" w:rsidDel="00000000" w:rsidP="00000000" w:rsidRDefault="00000000" w:rsidRPr="00000000" w14:paraId="00000158">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Marco Martínez</w:t>
      </w:r>
    </w:p>
    <w:p w:rsidR="00000000" w:rsidDel="00000000" w:rsidP="00000000" w:rsidRDefault="00000000" w:rsidRPr="00000000" w14:paraId="00000159">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rtl w:val="0"/>
        </w:rPr>
        <w:t xml:space="preserve"> 1 día</w:t>
      </w:r>
    </w:p>
    <w:p w:rsidR="00000000" w:rsidDel="00000000" w:rsidP="00000000" w:rsidRDefault="00000000" w:rsidRPr="00000000" w14:paraId="0000015A">
      <w:pPr>
        <w:numPr>
          <w:ilvl w:val="0"/>
          <w:numId w:val="14"/>
        </w:numPr>
        <w:ind w:left="720" w:hanging="360"/>
        <w:jc w:val="both"/>
      </w:pPr>
      <w:r w:rsidDel="00000000" w:rsidR="00000000" w:rsidRPr="00000000">
        <w:rPr>
          <w:rFonts w:ascii="Times New Roman" w:cs="Times New Roman" w:eastAsia="Times New Roman" w:hAnsi="Times New Roman"/>
          <w:b w:val="1"/>
          <w:rtl w:val="0"/>
        </w:rPr>
        <w:t xml:space="preserve">Tarea 3c:</w:t>
      </w:r>
      <w:r w:rsidDel="00000000" w:rsidR="00000000" w:rsidRPr="00000000">
        <w:rPr>
          <w:rFonts w:ascii="Times New Roman" w:cs="Times New Roman" w:eastAsia="Times New Roman" w:hAnsi="Times New Roman"/>
          <w:rtl w:val="0"/>
        </w:rPr>
        <w:t xml:space="preserve"> Actualizar el resultado del cálculo del CCB.</w:t>
      </w:r>
    </w:p>
    <w:p w:rsidR="00000000" w:rsidDel="00000000" w:rsidP="00000000" w:rsidRDefault="00000000" w:rsidRPr="00000000" w14:paraId="0000015B">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Marco Martínez</w:t>
      </w:r>
    </w:p>
    <w:p w:rsidR="00000000" w:rsidDel="00000000" w:rsidP="00000000" w:rsidRDefault="00000000" w:rsidRPr="00000000" w14:paraId="0000015C">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rtl w:val="0"/>
        </w:rPr>
        <w:t xml:space="preserve"> 1 día</w:t>
      </w:r>
    </w:p>
    <w:sdt>
      <w:sdtPr>
        <w:id w:val="-1512924814"/>
        <w:tag w:val="goog_rdk_25"/>
      </w:sdtPr>
      <w:sdtContent>
        <w:p w:rsidR="00000000" w:rsidDel="00000000" w:rsidP="00000000" w:rsidRDefault="00000000" w:rsidRPr="00000000" w14:paraId="0000015D">
          <w:pPr>
            <w:pStyle w:val="Heading4"/>
            <w:spacing w:after="120" w:lineRule="auto"/>
            <w:jc w:val="both"/>
            <w:rPr>
              <w:rFonts w:ascii="Times New Roman" w:cs="Times New Roman" w:eastAsia="Times New Roman" w:hAnsi="Times New Roman"/>
            </w:rPr>
          </w:pPr>
          <w:bookmarkStart w:colFirst="0" w:colLast="0" w:name="_heading=h.1cuufgjyatt" w:id="38"/>
          <w:bookmarkEnd w:id="38"/>
          <w:r w:rsidDel="00000000" w:rsidR="00000000" w:rsidRPr="00000000">
            <w:rPr>
              <w:rFonts w:ascii="Times New Roman" w:cs="Times New Roman" w:eastAsia="Times New Roman" w:hAnsi="Times New Roman"/>
              <w:rtl w:val="0"/>
            </w:rPr>
            <w:t xml:space="preserve">Historia de Usuario: HU-004 (Calcular Costo Cubierto de la Bandeja (CCB))</w:t>
          </w:r>
        </w:p>
      </w:sdtContent>
    </w:sdt>
    <w:p w:rsidR="00000000" w:rsidDel="00000000" w:rsidP="00000000" w:rsidRDefault="00000000" w:rsidRPr="00000000" w14:paraId="0000015E">
      <w:pPr>
        <w:numPr>
          <w:ilvl w:val="0"/>
          <w:numId w:val="9"/>
        </w:numPr>
        <w:ind w:left="720" w:hanging="360"/>
        <w:jc w:val="both"/>
      </w:pPr>
      <w:r w:rsidDel="00000000" w:rsidR="00000000" w:rsidRPr="00000000">
        <w:rPr>
          <w:rFonts w:ascii="Times New Roman" w:cs="Times New Roman" w:eastAsia="Times New Roman" w:hAnsi="Times New Roman"/>
          <w:b w:val="1"/>
          <w:rtl w:val="0"/>
        </w:rPr>
        <w:t xml:space="preserve">Tarea 4a:</w:t>
      </w:r>
      <w:r w:rsidDel="00000000" w:rsidR="00000000" w:rsidRPr="00000000">
        <w:rPr>
          <w:rFonts w:ascii="Times New Roman" w:cs="Times New Roman" w:eastAsia="Times New Roman" w:hAnsi="Times New Roman"/>
          <w:rtl w:val="0"/>
        </w:rPr>
        <w:t xml:space="preserve"> Programar la fórmula de cálculo del CCB basada en los datos previamente almacenados (costos fijos, variables, merma, bandejas) y la fórmula descrita.</w:t>
      </w:r>
    </w:p>
    <w:p w:rsidR="00000000" w:rsidDel="00000000" w:rsidP="00000000" w:rsidRDefault="00000000" w:rsidRPr="00000000" w14:paraId="0000015F">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Bárbara Ravelo</w:t>
      </w:r>
    </w:p>
    <w:p w:rsidR="00000000" w:rsidDel="00000000" w:rsidP="00000000" w:rsidRDefault="00000000" w:rsidRPr="00000000" w14:paraId="00000160">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rtl w:val="0"/>
        </w:rPr>
        <w:t xml:space="preserve"> 2 días</w:t>
      </w:r>
    </w:p>
    <w:p w:rsidR="00000000" w:rsidDel="00000000" w:rsidP="00000000" w:rsidRDefault="00000000" w:rsidRPr="00000000" w14:paraId="00000161">
      <w:pPr>
        <w:numPr>
          <w:ilvl w:val="0"/>
          <w:numId w:val="8"/>
        </w:numPr>
        <w:ind w:left="720" w:hanging="360"/>
        <w:jc w:val="both"/>
      </w:pPr>
      <w:r w:rsidDel="00000000" w:rsidR="00000000" w:rsidRPr="00000000">
        <w:rPr>
          <w:rFonts w:ascii="Times New Roman" w:cs="Times New Roman" w:eastAsia="Times New Roman" w:hAnsi="Times New Roman"/>
          <w:b w:val="1"/>
          <w:rtl w:val="0"/>
        </w:rPr>
        <w:t xml:space="preserve">Tarea 4b:</w:t>
      </w:r>
      <w:r w:rsidDel="00000000" w:rsidR="00000000" w:rsidRPr="00000000">
        <w:rPr>
          <w:rFonts w:ascii="Times New Roman" w:cs="Times New Roman" w:eastAsia="Times New Roman" w:hAnsi="Times New Roman"/>
          <w:rtl w:val="0"/>
        </w:rPr>
        <w:t xml:space="preserve"> Diseñar una pantalla de resultados donde se visualice claramente el valor calculado del CCB.</w:t>
      </w:r>
    </w:p>
    <w:p w:rsidR="00000000" w:rsidDel="00000000" w:rsidP="00000000" w:rsidRDefault="00000000" w:rsidRPr="00000000" w14:paraId="00000162">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Mariangel Suárez</w:t>
      </w:r>
    </w:p>
    <w:p w:rsidR="00000000" w:rsidDel="00000000" w:rsidP="00000000" w:rsidRDefault="00000000" w:rsidRPr="00000000" w14:paraId="00000163">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rtl w:val="0"/>
        </w:rPr>
        <w:t xml:space="preserve"> 3 días</w:t>
      </w:r>
    </w:p>
    <w:p w:rsidR="00000000" w:rsidDel="00000000" w:rsidP="00000000" w:rsidRDefault="00000000" w:rsidRPr="00000000" w14:paraId="00000164">
      <w:pPr>
        <w:numPr>
          <w:ilvl w:val="0"/>
          <w:numId w:val="14"/>
        </w:numPr>
        <w:ind w:left="720" w:hanging="360"/>
        <w:jc w:val="both"/>
      </w:pPr>
      <w:r w:rsidDel="00000000" w:rsidR="00000000" w:rsidRPr="00000000">
        <w:rPr>
          <w:rFonts w:ascii="Times New Roman" w:cs="Times New Roman" w:eastAsia="Times New Roman" w:hAnsi="Times New Roman"/>
          <w:b w:val="1"/>
          <w:rtl w:val="0"/>
        </w:rPr>
        <w:t xml:space="preserve">Tarea 4c:</w:t>
      </w:r>
      <w:r w:rsidDel="00000000" w:rsidR="00000000" w:rsidRPr="00000000">
        <w:rPr>
          <w:rFonts w:ascii="Times New Roman" w:cs="Times New Roman" w:eastAsia="Times New Roman" w:hAnsi="Times New Roman"/>
          <w:rtl w:val="0"/>
        </w:rPr>
        <w:t xml:space="preserve"> Gestión de errores por falta de datos o inconsistencias.</w:t>
      </w:r>
    </w:p>
    <w:p w:rsidR="00000000" w:rsidDel="00000000" w:rsidP="00000000" w:rsidRDefault="00000000" w:rsidRPr="00000000" w14:paraId="00000165">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Bárbara Ravelo</w:t>
      </w:r>
    </w:p>
    <w:p w:rsidR="00000000" w:rsidDel="00000000" w:rsidP="00000000" w:rsidRDefault="00000000" w:rsidRPr="00000000" w14:paraId="00000166">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rtl w:val="0"/>
        </w:rPr>
        <w:t xml:space="preserve"> 1 día</w:t>
      </w:r>
    </w:p>
    <w:sdt>
      <w:sdtPr>
        <w:id w:val="796025805"/>
        <w:tag w:val="goog_rdk_26"/>
      </w:sdtPr>
      <w:sdtContent>
        <w:p w:rsidR="00000000" w:rsidDel="00000000" w:rsidP="00000000" w:rsidRDefault="00000000" w:rsidRPr="00000000" w14:paraId="00000167">
          <w:pPr>
            <w:pStyle w:val="Heading4"/>
            <w:spacing w:after="120" w:lineRule="auto"/>
            <w:jc w:val="both"/>
            <w:rPr>
              <w:rFonts w:ascii="Times New Roman" w:cs="Times New Roman" w:eastAsia="Times New Roman" w:hAnsi="Times New Roman"/>
            </w:rPr>
          </w:pPr>
          <w:bookmarkStart w:colFirst="0" w:colLast="0" w:name="_heading=h.qfw9amekdp0l" w:id="39"/>
          <w:bookmarkEnd w:id="39"/>
          <w:r w:rsidDel="00000000" w:rsidR="00000000" w:rsidRPr="00000000">
            <w:rPr>
              <w:rFonts w:ascii="Times New Roman" w:cs="Times New Roman" w:eastAsia="Times New Roman" w:hAnsi="Times New Roman"/>
              <w:rtl w:val="0"/>
            </w:rPr>
            <w:t xml:space="preserve">Historia de Usuario: HU-009 (Iniciar Sesión)</w:t>
          </w:r>
        </w:p>
      </w:sdtContent>
    </w:sdt>
    <w:p w:rsidR="00000000" w:rsidDel="00000000" w:rsidP="00000000" w:rsidRDefault="00000000" w:rsidRPr="00000000" w14:paraId="00000168">
      <w:pPr>
        <w:numPr>
          <w:ilvl w:val="0"/>
          <w:numId w:val="9"/>
        </w:numPr>
        <w:ind w:left="720" w:hanging="360"/>
        <w:jc w:val="both"/>
      </w:pPr>
      <w:r w:rsidDel="00000000" w:rsidR="00000000" w:rsidRPr="00000000">
        <w:rPr>
          <w:rFonts w:ascii="Times New Roman" w:cs="Times New Roman" w:eastAsia="Times New Roman" w:hAnsi="Times New Roman"/>
          <w:b w:val="1"/>
          <w:rtl w:val="0"/>
        </w:rPr>
        <w:t xml:space="preserve">Tarea 5a</w:t>
      </w:r>
      <w:r w:rsidDel="00000000" w:rsidR="00000000" w:rsidRPr="00000000">
        <w:rPr>
          <w:rFonts w:ascii="Times New Roman" w:cs="Times New Roman" w:eastAsia="Times New Roman" w:hAnsi="Times New Roman"/>
          <w:rtl w:val="0"/>
        </w:rPr>
        <w:t xml:space="preserve">: Diseñar pantalla de inicio de sesión con los campos requeridos.</w:t>
      </w:r>
    </w:p>
    <w:p w:rsidR="00000000" w:rsidDel="00000000" w:rsidP="00000000" w:rsidRDefault="00000000" w:rsidRPr="00000000" w14:paraId="00000169">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Mariangel Suárez</w:t>
      </w:r>
    </w:p>
    <w:p w:rsidR="00000000" w:rsidDel="00000000" w:rsidP="00000000" w:rsidRDefault="00000000" w:rsidRPr="00000000" w14:paraId="0000016A">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rtl w:val="0"/>
        </w:rPr>
        <w:t xml:space="preserve"> 1 día</w:t>
      </w:r>
    </w:p>
    <w:p w:rsidR="00000000" w:rsidDel="00000000" w:rsidP="00000000" w:rsidRDefault="00000000" w:rsidRPr="00000000" w14:paraId="0000016B">
      <w:pPr>
        <w:numPr>
          <w:ilvl w:val="0"/>
          <w:numId w:val="8"/>
        </w:numPr>
        <w:ind w:left="720" w:hanging="360"/>
        <w:jc w:val="both"/>
      </w:pPr>
      <w:r w:rsidDel="00000000" w:rsidR="00000000" w:rsidRPr="00000000">
        <w:rPr>
          <w:rFonts w:ascii="Times New Roman" w:cs="Times New Roman" w:eastAsia="Times New Roman" w:hAnsi="Times New Roman"/>
          <w:b w:val="1"/>
          <w:rtl w:val="0"/>
        </w:rPr>
        <w:t xml:space="preserve">Tarea 5b: </w:t>
      </w:r>
      <w:r w:rsidDel="00000000" w:rsidR="00000000" w:rsidRPr="00000000">
        <w:rPr>
          <w:rFonts w:ascii="Times New Roman" w:cs="Times New Roman" w:eastAsia="Times New Roman" w:hAnsi="Times New Roman"/>
          <w:rtl w:val="0"/>
        </w:rPr>
        <w:t xml:space="preserve">Implementar lógica para la validación de las credenciales (Revisión de registro en la base de datos proporcionada al sistema por secretaría)</w:t>
      </w:r>
    </w:p>
    <w:p w:rsidR="00000000" w:rsidDel="00000000" w:rsidP="00000000" w:rsidRDefault="00000000" w:rsidRPr="00000000" w14:paraId="0000016C">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Sebastián Flores</w:t>
      </w:r>
    </w:p>
    <w:p w:rsidR="00000000" w:rsidDel="00000000" w:rsidP="00000000" w:rsidRDefault="00000000" w:rsidRPr="00000000" w14:paraId="0000016D">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rtl w:val="0"/>
        </w:rPr>
        <w:t xml:space="preserve"> 4 días</w:t>
      </w:r>
    </w:p>
    <w:p w:rsidR="00000000" w:rsidDel="00000000" w:rsidP="00000000" w:rsidRDefault="00000000" w:rsidRPr="00000000" w14:paraId="0000016E">
      <w:pPr>
        <w:numPr>
          <w:ilvl w:val="0"/>
          <w:numId w:val="14"/>
        </w:numPr>
        <w:ind w:left="720" w:hanging="360"/>
        <w:jc w:val="both"/>
      </w:pPr>
      <w:r w:rsidDel="00000000" w:rsidR="00000000" w:rsidRPr="00000000">
        <w:rPr>
          <w:rFonts w:ascii="Times New Roman" w:cs="Times New Roman" w:eastAsia="Times New Roman" w:hAnsi="Times New Roman"/>
          <w:b w:val="1"/>
          <w:rtl w:val="0"/>
        </w:rPr>
        <w:t xml:space="preserve">Tarea 5c:</w:t>
      </w:r>
      <w:r w:rsidDel="00000000" w:rsidR="00000000" w:rsidRPr="00000000">
        <w:rPr>
          <w:rFonts w:ascii="Times New Roman" w:cs="Times New Roman" w:eastAsia="Times New Roman" w:hAnsi="Times New Roman"/>
          <w:rtl w:val="0"/>
        </w:rPr>
        <w:t xml:space="preserve"> Configuración de impresión de mensajes de error en caso de credenciales incorrectas.</w:t>
      </w:r>
    </w:p>
    <w:p w:rsidR="00000000" w:rsidDel="00000000" w:rsidP="00000000" w:rsidRDefault="00000000" w:rsidRPr="00000000" w14:paraId="0000016F">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Sebastián Flores</w:t>
      </w:r>
    </w:p>
    <w:p w:rsidR="00000000" w:rsidDel="00000000" w:rsidP="00000000" w:rsidRDefault="00000000" w:rsidRPr="00000000" w14:paraId="00000170">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rtl w:val="0"/>
        </w:rPr>
        <w:t xml:space="preserve"> 1 día</w:t>
      </w:r>
    </w:p>
    <w:sdt>
      <w:sdtPr>
        <w:id w:val="-1943672056"/>
        <w:tag w:val="goog_rdk_27"/>
      </w:sdtPr>
      <w:sdtContent>
        <w:p w:rsidR="00000000" w:rsidDel="00000000" w:rsidP="00000000" w:rsidRDefault="00000000" w:rsidRPr="00000000" w14:paraId="00000171">
          <w:pPr>
            <w:pStyle w:val="Heading4"/>
            <w:spacing w:after="120" w:lineRule="auto"/>
            <w:jc w:val="both"/>
            <w:rPr>
              <w:rFonts w:ascii="Times New Roman" w:cs="Times New Roman" w:eastAsia="Times New Roman" w:hAnsi="Times New Roman"/>
            </w:rPr>
          </w:pPr>
          <w:bookmarkStart w:colFirst="0" w:colLast="0" w:name="_heading=h.vnlijwj5ciaq" w:id="40"/>
          <w:bookmarkEnd w:id="40"/>
          <w:r w:rsidDel="00000000" w:rsidR="00000000" w:rsidRPr="00000000">
            <w:rPr>
              <w:rFonts w:ascii="Times New Roman" w:cs="Times New Roman" w:eastAsia="Times New Roman" w:hAnsi="Times New Roman"/>
              <w:rtl w:val="0"/>
            </w:rPr>
            <w:t xml:space="preserve">Historia de Usuario: HU-010 (Recargar Monedero Virtual)</w:t>
          </w:r>
        </w:p>
      </w:sdtContent>
    </w:sdt>
    <w:p w:rsidR="00000000" w:rsidDel="00000000" w:rsidP="00000000" w:rsidRDefault="00000000" w:rsidRPr="00000000" w14:paraId="00000172">
      <w:pPr>
        <w:numPr>
          <w:ilvl w:val="0"/>
          <w:numId w:val="9"/>
        </w:numPr>
        <w:ind w:left="720" w:hanging="360"/>
        <w:jc w:val="both"/>
      </w:pPr>
      <w:r w:rsidDel="00000000" w:rsidR="00000000" w:rsidRPr="00000000">
        <w:rPr>
          <w:rFonts w:ascii="Times New Roman" w:cs="Times New Roman" w:eastAsia="Times New Roman" w:hAnsi="Times New Roman"/>
          <w:b w:val="1"/>
          <w:rtl w:val="0"/>
        </w:rPr>
        <w:t xml:space="preserve">Tarea 10a:</w:t>
      </w:r>
      <w:r w:rsidDel="00000000" w:rsidR="00000000" w:rsidRPr="00000000">
        <w:rPr>
          <w:rFonts w:ascii="Times New Roman" w:cs="Times New Roman" w:eastAsia="Times New Roman" w:hAnsi="Times New Roman"/>
          <w:rtl w:val="0"/>
        </w:rPr>
        <w:t xml:space="preserve"> Diseñar interfaz para ingresar monto a recargar</w:t>
      </w:r>
    </w:p>
    <w:p w:rsidR="00000000" w:rsidDel="00000000" w:rsidP="00000000" w:rsidRDefault="00000000" w:rsidRPr="00000000" w14:paraId="00000173">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Mariangel Suárez</w:t>
      </w:r>
    </w:p>
    <w:p w:rsidR="00000000" w:rsidDel="00000000" w:rsidP="00000000" w:rsidRDefault="00000000" w:rsidRPr="00000000" w14:paraId="00000174">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3 días</w:t>
      </w:r>
    </w:p>
    <w:p w:rsidR="00000000" w:rsidDel="00000000" w:rsidP="00000000" w:rsidRDefault="00000000" w:rsidRPr="00000000" w14:paraId="00000175">
      <w:pPr>
        <w:numPr>
          <w:ilvl w:val="0"/>
          <w:numId w:val="8"/>
        </w:numPr>
        <w:ind w:left="720" w:hanging="360"/>
        <w:jc w:val="both"/>
      </w:pPr>
      <w:r w:rsidDel="00000000" w:rsidR="00000000" w:rsidRPr="00000000">
        <w:rPr>
          <w:rFonts w:ascii="Times New Roman" w:cs="Times New Roman" w:eastAsia="Times New Roman" w:hAnsi="Times New Roman"/>
          <w:b w:val="1"/>
          <w:rtl w:val="0"/>
        </w:rPr>
        <w:t xml:space="preserve">Tarea 10b:</w:t>
      </w:r>
      <w:r w:rsidDel="00000000" w:rsidR="00000000" w:rsidRPr="00000000">
        <w:rPr>
          <w:rFonts w:ascii="Times New Roman" w:cs="Times New Roman" w:eastAsia="Times New Roman" w:hAnsi="Times New Roman"/>
          <w:rtl w:val="0"/>
        </w:rPr>
        <w:t xml:space="preserve"> Simular recarga actualizando el saldo actual del monedero virtual.</w:t>
      </w:r>
    </w:p>
    <w:p w:rsidR="00000000" w:rsidDel="00000000" w:rsidP="00000000" w:rsidRDefault="00000000" w:rsidRPr="00000000" w14:paraId="00000176">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Bárbara Ravelo</w:t>
      </w:r>
    </w:p>
    <w:p w:rsidR="00000000" w:rsidDel="00000000" w:rsidP="00000000" w:rsidRDefault="00000000" w:rsidRPr="00000000" w14:paraId="00000177">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rtl w:val="0"/>
        </w:rPr>
        <w:t xml:space="preserve"> 4 días</w:t>
      </w:r>
    </w:p>
    <w:p w:rsidR="00000000" w:rsidDel="00000000" w:rsidP="00000000" w:rsidRDefault="00000000" w:rsidRPr="00000000" w14:paraId="00000178">
      <w:pPr>
        <w:numPr>
          <w:ilvl w:val="0"/>
          <w:numId w:val="14"/>
        </w:numPr>
        <w:ind w:left="720" w:hanging="360"/>
        <w:jc w:val="both"/>
      </w:pPr>
      <w:r w:rsidDel="00000000" w:rsidR="00000000" w:rsidRPr="00000000">
        <w:rPr>
          <w:rFonts w:ascii="Times New Roman" w:cs="Times New Roman" w:eastAsia="Times New Roman" w:hAnsi="Times New Roman"/>
          <w:b w:val="1"/>
          <w:rtl w:val="0"/>
        </w:rPr>
        <w:t xml:space="preserve">Tarea 10c:</w:t>
      </w:r>
      <w:r w:rsidDel="00000000" w:rsidR="00000000" w:rsidRPr="00000000">
        <w:rPr>
          <w:rFonts w:ascii="Times New Roman" w:cs="Times New Roman" w:eastAsia="Times New Roman" w:hAnsi="Times New Roman"/>
          <w:rtl w:val="0"/>
        </w:rPr>
        <w:t xml:space="preserve"> Validar el monto ingresado, sumar al saldo actual, y mostrar confirmación visual de éxito o mensaje de error.</w:t>
      </w:r>
    </w:p>
    <w:p w:rsidR="00000000" w:rsidDel="00000000" w:rsidP="00000000" w:rsidRDefault="00000000" w:rsidRPr="00000000" w14:paraId="00000179">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Bárbara Ravelo</w:t>
      </w:r>
    </w:p>
    <w:p w:rsidR="00000000" w:rsidDel="00000000" w:rsidP="00000000" w:rsidRDefault="00000000" w:rsidRPr="00000000" w14:paraId="0000017A">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rtl w:val="0"/>
        </w:rPr>
        <w:t xml:space="preserve"> 2 días</w:t>
      </w:r>
    </w:p>
    <w:sdt>
      <w:sdtPr>
        <w:id w:val="813471695"/>
        <w:tag w:val="goog_rdk_28"/>
      </w:sdtPr>
      <w:sdtContent>
        <w:p w:rsidR="00000000" w:rsidDel="00000000" w:rsidP="00000000" w:rsidRDefault="00000000" w:rsidRPr="00000000" w14:paraId="0000017B">
          <w:pPr>
            <w:pStyle w:val="Heading4"/>
            <w:spacing w:after="120" w:lineRule="auto"/>
            <w:jc w:val="both"/>
            <w:rPr>
              <w:rFonts w:ascii="Times New Roman" w:cs="Times New Roman" w:eastAsia="Times New Roman" w:hAnsi="Times New Roman"/>
            </w:rPr>
          </w:pPr>
          <w:bookmarkStart w:colFirst="0" w:colLast="0" w:name="_heading=h.palhlhltq7dc" w:id="41"/>
          <w:bookmarkEnd w:id="41"/>
          <w:r w:rsidDel="00000000" w:rsidR="00000000" w:rsidRPr="00000000">
            <w:br w:type="page"/>
          </w:r>
          <w:r w:rsidDel="00000000" w:rsidR="00000000" w:rsidRPr="00000000">
            <w:rPr>
              <w:rtl w:val="0"/>
            </w:rPr>
          </w:r>
        </w:p>
      </w:sdtContent>
    </w:sdt>
    <w:sdt>
      <w:sdtPr>
        <w:id w:val="-2008966365"/>
        <w:tag w:val="goog_rdk_29"/>
      </w:sdtPr>
      <w:sdtContent>
        <w:p w:rsidR="00000000" w:rsidDel="00000000" w:rsidP="00000000" w:rsidRDefault="00000000" w:rsidRPr="00000000" w14:paraId="0000017C">
          <w:pPr>
            <w:pStyle w:val="Heading4"/>
            <w:spacing w:after="120" w:lineRule="auto"/>
            <w:jc w:val="both"/>
            <w:rPr>
              <w:rFonts w:ascii="Times New Roman" w:cs="Times New Roman" w:eastAsia="Times New Roman" w:hAnsi="Times New Roman"/>
            </w:rPr>
          </w:pPr>
          <w:bookmarkStart w:colFirst="0" w:colLast="0" w:name="_heading=h.yaqy9ycw8zov" w:id="42"/>
          <w:bookmarkEnd w:id="42"/>
          <w:r w:rsidDel="00000000" w:rsidR="00000000" w:rsidRPr="00000000">
            <w:rPr>
              <w:rFonts w:ascii="Times New Roman" w:cs="Times New Roman" w:eastAsia="Times New Roman" w:hAnsi="Times New Roman"/>
              <w:rtl w:val="0"/>
            </w:rPr>
            <w:t xml:space="preserve">Historia de Usuario: HU-011 (Pago con Escaneo Facial)</w:t>
          </w:r>
        </w:p>
      </w:sdtContent>
    </w:sdt>
    <w:p w:rsidR="00000000" w:rsidDel="00000000" w:rsidP="00000000" w:rsidRDefault="00000000" w:rsidRPr="00000000" w14:paraId="0000017D">
      <w:pPr>
        <w:numPr>
          <w:ilvl w:val="0"/>
          <w:numId w:val="9"/>
        </w:numPr>
        <w:ind w:left="720" w:hanging="360"/>
        <w:jc w:val="both"/>
      </w:pPr>
      <w:r w:rsidDel="00000000" w:rsidR="00000000" w:rsidRPr="00000000">
        <w:rPr>
          <w:rFonts w:ascii="Times New Roman" w:cs="Times New Roman" w:eastAsia="Times New Roman" w:hAnsi="Times New Roman"/>
          <w:b w:val="1"/>
          <w:rtl w:val="0"/>
        </w:rPr>
        <w:t xml:space="preserve">Tarea 11a:</w:t>
      </w:r>
      <w:r w:rsidDel="00000000" w:rsidR="00000000" w:rsidRPr="00000000">
        <w:rPr>
          <w:rFonts w:ascii="Times New Roman" w:cs="Times New Roman" w:eastAsia="Times New Roman" w:hAnsi="Times New Roman"/>
          <w:rtl w:val="0"/>
        </w:rPr>
        <w:t xml:space="preserve"> Diseñar interfaz con botón de simulación de escaneo facial.</w:t>
      </w:r>
    </w:p>
    <w:p w:rsidR="00000000" w:rsidDel="00000000" w:rsidP="00000000" w:rsidRDefault="00000000" w:rsidRPr="00000000" w14:paraId="0000017E">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Mariangel Suárez</w:t>
      </w:r>
    </w:p>
    <w:p w:rsidR="00000000" w:rsidDel="00000000" w:rsidP="00000000" w:rsidRDefault="00000000" w:rsidRPr="00000000" w14:paraId="0000017F">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rtl w:val="0"/>
        </w:rPr>
        <w:t xml:space="preserve"> 3 dias</w:t>
      </w:r>
    </w:p>
    <w:p w:rsidR="00000000" w:rsidDel="00000000" w:rsidP="00000000" w:rsidRDefault="00000000" w:rsidRPr="00000000" w14:paraId="00000180">
      <w:pPr>
        <w:numPr>
          <w:ilvl w:val="0"/>
          <w:numId w:val="8"/>
        </w:numPr>
        <w:ind w:left="720" w:hanging="360"/>
        <w:jc w:val="both"/>
      </w:pPr>
      <w:r w:rsidDel="00000000" w:rsidR="00000000" w:rsidRPr="00000000">
        <w:rPr>
          <w:rFonts w:ascii="Times New Roman" w:cs="Times New Roman" w:eastAsia="Times New Roman" w:hAnsi="Times New Roman"/>
          <w:b w:val="1"/>
          <w:rtl w:val="0"/>
        </w:rPr>
        <w:t xml:space="preserve">Tarea 11b:</w:t>
      </w:r>
      <w:r w:rsidDel="00000000" w:rsidR="00000000" w:rsidRPr="00000000">
        <w:rPr>
          <w:rFonts w:ascii="Times New Roman" w:cs="Times New Roman" w:eastAsia="Times New Roman" w:hAnsi="Times New Roman"/>
          <w:rtl w:val="0"/>
        </w:rPr>
        <w:t xml:space="preserve"> Simular detección y validación del usuario registrado</w:t>
      </w:r>
    </w:p>
    <w:p w:rsidR="00000000" w:rsidDel="00000000" w:rsidP="00000000" w:rsidRDefault="00000000" w:rsidRPr="00000000" w14:paraId="00000181">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Sebastián Flores</w:t>
      </w:r>
    </w:p>
    <w:p w:rsidR="00000000" w:rsidDel="00000000" w:rsidP="00000000" w:rsidRDefault="00000000" w:rsidRPr="00000000" w14:paraId="00000182">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rtl w:val="0"/>
        </w:rPr>
        <w:t xml:space="preserve"> 3 días</w:t>
      </w:r>
    </w:p>
    <w:p w:rsidR="00000000" w:rsidDel="00000000" w:rsidP="00000000" w:rsidRDefault="00000000" w:rsidRPr="00000000" w14:paraId="00000183">
      <w:pPr>
        <w:numPr>
          <w:ilvl w:val="0"/>
          <w:numId w:val="14"/>
        </w:numPr>
        <w:ind w:left="720" w:hanging="360"/>
        <w:jc w:val="both"/>
      </w:pPr>
      <w:r w:rsidDel="00000000" w:rsidR="00000000" w:rsidRPr="00000000">
        <w:rPr>
          <w:rFonts w:ascii="Times New Roman" w:cs="Times New Roman" w:eastAsia="Times New Roman" w:hAnsi="Times New Roman"/>
          <w:b w:val="1"/>
          <w:rtl w:val="0"/>
        </w:rPr>
        <w:t xml:space="preserve">Tarea 11c:</w:t>
      </w:r>
      <w:r w:rsidDel="00000000" w:rsidR="00000000" w:rsidRPr="00000000">
        <w:rPr>
          <w:rFonts w:ascii="Times New Roman" w:cs="Times New Roman" w:eastAsia="Times New Roman" w:hAnsi="Times New Roman"/>
          <w:rtl w:val="0"/>
        </w:rPr>
        <w:t xml:space="preserve"> Verificar saldo suficiente, y descontar el monto correspondiente o mostrar mensaje de error.</w:t>
      </w:r>
    </w:p>
    <w:p w:rsidR="00000000" w:rsidDel="00000000" w:rsidP="00000000" w:rsidRDefault="00000000" w:rsidRPr="00000000" w14:paraId="00000184">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Responsable:</w:t>
      </w:r>
      <w:r w:rsidDel="00000000" w:rsidR="00000000" w:rsidRPr="00000000">
        <w:rPr>
          <w:rFonts w:ascii="Times New Roman" w:cs="Times New Roman" w:eastAsia="Times New Roman" w:hAnsi="Times New Roman"/>
          <w:rtl w:val="0"/>
        </w:rPr>
        <w:t xml:space="preserve"> Sebastián Flores</w:t>
      </w:r>
    </w:p>
    <w:p w:rsidR="00000000" w:rsidDel="00000000" w:rsidP="00000000" w:rsidRDefault="00000000" w:rsidRPr="00000000" w14:paraId="00000185">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Estimación:</w:t>
      </w:r>
      <w:r w:rsidDel="00000000" w:rsidR="00000000" w:rsidRPr="00000000">
        <w:rPr>
          <w:rFonts w:ascii="Times New Roman" w:cs="Times New Roman" w:eastAsia="Times New Roman" w:hAnsi="Times New Roman"/>
          <w:rtl w:val="0"/>
        </w:rPr>
        <w:t xml:space="preserve"> 1 día</w:t>
      </w:r>
      <w:r w:rsidDel="00000000" w:rsidR="00000000" w:rsidRPr="00000000">
        <w:rPr>
          <w:rtl w:val="0"/>
        </w:rPr>
      </w:r>
    </w:p>
    <w:p w:rsidR="00000000" w:rsidDel="00000000" w:rsidP="00000000" w:rsidRDefault="00000000" w:rsidRPr="00000000" w14:paraId="00000186">
      <w:pPr>
        <w:pStyle w:val="Heading3"/>
        <w:keepNext w:val="0"/>
        <w:keepLines w:val="0"/>
        <w:spacing w:after="120" w:before="0" w:lineRule="auto"/>
        <w:jc w:val="both"/>
        <w:rPr>
          <w:rFonts w:ascii="Times New Roman" w:cs="Times New Roman" w:eastAsia="Times New Roman" w:hAnsi="Times New Roman"/>
          <w:u w:val="single"/>
        </w:rPr>
      </w:pPr>
      <w:bookmarkStart w:colFirst="0" w:colLast="0" w:name="_heading=h.qo3ljz8sucjs" w:id="43"/>
      <w:bookmarkEnd w:id="43"/>
      <w:r w:rsidDel="00000000" w:rsidR="00000000" w:rsidRPr="00000000">
        <w:rPr>
          <w:rFonts w:ascii="Times New Roman" w:cs="Times New Roman" w:eastAsia="Times New Roman" w:hAnsi="Times New Roman"/>
          <w:color w:val="000000"/>
          <w:sz w:val="26"/>
          <w:szCs w:val="26"/>
          <w:u w:val="single"/>
          <w:rtl w:val="0"/>
        </w:rPr>
        <w:t xml:space="preserve">Definición de Hecho (Definition of Done)</w:t>
      </w:r>
      <w:r w:rsidDel="00000000" w:rsidR="00000000" w:rsidRPr="00000000">
        <w:rPr>
          <w:rtl w:val="0"/>
        </w:rPr>
      </w:r>
    </w:p>
    <w:p w:rsidR="00000000" w:rsidDel="00000000" w:rsidP="00000000" w:rsidRDefault="00000000" w:rsidRPr="00000000" w14:paraId="00000187">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este Sprint, una historia de usuario se considerará "hecha" cuando se cumplan todos los siguientes criterios:</w:t>
      </w:r>
    </w:p>
    <w:p w:rsidR="00000000" w:rsidDel="00000000" w:rsidP="00000000" w:rsidRDefault="00000000" w:rsidRPr="00000000" w14:paraId="00000188">
      <w:pPr>
        <w:numPr>
          <w:ilvl w:val="0"/>
          <w:numId w:val="20"/>
        </w:numP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El código de la funcionalidad ha sido implementado y cumple con todos los criterios de aceptación de la historia de usuario.</w:t>
      </w:r>
    </w:p>
    <w:p w:rsidR="00000000" w:rsidDel="00000000" w:rsidP="00000000" w:rsidRDefault="00000000" w:rsidRPr="00000000" w14:paraId="00000189">
      <w:pPr>
        <w:numPr>
          <w:ilvl w:val="0"/>
          <w:numId w:val="20"/>
        </w:numP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Todas las pruebas unitarias asociadas a la funcionalidad han sido escritas y pasan el 100%.</w:t>
      </w:r>
    </w:p>
    <w:p w:rsidR="00000000" w:rsidDel="00000000" w:rsidP="00000000" w:rsidRDefault="00000000" w:rsidRPr="00000000" w14:paraId="0000018A">
      <w:pPr>
        <w:numPr>
          <w:ilvl w:val="0"/>
          <w:numId w:val="20"/>
        </w:numP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El código ha sido revisado por al menos otro miembro del equipo (Pair Programming o Code Review).</w:t>
      </w:r>
    </w:p>
    <w:p w:rsidR="00000000" w:rsidDel="00000000" w:rsidP="00000000" w:rsidRDefault="00000000" w:rsidRPr="00000000" w14:paraId="0000018B">
      <w:pPr>
        <w:numPr>
          <w:ilvl w:val="0"/>
          <w:numId w:val="20"/>
        </w:numP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El código ha sido integrado exitosamente en la rama principal del repositorio (GitHub Flow).</w:t>
      </w:r>
    </w:p>
    <w:p w:rsidR="00000000" w:rsidDel="00000000" w:rsidP="00000000" w:rsidRDefault="00000000" w:rsidRPr="00000000" w14:paraId="0000018C">
      <w:pPr>
        <w:numPr>
          <w:ilvl w:val="0"/>
          <w:numId w:val="20"/>
        </w:numPr>
        <w:spacing w:after="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La funcionalidad es demostrable al Grupo Docente.</w:t>
      </w:r>
    </w:p>
    <w:p w:rsidR="00000000" w:rsidDel="00000000" w:rsidP="00000000" w:rsidRDefault="00000000" w:rsidRPr="00000000" w14:paraId="0000018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jc w:val="both"/>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after="200" w:before="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0" w:lineRule="auto"/>
      <w:jc w:val="center"/>
    </w:pPr>
    <w:rPr>
      <w:b w:val="1"/>
      <w:sz w:val="34"/>
      <w:szCs w:val="34"/>
    </w:rPr>
  </w:style>
  <w:style w:type="paragraph" w:styleId="Heading3">
    <w:name w:val="heading 3"/>
    <w:basedOn w:val="Normal"/>
    <w:next w:val="Normal"/>
    <w:pPr>
      <w:keepNext w:val="1"/>
      <w:keepLines w:val="1"/>
      <w:spacing w:after="120" w:before="0" w:lineRule="auto"/>
      <w:jc w:val="both"/>
    </w:pPr>
    <w:rPr>
      <w:b w:val="1"/>
      <w:sz w:val="26"/>
      <w:szCs w:val="26"/>
    </w:rPr>
  </w:style>
  <w:style w:type="paragraph" w:styleId="Heading4">
    <w:name w:val="heading 4"/>
    <w:basedOn w:val="Normal"/>
    <w:next w:val="Normal"/>
    <w:pPr>
      <w:keepNext w:val="1"/>
      <w:keepLines w:val="1"/>
      <w:spacing w:after="80" w:before="280" w:lineRule="auto"/>
      <w:jc w:val="both"/>
    </w:pPr>
    <w:rPr>
      <w:b w:val="1"/>
      <w:sz w:val="24"/>
      <w:szCs w:val="24"/>
    </w:rPr>
  </w:style>
  <w:style w:type="paragraph" w:styleId="Heading5">
    <w:name w:val="heading 5"/>
    <w:basedOn w:val="Normal"/>
    <w:next w:val="Normal"/>
    <w:pPr>
      <w:keepNext w:val="1"/>
      <w:keepLines w:val="1"/>
      <w:ind w:left="720" w:firstLine="0"/>
    </w:pPr>
    <w:rPr>
      <w:b w:val="1"/>
      <w:color w:val="1b1c1d"/>
      <w:u w:val="single"/>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paragraph" w:styleId="NormalWeb">
    <w:name w:val="Normal (Web)"/>
    <w:basedOn w:val="Normal"/>
    <w:uiPriority w:val="99"/>
    <w:unhideWhenUsed w:val="1"/>
    <w:rsid w:val="00CD3515"/>
    <w:pPr>
      <w:spacing w:after="100" w:afterAutospacing="1" w:before="100" w:beforeAutospacing="1" w:line="240" w:lineRule="auto"/>
    </w:pPr>
    <w:rPr>
      <w:rFonts w:ascii="Times New Roman" w:cs="Times New Roman" w:eastAsia="Times New Roman" w:hAnsi="Times New Roman"/>
      <w:sz w:val="24"/>
      <w:szCs w:val="24"/>
      <w:lang w:eastAsia="es-MX" w:val="es-V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ni2NziC3YNbDSvGmFZZKboZNHQ==">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2025-06-26T20:09:00Z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74f7f1ee-9cff-4a74-9e66-bf9176d4a60d</vt:lpwstr>
  </property>
</Properties>
</file>