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438A5" w14:textId="3AAE57DE" w:rsidR="004241A1" w:rsidRDefault="002D1FA0" w:rsidP="002D1FA0">
      <w:pPr>
        <w:jc w:val="center"/>
        <w:rPr>
          <w:rFonts w:ascii="Arial" w:hAnsi="Arial" w:cs="Arial"/>
          <w:lang w:val="es-ES_tradnl"/>
        </w:rPr>
      </w:pPr>
      <w:r>
        <w:rPr>
          <w:rFonts w:ascii="Arial" w:hAnsi="Arial" w:cs="Arial"/>
          <w:lang w:val="es-ES_tradnl"/>
        </w:rPr>
        <w:t>República Bolivariana de Venezuela</w:t>
      </w:r>
    </w:p>
    <w:p w14:paraId="01FF49CA" w14:textId="38728544" w:rsidR="002D1FA0" w:rsidRDefault="002D1FA0" w:rsidP="002D1FA0">
      <w:pPr>
        <w:jc w:val="center"/>
        <w:rPr>
          <w:rFonts w:ascii="Arial" w:hAnsi="Arial" w:cs="Arial"/>
          <w:lang w:val="es-ES_tradnl"/>
        </w:rPr>
      </w:pPr>
      <w:r>
        <w:rPr>
          <w:rFonts w:ascii="Arial" w:hAnsi="Arial" w:cs="Arial"/>
          <w:lang w:val="es-ES_tradnl"/>
        </w:rPr>
        <w:t>Ministerio del Poder Popular para la Educación</w:t>
      </w:r>
    </w:p>
    <w:p w14:paraId="7842A7B7" w14:textId="7261CAC6" w:rsidR="002D1FA0" w:rsidRDefault="002D1FA0" w:rsidP="002D1FA0">
      <w:pPr>
        <w:jc w:val="center"/>
        <w:rPr>
          <w:rFonts w:ascii="Arial" w:hAnsi="Arial" w:cs="Arial"/>
          <w:lang w:val="es-ES_tradnl"/>
        </w:rPr>
      </w:pPr>
      <w:r>
        <w:rPr>
          <w:rFonts w:ascii="Arial" w:hAnsi="Arial" w:cs="Arial"/>
          <w:lang w:val="es-ES_tradnl"/>
        </w:rPr>
        <w:t>Universidad Central de Venezuela</w:t>
      </w:r>
    </w:p>
    <w:p w14:paraId="065FFBF7" w14:textId="7337F6DB" w:rsidR="002D1FA0" w:rsidRDefault="002D1FA0" w:rsidP="002D1FA0">
      <w:pPr>
        <w:jc w:val="center"/>
        <w:rPr>
          <w:rFonts w:ascii="Arial" w:hAnsi="Arial" w:cs="Arial"/>
          <w:lang w:val="es-ES_tradnl"/>
        </w:rPr>
      </w:pPr>
      <w:r>
        <w:rPr>
          <w:rFonts w:ascii="Arial" w:hAnsi="Arial" w:cs="Arial"/>
          <w:lang w:val="es-ES_tradnl"/>
        </w:rPr>
        <w:t>Facultad de Ciencias, Escuela de Computación</w:t>
      </w:r>
    </w:p>
    <w:p w14:paraId="17B9B0BB" w14:textId="4AA85CF9" w:rsidR="002D1FA0" w:rsidRDefault="002D1FA0" w:rsidP="002D1FA0">
      <w:pPr>
        <w:jc w:val="center"/>
        <w:rPr>
          <w:rFonts w:ascii="Arial" w:hAnsi="Arial" w:cs="Arial"/>
          <w:lang w:val="es-ES_tradnl"/>
        </w:rPr>
      </w:pPr>
      <w:r>
        <w:rPr>
          <w:rFonts w:ascii="Arial" w:hAnsi="Arial" w:cs="Arial"/>
          <w:lang w:val="es-ES_tradnl"/>
        </w:rPr>
        <w:t>(6203) – Ingeniería de Software</w:t>
      </w:r>
    </w:p>
    <w:p w14:paraId="6BFB9759" w14:textId="77777777" w:rsidR="004241A1" w:rsidRDefault="004241A1">
      <w:pPr>
        <w:rPr>
          <w:rFonts w:ascii="Arial" w:hAnsi="Arial" w:cs="Arial"/>
          <w:lang w:val="es-ES_tradnl"/>
        </w:rPr>
      </w:pPr>
    </w:p>
    <w:p w14:paraId="4345E65E" w14:textId="6BA36F4D" w:rsidR="00B51BD1" w:rsidRDefault="00B51BD1">
      <w:pPr>
        <w:rPr>
          <w:rFonts w:ascii="Arial" w:hAnsi="Arial" w:cs="Arial"/>
          <w:lang w:val="es-ES_tradnl"/>
        </w:rPr>
      </w:pPr>
    </w:p>
    <w:p w14:paraId="77F1BDED" w14:textId="0809C495" w:rsidR="00B51BD1" w:rsidRDefault="00B51BD1">
      <w:pPr>
        <w:rPr>
          <w:rFonts w:ascii="Arial" w:hAnsi="Arial" w:cs="Arial"/>
          <w:lang w:val="es-ES_tradnl"/>
        </w:rPr>
      </w:pPr>
    </w:p>
    <w:p w14:paraId="79C734DC" w14:textId="6A43C69E" w:rsidR="00B51BD1" w:rsidRDefault="00B51BD1">
      <w:pPr>
        <w:rPr>
          <w:rFonts w:ascii="Arial" w:hAnsi="Arial" w:cs="Arial"/>
          <w:lang w:val="es-ES_tradnl"/>
        </w:rPr>
      </w:pPr>
    </w:p>
    <w:p w14:paraId="45278E6A" w14:textId="198F4B62" w:rsidR="00B51BD1" w:rsidRDefault="00B51BD1">
      <w:pPr>
        <w:rPr>
          <w:rFonts w:ascii="Arial" w:hAnsi="Arial" w:cs="Arial"/>
          <w:lang w:val="es-ES_tradnl"/>
        </w:rPr>
      </w:pPr>
    </w:p>
    <w:p w14:paraId="294B9E08" w14:textId="54FA71EC" w:rsidR="00B51BD1" w:rsidRDefault="00B51BD1">
      <w:pPr>
        <w:rPr>
          <w:rFonts w:ascii="Arial" w:hAnsi="Arial" w:cs="Arial"/>
          <w:lang w:val="es-ES_tradnl"/>
        </w:rPr>
      </w:pPr>
    </w:p>
    <w:p w14:paraId="26F13C7C" w14:textId="0FAA1B0B" w:rsidR="00B51BD1" w:rsidRDefault="00B51BD1">
      <w:pPr>
        <w:rPr>
          <w:rFonts w:ascii="Arial" w:hAnsi="Arial" w:cs="Arial"/>
          <w:lang w:val="es-ES_tradnl"/>
        </w:rPr>
      </w:pPr>
    </w:p>
    <w:p w14:paraId="0BDC3F1B" w14:textId="1B6D9493" w:rsidR="00B51BD1" w:rsidRDefault="00B51BD1">
      <w:pPr>
        <w:rPr>
          <w:rFonts w:ascii="Arial" w:hAnsi="Arial" w:cs="Arial"/>
          <w:lang w:val="es-ES_tradnl"/>
        </w:rPr>
      </w:pPr>
    </w:p>
    <w:p w14:paraId="55E993DB" w14:textId="77777777" w:rsidR="00B51BD1" w:rsidRDefault="00B51BD1">
      <w:pPr>
        <w:rPr>
          <w:rFonts w:ascii="Arial" w:hAnsi="Arial" w:cs="Arial"/>
          <w:lang w:val="es-ES_tradnl"/>
        </w:rPr>
      </w:pPr>
    </w:p>
    <w:p w14:paraId="57EBB19D" w14:textId="77777777" w:rsidR="00B51BD1" w:rsidRDefault="00B51BD1">
      <w:pPr>
        <w:rPr>
          <w:rFonts w:ascii="Arial" w:hAnsi="Arial" w:cs="Arial"/>
          <w:lang w:val="es-ES_tradnl"/>
        </w:rPr>
      </w:pPr>
    </w:p>
    <w:p w14:paraId="24AB39C6" w14:textId="0404EE5D" w:rsidR="00276DF5" w:rsidRPr="004241A1" w:rsidRDefault="002D1FA0" w:rsidP="004241A1">
      <w:pPr>
        <w:jc w:val="center"/>
        <w:rPr>
          <w:rFonts w:ascii="Arial" w:hAnsi="Arial" w:cs="Arial"/>
          <w:sz w:val="40"/>
          <w:szCs w:val="40"/>
          <w:lang w:val="es-ES_tradnl"/>
        </w:rPr>
      </w:pPr>
      <w:r>
        <w:rPr>
          <w:rFonts w:ascii="Arial" w:hAnsi="Arial" w:cs="Arial"/>
          <w:sz w:val="40"/>
          <w:szCs w:val="40"/>
          <w:lang w:val="es-ES_tradnl"/>
        </w:rPr>
        <w:t>Entrega #2</w:t>
      </w:r>
    </w:p>
    <w:p w14:paraId="71B3B6FD" w14:textId="52B08896" w:rsidR="004241A1" w:rsidRPr="00B51BD1" w:rsidRDefault="0026648D" w:rsidP="00B51BD1">
      <w:pPr>
        <w:spacing w:before="240" w:after="240"/>
        <w:jc w:val="center"/>
        <w:rPr>
          <w:rFonts w:ascii="Arial" w:hAnsi="Arial" w:cs="Arial"/>
          <w:sz w:val="52"/>
          <w:szCs w:val="52"/>
          <w:lang w:val="es-ES_tradnl"/>
        </w:rPr>
      </w:pPr>
      <w:r>
        <w:rPr>
          <w:rFonts w:ascii="Arial" w:hAnsi="Arial" w:cs="Arial"/>
          <w:sz w:val="52"/>
          <w:szCs w:val="52"/>
          <w:lang w:val="es-ES_tradnl"/>
        </w:rPr>
        <w:t>Disciplina de Requisitos</w:t>
      </w:r>
    </w:p>
    <w:p w14:paraId="1637F2F4" w14:textId="7B70462A" w:rsidR="004241A1" w:rsidRDefault="004241A1" w:rsidP="00E509FE">
      <w:pPr>
        <w:pStyle w:val="NormalWeb"/>
        <w:shd w:val="clear" w:color="auto" w:fill="FFFFFF"/>
        <w:rPr>
          <w:rFonts w:ascii="Arial" w:hAnsi="Arial" w:cs="Arial"/>
        </w:rPr>
      </w:pPr>
    </w:p>
    <w:p w14:paraId="460991A2" w14:textId="7CDA2B32" w:rsidR="004241A1" w:rsidRDefault="004241A1" w:rsidP="00E509FE">
      <w:pPr>
        <w:pStyle w:val="NormalWeb"/>
        <w:shd w:val="clear" w:color="auto" w:fill="FFFFFF"/>
        <w:rPr>
          <w:rFonts w:ascii="Arial" w:hAnsi="Arial" w:cs="Arial"/>
        </w:rPr>
      </w:pPr>
    </w:p>
    <w:p w14:paraId="58B819EB" w14:textId="29C736D9" w:rsidR="00B51BD1" w:rsidRDefault="00B51BD1" w:rsidP="00E509FE">
      <w:pPr>
        <w:pStyle w:val="NormalWeb"/>
        <w:shd w:val="clear" w:color="auto" w:fill="FFFFFF"/>
        <w:rPr>
          <w:rFonts w:ascii="Arial" w:hAnsi="Arial" w:cs="Arial"/>
        </w:rPr>
      </w:pPr>
    </w:p>
    <w:p w14:paraId="5A8FDA94" w14:textId="5BC13F00" w:rsidR="00B51BD1" w:rsidRDefault="00B51BD1" w:rsidP="00E509FE">
      <w:pPr>
        <w:pStyle w:val="NormalWeb"/>
        <w:shd w:val="clear" w:color="auto" w:fill="FFFFFF"/>
        <w:rPr>
          <w:rFonts w:ascii="Arial" w:hAnsi="Arial" w:cs="Arial"/>
        </w:rPr>
      </w:pPr>
    </w:p>
    <w:p w14:paraId="7C65FF96" w14:textId="77777777" w:rsidR="00B51BD1" w:rsidRDefault="00B51BD1" w:rsidP="00E509FE">
      <w:pPr>
        <w:pStyle w:val="NormalWeb"/>
        <w:shd w:val="clear" w:color="auto" w:fill="FFFFFF"/>
        <w:rPr>
          <w:rFonts w:ascii="Arial" w:hAnsi="Arial" w:cs="Arial"/>
        </w:rPr>
      </w:pPr>
    </w:p>
    <w:p w14:paraId="797A177D" w14:textId="77777777" w:rsidR="002D1FA0" w:rsidRDefault="002D1FA0" w:rsidP="00E509FE">
      <w:pPr>
        <w:pStyle w:val="NormalWeb"/>
        <w:shd w:val="clear" w:color="auto" w:fill="FFFFFF"/>
        <w:rPr>
          <w:rFonts w:ascii="Arial" w:hAnsi="Arial" w:cs="Arial"/>
        </w:rPr>
      </w:pPr>
    </w:p>
    <w:p w14:paraId="4F432071" w14:textId="310E138E" w:rsidR="00EA1752" w:rsidRDefault="00EA1752" w:rsidP="004241A1">
      <w:pPr>
        <w:pStyle w:val="NormalWeb"/>
        <w:shd w:val="clear" w:color="auto" w:fill="FFFFFF"/>
        <w:spacing w:before="0" w:beforeAutospacing="0" w:after="0" w:afterAutospacing="0"/>
        <w:rPr>
          <w:rFonts w:ascii="Arial" w:hAnsi="Arial" w:cs="Arial"/>
          <w:color w:val="1E2328"/>
        </w:rPr>
      </w:pPr>
      <w:r>
        <w:rPr>
          <w:rFonts w:ascii="Arial" w:hAnsi="Arial" w:cs="Arial"/>
        </w:rPr>
        <w:t>Prof./Profa</w:t>
      </w:r>
      <w:r w:rsidR="00E509FE" w:rsidRPr="004241A1">
        <w:rPr>
          <w:rFonts w:ascii="Arial" w:hAnsi="Arial" w:cs="Arial"/>
        </w:rPr>
        <w:t xml:space="preserve">: </w:t>
      </w:r>
      <w:r w:rsidR="002D1FA0">
        <w:rPr>
          <w:rFonts w:ascii="Arial" w:hAnsi="Arial" w:cs="Arial"/>
          <w:color w:val="1E2328"/>
        </w:rPr>
        <w:t>Yosly Hernández</w:t>
      </w:r>
    </w:p>
    <w:p w14:paraId="2DF34AC8" w14:textId="32CD49F5" w:rsidR="00E509FE" w:rsidRPr="004241A1" w:rsidRDefault="00EA1752" w:rsidP="004241A1">
      <w:pPr>
        <w:pStyle w:val="NormalWeb"/>
        <w:shd w:val="clear" w:color="auto" w:fill="FFFFFF"/>
        <w:spacing w:before="0" w:beforeAutospacing="0" w:after="0" w:afterAutospacing="0"/>
        <w:rPr>
          <w:rFonts w:ascii="Arial" w:hAnsi="Arial" w:cs="Arial"/>
          <w:color w:val="1E2328"/>
        </w:rPr>
      </w:pPr>
      <w:r>
        <w:rPr>
          <w:rFonts w:ascii="Arial" w:hAnsi="Arial" w:cs="Arial"/>
          <w:color w:val="1E2328"/>
        </w:rPr>
        <w:t xml:space="preserve">Sección: </w:t>
      </w:r>
      <w:r w:rsidR="002D1FA0">
        <w:rPr>
          <w:rFonts w:ascii="Arial" w:hAnsi="Arial" w:cs="Arial"/>
          <w:color w:val="1E2328"/>
        </w:rPr>
        <w:t>C1</w:t>
      </w:r>
      <w:r w:rsidR="00E509FE" w:rsidRPr="004241A1">
        <w:rPr>
          <w:rFonts w:ascii="Arial" w:hAnsi="Arial" w:cs="Arial"/>
          <w:color w:val="1E2328"/>
        </w:rPr>
        <w:t xml:space="preserve"> </w:t>
      </w:r>
    </w:p>
    <w:p w14:paraId="0D1DCAD4" w14:textId="77777777" w:rsidR="004241A1" w:rsidRDefault="004241A1" w:rsidP="004241A1">
      <w:pPr>
        <w:pStyle w:val="NormalWeb"/>
        <w:shd w:val="clear" w:color="auto" w:fill="FFFFFF"/>
        <w:spacing w:before="0" w:beforeAutospacing="0" w:after="0" w:afterAutospacing="0"/>
        <w:rPr>
          <w:rFonts w:ascii="Arial" w:hAnsi="Arial" w:cs="Arial"/>
          <w:color w:val="1E2328"/>
        </w:rPr>
      </w:pPr>
    </w:p>
    <w:p w14:paraId="15C5E177" w14:textId="6FD26EFE" w:rsidR="00E509FE" w:rsidRPr="004241A1" w:rsidRDefault="00E509FE" w:rsidP="004241A1">
      <w:pPr>
        <w:pStyle w:val="NormalWeb"/>
        <w:shd w:val="clear" w:color="auto" w:fill="FFFFFF"/>
        <w:spacing w:before="0" w:beforeAutospacing="0" w:after="0" w:afterAutospacing="0"/>
        <w:rPr>
          <w:rFonts w:ascii="Arial" w:hAnsi="Arial" w:cs="Arial"/>
        </w:rPr>
      </w:pPr>
      <w:r w:rsidRPr="004241A1">
        <w:rPr>
          <w:rFonts w:ascii="Arial" w:hAnsi="Arial" w:cs="Arial"/>
          <w:color w:val="1E2328"/>
        </w:rPr>
        <w:t>Equipo #</w:t>
      </w:r>
      <w:r w:rsidR="00EA1752">
        <w:rPr>
          <w:rFonts w:ascii="Arial" w:hAnsi="Arial" w:cs="Arial"/>
          <w:color w:val="1E2328"/>
        </w:rPr>
        <w:t xml:space="preserve"> </w:t>
      </w:r>
      <w:r w:rsidR="002D1FA0">
        <w:rPr>
          <w:rFonts w:ascii="Arial" w:hAnsi="Arial" w:cs="Arial"/>
          <w:color w:val="1E2328"/>
        </w:rPr>
        <w:t>12</w:t>
      </w:r>
    </w:p>
    <w:p w14:paraId="4638D136" w14:textId="77777777" w:rsidR="002D1FA0" w:rsidRDefault="002D1FA0" w:rsidP="004241A1">
      <w:pPr>
        <w:pStyle w:val="NormalWeb"/>
        <w:shd w:val="clear" w:color="auto" w:fill="FFFFFF"/>
        <w:spacing w:before="0" w:beforeAutospacing="0" w:after="0" w:afterAutospacing="0"/>
        <w:ind w:left="284"/>
        <w:rPr>
          <w:rFonts w:ascii="Arial" w:hAnsi="Arial" w:cs="Arial"/>
        </w:rPr>
      </w:pPr>
      <w:r w:rsidRPr="002D1FA0">
        <w:rPr>
          <w:rFonts w:ascii="Arial" w:hAnsi="Arial" w:cs="Arial"/>
        </w:rPr>
        <w:t xml:space="preserve">Bárbara G. Ravelo M. </w:t>
      </w:r>
    </w:p>
    <w:p w14:paraId="65C50470" w14:textId="77777777" w:rsidR="002D1FA0" w:rsidRDefault="002D1FA0" w:rsidP="004241A1">
      <w:pPr>
        <w:pStyle w:val="NormalWeb"/>
        <w:shd w:val="clear" w:color="auto" w:fill="FFFFFF"/>
        <w:spacing w:before="0" w:beforeAutospacing="0" w:after="0" w:afterAutospacing="0"/>
        <w:ind w:left="284"/>
        <w:rPr>
          <w:rFonts w:ascii="Arial" w:hAnsi="Arial" w:cs="Arial"/>
        </w:rPr>
      </w:pPr>
      <w:r w:rsidRPr="002D1FA0">
        <w:rPr>
          <w:rFonts w:ascii="Arial" w:hAnsi="Arial" w:cs="Arial"/>
        </w:rPr>
        <w:t xml:space="preserve">Mariangel V. Suárez J. </w:t>
      </w:r>
    </w:p>
    <w:p w14:paraId="07148411" w14:textId="2D73F7C0" w:rsidR="00E509FE" w:rsidRDefault="002D1FA0" w:rsidP="004241A1">
      <w:pPr>
        <w:pStyle w:val="NormalWeb"/>
        <w:shd w:val="clear" w:color="auto" w:fill="FFFFFF"/>
        <w:spacing w:before="0" w:beforeAutospacing="0" w:after="0" w:afterAutospacing="0"/>
        <w:ind w:left="284"/>
        <w:rPr>
          <w:rFonts w:ascii="Arial" w:hAnsi="Arial" w:cs="Arial"/>
        </w:rPr>
      </w:pPr>
      <w:r>
        <w:rPr>
          <w:rFonts w:ascii="Arial" w:hAnsi="Arial" w:cs="Arial"/>
        </w:rPr>
        <w:t>Marco A. Martínez R.</w:t>
      </w:r>
    </w:p>
    <w:p w14:paraId="3AF6DF0A" w14:textId="3665726B" w:rsidR="002D1FA0" w:rsidRPr="004241A1" w:rsidRDefault="002D1FA0" w:rsidP="004241A1">
      <w:pPr>
        <w:pStyle w:val="NormalWeb"/>
        <w:shd w:val="clear" w:color="auto" w:fill="FFFFFF"/>
        <w:spacing w:before="0" w:beforeAutospacing="0" w:after="0" w:afterAutospacing="0"/>
        <w:ind w:left="284"/>
        <w:rPr>
          <w:rFonts w:ascii="Arial" w:hAnsi="Arial" w:cs="Arial"/>
        </w:rPr>
      </w:pPr>
      <w:r>
        <w:rPr>
          <w:rFonts w:ascii="Arial" w:hAnsi="Arial" w:cs="Arial"/>
        </w:rPr>
        <w:t>Sebastián J. Flores B.</w:t>
      </w:r>
    </w:p>
    <w:p w14:paraId="1D827762" w14:textId="77777777" w:rsidR="0007114A" w:rsidRDefault="0007114A" w:rsidP="002D1FA0">
      <w:pPr>
        <w:pStyle w:val="NormalWeb"/>
        <w:shd w:val="clear" w:color="auto" w:fill="FFFFFF"/>
        <w:spacing w:before="0" w:beforeAutospacing="0" w:after="0" w:afterAutospacing="0"/>
        <w:ind w:left="284"/>
        <w:jc w:val="center"/>
        <w:rPr>
          <w:rFonts w:ascii="Arial" w:hAnsi="Arial" w:cs="Arial"/>
        </w:rPr>
      </w:pPr>
    </w:p>
    <w:p w14:paraId="4BABAF2D" w14:textId="77777777" w:rsidR="0007114A" w:rsidRDefault="0007114A" w:rsidP="002D1FA0">
      <w:pPr>
        <w:pStyle w:val="NormalWeb"/>
        <w:shd w:val="clear" w:color="auto" w:fill="FFFFFF"/>
        <w:spacing w:before="0" w:beforeAutospacing="0" w:after="0" w:afterAutospacing="0"/>
        <w:ind w:left="284"/>
        <w:jc w:val="center"/>
        <w:rPr>
          <w:rFonts w:ascii="Arial" w:hAnsi="Arial" w:cs="Arial"/>
        </w:rPr>
      </w:pPr>
    </w:p>
    <w:p w14:paraId="5952E4E1" w14:textId="312AA293" w:rsidR="00EA1752" w:rsidRDefault="002D1FA0" w:rsidP="002D1FA0">
      <w:pPr>
        <w:pStyle w:val="NormalWeb"/>
        <w:shd w:val="clear" w:color="auto" w:fill="FFFFFF"/>
        <w:spacing w:before="0" w:beforeAutospacing="0" w:after="0" w:afterAutospacing="0"/>
        <w:ind w:left="284"/>
        <w:jc w:val="center"/>
        <w:rPr>
          <w:rFonts w:ascii="Arial" w:hAnsi="Arial" w:cs="Arial"/>
        </w:rPr>
      </w:pPr>
      <w:r>
        <w:rPr>
          <w:rFonts w:ascii="Arial" w:hAnsi="Arial" w:cs="Arial"/>
        </w:rPr>
        <w:t>Caracas, Venezuela</w:t>
      </w:r>
    </w:p>
    <w:p w14:paraId="0572D310" w14:textId="53DBB518" w:rsidR="002D1FA0" w:rsidRDefault="002D1FA0" w:rsidP="002D1FA0">
      <w:pPr>
        <w:pStyle w:val="NormalWeb"/>
        <w:shd w:val="clear" w:color="auto" w:fill="FFFFFF"/>
        <w:spacing w:before="0" w:beforeAutospacing="0" w:after="0" w:afterAutospacing="0"/>
        <w:ind w:left="284"/>
        <w:jc w:val="center"/>
        <w:rPr>
          <w:rFonts w:ascii="Arial" w:hAnsi="Arial" w:cs="Arial"/>
        </w:rPr>
      </w:pPr>
      <w:r>
        <w:rPr>
          <w:rFonts w:ascii="Arial" w:hAnsi="Arial" w:cs="Arial"/>
        </w:rPr>
        <w:t>2 de jun. de 25</w:t>
      </w:r>
    </w:p>
    <w:p w14:paraId="580A8D42" w14:textId="77777777" w:rsidR="00EA1752" w:rsidRPr="00EA1752" w:rsidRDefault="00EA1752" w:rsidP="00EA1752">
      <w:pPr>
        <w:pStyle w:val="NormalWeb"/>
        <w:shd w:val="clear" w:color="auto" w:fill="FFFFFF"/>
        <w:spacing w:before="0" w:beforeAutospacing="0" w:after="0" w:afterAutospacing="0"/>
        <w:ind w:left="284"/>
        <w:rPr>
          <w:rFonts w:ascii="Arial" w:hAnsi="Arial" w:cs="Arial"/>
        </w:rPr>
      </w:pPr>
    </w:p>
    <w:p w14:paraId="521D7518" w14:textId="3E55BAA8" w:rsidR="00C81460" w:rsidRDefault="0026648D" w:rsidP="00C81460">
      <w:pPr>
        <w:pStyle w:val="Prrafodelista"/>
        <w:numPr>
          <w:ilvl w:val="0"/>
          <w:numId w:val="1"/>
        </w:numPr>
        <w:rPr>
          <w:b/>
          <w:bCs/>
          <w:sz w:val="40"/>
          <w:szCs w:val="40"/>
        </w:rPr>
      </w:pPr>
      <w:r w:rsidRPr="00252AAB">
        <w:rPr>
          <w:b/>
          <w:bCs/>
          <w:sz w:val="40"/>
          <w:szCs w:val="40"/>
        </w:rPr>
        <w:lastRenderedPageBreak/>
        <w:t>Visión del Producto</w:t>
      </w:r>
    </w:p>
    <w:p w14:paraId="2C8D6E13" w14:textId="77777777" w:rsidR="00C81460" w:rsidRPr="00C81460" w:rsidRDefault="00C81460" w:rsidP="00C81460">
      <w:pPr>
        <w:rPr>
          <w:b/>
          <w:bCs/>
          <w:sz w:val="40"/>
          <w:szCs w:val="40"/>
        </w:rPr>
      </w:pPr>
    </w:p>
    <w:tbl>
      <w:tblPr>
        <w:tblStyle w:val="Tablaconcuadrcula"/>
        <w:tblW w:w="0" w:type="auto"/>
        <w:tblCellMar>
          <w:top w:w="108" w:type="dxa"/>
          <w:bottom w:w="108" w:type="dxa"/>
        </w:tblCellMar>
        <w:tblLook w:val="04A0" w:firstRow="1" w:lastRow="0" w:firstColumn="1" w:lastColumn="0" w:noHBand="0" w:noVBand="1"/>
      </w:tblPr>
      <w:tblGrid>
        <w:gridCol w:w="2199"/>
        <w:gridCol w:w="348"/>
        <w:gridCol w:w="1849"/>
        <w:gridCol w:w="2221"/>
        <w:gridCol w:w="2211"/>
      </w:tblGrid>
      <w:tr w:rsidR="00C81460" w:rsidRPr="000014E0" w14:paraId="3909EA22" w14:textId="77777777" w:rsidTr="00B953B7">
        <w:tc>
          <w:tcPr>
            <w:tcW w:w="2689" w:type="dxa"/>
            <w:gridSpan w:val="2"/>
            <w:vAlign w:val="center"/>
          </w:tcPr>
          <w:p w14:paraId="4F220CF5" w14:textId="77777777" w:rsidR="00C81460" w:rsidRPr="000014E0" w:rsidRDefault="00C81460" w:rsidP="00B953B7">
            <w:pPr>
              <w:pStyle w:val="NormalWeb"/>
              <w:spacing w:before="0" w:beforeAutospacing="0" w:after="0" w:afterAutospacing="0"/>
              <w:jc w:val="center"/>
              <w:rPr>
                <w:rFonts w:asciiTheme="minorHAnsi" w:hAnsiTheme="minorHAnsi" w:cstheme="minorHAnsi"/>
                <w:b/>
                <w:bCs/>
                <w:color w:val="000000"/>
                <w:lang w:val="es-VE"/>
              </w:rPr>
            </w:pPr>
            <w:r w:rsidRPr="000014E0">
              <w:rPr>
                <w:rFonts w:asciiTheme="minorHAnsi" w:hAnsiTheme="minorHAnsi" w:cstheme="minorHAnsi"/>
                <w:b/>
                <w:bCs/>
                <w:color w:val="000000"/>
                <w:lang w:val="es-VE"/>
              </w:rPr>
              <w:t>NombreClave</w:t>
            </w:r>
          </w:p>
        </w:tc>
        <w:tc>
          <w:tcPr>
            <w:tcW w:w="6661" w:type="dxa"/>
            <w:gridSpan w:val="3"/>
            <w:vAlign w:val="center"/>
          </w:tcPr>
          <w:p w14:paraId="6857FAC7" w14:textId="77777777" w:rsidR="00C81460" w:rsidRPr="000014E0" w:rsidRDefault="00C81460" w:rsidP="00B953B7">
            <w:pPr>
              <w:pStyle w:val="NormalWeb"/>
              <w:spacing w:before="0" w:beforeAutospacing="0" w:after="0" w:afterAutospacing="0"/>
              <w:jc w:val="center"/>
              <w:rPr>
                <w:rFonts w:asciiTheme="minorHAnsi" w:hAnsiTheme="minorHAnsi" w:cstheme="minorHAnsi"/>
                <w:b/>
                <w:bCs/>
                <w:color w:val="000000"/>
                <w:lang w:val="es-VE"/>
              </w:rPr>
            </w:pPr>
            <w:r w:rsidRPr="000014E0">
              <w:rPr>
                <w:rFonts w:asciiTheme="minorHAnsi" w:hAnsiTheme="minorHAnsi" w:cstheme="minorHAnsi"/>
                <w:b/>
                <w:bCs/>
                <w:color w:val="000000"/>
                <w:lang w:val="es-VE"/>
              </w:rPr>
              <w:t>Frase representativa</w:t>
            </w:r>
          </w:p>
          <w:p w14:paraId="123C9417" w14:textId="77777777" w:rsidR="00C81460" w:rsidRPr="000014E0" w:rsidRDefault="00C81460" w:rsidP="00B953B7">
            <w:pPr>
              <w:pStyle w:val="NormalWeb"/>
              <w:spacing w:before="0" w:beforeAutospacing="0" w:after="0" w:afterAutospacing="0"/>
              <w:jc w:val="center"/>
              <w:rPr>
                <w:rFonts w:asciiTheme="minorHAnsi" w:hAnsiTheme="minorHAnsi" w:cstheme="minorHAnsi"/>
                <w:color w:val="000000"/>
                <w:sz w:val="16"/>
                <w:szCs w:val="16"/>
                <w:lang w:val="es-VE"/>
              </w:rPr>
            </w:pPr>
            <w:r w:rsidRPr="000014E0">
              <w:rPr>
                <w:rFonts w:asciiTheme="minorHAnsi" w:hAnsiTheme="minorHAnsi" w:cstheme="minorHAnsi"/>
                <w:color w:val="7F7F7F" w:themeColor="text1" w:themeTint="80"/>
                <w:sz w:val="16"/>
                <w:szCs w:val="16"/>
                <w:lang w:val="es-VE"/>
              </w:rPr>
              <w:t>Frase corta y precisa que resuma qué es lo que aspira ser el producto</w:t>
            </w:r>
          </w:p>
        </w:tc>
      </w:tr>
      <w:tr w:rsidR="00C81460" w:rsidRPr="000014E0" w14:paraId="75CD7592" w14:textId="77777777" w:rsidTr="00B953B7">
        <w:tc>
          <w:tcPr>
            <w:tcW w:w="2689" w:type="dxa"/>
            <w:gridSpan w:val="2"/>
            <w:vAlign w:val="center"/>
          </w:tcPr>
          <w:p w14:paraId="4C67E188" w14:textId="77777777" w:rsidR="00C81460" w:rsidRPr="000014E0" w:rsidRDefault="00C81460" w:rsidP="00B953B7">
            <w:pPr>
              <w:pStyle w:val="NormalWeb"/>
              <w:spacing w:before="0" w:beforeAutospacing="0" w:after="0" w:afterAutospacing="0"/>
              <w:jc w:val="center"/>
              <w:rPr>
                <w:rFonts w:asciiTheme="minorHAnsi" w:hAnsiTheme="minorHAnsi" w:cstheme="minorHAnsi"/>
                <w:color w:val="000000"/>
                <w:lang w:val="es-VE"/>
              </w:rPr>
            </w:pPr>
            <w:r w:rsidRPr="000014E0">
              <w:rPr>
                <w:rFonts w:asciiTheme="minorHAnsi" w:hAnsiTheme="minorHAnsi" w:cstheme="minorHAnsi"/>
                <w:color w:val="000000"/>
                <w:lang w:val="es-VE"/>
              </w:rPr>
              <w:t>UCV Eats</w:t>
            </w:r>
          </w:p>
        </w:tc>
        <w:tc>
          <w:tcPr>
            <w:tcW w:w="6661" w:type="dxa"/>
            <w:gridSpan w:val="3"/>
            <w:vAlign w:val="center"/>
          </w:tcPr>
          <w:p w14:paraId="48440DAD" w14:textId="77777777" w:rsidR="00C81460" w:rsidRPr="000014E0" w:rsidRDefault="00C81460" w:rsidP="00B953B7">
            <w:pPr>
              <w:pStyle w:val="NormalWeb"/>
              <w:spacing w:before="0" w:beforeAutospacing="0" w:after="0" w:afterAutospacing="0"/>
              <w:jc w:val="center"/>
              <w:rPr>
                <w:rFonts w:asciiTheme="minorHAnsi" w:hAnsiTheme="minorHAnsi" w:cstheme="minorHAnsi"/>
                <w:color w:val="000000"/>
                <w:lang w:val="es-VE"/>
              </w:rPr>
            </w:pPr>
            <w:r w:rsidRPr="000014E0">
              <w:rPr>
                <w:rFonts w:asciiTheme="minorHAnsi" w:hAnsiTheme="minorHAnsi" w:cstheme="minorHAnsi"/>
                <w:color w:val="000000"/>
                <w:lang w:val="es-VE"/>
              </w:rPr>
              <w:t>Tu comedor universitario, reinventado para ti</w:t>
            </w:r>
          </w:p>
        </w:tc>
      </w:tr>
      <w:tr w:rsidR="00C81460" w:rsidRPr="000014E0" w14:paraId="109DDDBA" w14:textId="77777777" w:rsidTr="00B953B7">
        <w:tc>
          <w:tcPr>
            <w:tcW w:w="2337" w:type="dxa"/>
            <w:vAlign w:val="center"/>
          </w:tcPr>
          <w:p w14:paraId="66244611" w14:textId="77777777" w:rsidR="00C81460" w:rsidRPr="000014E0" w:rsidRDefault="00C81460" w:rsidP="00B953B7">
            <w:pPr>
              <w:pStyle w:val="NormalWeb"/>
              <w:spacing w:before="0" w:beforeAutospacing="0" w:after="0" w:afterAutospacing="0"/>
              <w:jc w:val="center"/>
              <w:rPr>
                <w:rFonts w:asciiTheme="minorHAnsi" w:hAnsiTheme="minorHAnsi" w:cstheme="minorHAnsi"/>
                <w:b/>
                <w:bCs/>
                <w:color w:val="000000"/>
                <w:lang w:val="es-VE"/>
              </w:rPr>
            </w:pPr>
            <w:r w:rsidRPr="000014E0">
              <w:rPr>
                <w:rFonts w:asciiTheme="minorHAnsi" w:hAnsiTheme="minorHAnsi" w:cstheme="minorHAnsi"/>
                <w:b/>
                <w:bCs/>
                <w:color w:val="000000"/>
                <w:lang w:val="es-VE"/>
              </w:rPr>
              <w:t>Grupo de Usuarios</w:t>
            </w:r>
          </w:p>
          <w:p w14:paraId="18A0E6E6" w14:textId="77777777" w:rsidR="00C81460" w:rsidRPr="000014E0" w:rsidRDefault="00C81460" w:rsidP="00B953B7">
            <w:pPr>
              <w:pStyle w:val="NormalWeb"/>
              <w:spacing w:before="0" w:beforeAutospacing="0" w:after="0" w:afterAutospacing="0"/>
              <w:jc w:val="center"/>
              <w:rPr>
                <w:rFonts w:asciiTheme="minorHAnsi" w:hAnsiTheme="minorHAnsi" w:cstheme="minorHAnsi"/>
                <w:b/>
                <w:bCs/>
                <w:color w:val="000000"/>
                <w:lang w:val="es-VE"/>
              </w:rPr>
            </w:pPr>
            <w:r w:rsidRPr="000014E0">
              <w:rPr>
                <w:rFonts w:asciiTheme="minorHAnsi" w:hAnsiTheme="minorHAnsi" w:cstheme="minorHAnsi"/>
                <w:color w:val="7F7F7F" w:themeColor="text1" w:themeTint="80"/>
                <w:sz w:val="16"/>
                <w:szCs w:val="16"/>
                <w:lang w:val="es-VE"/>
              </w:rPr>
              <w:t>Grupo de usuarios que utilizarán el producto. Segmento de mercado al cual nos dirigimos</w:t>
            </w:r>
          </w:p>
        </w:tc>
        <w:tc>
          <w:tcPr>
            <w:tcW w:w="2337" w:type="dxa"/>
            <w:gridSpan w:val="2"/>
            <w:vAlign w:val="center"/>
          </w:tcPr>
          <w:p w14:paraId="6FC6CE88" w14:textId="77777777" w:rsidR="00C81460" w:rsidRPr="000014E0" w:rsidRDefault="00C81460" w:rsidP="00B953B7">
            <w:pPr>
              <w:pStyle w:val="NormalWeb"/>
              <w:spacing w:before="0" w:beforeAutospacing="0" w:after="0" w:afterAutospacing="0"/>
              <w:jc w:val="center"/>
              <w:rPr>
                <w:rFonts w:asciiTheme="minorHAnsi" w:hAnsiTheme="minorHAnsi" w:cstheme="minorHAnsi"/>
                <w:b/>
                <w:bCs/>
                <w:color w:val="000000"/>
                <w:lang w:val="es-VE"/>
              </w:rPr>
            </w:pPr>
            <w:r w:rsidRPr="000014E0">
              <w:rPr>
                <w:rFonts w:asciiTheme="minorHAnsi" w:hAnsiTheme="minorHAnsi" w:cstheme="minorHAnsi"/>
                <w:b/>
                <w:bCs/>
                <w:color w:val="000000"/>
                <w:lang w:val="es-VE"/>
              </w:rPr>
              <w:t>Necesidades</w:t>
            </w:r>
          </w:p>
          <w:p w14:paraId="38EE3476" w14:textId="77777777" w:rsidR="00C81460" w:rsidRPr="000014E0" w:rsidRDefault="00C81460" w:rsidP="00B953B7">
            <w:pPr>
              <w:pStyle w:val="NormalWeb"/>
              <w:spacing w:before="0" w:beforeAutospacing="0" w:after="0" w:afterAutospacing="0"/>
              <w:jc w:val="center"/>
              <w:rPr>
                <w:rFonts w:asciiTheme="minorHAnsi" w:hAnsiTheme="minorHAnsi" w:cstheme="minorHAnsi"/>
                <w:b/>
                <w:bCs/>
                <w:color w:val="000000"/>
                <w:lang w:val="es-VE"/>
              </w:rPr>
            </w:pPr>
            <w:r w:rsidRPr="000014E0">
              <w:rPr>
                <w:rFonts w:asciiTheme="minorHAnsi" w:hAnsiTheme="minorHAnsi" w:cstheme="minorHAnsi"/>
                <w:color w:val="7F7F7F" w:themeColor="text1" w:themeTint="80"/>
                <w:sz w:val="16"/>
                <w:szCs w:val="16"/>
                <w:lang w:val="es-VE"/>
              </w:rPr>
              <w:t>¿Cuáles son las necesidades del grupo de usuarios?</w:t>
            </w:r>
          </w:p>
        </w:tc>
        <w:tc>
          <w:tcPr>
            <w:tcW w:w="2338" w:type="dxa"/>
            <w:vAlign w:val="center"/>
          </w:tcPr>
          <w:p w14:paraId="255F72DA" w14:textId="77777777" w:rsidR="00C81460" w:rsidRPr="000014E0" w:rsidRDefault="00C81460" w:rsidP="00B953B7">
            <w:pPr>
              <w:pStyle w:val="NormalWeb"/>
              <w:spacing w:before="0" w:beforeAutospacing="0" w:after="0" w:afterAutospacing="0"/>
              <w:jc w:val="center"/>
              <w:rPr>
                <w:rFonts w:asciiTheme="minorHAnsi" w:hAnsiTheme="minorHAnsi" w:cstheme="minorHAnsi"/>
                <w:b/>
                <w:bCs/>
                <w:color w:val="000000"/>
                <w:lang w:val="es-VE"/>
              </w:rPr>
            </w:pPr>
            <w:r w:rsidRPr="000014E0">
              <w:rPr>
                <w:rFonts w:asciiTheme="minorHAnsi" w:hAnsiTheme="minorHAnsi" w:cstheme="minorHAnsi"/>
                <w:b/>
                <w:bCs/>
                <w:color w:val="000000"/>
                <w:lang w:val="es-VE"/>
              </w:rPr>
              <w:t>Producto</w:t>
            </w:r>
          </w:p>
          <w:p w14:paraId="59C5E2D2" w14:textId="77777777" w:rsidR="00C81460" w:rsidRPr="000014E0" w:rsidRDefault="00C81460" w:rsidP="00B953B7">
            <w:pPr>
              <w:pStyle w:val="NormalWeb"/>
              <w:spacing w:before="0" w:beforeAutospacing="0" w:after="0" w:afterAutospacing="0"/>
              <w:jc w:val="center"/>
              <w:rPr>
                <w:rFonts w:asciiTheme="minorHAnsi" w:hAnsiTheme="minorHAnsi" w:cstheme="minorHAnsi"/>
                <w:b/>
                <w:bCs/>
                <w:color w:val="000000"/>
                <w:lang w:val="es-VE"/>
              </w:rPr>
            </w:pPr>
            <w:r w:rsidRPr="000014E0">
              <w:rPr>
                <w:rFonts w:asciiTheme="minorHAnsi" w:hAnsiTheme="minorHAnsi" w:cstheme="minorHAnsi"/>
                <w:color w:val="7F7F7F" w:themeColor="text1" w:themeTint="80"/>
                <w:sz w:val="16"/>
                <w:szCs w:val="16"/>
                <w:lang w:val="es-VE"/>
              </w:rPr>
              <w:t>¿Qué características del producto satisfacen las necesidades de tus usuarios?</w:t>
            </w:r>
          </w:p>
        </w:tc>
        <w:tc>
          <w:tcPr>
            <w:tcW w:w="2338" w:type="dxa"/>
            <w:vAlign w:val="center"/>
          </w:tcPr>
          <w:p w14:paraId="179B7306" w14:textId="77777777" w:rsidR="00C81460" w:rsidRPr="000014E0" w:rsidRDefault="00C81460" w:rsidP="00B953B7">
            <w:pPr>
              <w:pStyle w:val="NormalWeb"/>
              <w:spacing w:before="0" w:beforeAutospacing="0" w:after="0" w:afterAutospacing="0"/>
              <w:jc w:val="center"/>
              <w:rPr>
                <w:rFonts w:asciiTheme="minorHAnsi" w:hAnsiTheme="minorHAnsi" w:cstheme="minorHAnsi"/>
                <w:b/>
                <w:bCs/>
                <w:color w:val="000000"/>
                <w:lang w:val="es-VE"/>
              </w:rPr>
            </w:pPr>
            <w:r w:rsidRPr="000014E0">
              <w:rPr>
                <w:rFonts w:asciiTheme="minorHAnsi" w:hAnsiTheme="minorHAnsi" w:cstheme="minorHAnsi"/>
                <w:b/>
                <w:bCs/>
                <w:color w:val="000000"/>
                <w:lang w:val="es-VE"/>
              </w:rPr>
              <w:t>Valor</w:t>
            </w:r>
          </w:p>
          <w:p w14:paraId="419873C3" w14:textId="77777777" w:rsidR="00C81460" w:rsidRPr="000014E0" w:rsidRDefault="00C81460" w:rsidP="00B953B7">
            <w:pPr>
              <w:pStyle w:val="NormalWeb"/>
              <w:spacing w:before="0" w:beforeAutospacing="0" w:after="0" w:afterAutospacing="0"/>
              <w:jc w:val="center"/>
              <w:rPr>
                <w:rFonts w:asciiTheme="minorHAnsi" w:hAnsiTheme="minorHAnsi" w:cstheme="minorHAnsi"/>
                <w:b/>
                <w:bCs/>
                <w:color w:val="000000"/>
                <w:lang w:val="es-VE"/>
              </w:rPr>
            </w:pPr>
            <w:r w:rsidRPr="000014E0">
              <w:rPr>
                <w:rFonts w:asciiTheme="minorHAnsi" w:hAnsiTheme="minorHAnsi" w:cstheme="minorHAnsi"/>
                <w:color w:val="7F7F7F" w:themeColor="text1" w:themeTint="80"/>
                <w:sz w:val="16"/>
                <w:szCs w:val="16"/>
                <w:lang w:val="es-VE"/>
              </w:rPr>
              <w:t>¿Qué valor le genera al negocio satisfacer la necesidad del grupo de usuarios a través del producto?</w:t>
            </w:r>
          </w:p>
        </w:tc>
      </w:tr>
      <w:tr w:rsidR="00C81460" w:rsidRPr="000014E0" w14:paraId="5DE07674" w14:textId="77777777" w:rsidTr="00B953B7">
        <w:tc>
          <w:tcPr>
            <w:tcW w:w="2337" w:type="dxa"/>
            <w:vAlign w:val="center"/>
          </w:tcPr>
          <w:p w14:paraId="134FF2E7" w14:textId="77777777" w:rsidR="00C81460" w:rsidRPr="000014E0" w:rsidRDefault="00C81460" w:rsidP="00B953B7">
            <w:pPr>
              <w:pStyle w:val="NormalWeb"/>
              <w:spacing w:before="0" w:beforeAutospacing="0" w:after="0" w:afterAutospacing="0"/>
              <w:jc w:val="center"/>
              <w:rPr>
                <w:rFonts w:asciiTheme="minorHAnsi" w:hAnsiTheme="minorHAnsi" w:cstheme="minorHAnsi"/>
                <w:color w:val="000000"/>
                <w:lang w:val="es-VE"/>
              </w:rPr>
            </w:pPr>
            <w:r w:rsidRPr="000014E0">
              <w:rPr>
                <w:rFonts w:asciiTheme="minorHAnsi" w:hAnsiTheme="minorHAnsi" w:cstheme="minorHAnsi"/>
                <w:color w:val="000000"/>
                <w:lang w:val="es-VE"/>
              </w:rPr>
              <w:t>Estudiantes, profesores y empleados de la Universidad Central de Venezuela</w:t>
            </w:r>
          </w:p>
        </w:tc>
        <w:tc>
          <w:tcPr>
            <w:tcW w:w="2337" w:type="dxa"/>
            <w:gridSpan w:val="2"/>
            <w:vAlign w:val="center"/>
          </w:tcPr>
          <w:p w14:paraId="7D264295" w14:textId="77777777" w:rsidR="00C81460" w:rsidRDefault="00C81460" w:rsidP="00C81460">
            <w:pPr>
              <w:pStyle w:val="NormalWeb"/>
              <w:numPr>
                <w:ilvl w:val="0"/>
                <w:numId w:val="5"/>
              </w:numPr>
              <w:spacing w:before="0" w:beforeAutospacing="0" w:after="0" w:afterAutospacing="0"/>
              <w:ind w:left="108" w:hanging="141"/>
              <w:rPr>
                <w:rFonts w:asciiTheme="minorHAnsi" w:hAnsiTheme="minorHAnsi" w:cstheme="minorHAnsi"/>
                <w:color w:val="000000"/>
                <w:lang w:val="es-VE"/>
              </w:rPr>
            </w:pPr>
            <w:r w:rsidRPr="00CB1F31">
              <w:rPr>
                <w:rFonts w:asciiTheme="minorHAnsi" w:hAnsiTheme="minorHAnsi" w:cstheme="minorHAnsi"/>
                <w:color w:val="000000"/>
                <w:lang w:val="es-VE"/>
              </w:rPr>
              <w:t>Facilita</w:t>
            </w:r>
            <w:r>
              <w:rPr>
                <w:rFonts w:asciiTheme="minorHAnsi" w:hAnsiTheme="minorHAnsi" w:cstheme="minorHAnsi"/>
                <w:color w:val="000000"/>
                <w:lang w:val="es-VE"/>
              </w:rPr>
              <w:t>r</w:t>
            </w:r>
            <w:r w:rsidRPr="00CB1F31">
              <w:rPr>
                <w:rFonts w:asciiTheme="minorHAnsi" w:hAnsiTheme="minorHAnsi" w:cstheme="minorHAnsi"/>
                <w:color w:val="000000"/>
                <w:lang w:val="es-VE"/>
              </w:rPr>
              <w:t xml:space="preserve"> la consulta del menú y la reserva de su lugar antes de ir al comedor.</w:t>
            </w:r>
          </w:p>
          <w:p w14:paraId="3FD556F3" w14:textId="77777777" w:rsidR="00C81460" w:rsidRPr="0076453E" w:rsidRDefault="00C81460" w:rsidP="00C81460">
            <w:pPr>
              <w:pStyle w:val="NormalWeb"/>
              <w:numPr>
                <w:ilvl w:val="0"/>
                <w:numId w:val="5"/>
              </w:numPr>
              <w:spacing w:before="0" w:beforeAutospacing="0" w:after="0" w:afterAutospacing="0"/>
              <w:ind w:left="108" w:hanging="141"/>
              <w:rPr>
                <w:rFonts w:asciiTheme="minorHAnsi" w:hAnsiTheme="minorHAnsi" w:cstheme="minorHAnsi"/>
                <w:color w:val="000000"/>
                <w:lang w:val="es-VE"/>
              </w:rPr>
            </w:pPr>
            <w:r>
              <w:rPr>
                <w:rFonts w:asciiTheme="minorHAnsi" w:hAnsiTheme="minorHAnsi" w:cstheme="minorHAnsi"/>
                <w:color w:val="000000"/>
                <w:lang w:val="es-VE"/>
              </w:rPr>
              <w:t>Solicitar y asegurar cupo en el comedor</w:t>
            </w:r>
            <w:r w:rsidRPr="00CB1F31">
              <w:rPr>
                <w:rFonts w:asciiTheme="minorHAnsi" w:hAnsiTheme="minorHAnsi" w:cstheme="minorHAnsi"/>
                <w:color w:val="000000"/>
                <w:lang w:val="es-VE"/>
              </w:rPr>
              <w:t>, evitando esperas innecesarias o quedarse sin servicio.</w:t>
            </w:r>
            <w:r>
              <w:rPr>
                <w:rFonts w:asciiTheme="minorHAnsi" w:hAnsiTheme="minorHAnsi" w:cstheme="minorHAnsi"/>
                <w:color w:val="000000"/>
                <w:lang w:val="es-VE"/>
              </w:rPr>
              <w:t xml:space="preserve"> </w:t>
            </w:r>
          </w:p>
        </w:tc>
        <w:tc>
          <w:tcPr>
            <w:tcW w:w="2338" w:type="dxa"/>
            <w:vAlign w:val="center"/>
          </w:tcPr>
          <w:p w14:paraId="767575D3" w14:textId="77777777" w:rsidR="00C81460" w:rsidRDefault="00C81460" w:rsidP="00C81460">
            <w:pPr>
              <w:pStyle w:val="NormalWeb"/>
              <w:numPr>
                <w:ilvl w:val="0"/>
                <w:numId w:val="5"/>
              </w:numPr>
              <w:spacing w:before="0" w:beforeAutospacing="0" w:after="0" w:afterAutospacing="0"/>
              <w:ind w:left="108" w:hanging="141"/>
              <w:rPr>
                <w:rFonts w:asciiTheme="minorHAnsi" w:hAnsiTheme="minorHAnsi" w:cstheme="minorHAnsi"/>
                <w:color w:val="000000"/>
                <w:lang w:val="es-VE"/>
              </w:rPr>
            </w:pPr>
            <w:r>
              <w:rPr>
                <w:rFonts w:asciiTheme="minorHAnsi" w:hAnsiTheme="minorHAnsi" w:cstheme="minorHAnsi"/>
                <w:color w:val="000000"/>
                <w:lang w:val="es-VE"/>
              </w:rPr>
              <w:t>Registro en el sistema de comedor</w:t>
            </w:r>
          </w:p>
          <w:p w14:paraId="13361FC8" w14:textId="77777777" w:rsidR="00C81460" w:rsidRPr="0076453E" w:rsidRDefault="00C81460" w:rsidP="00C81460">
            <w:pPr>
              <w:pStyle w:val="NormalWeb"/>
              <w:numPr>
                <w:ilvl w:val="0"/>
                <w:numId w:val="5"/>
              </w:numPr>
              <w:spacing w:before="0" w:beforeAutospacing="0" w:after="0" w:afterAutospacing="0"/>
              <w:ind w:left="108" w:hanging="141"/>
              <w:rPr>
                <w:rFonts w:asciiTheme="minorHAnsi" w:hAnsiTheme="minorHAnsi" w:cstheme="minorHAnsi"/>
                <w:color w:val="000000"/>
                <w:lang w:val="es-VE"/>
              </w:rPr>
            </w:pPr>
            <w:r>
              <w:rPr>
                <w:rFonts w:asciiTheme="minorHAnsi" w:hAnsiTheme="minorHAnsi" w:cstheme="minorHAnsi"/>
                <w:color w:val="000000"/>
                <w:lang w:val="es-VE"/>
              </w:rPr>
              <w:t>Acceso a los turnos de comida según horario, alcance y disponibilidad</w:t>
            </w:r>
          </w:p>
        </w:tc>
        <w:tc>
          <w:tcPr>
            <w:tcW w:w="2338" w:type="dxa"/>
            <w:vAlign w:val="center"/>
          </w:tcPr>
          <w:p w14:paraId="1E6E0683" w14:textId="77777777" w:rsidR="00C81460" w:rsidRPr="00CB1F31" w:rsidRDefault="00C81460" w:rsidP="00C81460">
            <w:pPr>
              <w:pStyle w:val="NormalWeb"/>
              <w:numPr>
                <w:ilvl w:val="0"/>
                <w:numId w:val="5"/>
              </w:numPr>
              <w:spacing w:before="0" w:beforeAutospacing="0" w:after="0" w:afterAutospacing="0"/>
              <w:ind w:left="108" w:hanging="141"/>
              <w:rPr>
                <w:rFonts w:asciiTheme="minorHAnsi" w:hAnsiTheme="minorHAnsi" w:cstheme="minorHAnsi"/>
                <w:color w:val="000000"/>
                <w:lang w:val="es-VE"/>
              </w:rPr>
            </w:pPr>
            <w:r w:rsidRPr="00CB1F31">
              <w:rPr>
                <w:rFonts w:asciiTheme="minorHAnsi" w:hAnsiTheme="minorHAnsi" w:cstheme="minorHAnsi"/>
                <w:color w:val="000000"/>
                <w:lang w:val="es-VE"/>
              </w:rPr>
              <w:t>Mejora</w:t>
            </w:r>
            <w:r>
              <w:rPr>
                <w:rFonts w:asciiTheme="minorHAnsi" w:hAnsiTheme="minorHAnsi" w:cstheme="minorHAnsi"/>
                <w:color w:val="000000"/>
                <w:lang w:val="es-VE"/>
              </w:rPr>
              <w:t>r</w:t>
            </w:r>
            <w:r w:rsidRPr="00CB1F31">
              <w:rPr>
                <w:rFonts w:asciiTheme="minorHAnsi" w:hAnsiTheme="minorHAnsi" w:cstheme="minorHAnsi"/>
                <w:color w:val="000000"/>
                <w:lang w:val="es-VE"/>
              </w:rPr>
              <w:t xml:space="preserve"> la organización</w:t>
            </w:r>
            <w:r>
              <w:rPr>
                <w:rFonts w:asciiTheme="minorHAnsi" w:hAnsiTheme="minorHAnsi" w:cstheme="minorHAnsi"/>
                <w:color w:val="000000"/>
                <w:lang w:val="es-VE"/>
              </w:rPr>
              <w:t xml:space="preserve">, permitiendo </w:t>
            </w:r>
            <w:r w:rsidRPr="00CB1F31">
              <w:rPr>
                <w:rFonts w:asciiTheme="minorHAnsi" w:hAnsiTheme="minorHAnsi" w:cstheme="minorHAnsi"/>
                <w:color w:val="000000"/>
                <w:lang w:val="es-VE"/>
              </w:rPr>
              <w:t>una gestión más ordenada del flujo de comensales y el aforo del comedor.</w:t>
            </w:r>
          </w:p>
          <w:p w14:paraId="7DFC94AC" w14:textId="77777777" w:rsidR="00C81460" w:rsidRPr="0076453E" w:rsidRDefault="00C81460" w:rsidP="00C81460">
            <w:pPr>
              <w:pStyle w:val="NormalWeb"/>
              <w:numPr>
                <w:ilvl w:val="0"/>
                <w:numId w:val="5"/>
              </w:numPr>
              <w:spacing w:before="0" w:beforeAutospacing="0" w:after="0" w:afterAutospacing="0"/>
              <w:ind w:left="108" w:hanging="141"/>
              <w:rPr>
                <w:rFonts w:asciiTheme="minorHAnsi" w:hAnsiTheme="minorHAnsi" w:cstheme="minorHAnsi"/>
                <w:color w:val="000000"/>
                <w:lang w:val="es-VE"/>
              </w:rPr>
            </w:pPr>
            <w:r>
              <w:rPr>
                <w:rFonts w:asciiTheme="minorHAnsi" w:hAnsiTheme="minorHAnsi" w:cstheme="minorHAnsi"/>
                <w:color w:val="000000"/>
                <w:lang w:val="es-VE"/>
              </w:rPr>
              <w:t>Optimizar los</w:t>
            </w:r>
            <w:r w:rsidRPr="00CB1F31">
              <w:rPr>
                <w:rFonts w:asciiTheme="minorHAnsi" w:hAnsiTheme="minorHAnsi" w:cstheme="minorHAnsi"/>
                <w:color w:val="000000"/>
                <w:lang w:val="es-VE"/>
              </w:rPr>
              <w:t xml:space="preserve"> recursos</w:t>
            </w:r>
            <w:r>
              <w:rPr>
                <w:rFonts w:asciiTheme="minorHAnsi" w:hAnsiTheme="minorHAnsi" w:cstheme="minorHAnsi"/>
                <w:color w:val="000000"/>
                <w:lang w:val="es-VE"/>
              </w:rPr>
              <w:t xml:space="preserve">, planificando </w:t>
            </w:r>
            <w:r w:rsidRPr="00CB1F31">
              <w:rPr>
                <w:rFonts w:asciiTheme="minorHAnsi" w:hAnsiTheme="minorHAnsi" w:cstheme="minorHAnsi"/>
                <w:color w:val="000000"/>
                <w:lang w:val="es-VE"/>
              </w:rPr>
              <w:t>mejor la cantidad de comidas y el personal necesario basándose en los cupos solicitados.</w:t>
            </w:r>
          </w:p>
        </w:tc>
      </w:tr>
    </w:tbl>
    <w:p w14:paraId="0C6B164F" w14:textId="1972546C" w:rsidR="00252AAB" w:rsidRDefault="00252AAB">
      <w:pPr>
        <w:rPr>
          <w:b/>
          <w:bCs/>
          <w:sz w:val="40"/>
          <w:szCs w:val="40"/>
        </w:rPr>
      </w:pPr>
    </w:p>
    <w:p w14:paraId="1CC5E8BB" w14:textId="77777777" w:rsidR="00C81460" w:rsidRDefault="00C81460">
      <w:pPr>
        <w:rPr>
          <w:b/>
          <w:bCs/>
          <w:sz w:val="40"/>
          <w:szCs w:val="40"/>
        </w:rPr>
      </w:pPr>
    </w:p>
    <w:p w14:paraId="53B7C066" w14:textId="77777777" w:rsidR="00C81460" w:rsidRDefault="00C81460">
      <w:pPr>
        <w:rPr>
          <w:b/>
          <w:bCs/>
          <w:sz w:val="40"/>
          <w:szCs w:val="40"/>
        </w:rPr>
      </w:pPr>
    </w:p>
    <w:p w14:paraId="4414CCE6" w14:textId="77777777" w:rsidR="00C81460" w:rsidRDefault="00C81460">
      <w:pPr>
        <w:rPr>
          <w:b/>
          <w:bCs/>
          <w:sz w:val="40"/>
          <w:szCs w:val="40"/>
        </w:rPr>
      </w:pPr>
    </w:p>
    <w:p w14:paraId="0608B8EF" w14:textId="77777777" w:rsidR="00C81460" w:rsidRDefault="00C81460">
      <w:pPr>
        <w:rPr>
          <w:b/>
          <w:bCs/>
          <w:sz w:val="40"/>
          <w:szCs w:val="40"/>
        </w:rPr>
      </w:pPr>
    </w:p>
    <w:p w14:paraId="2417C69D" w14:textId="77777777" w:rsidR="00C81460" w:rsidRDefault="00C81460">
      <w:pPr>
        <w:rPr>
          <w:b/>
          <w:bCs/>
          <w:sz w:val="40"/>
          <w:szCs w:val="40"/>
        </w:rPr>
      </w:pPr>
    </w:p>
    <w:p w14:paraId="767BB2B9" w14:textId="77777777" w:rsidR="00C81460" w:rsidRDefault="00C81460">
      <w:pPr>
        <w:rPr>
          <w:b/>
          <w:bCs/>
          <w:sz w:val="40"/>
          <w:szCs w:val="40"/>
        </w:rPr>
      </w:pPr>
    </w:p>
    <w:p w14:paraId="2B510B9E" w14:textId="77777777" w:rsidR="00C81460" w:rsidRDefault="00C81460">
      <w:pPr>
        <w:rPr>
          <w:b/>
          <w:bCs/>
          <w:sz w:val="40"/>
          <w:szCs w:val="40"/>
        </w:rPr>
      </w:pPr>
    </w:p>
    <w:p w14:paraId="6EBE6B00" w14:textId="77777777" w:rsidR="00C81460" w:rsidRDefault="00C81460">
      <w:pPr>
        <w:rPr>
          <w:b/>
          <w:bCs/>
          <w:sz w:val="40"/>
          <w:szCs w:val="40"/>
        </w:rPr>
      </w:pPr>
    </w:p>
    <w:p w14:paraId="0C080C59" w14:textId="77777777" w:rsidR="00C81460" w:rsidRDefault="00C81460">
      <w:pPr>
        <w:rPr>
          <w:b/>
          <w:bCs/>
          <w:sz w:val="40"/>
          <w:szCs w:val="40"/>
        </w:rPr>
      </w:pPr>
    </w:p>
    <w:p w14:paraId="45F9B3E4" w14:textId="157353C5" w:rsidR="00C81460" w:rsidRDefault="00B00284" w:rsidP="00C81460">
      <w:pPr>
        <w:pStyle w:val="Prrafodelista"/>
        <w:numPr>
          <w:ilvl w:val="0"/>
          <w:numId w:val="1"/>
        </w:numPr>
        <w:rPr>
          <w:b/>
          <w:bCs/>
          <w:sz w:val="40"/>
          <w:szCs w:val="40"/>
        </w:rPr>
      </w:pPr>
      <w:r w:rsidRPr="00252AAB">
        <w:rPr>
          <w:b/>
          <w:bCs/>
          <w:sz w:val="40"/>
          <w:szCs w:val="40"/>
        </w:rPr>
        <w:lastRenderedPageBreak/>
        <w:t xml:space="preserve">Diagrama de </w:t>
      </w:r>
      <w:r w:rsidR="00252AAB">
        <w:rPr>
          <w:b/>
          <w:bCs/>
          <w:sz w:val="40"/>
          <w:szCs w:val="40"/>
        </w:rPr>
        <w:t>casos de uso</w:t>
      </w:r>
      <w:r w:rsidRPr="00252AAB">
        <w:rPr>
          <w:b/>
          <w:bCs/>
          <w:sz w:val="40"/>
          <w:szCs w:val="40"/>
        </w:rPr>
        <w:t xml:space="preserve"> </w:t>
      </w:r>
    </w:p>
    <w:p w14:paraId="4392C007" w14:textId="77777777" w:rsidR="00C81460" w:rsidRPr="00C81460" w:rsidRDefault="00C81460" w:rsidP="00C81460">
      <w:pPr>
        <w:rPr>
          <w:b/>
          <w:bCs/>
          <w:sz w:val="40"/>
          <w:szCs w:val="40"/>
        </w:rPr>
      </w:pPr>
    </w:p>
    <w:p w14:paraId="267D79DE" w14:textId="0BA9BF35" w:rsidR="00C81460" w:rsidRPr="00C81460" w:rsidRDefault="00C81460" w:rsidP="00C81460">
      <w:pPr>
        <w:rPr>
          <w:b/>
          <w:bCs/>
          <w:sz w:val="40"/>
          <w:szCs w:val="40"/>
        </w:rPr>
      </w:pPr>
      <w:r w:rsidRPr="00C81460">
        <w:rPr>
          <w:b/>
          <w:bCs/>
          <w:noProof/>
          <w:sz w:val="40"/>
          <w:szCs w:val="40"/>
        </w:rPr>
        <w:drawing>
          <wp:inline distT="0" distB="0" distL="0" distR="0" wp14:anchorId="0A191119" wp14:editId="69CB3C5B">
            <wp:extent cx="4310036" cy="7296150"/>
            <wp:effectExtent l="0" t="0" r="0" b="0"/>
            <wp:docPr id="195332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2556" name=""/>
                    <pic:cNvPicPr/>
                  </pic:nvPicPr>
                  <pic:blipFill>
                    <a:blip r:embed="rId7"/>
                    <a:stretch>
                      <a:fillRect/>
                    </a:stretch>
                  </pic:blipFill>
                  <pic:spPr>
                    <a:xfrm>
                      <a:off x="0" y="0"/>
                      <a:ext cx="4337539" cy="7342708"/>
                    </a:xfrm>
                    <a:prstGeom prst="rect">
                      <a:avLst/>
                    </a:prstGeom>
                  </pic:spPr>
                </pic:pic>
              </a:graphicData>
            </a:graphic>
          </wp:inline>
        </w:drawing>
      </w:r>
    </w:p>
    <w:p w14:paraId="0C085D8D" w14:textId="67D83B13" w:rsidR="00EA1752" w:rsidRDefault="00EA1752">
      <w:pPr>
        <w:rPr>
          <w:b/>
          <w:bCs/>
          <w:sz w:val="40"/>
          <w:szCs w:val="40"/>
        </w:rPr>
      </w:pPr>
      <w:r>
        <w:rPr>
          <w:b/>
          <w:bCs/>
          <w:sz w:val="40"/>
          <w:szCs w:val="40"/>
        </w:rPr>
        <w:br w:type="page"/>
      </w:r>
    </w:p>
    <w:p w14:paraId="3A86BE20" w14:textId="4FCD657E" w:rsidR="00252AAB" w:rsidRPr="00252AAB" w:rsidRDefault="00252AAB" w:rsidP="00252AAB">
      <w:pPr>
        <w:pStyle w:val="Prrafodelista"/>
        <w:numPr>
          <w:ilvl w:val="0"/>
          <w:numId w:val="1"/>
        </w:numPr>
        <w:rPr>
          <w:b/>
          <w:bCs/>
          <w:sz w:val="40"/>
          <w:szCs w:val="40"/>
        </w:rPr>
      </w:pPr>
      <w:r>
        <w:rPr>
          <w:b/>
          <w:bCs/>
          <w:sz w:val="40"/>
          <w:szCs w:val="40"/>
        </w:rPr>
        <w:lastRenderedPageBreak/>
        <w:t xml:space="preserve">Lista de </w:t>
      </w:r>
      <w:r w:rsidRPr="00252AAB">
        <w:rPr>
          <w:b/>
          <w:bCs/>
          <w:sz w:val="40"/>
          <w:szCs w:val="40"/>
        </w:rPr>
        <w:t xml:space="preserve">casos de uso </w:t>
      </w:r>
      <w:r>
        <w:rPr>
          <w:b/>
          <w:bCs/>
          <w:sz w:val="40"/>
          <w:szCs w:val="40"/>
        </w:rPr>
        <w:t>prioritario</w:t>
      </w:r>
    </w:p>
    <w:p w14:paraId="5590E226" w14:textId="77777777" w:rsidR="00C81460" w:rsidRDefault="00C81460" w:rsidP="00C81460">
      <w:pPr>
        <w:rPr>
          <w:b/>
          <w:bCs/>
          <w:sz w:val="36"/>
          <w:szCs w:val="36"/>
        </w:rPr>
      </w:pPr>
    </w:p>
    <w:p w14:paraId="2DD995C1" w14:textId="12FB8102" w:rsidR="00C81460" w:rsidRDefault="00C81460" w:rsidP="00C81460">
      <w:pPr>
        <w:rPr>
          <w:b/>
          <w:bCs/>
          <w:sz w:val="36"/>
          <w:szCs w:val="36"/>
        </w:rPr>
      </w:pPr>
      <w:r w:rsidRPr="00C81460">
        <w:rPr>
          <w:b/>
          <w:bCs/>
          <w:sz w:val="36"/>
          <w:szCs w:val="36"/>
        </w:rPr>
        <w:t>Casos priorizados:</w:t>
      </w:r>
    </w:p>
    <w:p w14:paraId="2ED0481B" w14:textId="77777777" w:rsidR="00C81460" w:rsidRPr="00C81460" w:rsidRDefault="00C81460" w:rsidP="00C81460">
      <w:pPr>
        <w:rPr>
          <w:b/>
          <w:bCs/>
          <w:sz w:val="36"/>
          <w:szCs w:val="36"/>
        </w:rPr>
      </w:pPr>
    </w:p>
    <w:p w14:paraId="0F52E2E9" w14:textId="77777777" w:rsidR="00C81460" w:rsidRPr="00C81460" w:rsidRDefault="00C81460" w:rsidP="00C81460">
      <w:pPr>
        <w:pStyle w:val="Prrafodelista"/>
        <w:numPr>
          <w:ilvl w:val="0"/>
          <w:numId w:val="6"/>
        </w:numPr>
        <w:spacing w:after="160" w:line="259" w:lineRule="auto"/>
        <w:rPr>
          <w:sz w:val="28"/>
          <w:szCs w:val="28"/>
        </w:rPr>
      </w:pPr>
      <w:r w:rsidRPr="00C81460">
        <w:rPr>
          <w:b/>
          <w:bCs/>
          <w:color w:val="0A8D59"/>
          <w:sz w:val="28"/>
          <w:szCs w:val="28"/>
        </w:rPr>
        <w:t>CU1</w:t>
      </w:r>
      <w:r w:rsidRPr="00C81460">
        <w:rPr>
          <w:sz w:val="28"/>
          <w:szCs w:val="28"/>
        </w:rPr>
        <w:t xml:space="preserve"> – Registrar usuario en sistema y </w:t>
      </w:r>
      <w:r w:rsidRPr="00C81460">
        <w:rPr>
          <w:b/>
          <w:bCs/>
          <w:color w:val="0A8D59"/>
          <w:sz w:val="28"/>
          <w:szCs w:val="28"/>
        </w:rPr>
        <w:t>CU2</w:t>
      </w:r>
      <w:r w:rsidRPr="00C81460">
        <w:rPr>
          <w:sz w:val="28"/>
          <w:szCs w:val="28"/>
        </w:rPr>
        <w:t xml:space="preserve"> – Iniciar sesión</w:t>
      </w:r>
    </w:p>
    <w:p w14:paraId="79D7B74B" w14:textId="77777777" w:rsidR="00C81460" w:rsidRDefault="00C81460" w:rsidP="00C81460">
      <w:r w:rsidRPr="00F24165">
        <w:t>La posibilidad de registrarse en la aplicación e iniciar sesión son parte de la funcionalidad básica que se debe implementar. Esto permitirá a futuro realizar pruebas de la aplicación con la permisología real de los usuarios</w:t>
      </w:r>
      <w:r>
        <w:t>, especialmente durante la implementación de otros casos de uso.</w:t>
      </w:r>
      <w:r w:rsidRPr="00F24165">
        <w:t xml:space="preserve"> </w:t>
      </w:r>
    </w:p>
    <w:p w14:paraId="53DBC443" w14:textId="77777777" w:rsidR="00C81460" w:rsidRPr="00F24165" w:rsidRDefault="00C81460" w:rsidP="00C81460"/>
    <w:p w14:paraId="639FB05B" w14:textId="77777777" w:rsidR="00C81460" w:rsidRPr="00C81460" w:rsidRDefault="00C81460" w:rsidP="00C81460">
      <w:pPr>
        <w:pStyle w:val="Prrafodelista"/>
        <w:numPr>
          <w:ilvl w:val="0"/>
          <w:numId w:val="6"/>
        </w:numPr>
        <w:spacing w:after="160" w:line="259" w:lineRule="auto"/>
        <w:rPr>
          <w:sz w:val="28"/>
          <w:szCs w:val="28"/>
        </w:rPr>
      </w:pPr>
      <w:r w:rsidRPr="00C81460">
        <w:rPr>
          <w:sz w:val="28"/>
          <w:szCs w:val="28"/>
        </w:rPr>
        <w:t>CU6 – Registrar insumos</w:t>
      </w:r>
    </w:p>
    <w:p w14:paraId="003D737F" w14:textId="77777777" w:rsidR="00C81460" w:rsidRDefault="00C81460" w:rsidP="00C81460">
      <w:r>
        <w:t xml:space="preserve">El registro de insumos es necesario para la creación de platos, menús semanales, y reportes. Por ello, es importante implementar esta funcionalidad lo antes posible, de manera que se puedan implementar los otros casos en base a los insumos. </w:t>
      </w:r>
    </w:p>
    <w:p w14:paraId="44E8A917" w14:textId="77777777" w:rsidR="00C81460" w:rsidRPr="00F24165" w:rsidRDefault="00C81460" w:rsidP="00C81460"/>
    <w:p w14:paraId="508479D8" w14:textId="77777777" w:rsidR="00C81460" w:rsidRPr="00C81460" w:rsidRDefault="00C81460" w:rsidP="00C81460">
      <w:pPr>
        <w:pStyle w:val="Prrafodelista"/>
        <w:numPr>
          <w:ilvl w:val="0"/>
          <w:numId w:val="6"/>
        </w:numPr>
        <w:spacing w:after="160" w:line="259" w:lineRule="auto"/>
        <w:rPr>
          <w:sz w:val="28"/>
          <w:szCs w:val="28"/>
        </w:rPr>
      </w:pPr>
      <w:r w:rsidRPr="00C81460">
        <w:rPr>
          <w:sz w:val="28"/>
          <w:szCs w:val="28"/>
        </w:rPr>
        <w:t>CU7 – Crear plato</w:t>
      </w:r>
    </w:p>
    <w:p w14:paraId="1D95AA0D" w14:textId="054341D8" w:rsidR="00252AAB" w:rsidRDefault="00C81460" w:rsidP="00C81460">
      <w:r>
        <w:t>El “crear” o establecer platos permite facilitar y automatizar la generación del menú semanal, requiriendo una selección simple en vez de la selección de ingredientes cada vez. Por ello, se decidió implementar esta con prioridad. Así mismo, la creación de platos permitirá posteriormente el registro de consumo diario y en base a ello, la generación de reportes.</w:t>
      </w:r>
    </w:p>
    <w:p w14:paraId="51D0D56A" w14:textId="77777777" w:rsidR="00252AAB" w:rsidRDefault="00252AAB">
      <w:pPr>
        <w:rPr>
          <w:b/>
          <w:bCs/>
          <w:sz w:val="40"/>
          <w:szCs w:val="40"/>
        </w:rPr>
      </w:pPr>
      <w:r>
        <w:rPr>
          <w:b/>
          <w:bCs/>
          <w:sz w:val="40"/>
          <w:szCs w:val="40"/>
        </w:rPr>
        <w:br w:type="page"/>
      </w:r>
    </w:p>
    <w:p w14:paraId="643B7A7F" w14:textId="2F484114" w:rsidR="00252AAB" w:rsidRDefault="00252AAB" w:rsidP="00252AAB">
      <w:pPr>
        <w:pStyle w:val="Prrafodelista"/>
        <w:numPr>
          <w:ilvl w:val="0"/>
          <w:numId w:val="1"/>
        </w:numPr>
        <w:rPr>
          <w:b/>
          <w:bCs/>
          <w:sz w:val="40"/>
          <w:szCs w:val="40"/>
        </w:rPr>
      </w:pPr>
      <w:r>
        <w:rPr>
          <w:b/>
          <w:bCs/>
          <w:sz w:val="40"/>
          <w:szCs w:val="40"/>
        </w:rPr>
        <w:lastRenderedPageBreak/>
        <w:t>Especificación</w:t>
      </w:r>
      <w:r w:rsidRPr="00252AAB">
        <w:rPr>
          <w:b/>
          <w:bCs/>
          <w:sz w:val="40"/>
          <w:szCs w:val="40"/>
        </w:rPr>
        <w:t xml:space="preserve"> de casos de uso prioritario</w:t>
      </w:r>
      <w:r>
        <w:rPr>
          <w:b/>
          <w:bCs/>
          <w:sz w:val="40"/>
          <w:szCs w:val="40"/>
        </w:rPr>
        <w:t>s</w:t>
      </w:r>
    </w:p>
    <w:p w14:paraId="1D8C665E" w14:textId="77777777" w:rsidR="00C81460" w:rsidRPr="00C81460" w:rsidRDefault="00C81460" w:rsidP="00C81460">
      <w:pPr>
        <w:rPr>
          <w:b/>
          <w:bCs/>
          <w:sz w:val="40"/>
          <w:szCs w:val="40"/>
        </w:rPr>
      </w:pPr>
    </w:p>
    <w:tbl>
      <w:tblPr>
        <w:tblStyle w:val="Tablanormal4"/>
        <w:tblW w:w="5000" w:type="pct"/>
        <w:tblBorders>
          <w:top w:val="single" w:sz="4" w:space="0" w:color="0A8D59"/>
          <w:left w:val="single" w:sz="4" w:space="0" w:color="0A8D59"/>
          <w:bottom w:val="single" w:sz="4" w:space="0" w:color="0A8D59"/>
          <w:right w:val="single" w:sz="4" w:space="0" w:color="0A8D59"/>
          <w:insideH w:val="single" w:sz="4" w:space="0" w:color="0A8D59"/>
          <w:insideV w:val="single" w:sz="4" w:space="0" w:color="0A8D59"/>
        </w:tblBorders>
        <w:tblCellMar>
          <w:top w:w="28" w:type="dxa"/>
          <w:bottom w:w="28" w:type="dxa"/>
        </w:tblCellMar>
        <w:tblLook w:val="04A0" w:firstRow="1" w:lastRow="0" w:firstColumn="1" w:lastColumn="0" w:noHBand="0" w:noVBand="1"/>
      </w:tblPr>
      <w:tblGrid>
        <w:gridCol w:w="1128"/>
        <w:gridCol w:w="569"/>
        <w:gridCol w:w="2717"/>
        <w:gridCol w:w="1111"/>
        <w:gridCol w:w="3303"/>
      </w:tblGrid>
      <w:tr w:rsidR="00C81460" w14:paraId="1C27C753" w14:textId="77777777" w:rsidTr="00B95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0A8D59"/>
          </w:tcPr>
          <w:p w14:paraId="7729DD9D" w14:textId="77777777" w:rsidR="00C81460" w:rsidRDefault="00C81460" w:rsidP="00B953B7">
            <w:bookmarkStart w:id="0" w:name="_Hlk199790545"/>
            <w:r w:rsidRPr="008B30E9">
              <w:rPr>
                <w:color w:val="FFFFFF" w:themeColor="background1"/>
              </w:rPr>
              <w:t>Caso de uso: CU</w:t>
            </w:r>
            <w:r>
              <w:rPr>
                <w:color w:val="FFFFFF" w:themeColor="background1"/>
              </w:rPr>
              <w:t>1 – Registrar usuario en sistema</w:t>
            </w:r>
            <w:bookmarkEnd w:id="0"/>
          </w:p>
        </w:tc>
      </w:tr>
      <w:tr w:rsidR="00C81460" w14:paraId="0A116F9D" w14:textId="77777777" w:rsidTr="00B9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shd w:val="clear" w:color="auto" w:fill="EDEDED"/>
          </w:tcPr>
          <w:p w14:paraId="3D167539" w14:textId="77777777" w:rsidR="00C81460" w:rsidRDefault="00C81460" w:rsidP="00B953B7">
            <w:r>
              <w:t>Versión</w:t>
            </w:r>
          </w:p>
        </w:tc>
        <w:tc>
          <w:tcPr>
            <w:tcW w:w="1861" w:type="pct"/>
            <w:gridSpan w:val="2"/>
            <w:shd w:val="clear" w:color="auto" w:fill="EDEDED"/>
          </w:tcPr>
          <w:p w14:paraId="219BDCC8" w14:textId="77777777" w:rsidR="00C81460" w:rsidRDefault="00C81460" w:rsidP="00B953B7">
            <w:pPr>
              <w:cnfStyle w:val="000000100000" w:firstRow="0" w:lastRow="0" w:firstColumn="0" w:lastColumn="0" w:oddVBand="0" w:evenVBand="0" w:oddHBand="1" w:evenHBand="0" w:firstRowFirstColumn="0" w:firstRowLastColumn="0" w:lastRowFirstColumn="0" w:lastRowLastColumn="0"/>
            </w:pPr>
            <w:r>
              <w:t>1</w:t>
            </w:r>
          </w:p>
        </w:tc>
        <w:tc>
          <w:tcPr>
            <w:tcW w:w="629" w:type="pct"/>
            <w:shd w:val="clear" w:color="auto" w:fill="EDEDED"/>
          </w:tcPr>
          <w:p w14:paraId="7371ACA9" w14:textId="77777777" w:rsidR="00C81460" w:rsidRPr="008B30E9" w:rsidRDefault="00C81460" w:rsidP="00B953B7">
            <w:pPr>
              <w:cnfStyle w:val="000000100000" w:firstRow="0" w:lastRow="0" w:firstColumn="0" w:lastColumn="0" w:oddVBand="0" w:evenVBand="0" w:oddHBand="1" w:evenHBand="0" w:firstRowFirstColumn="0" w:firstRowLastColumn="0" w:lastRowFirstColumn="0" w:lastRowLastColumn="0"/>
              <w:rPr>
                <w:b/>
                <w:bCs/>
              </w:rPr>
            </w:pPr>
            <w:r w:rsidRPr="008B30E9">
              <w:rPr>
                <w:b/>
                <w:bCs/>
              </w:rPr>
              <w:t>Release</w:t>
            </w:r>
          </w:p>
        </w:tc>
        <w:tc>
          <w:tcPr>
            <w:tcW w:w="1871" w:type="pct"/>
            <w:shd w:val="clear" w:color="auto" w:fill="EDEDED"/>
          </w:tcPr>
          <w:p w14:paraId="6AF9BE96" w14:textId="77777777" w:rsidR="00C81460" w:rsidRDefault="00C81460" w:rsidP="00B953B7">
            <w:pPr>
              <w:cnfStyle w:val="000000100000" w:firstRow="0" w:lastRow="0" w:firstColumn="0" w:lastColumn="0" w:oddVBand="0" w:evenVBand="0" w:oddHBand="1" w:evenHBand="0" w:firstRowFirstColumn="0" w:firstRowLastColumn="0" w:lastRowFirstColumn="0" w:lastRowLastColumn="0"/>
            </w:pPr>
            <w:r>
              <w:t>1.1</w:t>
            </w:r>
          </w:p>
        </w:tc>
      </w:tr>
      <w:tr w:rsidR="00C81460" w14:paraId="409EF25D" w14:textId="77777777" w:rsidTr="00B953B7">
        <w:tc>
          <w:tcPr>
            <w:cnfStyle w:val="001000000000" w:firstRow="0" w:lastRow="0" w:firstColumn="1" w:lastColumn="0" w:oddVBand="0" w:evenVBand="0" w:oddHBand="0" w:evenHBand="0" w:firstRowFirstColumn="0" w:firstRowLastColumn="0" w:lastRowFirstColumn="0" w:lastRowLastColumn="0"/>
            <w:tcW w:w="639" w:type="pct"/>
            <w:shd w:val="clear" w:color="auto" w:fill="EDEDED"/>
          </w:tcPr>
          <w:p w14:paraId="59F39BE5" w14:textId="77777777" w:rsidR="00C81460" w:rsidRDefault="00C81460" w:rsidP="00B953B7">
            <w:r>
              <w:t>Estado</w:t>
            </w:r>
          </w:p>
        </w:tc>
        <w:tc>
          <w:tcPr>
            <w:tcW w:w="1861" w:type="pct"/>
            <w:gridSpan w:val="2"/>
            <w:shd w:val="clear" w:color="auto" w:fill="EDEDED"/>
          </w:tcPr>
          <w:p w14:paraId="71B0936E" w14:textId="77777777" w:rsidR="00C81460" w:rsidRDefault="00C81460" w:rsidP="00B953B7">
            <w:pPr>
              <w:cnfStyle w:val="000000000000" w:firstRow="0" w:lastRow="0" w:firstColumn="0" w:lastColumn="0" w:oddVBand="0" w:evenVBand="0" w:oddHBand="0" w:evenHBand="0" w:firstRowFirstColumn="0" w:firstRowLastColumn="0" w:lastRowFirstColumn="0" w:lastRowLastColumn="0"/>
            </w:pPr>
            <w:r>
              <w:t>Propuesta</w:t>
            </w:r>
          </w:p>
        </w:tc>
        <w:tc>
          <w:tcPr>
            <w:tcW w:w="629" w:type="pct"/>
            <w:shd w:val="clear" w:color="auto" w:fill="EDEDED"/>
          </w:tcPr>
          <w:p w14:paraId="1E14CABD" w14:textId="77777777" w:rsidR="00C81460" w:rsidRPr="008B30E9" w:rsidRDefault="00C81460" w:rsidP="00B953B7">
            <w:pPr>
              <w:cnfStyle w:val="000000000000" w:firstRow="0" w:lastRow="0" w:firstColumn="0" w:lastColumn="0" w:oddVBand="0" w:evenVBand="0" w:oddHBand="0" w:evenHBand="0" w:firstRowFirstColumn="0" w:firstRowLastColumn="0" w:lastRowFirstColumn="0" w:lastRowLastColumn="0"/>
              <w:rPr>
                <w:b/>
                <w:bCs/>
              </w:rPr>
            </w:pPr>
            <w:r w:rsidRPr="008B30E9">
              <w:rPr>
                <w:b/>
                <w:bCs/>
              </w:rPr>
              <w:t>Autor</w:t>
            </w:r>
          </w:p>
        </w:tc>
        <w:tc>
          <w:tcPr>
            <w:tcW w:w="1871" w:type="pct"/>
            <w:shd w:val="clear" w:color="auto" w:fill="EDEDED"/>
          </w:tcPr>
          <w:p w14:paraId="1EB27E2B" w14:textId="77777777" w:rsidR="00C81460" w:rsidRDefault="00C81460" w:rsidP="00B953B7">
            <w:pPr>
              <w:cnfStyle w:val="000000000000" w:firstRow="0" w:lastRow="0" w:firstColumn="0" w:lastColumn="0" w:oddVBand="0" w:evenVBand="0" w:oddHBand="0" w:evenHBand="0" w:firstRowFirstColumn="0" w:firstRowLastColumn="0" w:lastRowFirstColumn="0" w:lastRowLastColumn="0"/>
            </w:pPr>
            <w:r w:rsidRPr="00AD6BA6">
              <w:t>Flores S., Martínez M., Ravelo B., Suárez M.</w:t>
            </w:r>
          </w:p>
        </w:tc>
      </w:tr>
      <w:tr w:rsidR="00C81460" w14:paraId="1381B7E6" w14:textId="77777777" w:rsidTr="00B9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0A8D59"/>
          </w:tcPr>
          <w:p w14:paraId="2CC4C336" w14:textId="77777777" w:rsidR="00C81460" w:rsidRDefault="00C81460" w:rsidP="00B953B7"/>
        </w:tc>
      </w:tr>
      <w:tr w:rsidR="00C81460" w14:paraId="77DF5112" w14:textId="77777777" w:rsidTr="00B953B7">
        <w:tc>
          <w:tcPr>
            <w:cnfStyle w:val="001000000000" w:firstRow="0" w:lastRow="0" w:firstColumn="1" w:lastColumn="0" w:oddVBand="0" w:evenVBand="0" w:oddHBand="0" w:evenHBand="0" w:firstRowFirstColumn="0" w:firstRowLastColumn="0" w:lastRowFirstColumn="0" w:lastRowLastColumn="0"/>
            <w:tcW w:w="961" w:type="pct"/>
            <w:gridSpan w:val="2"/>
            <w:shd w:val="clear" w:color="auto" w:fill="EDEDED"/>
          </w:tcPr>
          <w:p w14:paraId="7278BEC1" w14:textId="77777777" w:rsidR="00C81460" w:rsidRDefault="00C81460" w:rsidP="00B953B7">
            <w:r>
              <w:t>Actores</w:t>
            </w:r>
          </w:p>
        </w:tc>
        <w:tc>
          <w:tcPr>
            <w:tcW w:w="4039" w:type="pct"/>
            <w:gridSpan w:val="3"/>
            <w:shd w:val="clear" w:color="auto" w:fill="EDEDED"/>
          </w:tcPr>
          <w:p w14:paraId="1D3AE7E7" w14:textId="77777777" w:rsidR="00C81460" w:rsidRDefault="00C81460" w:rsidP="00B953B7">
            <w:pPr>
              <w:cnfStyle w:val="000000000000" w:firstRow="0" w:lastRow="0" w:firstColumn="0" w:lastColumn="0" w:oddVBand="0" w:evenVBand="0" w:oddHBand="0" w:evenHBand="0" w:firstRowFirstColumn="0" w:firstRowLastColumn="0" w:lastRowFirstColumn="0" w:lastRowLastColumn="0"/>
            </w:pPr>
            <w:r>
              <w:t>Usuario (actor principal), Sistema (actor secundario)</w:t>
            </w:r>
          </w:p>
        </w:tc>
      </w:tr>
      <w:tr w:rsidR="00C81460" w14:paraId="26438948" w14:textId="77777777" w:rsidTr="00B9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gridSpan w:val="2"/>
            <w:shd w:val="clear" w:color="auto" w:fill="EDEDED"/>
          </w:tcPr>
          <w:p w14:paraId="4D361CAB" w14:textId="77777777" w:rsidR="00C81460" w:rsidRDefault="00C81460" w:rsidP="00B953B7">
            <w:r>
              <w:t>Descripción</w:t>
            </w:r>
          </w:p>
        </w:tc>
        <w:tc>
          <w:tcPr>
            <w:tcW w:w="4039" w:type="pct"/>
            <w:gridSpan w:val="3"/>
            <w:shd w:val="clear" w:color="auto" w:fill="EDEDED"/>
          </w:tcPr>
          <w:p w14:paraId="2FF6B326" w14:textId="77777777" w:rsidR="00C81460" w:rsidRDefault="00C81460" w:rsidP="00B953B7">
            <w:pPr>
              <w:cnfStyle w:val="000000100000" w:firstRow="0" w:lastRow="0" w:firstColumn="0" w:lastColumn="0" w:oddVBand="0" w:evenVBand="0" w:oddHBand="1" w:evenHBand="0" w:firstRowFirstColumn="0" w:firstRowLastColumn="0" w:lastRowFirstColumn="0" w:lastRowLastColumn="0"/>
            </w:pPr>
            <w:r>
              <w:t>Una persona (estudiante, profesor o empleado de la UCV) crea una nueva cuenta de usuario en UCV Eats</w:t>
            </w:r>
          </w:p>
        </w:tc>
      </w:tr>
      <w:tr w:rsidR="00C81460" w14:paraId="7097906C" w14:textId="77777777" w:rsidTr="00B953B7">
        <w:tc>
          <w:tcPr>
            <w:cnfStyle w:val="001000000000" w:firstRow="0" w:lastRow="0" w:firstColumn="1" w:lastColumn="0" w:oddVBand="0" w:evenVBand="0" w:oddHBand="0" w:evenHBand="0" w:firstRowFirstColumn="0" w:firstRowLastColumn="0" w:lastRowFirstColumn="0" w:lastRowLastColumn="0"/>
            <w:tcW w:w="961" w:type="pct"/>
            <w:gridSpan w:val="2"/>
            <w:shd w:val="clear" w:color="auto" w:fill="EDEDED"/>
          </w:tcPr>
          <w:p w14:paraId="07F645C8" w14:textId="77777777" w:rsidR="00C81460" w:rsidRDefault="00C81460" w:rsidP="00B953B7">
            <w:r>
              <w:t>Flujo normal</w:t>
            </w:r>
          </w:p>
        </w:tc>
        <w:tc>
          <w:tcPr>
            <w:tcW w:w="4039" w:type="pct"/>
            <w:gridSpan w:val="3"/>
            <w:shd w:val="clear" w:color="auto" w:fill="EDEDED"/>
          </w:tcPr>
          <w:p w14:paraId="0DDFCD18" w14:textId="77777777" w:rsidR="00C81460" w:rsidRDefault="00C81460" w:rsidP="00C81460">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Ingresar número de cédula de identidad (ID)</w:t>
            </w:r>
          </w:p>
          <w:p w14:paraId="5DCBD77A" w14:textId="77777777" w:rsidR="00C81460" w:rsidRDefault="00C81460" w:rsidP="00C81460">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Ingresar datos de usuario</w:t>
            </w:r>
          </w:p>
          <w:p w14:paraId="70164147" w14:textId="77777777" w:rsidR="00C81460" w:rsidRDefault="00C81460" w:rsidP="00C81460">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Validar que el usuario pertenece a la Universidad Central de Venezuela</w:t>
            </w:r>
          </w:p>
          <w:p w14:paraId="20D33875" w14:textId="77777777" w:rsidR="00C81460" w:rsidRDefault="00C81460" w:rsidP="00C81460">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Solicitar contraseña</w:t>
            </w:r>
          </w:p>
          <w:p w14:paraId="62299720" w14:textId="77777777" w:rsidR="00C81460" w:rsidRPr="007D6C4B" w:rsidRDefault="00C81460" w:rsidP="00C81460">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Verificar contraseña solicitando ingresarla nuevamente.</w:t>
            </w:r>
          </w:p>
        </w:tc>
      </w:tr>
      <w:tr w:rsidR="00C81460" w14:paraId="25F26798" w14:textId="77777777" w:rsidTr="00B9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gridSpan w:val="2"/>
            <w:shd w:val="clear" w:color="auto" w:fill="EDEDED"/>
          </w:tcPr>
          <w:p w14:paraId="018C6B5C" w14:textId="77777777" w:rsidR="00C81460" w:rsidRDefault="00C81460" w:rsidP="00B953B7">
            <w:r>
              <w:t>Flujos alternos</w:t>
            </w:r>
          </w:p>
        </w:tc>
        <w:tc>
          <w:tcPr>
            <w:tcW w:w="4039" w:type="pct"/>
            <w:gridSpan w:val="3"/>
            <w:shd w:val="clear" w:color="auto" w:fill="EDEDED"/>
          </w:tcPr>
          <w:p w14:paraId="02FF6019" w14:textId="77777777" w:rsidR="00C81460" w:rsidRDefault="00C81460" w:rsidP="00B953B7">
            <w:pPr>
              <w:spacing w:before="20" w:after="20"/>
              <w:cnfStyle w:val="000000100000" w:firstRow="0" w:lastRow="0" w:firstColumn="0" w:lastColumn="0" w:oddVBand="0" w:evenVBand="0" w:oddHBand="1" w:evenHBand="0" w:firstRowFirstColumn="0" w:firstRowLastColumn="0" w:lastRowFirstColumn="0" w:lastRowLastColumn="0"/>
            </w:pPr>
            <w:r w:rsidRPr="00701AB5">
              <w:rPr>
                <w:b/>
                <w:bCs/>
                <w:color w:val="0A8D59"/>
              </w:rPr>
              <w:t>A1</w:t>
            </w:r>
            <w:r>
              <w:t xml:space="preserve"> – Si la ID ya se encuentra registrada, entonces el proceso de registro no es válido y el sistema ofrece ingresar otra ID o recuperar la contraseña.</w:t>
            </w:r>
          </w:p>
          <w:p w14:paraId="1A1650FD" w14:textId="77777777" w:rsidR="00C81460" w:rsidRDefault="00C81460" w:rsidP="00B953B7">
            <w:pPr>
              <w:spacing w:before="20" w:after="20"/>
              <w:cnfStyle w:val="000000100000" w:firstRow="0" w:lastRow="0" w:firstColumn="0" w:lastColumn="0" w:oddVBand="0" w:evenVBand="0" w:oddHBand="1" w:evenHBand="0" w:firstRowFirstColumn="0" w:firstRowLastColumn="0" w:lastRowFirstColumn="0" w:lastRowLastColumn="0"/>
            </w:pPr>
            <w:r w:rsidRPr="00701AB5">
              <w:rPr>
                <w:b/>
                <w:bCs/>
                <w:color w:val="0A8D59"/>
              </w:rPr>
              <w:t>A2</w:t>
            </w:r>
            <w:r>
              <w:t xml:space="preserve"> – Si el usuario intentando ingresar no es parte de la Universidad Central de Venezuela en la verificación, solicitará revisar los datos.</w:t>
            </w:r>
          </w:p>
          <w:p w14:paraId="652DB7D6" w14:textId="77777777" w:rsidR="00C81460" w:rsidRDefault="00C81460" w:rsidP="00B953B7">
            <w:pPr>
              <w:spacing w:before="20" w:after="20"/>
              <w:cnfStyle w:val="000000100000" w:firstRow="0" w:lastRow="0" w:firstColumn="0" w:lastColumn="0" w:oddVBand="0" w:evenVBand="0" w:oddHBand="1" w:evenHBand="0" w:firstRowFirstColumn="0" w:firstRowLastColumn="0" w:lastRowFirstColumn="0" w:lastRowLastColumn="0"/>
            </w:pPr>
            <w:r w:rsidRPr="00701AB5">
              <w:rPr>
                <w:b/>
                <w:bCs/>
                <w:color w:val="0A8D59"/>
              </w:rPr>
              <w:t>A3</w:t>
            </w:r>
            <w:r>
              <w:t xml:space="preserve"> – Si la contraseña no coincide en la verificación, solicitará nuevamente ingresar la contraseña.</w:t>
            </w:r>
          </w:p>
        </w:tc>
      </w:tr>
      <w:tr w:rsidR="00C81460" w14:paraId="20861432" w14:textId="77777777" w:rsidTr="00B953B7">
        <w:tc>
          <w:tcPr>
            <w:cnfStyle w:val="001000000000" w:firstRow="0" w:lastRow="0" w:firstColumn="1" w:lastColumn="0" w:oddVBand="0" w:evenVBand="0" w:oddHBand="0" w:evenHBand="0" w:firstRowFirstColumn="0" w:firstRowLastColumn="0" w:lastRowFirstColumn="0" w:lastRowLastColumn="0"/>
            <w:tcW w:w="961" w:type="pct"/>
            <w:gridSpan w:val="2"/>
            <w:shd w:val="clear" w:color="auto" w:fill="EDEDED"/>
          </w:tcPr>
          <w:p w14:paraId="5F7D0217" w14:textId="77777777" w:rsidR="00C81460" w:rsidRDefault="00C81460" w:rsidP="00B953B7">
            <w:r>
              <w:t>Requisitos no funcionales</w:t>
            </w:r>
          </w:p>
        </w:tc>
        <w:tc>
          <w:tcPr>
            <w:tcW w:w="4039" w:type="pct"/>
            <w:gridSpan w:val="3"/>
            <w:shd w:val="clear" w:color="auto" w:fill="EDEDED"/>
          </w:tcPr>
          <w:p w14:paraId="59C61E52" w14:textId="77777777" w:rsidR="00C81460" w:rsidRDefault="00C81460" w:rsidP="00B953B7">
            <w:pPr>
              <w:cnfStyle w:val="000000000000" w:firstRow="0" w:lastRow="0" w:firstColumn="0" w:lastColumn="0" w:oddVBand="0" w:evenVBand="0" w:oddHBand="0" w:evenHBand="0" w:firstRowFirstColumn="0" w:firstRowLastColumn="0" w:lastRowFirstColumn="0" w:lastRowLastColumn="0"/>
            </w:pPr>
          </w:p>
        </w:tc>
      </w:tr>
    </w:tbl>
    <w:p w14:paraId="52C184ED" w14:textId="77777777" w:rsidR="00C81460" w:rsidRDefault="00C81460" w:rsidP="00C81460"/>
    <w:p w14:paraId="7CFA3541" w14:textId="77777777" w:rsidR="00C81460" w:rsidRDefault="00C81460" w:rsidP="00C81460"/>
    <w:p w14:paraId="35457E5E" w14:textId="77777777" w:rsidR="00C81460" w:rsidRDefault="00C81460" w:rsidP="00C81460"/>
    <w:p w14:paraId="1359C722" w14:textId="77777777" w:rsidR="00C81460" w:rsidRDefault="00C81460" w:rsidP="00C81460"/>
    <w:p w14:paraId="09135ED6" w14:textId="77777777" w:rsidR="00C81460" w:rsidRDefault="00C81460" w:rsidP="00C81460"/>
    <w:p w14:paraId="2D401FE1" w14:textId="77777777" w:rsidR="00C81460" w:rsidRDefault="00C81460" w:rsidP="00C81460"/>
    <w:p w14:paraId="63E042A9" w14:textId="77777777" w:rsidR="00C81460" w:rsidRDefault="00C81460" w:rsidP="00C81460"/>
    <w:p w14:paraId="5E69E3B5" w14:textId="77777777" w:rsidR="00C81460" w:rsidRDefault="00C81460" w:rsidP="00C81460"/>
    <w:p w14:paraId="12D20376" w14:textId="77777777" w:rsidR="00C81460" w:rsidRDefault="00C81460" w:rsidP="00C81460"/>
    <w:p w14:paraId="0A885717" w14:textId="77777777" w:rsidR="00C81460" w:rsidRDefault="00C81460" w:rsidP="00C81460"/>
    <w:p w14:paraId="2A87CBCC" w14:textId="77777777" w:rsidR="00C81460" w:rsidRDefault="00C81460" w:rsidP="00C81460"/>
    <w:p w14:paraId="01EFB0A6" w14:textId="77777777" w:rsidR="00C81460" w:rsidRDefault="00C81460" w:rsidP="00C81460"/>
    <w:p w14:paraId="56541ADD" w14:textId="77777777" w:rsidR="00C81460" w:rsidRDefault="00C81460" w:rsidP="00C81460"/>
    <w:p w14:paraId="140E30F2" w14:textId="77777777" w:rsidR="00C81460" w:rsidRDefault="00C81460" w:rsidP="00C81460"/>
    <w:p w14:paraId="4984F49A" w14:textId="77777777" w:rsidR="00C81460" w:rsidRDefault="00C81460" w:rsidP="00C81460"/>
    <w:tbl>
      <w:tblPr>
        <w:tblStyle w:val="Tablanormal4"/>
        <w:tblW w:w="5000" w:type="pct"/>
        <w:tblBorders>
          <w:top w:val="single" w:sz="4" w:space="0" w:color="0A8D59"/>
          <w:left w:val="single" w:sz="4" w:space="0" w:color="0A8D59"/>
          <w:bottom w:val="single" w:sz="4" w:space="0" w:color="0A8D59"/>
          <w:right w:val="single" w:sz="4" w:space="0" w:color="0A8D59"/>
          <w:insideH w:val="single" w:sz="4" w:space="0" w:color="0A8D59"/>
          <w:insideV w:val="single" w:sz="4" w:space="0" w:color="0A8D59"/>
        </w:tblBorders>
        <w:tblCellMar>
          <w:top w:w="28" w:type="dxa"/>
          <w:bottom w:w="28" w:type="dxa"/>
        </w:tblCellMar>
        <w:tblLook w:val="04A0" w:firstRow="1" w:lastRow="0" w:firstColumn="1" w:lastColumn="0" w:noHBand="0" w:noVBand="1"/>
      </w:tblPr>
      <w:tblGrid>
        <w:gridCol w:w="1128"/>
        <w:gridCol w:w="569"/>
        <w:gridCol w:w="2717"/>
        <w:gridCol w:w="1111"/>
        <w:gridCol w:w="3303"/>
      </w:tblGrid>
      <w:tr w:rsidR="00C81460" w14:paraId="7D0C6055" w14:textId="77777777" w:rsidTr="00B95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0A8D59"/>
          </w:tcPr>
          <w:p w14:paraId="65154BDE" w14:textId="77777777" w:rsidR="00C81460" w:rsidRDefault="00C81460" w:rsidP="00B953B7">
            <w:r w:rsidRPr="008B30E9">
              <w:rPr>
                <w:color w:val="FFFFFF" w:themeColor="background1"/>
              </w:rPr>
              <w:lastRenderedPageBreak/>
              <w:t xml:space="preserve">Caso de uso: </w:t>
            </w:r>
            <w:r>
              <w:rPr>
                <w:color w:val="FFFFFF" w:themeColor="background1"/>
              </w:rPr>
              <w:t>CU2 – Iniciar sesión</w:t>
            </w:r>
          </w:p>
        </w:tc>
      </w:tr>
      <w:tr w:rsidR="00C81460" w14:paraId="3D9A3C2C" w14:textId="77777777" w:rsidTr="00B9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shd w:val="clear" w:color="auto" w:fill="EDEDED"/>
          </w:tcPr>
          <w:p w14:paraId="5ED8912B" w14:textId="77777777" w:rsidR="00C81460" w:rsidRDefault="00C81460" w:rsidP="00B953B7">
            <w:r>
              <w:t>Versión</w:t>
            </w:r>
          </w:p>
        </w:tc>
        <w:tc>
          <w:tcPr>
            <w:tcW w:w="1861" w:type="pct"/>
            <w:gridSpan w:val="2"/>
            <w:shd w:val="clear" w:color="auto" w:fill="EDEDED"/>
          </w:tcPr>
          <w:p w14:paraId="3545F4DD" w14:textId="77777777" w:rsidR="00C81460" w:rsidRDefault="00C81460" w:rsidP="00B953B7">
            <w:pPr>
              <w:cnfStyle w:val="000000100000" w:firstRow="0" w:lastRow="0" w:firstColumn="0" w:lastColumn="0" w:oddVBand="0" w:evenVBand="0" w:oddHBand="1" w:evenHBand="0" w:firstRowFirstColumn="0" w:firstRowLastColumn="0" w:lastRowFirstColumn="0" w:lastRowLastColumn="0"/>
            </w:pPr>
            <w:r>
              <w:t>1</w:t>
            </w:r>
          </w:p>
        </w:tc>
        <w:tc>
          <w:tcPr>
            <w:tcW w:w="629" w:type="pct"/>
            <w:shd w:val="clear" w:color="auto" w:fill="EDEDED"/>
          </w:tcPr>
          <w:p w14:paraId="57CF9EBF" w14:textId="77777777" w:rsidR="00C81460" w:rsidRPr="008B30E9" w:rsidRDefault="00C81460" w:rsidP="00B953B7">
            <w:pPr>
              <w:cnfStyle w:val="000000100000" w:firstRow="0" w:lastRow="0" w:firstColumn="0" w:lastColumn="0" w:oddVBand="0" w:evenVBand="0" w:oddHBand="1" w:evenHBand="0" w:firstRowFirstColumn="0" w:firstRowLastColumn="0" w:lastRowFirstColumn="0" w:lastRowLastColumn="0"/>
              <w:rPr>
                <w:b/>
                <w:bCs/>
              </w:rPr>
            </w:pPr>
            <w:r w:rsidRPr="008B30E9">
              <w:rPr>
                <w:b/>
                <w:bCs/>
              </w:rPr>
              <w:t>Release</w:t>
            </w:r>
          </w:p>
        </w:tc>
        <w:tc>
          <w:tcPr>
            <w:tcW w:w="1871" w:type="pct"/>
            <w:shd w:val="clear" w:color="auto" w:fill="EDEDED"/>
          </w:tcPr>
          <w:p w14:paraId="5309E4C5" w14:textId="77777777" w:rsidR="00C81460" w:rsidRDefault="00C81460" w:rsidP="00B953B7">
            <w:pPr>
              <w:cnfStyle w:val="000000100000" w:firstRow="0" w:lastRow="0" w:firstColumn="0" w:lastColumn="0" w:oddVBand="0" w:evenVBand="0" w:oddHBand="1" w:evenHBand="0" w:firstRowFirstColumn="0" w:firstRowLastColumn="0" w:lastRowFirstColumn="0" w:lastRowLastColumn="0"/>
            </w:pPr>
            <w:r>
              <w:t>1.1</w:t>
            </w:r>
          </w:p>
        </w:tc>
      </w:tr>
      <w:tr w:rsidR="00C81460" w14:paraId="124A8058" w14:textId="77777777" w:rsidTr="00B953B7">
        <w:tc>
          <w:tcPr>
            <w:cnfStyle w:val="001000000000" w:firstRow="0" w:lastRow="0" w:firstColumn="1" w:lastColumn="0" w:oddVBand="0" w:evenVBand="0" w:oddHBand="0" w:evenHBand="0" w:firstRowFirstColumn="0" w:firstRowLastColumn="0" w:lastRowFirstColumn="0" w:lastRowLastColumn="0"/>
            <w:tcW w:w="639" w:type="pct"/>
            <w:shd w:val="clear" w:color="auto" w:fill="EDEDED"/>
          </w:tcPr>
          <w:p w14:paraId="61033F52" w14:textId="77777777" w:rsidR="00C81460" w:rsidRDefault="00C81460" w:rsidP="00B953B7">
            <w:r>
              <w:t>Estado</w:t>
            </w:r>
          </w:p>
        </w:tc>
        <w:tc>
          <w:tcPr>
            <w:tcW w:w="1861" w:type="pct"/>
            <w:gridSpan w:val="2"/>
            <w:shd w:val="clear" w:color="auto" w:fill="EDEDED"/>
          </w:tcPr>
          <w:p w14:paraId="54A116BD" w14:textId="77777777" w:rsidR="00C81460" w:rsidRDefault="00C81460" w:rsidP="00B953B7">
            <w:pPr>
              <w:cnfStyle w:val="000000000000" w:firstRow="0" w:lastRow="0" w:firstColumn="0" w:lastColumn="0" w:oddVBand="0" w:evenVBand="0" w:oddHBand="0" w:evenHBand="0" w:firstRowFirstColumn="0" w:firstRowLastColumn="0" w:lastRowFirstColumn="0" w:lastRowLastColumn="0"/>
            </w:pPr>
            <w:r>
              <w:t>Propuesta</w:t>
            </w:r>
          </w:p>
        </w:tc>
        <w:tc>
          <w:tcPr>
            <w:tcW w:w="629" w:type="pct"/>
            <w:shd w:val="clear" w:color="auto" w:fill="EDEDED"/>
          </w:tcPr>
          <w:p w14:paraId="42F2245B" w14:textId="77777777" w:rsidR="00C81460" w:rsidRPr="008B30E9" w:rsidRDefault="00C81460" w:rsidP="00B953B7">
            <w:pPr>
              <w:cnfStyle w:val="000000000000" w:firstRow="0" w:lastRow="0" w:firstColumn="0" w:lastColumn="0" w:oddVBand="0" w:evenVBand="0" w:oddHBand="0" w:evenHBand="0" w:firstRowFirstColumn="0" w:firstRowLastColumn="0" w:lastRowFirstColumn="0" w:lastRowLastColumn="0"/>
              <w:rPr>
                <w:b/>
                <w:bCs/>
              </w:rPr>
            </w:pPr>
            <w:r w:rsidRPr="008B30E9">
              <w:rPr>
                <w:b/>
                <w:bCs/>
              </w:rPr>
              <w:t>Autor</w:t>
            </w:r>
          </w:p>
        </w:tc>
        <w:tc>
          <w:tcPr>
            <w:tcW w:w="1871" w:type="pct"/>
            <w:shd w:val="clear" w:color="auto" w:fill="EDEDED"/>
          </w:tcPr>
          <w:p w14:paraId="5E698CC6" w14:textId="77777777" w:rsidR="00C81460" w:rsidRDefault="00C81460" w:rsidP="00B953B7">
            <w:pPr>
              <w:cnfStyle w:val="000000000000" w:firstRow="0" w:lastRow="0" w:firstColumn="0" w:lastColumn="0" w:oddVBand="0" w:evenVBand="0" w:oddHBand="0" w:evenHBand="0" w:firstRowFirstColumn="0" w:firstRowLastColumn="0" w:lastRowFirstColumn="0" w:lastRowLastColumn="0"/>
            </w:pPr>
            <w:r w:rsidRPr="00AD6BA6">
              <w:t>Flores S., Martínez M., Ravelo B., Suárez M.</w:t>
            </w:r>
          </w:p>
        </w:tc>
      </w:tr>
      <w:tr w:rsidR="00C81460" w14:paraId="279D84F1" w14:textId="77777777" w:rsidTr="00B9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0A8D59"/>
          </w:tcPr>
          <w:p w14:paraId="4F2A5F79" w14:textId="77777777" w:rsidR="00C81460" w:rsidRDefault="00C81460" w:rsidP="00B953B7"/>
        </w:tc>
      </w:tr>
      <w:tr w:rsidR="00C81460" w14:paraId="47E5C636" w14:textId="77777777" w:rsidTr="00B953B7">
        <w:tc>
          <w:tcPr>
            <w:cnfStyle w:val="001000000000" w:firstRow="0" w:lastRow="0" w:firstColumn="1" w:lastColumn="0" w:oddVBand="0" w:evenVBand="0" w:oddHBand="0" w:evenHBand="0" w:firstRowFirstColumn="0" w:firstRowLastColumn="0" w:lastRowFirstColumn="0" w:lastRowLastColumn="0"/>
            <w:tcW w:w="961" w:type="pct"/>
            <w:gridSpan w:val="2"/>
            <w:shd w:val="clear" w:color="auto" w:fill="EDEDED"/>
          </w:tcPr>
          <w:p w14:paraId="6101DF2D" w14:textId="77777777" w:rsidR="00C81460" w:rsidRDefault="00C81460" w:rsidP="00B953B7">
            <w:r>
              <w:t>Actores</w:t>
            </w:r>
          </w:p>
        </w:tc>
        <w:tc>
          <w:tcPr>
            <w:tcW w:w="4039" w:type="pct"/>
            <w:gridSpan w:val="3"/>
            <w:shd w:val="clear" w:color="auto" w:fill="EDEDED"/>
          </w:tcPr>
          <w:p w14:paraId="1FDBA215" w14:textId="77777777" w:rsidR="00C81460" w:rsidRDefault="00C81460" w:rsidP="00B953B7">
            <w:pPr>
              <w:cnfStyle w:val="000000000000" w:firstRow="0" w:lastRow="0" w:firstColumn="0" w:lastColumn="0" w:oddVBand="0" w:evenVBand="0" w:oddHBand="0" w:evenHBand="0" w:firstRowFirstColumn="0" w:firstRowLastColumn="0" w:lastRowFirstColumn="0" w:lastRowLastColumn="0"/>
            </w:pPr>
            <w:r>
              <w:t>Usuario/Administrador (actor principal), Sistema (actor secundario)</w:t>
            </w:r>
          </w:p>
        </w:tc>
      </w:tr>
      <w:tr w:rsidR="00C81460" w14:paraId="5DDBB6D5" w14:textId="77777777" w:rsidTr="00B9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gridSpan w:val="2"/>
            <w:shd w:val="clear" w:color="auto" w:fill="EDEDED"/>
          </w:tcPr>
          <w:p w14:paraId="54F1E380" w14:textId="77777777" w:rsidR="00C81460" w:rsidRDefault="00C81460" w:rsidP="00B953B7">
            <w:r>
              <w:t>Descripción</w:t>
            </w:r>
          </w:p>
        </w:tc>
        <w:tc>
          <w:tcPr>
            <w:tcW w:w="4039" w:type="pct"/>
            <w:gridSpan w:val="3"/>
            <w:shd w:val="clear" w:color="auto" w:fill="EDEDED"/>
          </w:tcPr>
          <w:p w14:paraId="5EB19631" w14:textId="77777777" w:rsidR="00C81460" w:rsidRDefault="00C81460" w:rsidP="00B953B7">
            <w:pPr>
              <w:cnfStyle w:val="000000100000" w:firstRow="0" w:lastRow="0" w:firstColumn="0" w:lastColumn="0" w:oddVBand="0" w:evenVBand="0" w:oddHBand="1" w:evenHBand="0" w:firstRowFirstColumn="0" w:firstRowLastColumn="0" w:lastRowFirstColumn="0" w:lastRowLastColumn="0"/>
            </w:pPr>
            <w:r>
              <w:t>Un usuario o administrador ingresa a su cuenta de UCV Eats</w:t>
            </w:r>
          </w:p>
        </w:tc>
      </w:tr>
      <w:tr w:rsidR="00C81460" w14:paraId="472A7303" w14:textId="77777777" w:rsidTr="00B953B7">
        <w:tc>
          <w:tcPr>
            <w:cnfStyle w:val="001000000000" w:firstRow="0" w:lastRow="0" w:firstColumn="1" w:lastColumn="0" w:oddVBand="0" w:evenVBand="0" w:oddHBand="0" w:evenHBand="0" w:firstRowFirstColumn="0" w:firstRowLastColumn="0" w:lastRowFirstColumn="0" w:lastRowLastColumn="0"/>
            <w:tcW w:w="961" w:type="pct"/>
            <w:gridSpan w:val="2"/>
            <w:shd w:val="clear" w:color="auto" w:fill="EDEDED"/>
          </w:tcPr>
          <w:p w14:paraId="5101EBD5" w14:textId="77777777" w:rsidR="00C81460" w:rsidRDefault="00C81460" w:rsidP="00B953B7">
            <w:r>
              <w:t>Flujo normal</w:t>
            </w:r>
          </w:p>
        </w:tc>
        <w:tc>
          <w:tcPr>
            <w:tcW w:w="4039" w:type="pct"/>
            <w:gridSpan w:val="3"/>
            <w:shd w:val="clear" w:color="auto" w:fill="EDEDED"/>
          </w:tcPr>
          <w:p w14:paraId="51C13E24" w14:textId="77777777" w:rsidR="00C81460" w:rsidRDefault="00C81460" w:rsidP="00C81460">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Ingresar datos de usuario.</w:t>
            </w:r>
          </w:p>
          <w:p w14:paraId="7D79DD44" w14:textId="77777777" w:rsidR="00C81460" w:rsidRPr="007D6C4B" w:rsidRDefault="00C81460" w:rsidP="00C81460">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Validar datos de usuario.</w:t>
            </w:r>
          </w:p>
        </w:tc>
      </w:tr>
      <w:tr w:rsidR="00C81460" w14:paraId="0250745F" w14:textId="77777777" w:rsidTr="00B9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gridSpan w:val="2"/>
            <w:shd w:val="clear" w:color="auto" w:fill="EDEDED"/>
          </w:tcPr>
          <w:p w14:paraId="428B16ED" w14:textId="77777777" w:rsidR="00C81460" w:rsidRDefault="00C81460" w:rsidP="00B953B7">
            <w:r>
              <w:t>Flujos alternos</w:t>
            </w:r>
          </w:p>
        </w:tc>
        <w:tc>
          <w:tcPr>
            <w:tcW w:w="4039" w:type="pct"/>
            <w:gridSpan w:val="3"/>
            <w:shd w:val="clear" w:color="auto" w:fill="EDEDED"/>
          </w:tcPr>
          <w:p w14:paraId="6CFB5DF5" w14:textId="77777777" w:rsidR="00C81460" w:rsidRDefault="00C81460" w:rsidP="00B953B7">
            <w:pPr>
              <w:spacing w:before="20" w:after="20"/>
              <w:cnfStyle w:val="000000100000" w:firstRow="0" w:lastRow="0" w:firstColumn="0" w:lastColumn="0" w:oddVBand="0" w:evenVBand="0" w:oddHBand="1" w:evenHBand="0" w:firstRowFirstColumn="0" w:firstRowLastColumn="0" w:lastRowFirstColumn="0" w:lastRowLastColumn="0"/>
            </w:pPr>
            <w:r w:rsidRPr="00CB0AD5">
              <w:rPr>
                <w:b/>
                <w:bCs/>
                <w:color w:val="0A8D59"/>
              </w:rPr>
              <w:t>A1</w:t>
            </w:r>
            <w:r>
              <w:t xml:space="preserve"> – Si el nombre de usuario o la contraseña ingresada no coincide con ninguna de las registradas en el sistema, la aplicación arrojará un mensaje de error y solicitará volver a ingresar los datos.</w:t>
            </w:r>
          </w:p>
        </w:tc>
      </w:tr>
      <w:tr w:rsidR="00C81460" w14:paraId="52C5257E" w14:textId="77777777" w:rsidTr="00B953B7">
        <w:tc>
          <w:tcPr>
            <w:cnfStyle w:val="001000000000" w:firstRow="0" w:lastRow="0" w:firstColumn="1" w:lastColumn="0" w:oddVBand="0" w:evenVBand="0" w:oddHBand="0" w:evenHBand="0" w:firstRowFirstColumn="0" w:firstRowLastColumn="0" w:lastRowFirstColumn="0" w:lastRowLastColumn="0"/>
            <w:tcW w:w="961" w:type="pct"/>
            <w:gridSpan w:val="2"/>
            <w:tcBorders>
              <w:bottom w:val="single" w:sz="4" w:space="0" w:color="0A8D59"/>
            </w:tcBorders>
            <w:shd w:val="clear" w:color="auto" w:fill="EDEDED"/>
          </w:tcPr>
          <w:p w14:paraId="638D176F" w14:textId="77777777" w:rsidR="00C81460" w:rsidRDefault="00C81460" w:rsidP="00B953B7">
            <w:r>
              <w:t>Requisitos no funcionales</w:t>
            </w:r>
          </w:p>
        </w:tc>
        <w:tc>
          <w:tcPr>
            <w:tcW w:w="4039" w:type="pct"/>
            <w:gridSpan w:val="3"/>
            <w:shd w:val="clear" w:color="auto" w:fill="EDEDED"/>
          </w:tcPr>
          <w:p w14:paraId="36C8DCA3" w14:textId="77777777" w:rsidR="00C81460" w:rsidRDefault="00C81460" w:rsidP="00B953B7">
            <w:pPr>
              <w:cnfStyle w:val="000000000000" w:firstRow="0" w:lastRow="0" w:firstColumn="0" w:lastColumn="0" w:oddVBand="0" w:evenVBand="0" w:oddHBand="0" w:evenHBand="0" w:firstRowFirstColumn="0" w:firstRowLastColumn="0" w:lastRowFirstColumn="0" w:lastRowLastColumn="0"/>
            </w:pPr>
            <w:r>
              <w:t>No aplica</w:t>
            </w:r>
          </w:p>
        </w:tc>
      </w:tr>
    </w:tbl>
    <w:p w14:paraId="4F041AA8" w14:textId="0CA89EAD" w:rsidR="00C81460" w:rsidRDefault="00C81460" w:rsidP="00C81460"/>
    <w:tbl>
      <w:tblPr>
        <w:tblStyle w:val="Tablanormal4"/>
        <w:tblW w:w="5000" w:type="pct"/>
        <w:tblBorders>
          <w:top w:val="single" w:sz="4" w:space="0" w:color="0A8D59"/>
          <w:left w:val="single" w:sz="4" w:space="0" w:color="0A8D59"/>
          <w:bottom w:val="single" w:sz="4" w:space="0" w:color="0A8D59"/>
          <w:right w:val="single" w:sz="4" w:space="0" w:color="0A8D59"/>
          <w:insideH w:val="single" w:sz="4" w:space="0" w:color="0A8D59"/>
          <w:insideV w:val="single" w:sz="4" w:space="0" w:color="0A8D59"/>
        </w:tblBorders>
        <w:tblCellMar>
          <w:top w:w="28" w:type="dxa"/>
          <w:bottom w:w="28" w:type="dxa"/>
        </w:tblCellMar>
        <w:tblLook w:val="04A0" w:firstRow="1" w:lastRow="0" w:firstColumn="1" w:lastColumn="0" w:noHBand="0" w:noVBand="1"/>
      </w:tblPr>
      <w:tblGrid>
        <w:gridCol w:w="1128"/>
        <w:gridCol w:w="569"/>
        <w:gridCol w:w="2717"/>
        <w:gridCol w:w="1111"/>
        <w:gridCol w:w="3303"/>
      </w:tblGrid>
      <w:tr w:rsidR="00C81460" w14:paraId="13E55958" w14:textId="77777777" w:rsidTr="00B95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0A8D59"/>
          </w:tcPr>
          <w:p w14:paraId="6B7F762C" w14:textId="77777777" w:rsidR="00C81460" w:rsidRDefault="00C81460" w:rsidP="00B953B7">
            <w:r w:rsidRPr="008B30E9">
              <w:rPr>
                <w:color w:val="FFFFFF" w:themeColor="background1"/>
              </w:rPr>
              <w:t>Caso de uso: CU</w:t>
            </w:r>
            <w:r>
              <w:rPr>
                <w:color w:val="FFFFFF" w:themeColor="background1"/>
              </w:rPr>
              <w:t>6 – Registrar insumos</w:t>
            </w:r>
          </w:p>
        </w:tc>
      </w:tr>
      <w:tr w:rsidR="00C81460" w14:paraId="7BACAF32" w14:textId="77777777" w:rsidTr="00B9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shd w:val="clear" w:color="auto" w:fill="EDEDED"/>
          </w:tcPr>
          <w:p w14:paraId="60A1330C" w14:textId="77777777" w:rsidR="00C81460" w:rsidRDefault="00C81460" w:rsidP="00B953B7">
            <w:r>
              <w:t>Versión</w:t>
            </w:r>
          </w:p>
        </w:tc>
        <w:tc>
          <w:tcPr>
            <w:tcW w:w="1861" w:type="pct"/>
            <w:gridSpan w:val="2"/>
            <w:shd w:val="clear" w:color="auto" w:fill="EDEDED"/>
          </w:tcPr>
          <w:p w14:paraId="23304866" w14:textId="77777777" w:rsidR="00C81460" w:rsidRDefault="00C81460" w:rsidP="00B953B7">
            <w:pPr>
              <w:cnfStyle w:val="000000100000" w:firstRow="0" w:lastRow="0" w:firstColumn="0" w:lastColumn="0" w:oddVBand="0" w:evenVBand="0" w:oddHBand="1" w:evenHBand="0" w:firstRowFirstColumn="0" w:firstRowLastColumn="0" w:lastRowFirstColumn="0" w:lastRowLastColumn="0"/>
            </w:pPr>
            <w:r>
              <w:t>1</w:t>
            </w:r>
          </w:p>
        </w:tc>
        <w:tc>
          <w:tcPr>
            <w:tcW w:w="629" w:type="pct"/>
            <w:shd w:val="clear" w:color="auto" w:fill="EDEDED"/>
          </w:tcPr>
          <w:p w14:paraId="0E564042" w14:textId="77777777" w:rsidR="00C81460" w:rsidRPr="008B30E9" w:rsidRDefault="00C81460" w:rsidP="00B953B7">
            <w:pPr>
              <w:cnfStyle w:val="000000100000" w:firstRow="0" w:lastRow="0" w:firstColumn="0" w:lastColumn="0" w:oddVBand="0" w:evenVBand="0" w:oddHBand="1" w:evenHBand="0" w:firstRowFirstColumn="0" w:firstRowLastColumn="0" w:lastRowFirstColumn="0" w:lastRowLastColumn="0"/>
              <w:rPr>
                <w:b/>
                <w:bCs/>
              </w:rPr>
            </w:pPr>
            <w:r w:rsidRPr="008B30E9">
              <w:rPr>
                <w:b/>
                <w:bCs/>
              </w:rPr>
              <w:t>Release</w:t>
            </w:r>
          </w:p>
        </w:tc>
        <w:tc>
          <w:tcPr>
            <w:tcW w:w="1871" w:type="pct"/>
            <w:shd w:val="clear" w:color="auto" w:fill="EDEDED"/>
          </w:tcPr>
          <w:p w14:paraId="1DEBD73B" w14:textId="77777777" w:rsidR="00C81460" w:rsidRDefault="00C81460" w:rsidP="00B953B7">
            <w:pPr>
              <w:cnfStyle w:val="000000100000" w:firstRow="0" w:lastRow="0" w:firstColumn="0" w:lastColumn="0" w:oddVBand="0" w:evenVBand="0" w:oddHBand="1" w:evenHBand="0" w:firstRowFirstColumn="0" w:firstRowLastColumn="0" w:lastRowFirstColumn="0" w:lastRowLastColumn="0"/>
            </w:pPr>
            <w:r>
              <w:t>1.1</w:t>
            </w:r>
          </w:p>
        </w:tc>
      </w:tr>
      <w:tr w:rsidR="00C81460" w14:paraId="2B87B284" w14:textId="77777777" w:rsidTr="00B953B7">
        <w:tc>
          <w:tcPr>
            <w:cnfStyle w:val="001000000000" w:firstRow="0" w:lastRow="0" w:firstColumn="1" w:lastColumn="0" w:oddVBand="0" w:evenVBand="0" w:oddHBand="0" w:evenHBand="0" w:firstRowFirstColumn="0" w:firstRowLastColumn="0" w:lastRowFirstColumn="0" w:lastRowLastColumn="0"/>
            <w:tcW w:w="639" w:type="pct"/>
            <w:shd w:val="clear" w:color="auto" w:fill="EDEDED"/>
          </w:tcPr>
          <w:p w14:paraId="2ACA1D48" w14:textId="77777777" w:rsidR="00C81460" w:rsidRDefault="00C81460" w:rsidP="00B953B7">
            <w:r>
              <w:t>Estado</w:t>
            </w:r>
          </w:p>
        </w:tc>
        <w:tc>
          <w:tcPr>
            <w:tcW w:w="1861" w:type="pct"/>
            <w:gridSpan w:val="2"/>
            <w:shd w:val="clear" w:color="auto" w:fill="EDEDED"/>
          </w:tcPr>
          <w:p w14:paraId="26D22069" w14:textId="77777777" w:rsidR="00C81460" w:rsidRDefault="00C81460" w:rsidP="00B953B7">
            <w:pPr>
              <w:cnfStyle w:val="000000000000" w:firstRow="0" w:lastRow="0" w:firstColumn="0" w:lastColumn="0" w:oddVBand="0" w:evenVBand="0" w:oddHBand="0" w:evenHBand="0" w:firstRowFirstColumn="0" w:firstRowLastColumn="0" w:lastRowFirstColumn="0" w:lastRowLastColumn="0"/>
            </w:pPr>
            <w:r>
              <w:t>Propuesta</w:t>
            </w:r>
          </w:p>
        </w:tc>
        <w:tc>
          <w:tcPr>
            <w:tcW w:w="629" w:type="pct"/>
            <w:shd w:val="clear" w:color="auto" w:fill="EDEDED"/>
          </w:tcPr>
          <w:p w14:paraId="66321A09" w14:textId="77777777" w:rsidR="00C81460" w:rsidRPr="008B30E9" w:rsidRDefault="00C81460" w:rsidP="00B953B7">
            <w:pPr>
              <w:cnfStyle w:val="000000000000" w:firstRow="0" w:lastRow="0" w:firstColumn="0" w:lastColumn="0" w:oddVBand="0" w:evenVBand="0" w:oddHBand="0" w:evenHBand="0" w:firstRowFirstColumn="0" w:firstRowLastColumn="0" w:lastRowFirstColumn="0" w:lastRowLastColumn="0"/>
              <w:rPr>
                <w:b/>
                <w:bCs/>
              </w:rPr>
            </w:pPr>
            <w:r w:rsidRPr="008B30E9">
              <w:rPr>
                <w:b/>
                <w:bCs/>
              </w:rPr>
              <w:t>Autor</w:t>
            </w:r>
          </w:p>
        </w:tc>
        <w:tc>
          <w:tcPr>
            <w:tcW w:w="1871" w:type="pct"/>
            <w:shd w:val="clear" w:color="auto" w:fill="EDEDED"/>
          </w:tcPr>
          <w:p w14:paraId="2B1DA675" w14:textId="77777777" w:rsidR="00C81460" w:rsidRDefault="00C81460" w:rsidP="00B953B7">
            <w:pPr>
              <w:cnfStyle w:val="000000000000" w:firstRow="0" w:lastRow="0" w:firstColumn="0" w:lastColumn="0" w:oddVBand="0" w:evenVBand="0" w:oddHBand="0" w:evenHBand="0" w:firstRowFirstColumn="0" w:firstRowLastColumn="0" w:lastRowFirstColumn="0" w:lastRowLastColumn="0"/>
            </w:pPr>
            <w:r w:rsidRPr="00AD6BA6">
              <w:t>Flores S., Martínez M., Ravelo B., Suárez M.</w:t>
            </w:r>
          </w:p>
        </w:tc>
      </w:tr>
      <w:tr w:rsidR="00C81460" w14:paraId="7830F8CB" w14:textId="77777777" w:rsidTr="00B9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0A8D59"/>
          </w:tcPr>
          <w:p w14:paraId="0FD84DE5" w14:textId="77777777" w:rsidR="00C81460" w:rsidRDefault="00C81460" w:rsidP="00B953B7"/>
        </w:tc>
      </w:tr>
      <w:tr w:rsidR="00C81460" w14:paraId="36E34AA2" w14:textId="77777777" w:rsidTr="00B953B7">
        <w:tc>
          <w:tcPr>
            <w:cnfStyle w:val="001000000000" w:firstRow="0" w:lastRow="0" w:firstColumn="1" w:lastColumn="0" w:oddVBand="0" w:evenVBand="0" w:oddHBand="0" w:evenHBand="0" w:firstRowFirstColumn="0" w:firstRowLastColumn="0" w:lastRowFirstColumn="0" w:lastRowLastColumn="0"/>
            <w:tcW w:w="961" w:type="pct"/>
            <w:gridSpan w:val="2"/>
            <w:shd w:val="clear" w:color="auto" w:fill="EDEDED"/>
          </w:tcPr>
          <w:p w14:paraId="09C58334" w14:textId="77777777" w:rsidR="00C81460" w:rsidRDefault="00C81460" w:rsidP="00B953B7">
            <w:r>
              <w:t>Actores</w:t>
            </w:r>
          </w:p>
        </w:tc>
        <w:tc>
          <w:tcPr>
            <w:tcW w:w="4039" w:type="pct"/>
            <w:gridSpan w:val="3"/>
            <w:shd w:val="clear" w:color="auto" w:fill="EDEDED"/>
          </w:tcPr>
          <w:p w14:paraId="79471450" w14:textId="77777777" w:rsidR="00C81460" w:rsidRDefault="00C81460" w:rsidP="00B953B7">
            <w:pPr>
              <w:cnfStyle w:val="000000000000" w:firstRow="0" w:lastRow="0" w:firstColumn="0" w:lastColumn="0" w:oddVBand="0" w:evenVBand="0" w:oddHBand="0" w:evenHBand="0" w:firstRowFirstColumn="0" w:firstRowLastColumn="0" w:lastRowFirstColumn="0" w:lastRowLastColumn="0"/>
            </w:pPr>
            <w:r>
              <w:t>Administrador (actor principal), Sistema (actor secundario)</w:t>
            </w:r>
          </w:p>
        </w:tc>
      </w:tr>
      <w:tr w:rsidR="00C81460" w14:paraId="0AE9CB47" w14:textId="77777777" w:rsidTr="00B9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gridSpan w:val="2"/>
            <w:shd w:val="clear" w:color="auto" w:fill="EDEDED"/>
          </w:tcPr>
          <w:p w14:paraId="48B2EF36" w14:textId="77777777" w:rsidR="00C81460" w:rsidRDefault="00C81460" w:rsidP="00B953B7">
            <w:r>
              <w:t>Descripción</w:t>
            </w:r>
          </w:p>
        </w:tc>
        <w:tc>
          <w:tcPr>
            <w:tcW w:w="4039" w:type="pct"/>
            <w:gridSpan w:val="3"/>
            <w:shd w:val="clear" w:color="auto" w:fill="EDEDED"/>
          </w:tcPr>
          <w:p w14:paraId="138FB39A" w14:textId="77777777" w:rsidR="00C81460" w:rsidRDefault="00C81460" w:rsidP="00B953B7">
            <w:pPr>
              <w:cnfStyle w:val="000000100000" w:firstRow="0" w:lastRow="0" w:firstColumn="0" w:lastColumn="0" w:oddVBand="0" w:evenVBand="0" w:oddHBand="1" w:evenHBand="0" w:firstRowFirstColumn="0" w:firstRowLastColumn="0" w:lastRowFirstColumn="0" w:lastRowLastColumn="0"/>
            </w:pPr>
            <w:r>
              <w:t>El administrador añade las cantidades de insumo existentes en almacén a la aplicación, según la fecha de recepción del producto.</w:t>
            </w:r>
          </w:p>
        </w:tc>
      </w:tr>
      <w:tr w:rsidR="00C81460" w14:paraId="040864EC" w14:textId="77777777" w:rsidTr="00B953B7">
        <w:tc>
          <w:tcPr>
            <w:cnfStyle w:val="001000000000" w:firstRow="0" w:lastRow="0" w:firstColumn="1" w:lastColumn="0" w:oddVBand="0" w:evenVBand="0" w:oddHBand="0" w:evenHBand="0" w:firstRowFirstColumn="0" w:firstRowLastColumn="0" w:lastRowFirstColumn="0" w:lastRowLastColumn="0"/>
            <w:tcW w:w="961" w:type="pct"/>
            <w:gridSpan w:val="2"/>
            <w:shd w:val="clear" w:color="auto" w:fill="EDEDED"/>
          </w:tcPr>
          <w:p w14:paraId="46281C56" w14:textId="77777777" w:rsidR="00C81460" w:rsidRDefault="00C81460" w:rsidP="00B953B7">
            <w:r>
              <w:t>Flujo normal</w:t>
            </w:r>
          </w:p>
        </w:tc>
        <w:tc>
          <w:tcPr>
            <w:tcW w:w="4039" w:type="pct"/>
            <w:gridSpan w:val="3"/>
            <w:shd w:val="clear" w:color="auto" w:fill="EDEDED"/>
          </w:tcPr>
          <w:p w14:paraId="0BD3FC44" w14:textId="77777777" w:rsidR="00C81460" w:rsidRDefault="00C81460" w:rsidP="00C81460">
            <w:pPr>
              <w:pStyle w:val="Prrafodelista"/>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pPr>
            <w:r>
              <w:t>Se selecciona el nombre del ingrediente de una lista.</w:t>
            </w:r>
          </w:p>
          <w:p w14:paraId="5E817B31" w14:textId="77777777" w:rsidR="00C81460" w:rsidRDefault="00C81460" w:rsidP="00C81460">
            <w:pPr>
              <w:pStyle w:val="Prrafodelista"/>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pPr>
            <w:r>
              <w:t>Se ingresa la cantidad en kilogramos del ingrediente.</w:t>
            </w:r>
          </w:p>
          <w:p w14:paraId="285FF360" w14:textId="77777777" w:rsidR="00C81460" w:rsidRPr="007D6C4B" w:rsidRDefault="00C81460" w:rsidP="00C81460">
            <w:pPr>
              <w:pStyle w:val="Prrafodelista"/>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pPr>
            <w:r>
              <w:t>Se ingresa la fecha de recepción del ingrediente.</w:t>
            </w:r>
          </w:p>
        </w:tc>
      </w:tr>
      <w:tr w:rsidR="00C81460" w14:paraId="698F02D6" w14:textId="77777777" w:rsidTr="00B9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gridSpan w:val="2"/>
            <w:shd w:val="clear" w:color="auto" w:fill="EDEDED"/>
          </w:tcPr>
          <w:p w14:paraId="51146A4E" w14:textId="77777777" w:rsidR="00C81460" w:rsidRDefault="00C81460" w:rsidP="00B953B7">
            <w:r>
              <w:t>Flujos alternos</w:t>
            </w:r>
          </w:p>
        </w:tc>
        <w:tc>
          <w:tcPr>
            <w:tcW w:w="4039" w:type="pct"/>
            <w:gridSpan w:val="3"/>
            <w:shd w:val="clear" w:color="auto" w:fill="EDEDED"/>
          </w:tcPr>
          <w:p w14:paraId="173F117F" w14:textId="77777777" w:rsidR="00C81460" w:rsidRDefault="00C81460" w:rsidP="00B953B7">
            <w:pPr>
              <w:spacing w:before="20" w:after="20"/>
              <w:cnfStyle w:val="000000100000" w:firstRow="0" w:lastRow="0" w:firstColumn="0" w:lastColumn="0" w:oddVBand="0" w:evenVBand="0" w:oddHBand="1" w:evenHBand="0" w:firstRowFirstColumn="0" w:firstRowLastColumn="0" w:lastRowFirstColumn="0" w:lastRowLastColumn="0"/>
            </w:pPr>
            <w:r w:rsidRPr="00CB0AD5">
              <w:rPr>
                <w:b/>
                <w:bCs/>
                <w:color w:val="0A8D59"/>
              </w:rPr>
              <w:t>A1</w:t>
            </w:r>
            <w:r>
              <w:t xml:space="preserve"> – Si el ingrediente que se desea ingresar no se encuentra en la lista, se ofrece la oportunidad de añadir un nuevo ingrediente escribiendo su nombre.</w:t>
            </w:r>
          </w:p>
        </w:tc>
      </w:tr>
      <w:tr w:rsidR="00C81460" w14:paraId="236F15A3" w14:textId="77777777" w:rsidTr="00B953B7">
        <w:tc>
          <w:tcPr>
            <w:cnfStyle w:val="001000000000" w:firstRow="0" w:lastRow="0" w:firstColumn="1" w:lastColumn="0" w:oddVBand="0" w:evenVBand="0" w:oddHBand="0" w:evenHBand="0" w:firstRowFirstColumn="0" w:firstRowLastColumn="0" w:lastRowFirstColumn="0" w:lastRowLastColumn="0"/>
            <w:tcW w:w="961" w:type="pct"/>
            <w:gridSpan w:val="2"/>
            <w:shd w:val="clear" w:color="auto" w:fill="EDEDED"/>
          </w:tcPr>
          <w:p w14:paraId="2E6CB372" w14:textId="77777777" w:rsidR="00C81460" w:rsidRDefault="00C81460" w:rsidP="00B953B7">
            <w:r>
              <w:t>Requisitos no funcionales</w:t>
            </w:r>
          </w:p>
        </w:tc>
        <w:tc>
          <w:tcPr>
            <w:tcW w:w="4039" w:type="pct"/>
            <w:gridSpan w:val="3"/>
            <w:shd w:val="clear" w:color="auto" w:fill="EDEDED"/>
          </w:tcPr>
          <w:p w14:paraId="1B2CDEE1" w14:textId="77777777" w:rsidR="00C81460" w:rsidRDefault="00C81460" w:rsidP="00B953B7">
            <w:pPr>
              <w:cnfStyle w:val="000000000000" w:firstRow="0" w:lastRow="0" w:firstColumn="0" w:lastColumn="0" w:oddVBand="0" w:evenVBand="0" w:oddHBand="0" w:evenHBand="0" w:firstRowFirstColumn="0" w:firstRowLastColumn="0" w:lastRowFirstColumn="0" w:lastRowLastColumn="0"/>
            </w:pPr>
            <w:r>
              <w:t>No aplica</w:t>
            </w:r>
          </w:p>
        </w:tc>
      </w:tr>
    </w:tbl>
    <w:p w14:paraId="779DD505" w14:textId="77777777" w:rsidR="00C81460" w:rsidRDefault="00C81460" w:rsidP="00C81460"/>
    <w:p w14:paraId="65E954A6" w14:textId="77777777" w:rsidR="00C81460" w:rsidRDefault="00C81460" w:rsidP="00C81460"/>
    <w:p w14:paraId="0A0644A7" w14:textId="77777777" w:rsidR="00C81460" w:rsidRDefault="00C81460" w:rsidP="00C81460"/>
    <w:p w14:paraId="4D1AAC42" w14:textId="77777777" w:rsidR="00C81460" w:rsidRDefault="00C81460" w:rsidP="00C81460"/>
    <w:p w14:paraId="631BE511" w14:textId="77777777" w:rsidR="00C81460" w:rsidRDefault="00C81460" w:rsidP="00C81460"/>
    <w:p w14:paraId="012AF34E" w14:textId="77777777" w:rsidR="00C81460" w:rsidRDefault="00C81460" w:rsidP="00C81460"/>
    <w:p w14:paraId="7D896E5D" w14:textId="77777777" w:rsidR="00C81460" w:rsidRDefault="00C81460" w:rsidP="00C81460"/>
    <w:tbl>
      <w:tblPr>
        <w:tblStyle w:val="Tablanormal4"/>
        <w:tblW w:w="5000" w:type="pct"/>
        <w:tblBorders>
          <w:top w:val="single" w:sz="4" w:space="0" w:color="0A8D59"/>
          <w:left w:val="single" w:sz="4" w:space="0" w:color="0A8D59"/>
          <w:bottom w:val="single" w:sz="4" w:space="0" w:color="0A8D59"/>
          <w:right w:val="single" w:sz="4" w:space="0" w:color="0A8D59"/>
          <w:insideH w:val="single" w:sz="4" w:space="0" w:color="0A8D59"/>
          <w:insideV w:val="single" w:sz="4" w:space="0" w:color="0A8D59"/>
        </w:tblBorders>
        <w:tblCellMar>
          <w:top w:w="28" w:type="dxa"/>
          <w:bottom w:w="28" w:type="dxa"/>
        </w:tblCellMar>
        <w:tblLook w:val="04A0" w:firstRow="1" w:lastRow="0" w:firstColumn="1" w:lastColumn="0" w:noHBand="0" w:noVBand="1"/>
      </w:tblPr>
      <w:tblGrid>
        <w:gridCol w:w="1128"/>
        <w:gridCol w:w="569"/>
        <w:gridCol w:w="2717"/>
        <w:gridCol w:w="1111"/>
        <w:gridCol w:w="3303"/>
      </w:tblGrid>
      <w:tr w:rsidR="00C81460" w14:paraId="53B705A3" w14:textId="77777777" w:rsidTr="00B95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0A8D59"/>
          </w:tcPr>
          <w:p w14:paraId="7D02139A" w14:textId="77777777" w:rsidR="00C81460" w:rsidRDefault="00C81460" w:rsidP="00B953B7">
            <w:r w:rsidRPr="008B30E9">
              <w:rPr>
                <w:color w:val="FFFFFF" w:themeColor="background1"/>
              </w:rPr>
              <w:lastRenderedPageBreak/>
              <w:t>Caso de uso: CU</w:t>
            </w:r>
            <w:r>
              <w:rPr>
                <w:color w:val="FFFFFF" w:themeColor="background1"/>
              </w:rPr>
              <w:t>7 – Crear plato</w:t>
            </w:r>
          </w:p>
        </w:tc>
      </w:tr>
      <w:tr w:rsidR="00C81460" w14:paraId="3693CD75" w14:textId="77777777" w:rsidTr="00B9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shd w:val="clear" w:color="auto" w:fill="EDEDED"/>
          </w:tcPr>
          <w:p w14:paraId="2F602072" w14:textId="77777777" w:rsidR="00C81460" w:rsidRDefault="00C81460" w:rsidP="00B953B7">
            <w:r>
              <w:t>Versión</w:t>
            </w:r>
          </w:p>
        </w:tc>
        <w:tc>
          <w:tcPr>
            <w:tcW w:w="1861" w:type="pct"/>
            <w:gridSpan w:val="2"/>
            <w:shd w:val="clear" w:color="auto" w:fill="EDEDED"/>
          </w:tcPr>
          <w:p w14:paraId="15C99447" w14:textId="77777777" w:rsidR="00C81460" w:rsidRDefault="00C81460" w:rsidP="00B953B7">
            <w:pPr>
              <w:cnfStyle w:val="000000100000" w:firstRow="0" w:lastRow="0" w:firstColumn="0" w:lastColumn="0" w:oddVBand="0" w:evenVBand="0" w:oddHBand="1" w:evenHBand="0" w:firstRowFirstColumn="0" w:firstRowLastColumn="0" w:lastRowFirstColumn="0" w:lastRowLastColumn="0"/>
            </w:pPr>
            <w:r>
              <w:t>1</w:t>
            </w:r>
          </w:p>
        </w:tc>
        <w:tc>
          <w:tcPr>
            <w:tcW w:w="629" w:type="pct"/>
            <w:shd w:val="clear" w:color="auto" w:fill="EDEDED"/>
          </w:tcPr>
          <w:p w14:paraId="714A199E" w14:textId="77777777" w:rsidR="00C81460" w:rsidRPr="008B30E9" w:rsidRDefault="00C81460" w:rsidP="00B953B7">
            <w:pPr>
              <w:cnfStyle w:val="000000100000" w:firstRow="0" w:lastRow="0" w:firstColumn="0" w:lastColumn="0" w:oddVBand="0" w:evenVBand="0" w:oddHBand="1" w:evenHBand="0" w:firstRowFirstColumn="0" w:firstRowLastColumn="0" w:lastRowFirstColumn="0" w:lastRowLastColumn="0"/>
              <w:rPr>
                <w:b/>
                <w:bCs/>
              </w:rPr>
            </w:pPr>
            <w:r w:rsidRPr="008B30E9">
              <w:rPr>
                <w:b/>
                <w:bCs/>
              </w:rPr>
              <w:t>Release</w:t>
            </w:r>
          </w:p>
        </w:tc>
        <w:tc>
          <w:tcPr>
            <w:tcW w:w="1871" w:type="pct"/>
            <w:shd w:val="clear" w:color="auto" w:fill="EDEDED"/>
          </w:tcPr>
          <w:p w14:paraId="42C5BA95" w14:textId="77777777" w:rsidR="00C81460" w:rsidRDefault="00C81460" w:rsidP="00B953B7">
            <w:pPr>
              <w:cnfStyle w:val="000000100000" w:firstRow="0" w:lastRow="0" w:firstColumn="0" w:lastColumn="0" w:oddVBand="0" w:evenVBand="0" w:oddHBand="1" w:evenHBand="0" w:firstRowFirstColumn="0" w:firstRowLastColumn="0" w:lastRowFirstColumn="0" w:lastRowLastColumn="0"/>
            </w:pPr>
            <w:r>
              <w:t>1.1</w:t>
            </w:r>
          </w:p>
        </w:tc>
      </w:tr>
      <w:tr w:rsidR="00C81460" w14:paraId="3F95D8C2" w14:textId="77777777" w:rsidTr="00B953B7">
        <w:tc>
          <w:tcPr>
            <w:cnfStyle w:val="001000000000" w:firstRow="0" w:lastRow="0" w:firstColumn="1" w:lastColumn="0" w:oddVBand="0" w:evenVBand="0" w:oddHBand="0" w:evenHBand="0" w:firstRowFirstColumn="0" w:firstRowLastColumn="0" w:lastRowFirstColumn="0" w:lastRowLastColumn="0"/>
            <w:tcW w:w="639" w:type="pct"/>
            <w:shd w:val="clear" w:color="auto" w:fill="EDEDED"/>
          </w:tcPr>
          <w:p w14:paraId="5F3DC77C" w14:textId="77777777" w:rsidR="00C81460" w:rsidRDefault="00C81460" w:rsidP="00B953B7">
            <w:r>
              <w:t>Estado</w:t>
            </w:r>
          </w:p>
        </w:tc>
        <w:tc>
          <w:tcPr>
            <w:tcW w:w="1861" w:type="pct"/>
            <w:gridSpan w:val="2"/>
            <w:shd w:val="clear" w:color="auto" w:fill="EDEDED"/>
          </w:tcPr>
          <w:p w14:paraId="601AD2E9" w14:textId="77777777" w:rsidR="00C81460" w:rsidRDefault="00C81460" w:rsidP="00B953B7">
            <w:pPr>
              <w:cnfStyle w:val="000000000000" w:firstRow="0" w:lastRow="0" w:firstColumn="0" w:lastColumn="0" w:oddVBand="0" w:evenVBand="0" w:oddHBand="0" w:evenHBand="0" w:firstRowFirstColumn="0" w:firstRowLastColumn="0" w:lastRowFirstColumn="0" w:lastRowLastColumn="0"/>
            </w:pPr>
            <w:r>
              <w:t>Propuesta</w:t>
            </w:r>
          </w:p>
        </w:tc>
        <w:tc>
          <w:tcPr>
            <w:tcW w:w="629" w:type="pct"/>
            <w:shd w:val="clear" w:color="auto" w:fill="EDEDED"/>
          </w:tcPr>
          <w:p w14:paraId="001A1FF2" w14:textId="77777777" w:rsidR="00C81460" w:rsidRPr="008B30E9" w:rsidRDefault="00C81460" w:rsidP="00B953B7">
            <w:pPr>
              <w:cnfStyle w:val="000000000000" w:firstRow="0" w:lastRow="0" w:firstColumn="0" w:lastColumn="0" w:oddVBand="0" w:evenVBand="0" w:oddHBand="0" w:evenHBand="0" w:firstRowFirstColumn="0" w:firstRowLastColumn="0" w:lastRowFirstColumn="0" w:lastRowLastColumn="0"/>
              <w:rPr>
                <w:b/>
                <w:bCs/>
              </w:rPr>
            </w:pPr>
            <w:r w:rsidRPr="008B30E9">
              <w:rPr>
                <w:b/>
                <w:bCs/>
              </w:rPr>
              <w:t>Autor</w:t>
            </w:r>
          </w:p>
        </w:tc>
        <w:tc>
          <w:tcPr>
            <w:tcW w:w="1871" w:type="pct"/>
            <w:shd w:val="clear" w:color="auto" w:fill="EDEDED"/>
          </w:tcPr>
          <w:p w14:paraId="05483E97" w14:textId="77777777" w:rsidR="00C81460" w:rsidRDefault="00C81460" w:rsidP="00B953B7">
            <w:pPr>
              <w:cnfStyle w:val="000000000000" w:firstRow="0" w:lastRow="0" w:firstColumn="0" w:lastColumn="0" w:oddVBand="0" w:evenVBand="0" w:oddHBand="0" w:evenHBand="0" w:firstRowFirstColumn="0" w:firstRowLastColumn="0" w:lastRowFirstColumn="0" w:lastRowLastColumn="0"/>
            </w:pPr>
            <w:r w:rsidRPr="00AD6BA6">
              <w:t>Flores S., Martínez M., Ravelo B., Suárez M.</w:t>
            </w:r>
          </w:p>
        </w:tc>
      </w:tr>
      <w:tr w:rsidR="00C81460" w14:paraId="69796822" w14:textId="77777777" w:rsidTr="00B9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0A8D59"/>
          </w:tcPr>
          <w:p w14:paraId="72A971A3" w14:textId="77777777" w:rsidR="00C81460" w:rsidRDefault="00C81460" w:rsidP="00B953B7"/>
        </w:tc>
      </w:tr>
      <w:tr w:rsidR="00C81460" w14:paraId="00EB3042" w14:textId="77777777" w:rsidTr="00B953B7">
        <w:tc>
          <w:tcPr>
            <w:cnfStyle w:val="001000000000" w:firstRow="0" w:lastRow="0" w:firstColumn="1" w:lastColumn="0" w:oddVBand="0" w:evenVBand="0" w:oddHBand="0" w:evenHBand="0" w:firstRowFirstColumn="0" w:firstRowLastColumn="0" w:lastRowFirstColumn="0" w:lastRowLastColumn="0"/>
            <w:tcW w:w="961" w:type="pct"/>
            <w:gridSpan w:val="2"/>
            <w:shd w:val="clear" w:color="auto" w:fill="EDEDED"/>
          </w:tcPr>
          <w:p w14:paraId="719CCC2C" w14:textId="77777777" w:rsidR="00C81460" w:rsidRDefault="00C81460" w:rsidP="00B953B7">
            <w:r>
              <w:t>Actores</w:t>
            </w:r>
          </w:p>
        </w:tc>
        <w:tc>
          <w:tcPr>
            <w:tcW w:w="4039" w:type="pct"/>
            <w:gridSpan w:val="3"/>
            <w:shd w:val="clear" w:color="auto" w:fill="EDEDED"/>
          </w:tcPr>
          <w:p w14:paraId="27519C70" w14:textId="77777777" w:rsidR="00C81460" w:rsidRDefault="00C81460" w:rsidP="00B953B7">
            <w:pPr>
              <w:cnfStyle w:val="000000000000" w:firstRow="0" w:lastRow="0" w:firstColumn="0" w:lastColumn="0" w:oddVBand="0" w:evenVBand="0" w:oddHBand="0" w:evenHBand="0" w:firstRowFirstColumn="0" w:firstRowLastColumn="0" w:lastRowFirstColumn="0" w:lastRowLastColumn="0"/>
            </w:pPr>
            <w:r>
              <w:t>Administrador (actor principal), Sistema (actor secundario)</w:t>
            </w:r>
          </w:p>
        </w:tc>
      </w:tr>
      <w:tr w:rsidR="00C81460" w14:paraId="08F5B5C9" w14:textId="77777777" w:rsidTr="00B9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gridSpan w:val="2"/>
            <w:shd w:val="clear" w:color="auto" w:fill="EDEDED"/>
          </w:tcPr>
          <w:p w14:paraId="59A716F6" w14:textId="77777777" w:rsidR="00C81460" w:rsidRDefault="00C81460" w:rsidP="00B953B7">
            <w:r>
              <w:t>Descripción</w:t>
            </w:r>
          </w:p>
        </w:tc>
        <w:tc>
          <w:tcPr>
            <w:tcW w:w="4039" w:type="pct"/>
            <w:gridSpan w:val="3"/>
            <w:shd w:val="clear" w:color="auto" w:fill="EDEDED"/>
          </w:tcPr>
          <w:p w14:paraId="7A28C40A" w14:textId="77777777" w:rsidR="00C81460" w:rsidRDefault="00C81460" w:rsidP="00B953B7">
            <w:pPr>
              <w:cnfStyle w:val="000000100000" w:firstRow="0" w:lastRow="0" w:firstColumn="0" w:lastColumn="0" w:oddVBand="0" w:evenVBand="0" w:oddHBand="1" w:evenHBand="0" w:firstRowFirstColumn="0" w:firstRowLastColumn="0" w:lastRowFirstColumn="0" w:lastRowLastColumn="0"/>
            </w:pPr>
            <w:r>
              <w:t>Se genera y nombra una nueva opción de plato para seleccionar en los menús</w:t>
            </w:r>
          </w:p>
        </w:tc>
      </w:tr>
      <w:tr w:rsidR="00C81460" w14:paraId="6CA4FEE1" w14:textId="77777777" w:rsidTr="00B953B7">
        <w:tc>
          <w:tcPr>
            <w:cnfStyle w:val="001000000000" w:firstRow="0" w:lastRow="0" w:firstColumn="1" w:lastColumn="0" w:oddVBand="0" w:evenVBand="0" w:oddHBand="0" w:evenHBand="0" w:firstRowFirstColumn="0" w:firstRowLastColumn="0" w:lastRowFirstColumn="0" w:lastRowLastColumn="0"/>
            <w:tcW w:w="961" w:type="pct"/>
            <w:gridSpan w:val="2"/>
            <w:shd w:val="clear" w:color="auto" w:fill="EDEDED"/>
          </w:tcPr>
          <w:p w14:paraId="554BA720" w14:textId="77777777" w:rsidR="00C81460" w:rsidRDefault="00C81460" w:rsidP="00B953B7">
            <w:r>
              <w:t>Flujo normal</w:t>
            </w:r>
          </w:p>
        </w:tc>
        <w:tc>
          <w:tcPr>
            <w:tcW w:w="4039" w:type="pct"/>
            <w:gridSpan w:val="3"/>
            <w:shd w:val="clear" w:color="auto" w:fill="EDEDED"/>
          </w:tcPr>
          <w:p w14:paraId="52575EED" w14:textId="77777777" w:rsidR="00C81460" w:rsidRDefault="00C81460" w:rsidP="00C81460">
            <w:pPr>
              <w:pStyle w:val="Prrafodelista"/>
              <w:numPr>
                <w:ilvl w:val="0"/>
                <w:numId w:val="10"/>
              </w:numPr>
              <w:spacing w:after="160" w:line="259" w:lineRule="auto"/>
              <w:cnfStyle w:val="000000000000" w:firstRow="0" w:lastRow="0" w:firstColumn="0" w:lastColumn="0" w:oddVBand="0" w:evenVBand="0" w:oddHBand="0" w:evenHBand="0" w:firstRowFirstColumn="0" w:firstRowLastColumn="0" w:lastRowFirstColumn="0" w:lastRowLastColumn="0"/>
            </w:pPr>
            <w:r>
              <w:t>Se selecciona un ingrediente de la lista.</w:t>
            </w:r>
          </w:p>
          <w:p w14:paraId="7CE17DF0" w14:textId="77777777" w:rsidR="00C81460" w:rsidRDefault="00C81460" w:rsidP="00C81460">
            <w:pPr>
              <w:pStyle w:val="Prrafodelista"/>
              <w:numPr>
                <w:ilvl w:val="0"/>
                <w:numId w:val="10"/>
              </w:numPr>
              <w:spacing w:after="160" w:line="259" w:lineRule="auto"/>
              <w:cnfStyle w:val="000000000000" w:firstRow="0" w:lastRow="0" w:firstColumn="0" w:lastColumn="0" w:oddVBand="0" w:evenVBand="0" w:oddHBand="0" w:evenHBand="0" w:firstRowFirstColumn="0" w:firstRowLastColumn="0" w:lastRowFirstColumn="0" w:lastRowLastColumn="0"/>
            </w:pPr>
            <w:r>
              <w:t>Se ingresa la cantidad requerida de ese ingrediente para preparar un (1) plato del mismo.</w:t>
            </w:r>
          </w:p>
          <w:p w14:paraId="71A96A34" w14:textId="77777777" w:rsidR="00C81460" w:rsidRDefault="00C81460" w:rsidP="00C81460">
            <w:pPr>
              <w:pStyle w:val="Prrafodelista"/>
              <w:numPr>
                <w:ilvl w:val="0"/>
                <w:numId w:val="10"/>
              </w:numPr>
              <w:spacing w:after="160" w:line="259" w:lineRule="auto"/>
              <w:cnfStyle w:val="000000000000" w:firstRow="0" w:lastRow="0" w:firstColumn="0" w:lastColumn="0" w:oddVBand="0" w:evenVBand="0" w:oddHBand="0" w:evenHBand="0" w:firstRowFirstColumn="0" w:firstRowLastColumn="0" w:lastRowFirstColumn="0" w:lastRowLastColumn="0"/>
            </w:pPr>
            <w:r>
              <w:t>Se pregunta si se requieren más ingredientes.</w:t>
            </w:r>
          </w:p>
          <w:p w14:paraId="0B5C3D36" w14:textId="77777777" w:rsidR="00C81460" w:rsidRPr="007D6C4B" w:rsidRDefault="00C81460" w:rsidP="00C81460">
            <w:pPr>
              <w:pStyle w:val="Prrafodelista"/>
              <w:numPr>
                <w:ilvl w:val="0"/>
                <w:numId w:val="10"/>
              </w:numPr>
              <w:spacing w:after="160" w:line="259" w:lineRule="auto"/>
              <w:cnfStyle w:val="000000000000" w:firstRow="0" w:lastRow="0" w:firstColumn="0" w:lastColumn="0" w:oddVBand="0" w:evenVBand="0" w:oddHBand="0" w:evenHBand="0" w:firstRowFirstColumn="0" w:firstRowLastColumn="0" w:lastRowFirstColumn="0" w:lastRowLastColumn="0"/>
            </w:pPr>
            <w:r>
              <w:t>Se nombra el plato registrado.</w:t>
            </w:r>
          </w:p>
        </w:tc>
      </w:tr>
      <w:tr w:rsidR="00C81460" w14:paraId="7ED39D01" w14:textId="77777777" w:rsidTr="00B9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gridSpan w:val="2"/>
            <w:shd w:val="clear" w:color="auto" w:fill="EDEDED"/>
          </w:tcPr>
          <w:p w14:paraId="10D2FBC5" w14:textId="77777777" w:rsidR="00C81460" w:rsidRDefault="00C81460" w:rsidP="00B953B7">
            <w:r>
              <w:t>Flujos alternos</w:t>
            </w:r>
          </w:p>
        </w:tc>
        <w:tc>
          <w:tcPr>
            <w:tcW w:w="4039" w:type="pct"/>
            <w:gridSpan w:val="3"/>
            <w:shd w:val="clear" w:color="auto" w:fill="EDEDED"/>
          </w:tcPr>
          <w:p w14:paraId="09117C20" w14:textId="77777777" w:rsidR="00C81460" w:rsidRDefault="00C81460" w:rsidP="00B953B7">
            <w:pPr>
              <w:spacing w:before="20" w:after="20"/>
              <w:cnfStyle w:val="000000100000" w:firstRow="0" w:lastRow="0" w:firstColumn="0" w:lastColumn="0" w:oddVBand="0" w:evenVBand="0" w:oddHBand="1" w:evenHBand="0" w:firstRowFirstColumn="0" w:firstRowLastColumn="0" w:lastRowFirstColumn="0" w:lastRowLastColumn="0"/>
            </w:pPr>
            <w:r w:rsidRPr="0017650C">
              <w:rPr>
                <w:b/>
                <w:bCs/>
                <w:color w:val="0A8D59"/>
              </w:rPr>
              <w:t>A1</w:t>
            </w:r>
            <w:r>
              <w:t xml:space="preserve"> – En caso de requerir múltiples ingredientes, se ofrece la opción de añadir otro ingrediente a la lista e ingresar sus datos.</w:t>
            </w:r>
          </w:p>
        </w:tc>
      </w:tr>
      <w:tr w:rsidR="00C81460" w14:paraId="07AB0372" w14:textId="77777777" w:rsidTr="00B953B7">
        <w:tc>
          <w:tcPr>
            <w:cnfStyle w:val="001000000000" w:firstRow="0" w:lastRow="0" w:firstColumn="1" w:lastColumn="0" w:oddVBand="0" w:evenVBand="0" w:oddHBand="0" w:evenHBand="0" w:firstRowFirstColumn="0" w:firstRowLastColumn="0" w:lastRowFirstColumn="0" w:lastRowLastColumn="0"/>
            <w:tcW w:w="961" w:type="pct"/>
            <w:gridSpan w:val="2"/>
            <w:shd w:val="clear" w:color="auto" w:fill="EDEDED"/>
          </w:tcPr>
          <w:p w14:paraId="173B3736" w14:textId="77777777" w:rsidR="00C81460" w:rsidRDefault="00C81460" w:rsidP="00B953B7">
            <w:r>
              <w:t>Requisitos no funcionales</w:t>
            </w:r>
          </w:p>
        </w:tc>
        <w:tc>
          <w:tcPr>
            <w:tcW w:w="4039" w:type="pct"/>
            <w:gridSpan w:val="3"/>
            <w:shd w:val="clear" w:color="auto" w:fill="EDEDED"/>
          </w:tcPr>
          <w:p w14:paraId="55C1D23B" w14:textId="77777777" w:rsidR="00C81460" w:rsidRDefault="00C81460" w:rsidP="00B953B7">
            <w:pPr>
              <w:cnfStyle w:val="000000000000" w:firstRow="0" w:lastRow="0" w:firstColumn="0" w:lastColumn="0" w:oddVBand="0" w:evenVBand="0" w:oddHBand="0" w:evenHBand="0" w:firstRowFirstColumn="0" w:firstRowLastColumn="0" w:lastRowFirstColumn="0" w:lastRowLastColumn="0"/>
            </w:pPr>
            <w:r>
              <w:t>No aplica</w:t>
            </w:r>
          </w:p>
        </w:tc>
      </w:tr>
    </w:tbl>
    <w:p w14:paraId="46AFD001" w14:textId="77777777" w:rsidR="00C81460" w:rsidRDefault="00C81460" w:rsidP="00C81460">
      <w:pPr>
        <w:pStyle w:val="NormalWeb"/>
        <w:spacing w:before="0" w:beforeAutospacing="0" w:after="200" w:afterAutospacing="0"/>
        <w:jc w:val="both"/>
        <w:rPr>
          <w:rFonts w:ascii="Arial" w:hAnsi="Arial" w:cs="Arial"/>
          <w:color w:val="000000"/>
        </w:rPr>
      </w:pPr>
    </w:p>
    <w:p w14:paraId="07F4582B" w14:textId="77777777" w:rsidR="00252AAB" w:rsidRDefault="00252AAB" w:rsidP="00252AAB">
      <w:pPr>
        <w:rPr>
          <w:b/>
          <w:bCs/>
          <w:sz w:val="40"/>
          <w:szCs w:val="40"/>
        </w:rPr>
      </w:pPr>
    </w:p>
    <w:p w14:paraId="68D0CA06" w14:textId="77777777" w:rsidR="00FD46D6" w:rsidRDefault="00FD46D6">
      <w:pPr>
        <w:rPr>
          <w:b/>
          <w:bCs/>
          <w:sz w:val="40"/>
          <w:szCs w:val="40"/>
        </w:rPr>
      </w:pPr>
      <w:r>
        <w:rPr>
          <w:b/>
          <w:bCs/>
          <w:sz w:val="40"/>
          <w:szCs w:val="40"/>
        </w:rPr>
        <w:br w:type="page"/>
      </w:r>
    </w:p>
    <w:p w14:paraId="511BD513" w14:textId="05C0DC48" w:rsidR="00506443" w:rsidRDefault="00506443" w:rsidP="003541CE">
      <w:pPr>
        <w:pStyle w:val="Prrafodelista"/>
        <w:numPr>
          <w:ilvl w:val="0"/>
          <w:numId w:val="1"/>
        </w:numPr>
        <w:rPr>
          <w:b/>
          <w:bCs/>
          <w:sz w:val="40"/>
          <w:szCs w:val="40"/>
        </w:rPr>
      </w:pPr>
      <w:r w:rsidRPr="003541CE">
        <w:rPr>
          <w:b/>
          <w:bCs/>
          <w:sz w:val="40"/>
          <w:szCs w:val="40"/>
        </w:rPr>
        <w:lastRenderedPageBreak/>
        <w:t xml:space="preserve">Diagrama de </w:t>
      </w:r>
      <w:r w:rsidR="00A73F52" w:rsidRPr="003541CE">
        <w:rPr>
          <w:b/>
          <w:bCs/>
          <w:sz w:val="40"/>
          <w:szCs w:val="40"/>
        </w:rPr>
        <w:t>c</w:t>
      </w:r>
      <w:r w:rsidRPr="003541CE">
        <w:rPr>
          <w:b/>
          <w:bCs/>
          <w:sz w:val="40"/>
          <w:szCs w:val="40"/>
        </w:rPr>
        <w:t>ontexto</w:t>
      </w:r>
    </w:p>
    <w:p w14:paraId="584F4F1B" w14:textId="77777777" w:rsidR="00982F6F" w:rsidRPr="00982F6F" w:rsidRDefault="00982F6F" w:rsidP="00982F6F">
      <w:pPr>
        <w:rPr>
          <w:b/>
          <w:bCs/>
          <w:sz w:val="40"/>
          <w:szCs w:val="40"/>
        </w:rPr>
      </w:pPr>
    </w:p>
    <w:p w14:paraId="0B03B58A" w14:textId="62950FA2" w:rsidR="00982F6F" w:rsidRDefault="00B51988" w:rsidP="00EA1752">
      <w:r w:rsidRPr="00B51988">
        <w:t>Caso de uso: CU1 – Registrar usuario en sistema</w:t>
      </w:r>
    </w:p>
    <w:p w14:paraId="7D4FF6DE" w14:textId="77777777" w:rsidR="00B51988" w:rsidRDefault="00B51988" w:rsidP="00EA1752"/>
    <w:p w14:paraId="229BCFA4" w14:textId="56E849FE" w:rsidR="00B51988" w:rsidRDefault="00B51988" w:rsidP="00EA1752">
      <w:r w:rsidRPr="00B51988">
        <w:rPr>
          <w:noProof/>
        </w:rPr>
        <w:drawing>
          <wp:inline distT="0" distB="0" distL="0" distR="0" wp14:anchorId="286B71F6" wp14:editId="5271BE39">
            <wp:extent cx="4368697" cy="3810000"/>
            <wp:effectExtent l="0" t="0" r="0" b="0"/>
            <wp:docPr id="14478324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32409" name=""/>
                    <pic:cNvPicPr/>
                  </pic:nvPicPr>
                  <pic:blipFill>
                    <a:blip r:embed="rId8"/>
                    <a:stretch>
                      <a:fillRect/>
                    </a:stretch>
                  </pic:blipFill>
                  <pic:spPr>
                    <a:xfrm>
                      <a:off x="0" y="0"/>
                      <a:ext cx="4382831" cy="3822326"/>
                    </a:xfrm>
                    <a:prstGeom prst="rect">
                      <a:avLst/>
                    </a:prstGeom>
                  </pic:spPr>
                </pic:pic>
              </a:graphicData>
            </a:graphic>
          </wp:inline>
        </w:drawing>
      </w:r>
    </w:p>
    <w:p w14:paraId="504F0D5F" w14:textId="77777777" w:rsidR="00B51988" w:rsidRDefault="00B51988" w:rsidP="00EA1752"/>
    <w:p w14:paraId="67A9B288" w14:textId="77777777" w:rsidR="00B51988" w:rsidRDefault="00B51988" w:rsidP="00EA1752"/>
    <w:p w14:paraId="08F153B7" w14:textId="53757AAB" w:rsidR="003541CE" w:rsidRDefault="00B51988" w:rsidP="00EA1752">
      <w:r w:rsidRPr="00B51988">
        <w:t>Caso de uso: CU2 – Iniciar sesión</w:t>
      </w:r>
    </w:p>
    <w:p w14:paraId="4FF613A3" w14:textId="77777777" w:rsidR="00B51988" w:rsidRDefault="00B51988" w:rsidP="00EA1752"/>
    <w:p w14:paraId="22CF9035" w14:textId="2B839B9A" w:rsidR="00B51988" w:rsidRDefault="002D1FA0" w:rsidP="00EA1752">
      <w:r w:rsidRPr="002D1FA0">
        <w:rPr>
          <w:noProof/>
        </w:rPr>
        <w:drawing>
          <wp:inline distT="0" distB="0" distL="0" distR="0" wp14:anchorId="33169ACE" wp14:editId="11314DD5">
            <wp:extent cx="3775144" cy="2695575"/>
            <wp:effectExtent l="0" t="0" r="0" b="0"/>
            <wp:docPr id="20878113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11307" name=""/>
                    <pic:cNvPicPr/>
                  </pic:nvPicPr>
                  <pic:blipFill>
                    <a:blip r:embed="rId9"/>
                    <a:stretch>
                      <a:fillRect/>
                    </a:stretch>
                  </pic:blipFill>
                  <pic:spPr>
                    <a:xfrm>
                      <a:off x="0" y="0"/>
                      <a:ext cx="3793375" cy="2708593"/>
                    </a:xfrm>
                    <a:prstGeom prst="rect">
                      <a:avLst/>
                    </a:prstGeom>
                  </pic:spPr>
                </pic:pic>
              </a:graphicData>
            </a:graphic>
          </wp:inline>
        </w:drawing>
      </w:r>
    </w:p>
    <w:p w14:paraId="05A72BD5" w14:textId="7EF59361" w:rsidR="00B51988" w:rsidRDefault="00B51988" w:rsidP="00EA1752">
      <w:r w:rsidRPr="00B51988">
        <w:lastRenderedPageBreak/>
        <w:t>Caso de uso: CU6 – Registrar insumos</w:t>
      </w:r>
    </w:p>
    <w:p w14:paraId="07458B3C" w14:textId="77777777" w:rsidR="002D1FA0" w:rsidRDefault="002D1FA0" w:rsidP="00EA1752"/>
    <w:p w14:paraId="3878A584" w14:textId="725945D2" w:rsidR="002D1FA0" w:rsidRDefault="002D1FA0" w:rsidP="00EA1752">
      <w:r w:rsidRPr="002D1FA0">
        <w:rPr>
          <w:noProof/>
        </w:rPr>
        <w:drawing>
          <wp:inline distT="0" distB="0" distL="0" distR="0" wp14:anchorId="65D87C3A" wp14:editId="3D22AF7C">
            <wp:extent cx="5362575" cy="6467475"/>
            <wp:effectExtent l="0" t="0" r="9525" b="9525"/>
            <wp:docPr id="1094253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53339" name=""/>
                    <pic:cNvPicPr/>
                  </pic:nvPicPr>
                  <pic:blipFill>
                    <a:blip r:embed="rId10"/>
                    <a:stretch>
                      <a:fillRect/>
                    </a:stretch>
                  </pic:blipFill>
                  <pic:spPr>
                    <a:xfrm>
                      <a:off x="0" y="0"/>
                      <a:ext cx="5362575" cy="6467475"/>
                    </a:xfrm>
                    <a:prstGeom prst="rect">
                      <a:avLst/>
                    </a:prstGeom>
                  </pic:spPr>
                </pic:pic>
              </a:graphicData>
            </a:graphic>
          </wp:inline>
        </w:drawing>
      </w:r>
    </w:p>
    <w:p w14:paraId="4469255B" w14:textId="77777777" w:rsidR="002D1FA0" w:rsidRDefault="002D1FA0" w:rsidP="00EA1752"/>
    <w:p w14:paraId="4BE3BBFA" w14:textId="77777777" w:rsidR="002D1FA0" w:rsidRDefault="002D1FA0" w:rsidP="00EA1752"/>
    <w:p w14:paraId="31B3D65A" w14:textId="77777777" w:rsidR="002D1FA0" w:rsidRDefault="002D1FA0" w:rsidP="00EA1752"/>
    <w:p w14:paraId="4D7A4D8D" w14:textId="77777777" w:rsidR="002D1FA0" w:rsidRDefault="002D1FA0" w:rsidP="00EA1752"/>
    <w:p w14:paraId="143E1EDA" w14:textId="77777777" w:rsidR="002D1FA0" w:rsidRDefault="002D1FA0" w:rsidP="00EA1752"/>
    <w:p w14:paraId="583F5AA4" w14:textId="77777777" w:rsidR="002D1FA0" w:rsidRDefault="002D1FA0" w:rsidP="00EA1752"/>
    <w:p w14:paraId="4E75BAF4" w14:textId="77777777" w:rsidR="002D1FA0" w:rsidRDefault="002D1FA0" w:rsidP="00EA1752"/>
    <w:p w14:paraId="552955CF" w14:textId="76B30FE5" w:rsidR="002D1FA0" w:rsidRDefault="002D1FA0" w:rsidP="00EA1752">
      <w:r w:rsidRPr="002D1FA0">
        <w:lastRenderedPageBreak/>
        <w:t>Caso de uso: CU7 – Crear plato</w:t>
      </w:r>
    </w:p>
    <w:p w14:paraId="40B3B263" w14:textId="77777777" w:rsidR="002D1FA0" w:rsidRDefault="002D1FA0" w:rsidP="00EA1752"/>
    <w:p w14:paraId="5B37AE53" w14:textId="4B3512AB" w:rsidR="002D1FA0" w:rsidRDefault="002D1FA0" w:rsidP="00EA1752">
      <w:r w:rsidRPr="002D1FA0">
        <w:rPr>
          <w:noProof/>
        </w:rPr>
        <w:drawing>
          <wp:inline distT="0" distB="0" distL="0" distR="0" wp14:anchorId="4E19FF3D" wp14:editId="5661AE2F">
            <wp:extent cx="4457700" cy="7886700"/>
            <wp:effectExtent l="0" t="0" r="0" b="0"/>
            <wp:docPr id="14442122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12296" name=""/>
                    <pic:cNvPicPr/>
                  </pic:nvPicPr>
                  <pic:blipFill>
                    <a:blip r:embed="rId11"/>
                    <a:stretch>
                      <a:fillRect/>
                    </a:stretch>
                  </pic:blipFill>
                  <pic:spPr>
                    <a:xfrm>
                      <a:off x="0" y="0"/>
                      <a:ext cx="4457700" cy="7886700"/>
                    </a:xfrm>
                    <a:prstGeom prst="rect">
                      <a:avLst/>
                    </a:prstGeom>
                  </pic:spPr>
                </pic:pic>
              </a:graphicData>
            </a:graphic>
          </wp:inline>
        </w:drawing>
      </w:r>
    </w:p>
    <w:p w14:paraId="3B238466" w14:textId="2171AEA8" w:rsidR="003541CE" w:rsidRPr="003541CE" w:rsidRDefault="003541CE" w:rsidP="003541CE">
      <w:pPr>
        <w:pStyle w:val="Prrafodelista"/>
        <w:numPr>
          <w:ilvl w:val="0"/>
          <w:numId w:val="1"/>
        </w:numPr>
        <w:rPr>
          <w:b/>
          <w:bCs/>
          <w:sz w:val="40"/>
          <w:szCs w:val="40"/>
        </w:rPr>
      </w:pPr>
      <w:r w:rsidRPr="003541CE">
        <w:rPr>
          <w:b/>
          <w:bCs/>
          <w:sz w:val="40"/>
          <w:szCs w:val="40"/>
        </w:rPr>
        <w:br w:type="page"/>
      </w:r>
      <w:r w:rsidRPr="003541CE">
        <w:rPr>
          <w:b/>
          <w:bCs/>
          <w:sz w:val="40"/>
          <w:szCs w:val="40"/>
        </w:rPr>
        <w:lastRenderedPageBreak/>
        <w:t>Prototipo de Interfaz</w:t>
      </w:r>
    </w:p>
    <w:p w14:paraId="2BCCF51F" w14:textId="25749A69" w:rsidR="00ED253C" w:rsidRPr="00ED253C" w:rsidRDefault="00ED253C" w:rsidP="00ED253C">
      <w:pPr>
        <w:pStyle w:val="Default"/>
        <w:rPr>
          <w:rFonts w:asciiTheme="minorHAnsi" w:hAnsiTheme="minorHAnsi" w:cstheme="minorHAnsi"/>
          <w:lang w:val="es-VE"/>
        </w:rPr>
      </w:pPr>
      <w:r w:rsidRPr="00ED253C">
        <w:rPr>
          <w:rFonts w:asciiTheme="minorHAnsi" w:hAnsiTheme="minorHAnsi" w:cstheme="minorHAnsi"/>
          <w:lang w:val="es-VE"/>
        </w:rPr>
        <w:t xml:space="preserve">Se anexa link de drive con todas las </w:t>
      </w:r>
      <w:r w:rsidRPr="00ED253C">
        <w:rPr>
          <w:rFonts w:asciiTheme="minorHAnsi" w:hAnsiTheme="minorHAnsi" w:cstheme="minorHAnsi"/>
          <w:lang w:val="es-VE"/>
        </w:rPr>
        <w:t>imágenes</w:t>
      </w:r>
      <w:r w:rsidRPr="00ED253C">
        <w:rPr>
          <w:rFonts w:asciiTheme="minorHAnsi" w:hAnsiTheme="minorHAnsi" w:cstheme="minorHAnsi"/>
          <w:lang w:val="es-VE"/>
        </w:rPr>
        <w:t xml:space="preserve"> de la interfaz diseñada:</w:t>
      </w:r>
    </w:p>
    <w:p w14:paraId="4138CD29" w14:textId="70E46533" w:rsidR="003541CE" w:rsidRPr="00ED253C" w:rsidRDefault="00ED253C" w:rsidP="00ED253C">
      <w:pPr>
        <w:rPr>
          <w:rFonts w:cstheme="minorHAnsi"/>
        </w:rPr>
      </w:pPr>
      <w:r w:rsidRPr="00ED253C">
        <w:rPr>
          <w:rFonts w:cstheme="minorHAnsi"/>
        </w:rPr>
        <w:t>https://drive.google.com/drive/folders/1CmD0DU8JZERokkCB3RudHRnCWExnQyxd?usp=drive_link</w:t>
      </w:r>
    </w:p>
    <w:sectPr w:rsidR="003541CE" w:rsidRPr="00ED253C" w:rsidSect="00F8070E">
      <w:footerReference w:type="even"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6304E" w14:textId="77777777" w:rsidR="00644616" w:rsidRDefault="00644616" w:rsidP="00F8070E">
      <w:r>
        <w:separator/>
      </w:r>
    </w:p>
  </w:endnote>
  <w:endnote w:type="continuationSeparator" w:id="0">
    <w:p w14:paraId="0638BA05" w14:textId="77777777" w:rsidR="00644616" w:rsidRDefault="00644616" w:rsidP="00F80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663741279"/>
      <w:docPartObj>
        <w:docPartGallery w:val="Page Numbers (Bottom of Page)"/>
        <w:docPartUnique/>
      </w:docPartObj>
    </w:sdtPr>
    <w:sdtContent>
      <w:p w14:paraId="351DD15C" w14:textId="0EBD6B3D" w:rsidR="00F8070E" w:rsidRDefault="00F8070E" w:rsidP="00F8070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EA6EEA4" w14:textId="77777777" w:rsidR="00F8070E" w:rsidRDefault="00F8070E" w:rsidP="00F8070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361856858"/>
      <w:docPartObj>
        <w:docPartGallery w:val="Page Numbers (Bottom of Page)"/>
        <w:docPartUnique/>
      </w:docPartObj>
    </w:sdtPr>
    <w:sdtContent>
      <w:p w14:paraId="1D52EF97" w14:textId="400ECAB2" w:rsidR="00F8070E" w:rsidRDefault="00F8070E" w:rsidP="00F8070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093488C" w14:textId="77777777" w:rsidR="00F8070E" w:rsidRDefault="00F8070E" w:rsidP="00F8070E">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7AD67" w14:textId="77777777" w:rsidR="00644616" w:rsidRDefault="00644616" w:rsidP="00F8070E">
      <w:r>
        <w:separator/>
      </w:r>
    </w:p>
  </w:footnote>
  <w:footnote w:type="continuationSeparator" w:id="0">
    <w:p w14:paraId="2F800898" w14:textId="77777777" w:rsidR="00644616" w:rsidRDefault="00644616" w:rsidP="00F807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C49B1"/>
    <w:multiLevelType w:val="hybridMultilevel"/>
    <w:tmpl w:val="7868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93607"/>
    <w:multiLevelType w:val="hybridMultilevel"/>
    <w:tmpl w:val="4BA2106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7E52F06"/>
    <w:multiLevelType w:val="hybridMultilevel"/>
    <w:tmpl w:val="4BA2106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A74258C"/>
    <w:multiLevelType w:val="hybridMultilevel"/>
    <w:tmpl w:val="4BA21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7083B68"/>
    <w:multiLevelType w:val="hybridMultilevel"/>
    <w:tmpl w:val="92B2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373B8C"/>
    <w:multiLevelType w:val="hybridMultilevel"/>
    <w:tmpl w:val="704A2F7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60BD0323"/>
    <w:multiLevelType w:val="hybridMultilevel"/>
    <w:tmpl w:val="704A2F7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6BA156D2"/>
    <w:multiLevelType w:val="hybridMultilevel"/>
    <w:tmpl w:val="704A2F7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76F3227F"/>
    <w:multiLevelType w:val="hybridMultilevel"/>
    <w:tmpl w:val="4BA2106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780F193E"/>
    <w:multiLevelType w:val="hybridMultilevel"/>
    <w:tmpl w:val="704A2F7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16cid:durableId="1108429525">
    <w:abstractNumId w:val="7"/>
  </w:num>
  <w:num w:numId="2" w16cid:durableId="1215507955">
    <w:abstractNumId w:val="5"/>
  </w:num>
  <w:num w:numId="3" w16cid:durableId="767627130">
    <w:abstractNumId w:val="9"/>
  </w:num>
  <w:num w:numId="4" w16cid:durableId="524830230">
    <w:abstractNumId w:val="6"/>
  </w:num>
  <w:num w:numId="5" w16cid:durableId="459109434">
    <w:abstractNumId w:val="4"/>
  </w:num>
  <w:num w:numId="6" w16cid:durableId="1805779018">
    <w:abstractNumId w:val="0"/>
  </w:num>
  <w:num w:numId="7" w16cid:durableId="445850351">
    <w:abstractNumId w:val="3"/>
  </w:num>
  <w:num w:numId="8" w16cid:durableId="1868982987">
    <w:abstractNumId w:val="1"/>
  </w:num>
  <w:num w:numId="9" w16cid:durableId="197278531">
    <w:abstractNumId w:val="2"/>
  </w:num>
  <w:num w:numId="10" w16cid:durableId="12323046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95"/>
    <w:rsid w:val="0007114A"/>
    <w:rsid w:val="000818C1"/>
    <w:rsid w:val="00095CE2"/>
    <w:rsid w:val="000D39B7"/>
    <w:rsid w:val="001205ED"/>
    <w:rsid w:val="001706D0"/>
    <w:rsid w:val="00214C9B"/>
    <w:rsid w:val="00252AAB"/>
    <w:rsid w:val="0026648D"/>
    <w:rsid w:val="00276DF5"/>
    <w:rsid w:val="002B27D0"/>
    <w:rsid w:val="002D1FA0"/>
    <w:rsid w:val="00305612"/>
    <w:rsid w:val="003541CE"/>
    <w:rsid w:val="00384A0D"/>
    <w:rsid w:val="004241A1"/>
    <w:rsid w:val="004840C7"/>
    <w:rsid w:val="00493E28"/>
    <w:rsid w:val="004A69B5"/>
    <w:rsid w:val="00506443"/>
    <w:rsid w:val="00514D85"/>
    <w:rsid w:val="005200F1"/>
    <w:rsid w:val="00535D5E"/>
    <w:rsid w:val="005642BC"/>
    <w:rsid w:val="006032E6"/>
    <w:rsid w:val="00607C10"/>
    <w:rsid w:val="0062435C"/>
    <w:rsid w:val="00644616"/>
    <w:rsid w:val="00685C5C"/>
    <w:rsid w:val="006C0313"/>
    <w:rsid w:val="006E4757"/>
    <w:rsid w:val="00712B9D"/>
    <w:rsid w:val="00732B81"/>
    <w:rsid w:val="007F5BAB"/>
    <w:rsid w:val="008E2747"/>
    <w:rsid w:val="00982F6F"/>
    <w:rsid w:val="00A73F52"/>
    <w:rsid w:val="00AD7669"/>
    <w:rsid w:val="00B00284"/>
    <w:rsid w:val="00B51988"/>
    <w:rsid w:val="00B51BD1"/>
    <w:rsid w:val="00B56A4C"/>
    <w:rsid w:val="00B855EC"/>
    <w:rsid w:val="00B91A18"/>
    <w:rsid w:val="00C40E07"/>
    <w:rsid w:val="00C53A08"/>
    <w:rsid w:val="00C60395"/>
    <w:rsid w:val="00C81460"/>
    <w:rsid w:val="00CA13A9"/>
    <w:rsid w:val="00CB7508"/>
    <w:rsid w:val="00D26446"/>
    <w:rsid w:val="00D557CA"/>
    <w:rsid w:val="00D67069"/>
    <w:rsid w:val="00D85FB1"/>
    <w:rsid w:val="00E509FE"/>
    <w:rsid w:val="00EA1752"/>
    <w:rsid w:val="00ED253C"/>
    <w:rsid w:val="00F8070E"/>
    <w:rsid w:val="00FD46D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8B52"/>
  <w15:chartTrackingRefBased/>
  <w15:docId w15:val="{8B5AB871-AA2A-D74D-974E-B976EB45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V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509FE"/>
    <w:pPr>
      <w:spacing w:before="100" w:beforeAutospacing="1" w:after="100" w:afterAutospacing="1"/>
    </w:pPr>
    <w:rPr>
      <w:rFonts w:ascii="Times New Roman" w:eastAsia="Times New Roman" w:hAnsi="Times New Roman" w:cs="Times New Roman"/>
      <w:lang w:eastAsia="es-MX"/>
    </w:rPr>
  </w:style>
  <w:style w:type="paragraph" w:styleId="Piedepgina">
    <w:name w:val="footer"/>
    <w:basedOn w:val="Normal"/>
    <w:link w:val="PiedepginaCar"/>
    <w:uiPriority w:val="99"/>
    <w:unhideWhenUsed/>
    <w:rsid w:val="00F8070E"/>
    <w:pPr>
      <w:tabs>
        <w:tab w:val="center" w:pos="4419"/>
        <w:tab w:val="right" w:pos="8838"/>
      </w:tabs>
    </w:pPr>
  </w:style>
  <w:style w:type="character" w:customStyle="1" w:styleId="PiedepginaCar">
    <w:name w:val="Pie de página Car"/>
    <w:basedOn w:val="Fuentedeprrafopredeter"/>
    <w:link w:val="Piedepgina"/>
    <w:uiPriority w:val="99"/>
    <w:rsid w:val="00F8070E"/>
  </w:style>
  <w:style w:type="character" w:styleId="Nmerodepgina">
    <w:name w:val="page number"/>
    <w:basedOn w:val="Fuentedeprrafopredeter"/>
    <w:uiPriority w:val="99"/>
    <w:semiHidden/>
    <w:unhideWhenUsed/>
    <w:rsid w:val="00F8070E"/>
  </w:style>
  <w:style w:type="paragraph" w:styleId="Prrafodelista">
    <w:name w:val="List Paragraph"/>
    <w:basedOn w:val="Normal"/>
    <w:uiPriority w:val="34"/>
    <w:qFormat/>
    <w:rsid w:val="00252AAB"/>
    <w:pPr>
      <w:ind w:left="720"/>
      <w:contextualSpacing/>
    </w:pPr>
  </w:style>
  <w:style w:type="table" w:styleId="Tablaconcuadrcula">
    <w:name w:val="Table Grid"/>
    <w:basedOn w:val="Tablanormal"/>
    <w:uiPriority w:val="39"/>
    <w:rsid w:val="00C81460"/>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8146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D253C"/>
    <w:pPr>
      <w:autoSpaceDE w:val="0"/>
      <w:autoSpaceDN w:val="0"/>
      <w:adjustRightInd w:val="0"/>
    </w:pPr>
    <w:rPr>
      <w:rFonts w:ascii="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512948">
      <w:bodyDiv w:val="1"/>
      <w:marLeft w:val="0"/>
      <w:marRight w:val="0"/>
      <w:marTop w:val="0"/>
      <w:marBottom w:val="0"/>
      <w:divBdr>
        <w:top w:val="none" w:sz="0" w:space="0" w:color="auto"/>
        <w:left w:val="none" w:sz="0" w:space="0" w:color="auto"/>
        <w:bottom w:val="none" w:sz="0" w:space="0" w:color="auto"/>
        <w:right w:val="none" w:sz="0" w:space="0" w:color="auto"/>
      </w:divBdr>
    </w:div>
    <w:div w:id="944309202">
      <w:bodyDiv w:val="1"/>
      <w:marLeft w:val="0"/>
      <w:marRight w:val="0"/>
      <w:marTop w:val="0"/>
      <w:marBottom w:val="0"/>
      <w:divBdr>
        <w:top w:val="none" w:sz="0" w:space="0" w:color="auto"/>
        <w:left w:val="none" w:sz="0" w:space="0" w:color="auto"/>
        <w:bottom w:val="none" w:sz="0" w:space="0" w:color="auto"/>
        <w:right w:val="none" w:sz="0" w:space="0" w:color="auto"/>
      </w:divBdr>
    </w:div>
    <w:div w:id="1806042013">
      <w:bodyDiv w:val="1"/>
      <w:marLeft w:val="0"/>
      <w:marRight w:val="0"/>
      <w:marTop w:val="0"/>
      <w:marBottom w:val="0"/>
      <w:divBdr>
        <w:top w:val="none" w:sz="0" w:space="0" w:color="auto"/>
        <w:left w:val="none" w:sz="0" w:space="0" w:color="auto"/>
        <w:bottom w:val="none" w:sz="0" w:space="0" w:color="auto"/>
        <w:right w:val="none" w:sz="0" w:space="0" w:color="auto"/>
      </w:divBdr>
      <w:divsChild>
        <w:div w:id="1729768307">
          <w:marLeft w:val="0"/>
          <w:marRight w:val="0"/>
          <w:marTop w:val="0"/>
          <w:marBottom w:val="0"/>
          <w:divBdr>
            <w:top w:val="none" w:sz="0" w:space="0" w:color="auto"/>
            <w:left w:val="none" w:sz="0" w:space="0" w:color="auto"/>
            <w:bottom w:val="none" w:sz="0" w:space="0" w:color="auto"/>
            <w:right w:val="none" w:sz="0" w:space="0" w:color="auto"/>
          </w:divBdr>
          <w:divsChild>
            <w:div w:id="1022436117">
              <w:marLeft w:val="0"/>
              <w:marRight w:val="0"/>
              <w:marTop w:val="0"/>
              <w:marBottom w:val="0"/>
              <w:divBdr>
                <w:top w:val="none" w:sz="0" w:space="0" w:color="auto"/>
                <w:left w:val="none" w:sz="0" w:space="0" w:color="auto"/>
                <w:bottom w:val="none" w:sz="0" w:space="0" w:color="auto"/>
                <w:right w:val="none" w:sz="0" w:space="0" w:color="auto"/>
              </w:divBdr>
              <w:divsChild>
                <w:div w:id="682636090">
                  <w:marLeft w:val="0"/>
                  <w:marRight w:val="0"/>
                  <w:marTop w:val="0"/>
                  <w:marBottom w:val="0"/>
                  <w:divBdr>
                    <w:top w:val="none" w:sz="0" w:space="0" w:color="auto"/>
                    <w:left w:val="none" w:sz="0" w:space="0" w:color="auto"/>
                    <w:bottom w:val="none" w:sz="0" w:space="0" w:color="auto"/>
                    <w:right w:val="none" w:sz="0" w:space="0" w:color="auto"/>
                  </w:divBdr>
                  <w:divsChild>
                    <w:div w:id="7622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11</Pages>
  <Words>910</Words>
  <Characters>5193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Flores</cp:lastModifiedBy>
  <cp:revision>6</cp:revision>
  <cp:lastPrinted>2023-11-21T13:09:00Z</cp:lastPrinted>
  <dcterms:created xsi:type="dcterms:W3CDTF">2025-05-29T17:51:00Z</dcterms:created>
  <dcterms:modified xsi:type="dcterms:W3CDTF">2025-06-03T03:47:00Z</dcterms:modified>
</cp:coreProperties>
</file>