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203A5F"/>
          <w:sz w:val="46"/>
        </w:rPr>
        <w:t>THE BLINDING VALE</w:t>
      </w:r>
      <w:r>
        <w:rPr>
          <w:rFonts w:ascii="Arial" w:hAnsi="Arial" w:eastAsia="Arial"/>
          <w:b/>
          <w:color w:val="C45A18"/>
          <w:sz w:val="38"/>
        </w:rPr>
        <w:t xml:space="preserve">   DPS QUICK SHEET</w:t>
      </w:r>
    </w:p>
    <w:p>
      <w:pPr>
        <w:keepNext w:val="0"/>
        <w:spacing w:before="0" w:after="120" w:line="240" w:lineRule="auto"/>
      </w:pPr>
      <w:r>
        <w:rPr>
          <w:rFonts w:ascii="Arial" w:hAnsi="Arial" w:eastAsia="Arial"/>
          <w:b/>
          <w:color w:val="4B5563"/>
          <w:sz w:val="21"/>
        </w:rPr>
        <w:t>Midnight Season 2 | Patch 12.1 pre-launch | Playbook v0.10</w:t>
      </w:r>
      <w:r>
        <w:rPr>
          <w:rFonts w:ascii="Arial" w:hAnsi="Arial" w:eastAsia="Arial"/>
          <w:b/>
          <w:color w:val="4B5563"/>
          <w:sz w:val="19"/>
        </w:rPr>
        <w:t xml:space="preserve"> | Review 9 August 2026 | Verified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F7E8DD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8"/>
              </w:rPr>
              <w:t>PRIORITY TRASH CALLS</w:t>
            </w:r>
          </w:p>
        </w:tc>
      </w:tr>
    </w:tbl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TIMER: </w:t>
      </w:r>
      <w:r>
        <w:rPr>
          <w:rFonts w:ascii="Arial" w:hAnsi="Arial" w:eastAsia="Arial"/>
          <w:b w:val="0"/>
          <w:color w:val="4B5563"/>
          <w:sz w:val="21"/>
        </w:rPr>
        <w:t>31 minutes; reduced from 33 minutes in the 28 July PTR update.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INTERRUPT: </w:t>
      </w:r>
      <w:r>
        <w:rPr>
          <w:rFonts w:ascii="Arial" w:hAnsi="Arial" w:eastAsia="Arial"/>
          <w:b w:val="0"/>
          <w:color w:val="4B5563"/>
          <w:sz w:val="21"/>
        </w:rPr>
        <w:t>Radiant Spellsower — Frantic Blooming; Lightwarden Ruia — Warden's Wrath.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STOP DAMAGE: </w:t>
      </w:r>
      <w:r>
        <w:rPr>
          <w:rFonts w:ascii="Arial" w:hAnsi="Arial" w:eastAsia="Arial"/>
          <w:b w:val="0"/>
          <w:color w:val="4B5563"/>
          <w:sz w:val="21"/>
        </w:rPr>
        <w:t>Spineshield Beetle — Spiny Shield reflects attacks.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KILL FIRST: </w:t>
      </w:r>
      <w:r>
        <w:rPr>
          <w:rFonts w:ascii="Arial" w:hAnsi="Arial" w:eastAsia="Arial"/>
          <w:b w:val="0"/>
          <w:color w:val="4B5563"/>
          <w:sz w:val="21"/>
        </w:rPr>
        <w:t>Pollinating Lashers, roots, Potadpole eggs and boss shields.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MOVE: </w:t>
      </w:r>
      <w:r>
        <w:rPr>
          <w:rFonts w:ascii="Arial" w:hAnsi="Arial" w:eastAsia="Arial"/>
          <w:b w:val="0"/>
          <w:color w:val="4B5563"/>
          <w:sz w:val="21"/>
        </w:rPr>
        <w:t>Thorny Saptor — Hunting Leap; Overgrown Hydra — Lightmaw Beams.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F7E8DD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8"/>
              </w:rPr>
              <w:t>BOSS QUICK CARDS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1  LIGHTBLOSSOM TRINITY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DPS: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Cleave the shared health pool and execute the assigned beam intercept.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PRIORITY: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Kezkitt — Light Bolt; beam intercept before damage.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Fertile Loam, seeds, Dash lanes and Fan of Thorns.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DEFENSIVE: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Use a personal during Bedrock Surge or while intercepting; respect the stronger 12 sec Thornblade bleed.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Missing the beam triggers Light-Gorged and then Overgrowth.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Kick Light Bolt, dodge plants, block the beam.</w:t>
            </w:r>
          </w:p>
        </w:tc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2  IKUZZ THE LIGHT HUNTER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DPS: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Break roots blocking the route and kite Gaze through a clear lane.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PRIORITY: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Bloodthorn Roots that block the fixate path.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The 7 yd Footfalls zone and crossing the fixated player's route.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DEFENSIVE: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Use a personal during Frenzy or when targeted by Gaze.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Ikuzz reaching the target applies Incise and a 5 sec stun.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Open the lane, kite Gaze, avoid Footfalls.</w:t>
            </w:r>
          </w:p>
        </w:tc>
      </w:tr>
      <w:tr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3  LIGHTWARDEN RUIA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DPS: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Place Lightfire wide and keep movement clean below 40%.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PRIORITY: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Lightwarden Ruia — Warden's Wrath.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Leave Lightfire before it forms; non-creators inside are hit immediately on creation.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DEFENSIVE: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Use a personal below 40% or while waiting to be topped.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Lightfire silences; missed Wrath kicks and bleeds overwhelm the healer.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Kick Wrath, place beams wide, stay clean below 40%.</w:t>
            </w:r>
          </w:p>
        </w:tc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4  ZIEKKET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DPS: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Bring Lashers to 1% Dormant, beam through them and intercept assigned orbs.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PRIORITY: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Dormant Lasher setup; break Ziekket's shield if an orb reaches him.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Lightsap puddles, unassigned orbs and the beam lane.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DEFENSIVE: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Use a personal during Xylem or with multiple orb stacks.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Essence reaching Ziekket triggers Outburst, shield and damage gain.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45A18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Dormant at 1%, beam Lashers, catch assigned orbs.</w:t>
            </w:r>
          </w:p>
        </w:tc>
      </w:tr>
    </w:tbl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203A5F"/>
          <w:sz w:val="46"/>
        </w:rPr>
        <w:t>THE BLINDING VALE</w:t>
      </w:r>
      <w:r>
        <w:rPr>
          <w:rFonts w:ascii="Arial" w:hAnsi="Arial" w:eastAsia="Arial"/>
          <w:b/>
          <w:color w:val="C45A18"/>
          <w:sz w:val="36"/>
        </w:rPr>
        <w:t xml:space="preserve">   DPS PLAYBOOK</w:t>
      </w:r>
    </w:p>
    <w:p>
      <w:pPr>
        <w:keepNext w:val="0"/>
        <w:spacing w:before="0" w:after="120" w:line="240" w:lineRule="auto"/>
      </w:pPr>
      <w:r>
        <w:rPr>
          <w:rFonts w:ascii="Arial" w:hAnsi="Arial" w:eastAsia="Arial"/>
          <w:b/>
          <w:color w:val="4B5563"/>
          <w:sz w:val="21"/>
        </w:rPr>
        <w:t>Midnight Season 2 | Patch 12.1 pre-launch | Playbook v0.10</w:t>
      </w:r>
      <w:r>
        <w:rPr>
          <w:rFonts w:ascii="Arial" w:hAnsi="Arial" w:eastAsia="Arial"/>
          <w:b/>
          <w:color w:val="4B5563"/>
          <w:sz w:val="19"/>
        </w:rPr>
        <w:t xml:space="preserve"> | Review 9 August 2026 | Verified 9 August 2026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C45A18"/>
          <w:sz w:val="26"/>
        </w:rPr>
        <w:t>Dungeon Overview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TIMER: </w:t>
      </w:r>
      <w:r>
        <w:rPr>
          <w:rFonts w:ascii="Arial" w:hAnsi="Arial" w:eastAsia="Arial"/>
          <w:b w:val="0"/>
          <w:color w:val="4B5563"/>
          <w:sz w:val="21"/>
        </w:rPr>
        <w:t>31 minutes, reduced from 33 minutes.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INTERRUPT FIRST: </w:t>
      </w:r>
      <w:r>
        <w:rPr>
          <w:rFonts w:ascii="Arial" w:hAnsi="Arial" w:eastAsia="Arial"/>
          <w:b w:val="0"/>
          <w:color w:val="4B5563"/>
          <w:sz w:val="21"/>
        </w:rPr>
        <w:t>Radiant Spellsower — Frantic Blooming; Lightwarden Ruia — Warden's Wrath.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KILL FIRST: </w:t>
      </w:r>
      <w:r>
        <w:rPr>
          <w:rFonts w:ascii="Arial" w:hAnsi="Arial" w:eastAsia="Arial"/>
          <w:b w:val="0"/>
          <w:color w:val="4B5563"/>
          <w:sz w:val="21"/>
        </w:rPr>
        <w:t>Pollinating Lashers, blocking roots, Potadpole eggs and Ziekket's shield.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PULL WARNINGS: </w:t>
      </w:r>
      <w:r>
        <w:rPr>
          <w:rFonts w:ascii="Arial" w:hAnsi="Arial" w:eastAsia="Arial"/>
          <w:b w:val="0"/>
          <w:color w:val="4B5563"/>
          <w:sz w:val="21"/>
        </w:rPr>
        <w:t>Stop attacking into Spineshield Beetle — Spiny Shield.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PRACTICAL TIP: </w:t>
      </w:r>
      <w:r>
        <w:rPr>
          <w:rFonts w:ascii="Arial" w:hAnsi="Arial" w:eastAsia="Arial"/>
          <w:b w:val="0"/>
          <w:color w:val="4B5563"/>
          <w:sz w:val="21"/>
        </w:rPr>
        <w:t>Save personals for scheduled party damage; do not spend them after the hit.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C45A18"/>
          <w:sz w:val="26"/>
        </w:rPr>
        <w:t>Opening Trash - Before Lightblossom Trinity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Radiant Spellsower — Frantic Blooming: </w:t>
      </w:r>
      <w:r>
        <w:rPr>
          <w:rFonts w:ascii="Arial" w:hAnsi="Arial" w:eastAsia="Arial"/>
          <w:b w:val="0"/>
          <w:color w:val="4B5563"/>
          <w:sz w:val="21"/>
        </w:rPr>
        <w:t>Stop the 8 sec channel before dormant Lashers awaken.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Virid Grovekeeper — Uproot: </w:t>
      </w:r>
      <w:r>
        <w:rPr>
          <w:rFonts w:ascii="Arial" w:hAnsi="Arial" w:eastAsia="Arial"/>
          <w:b w:val="0"/>
          <w:color w:val="4B5563"/>
          <w:sz w:val="21"/>
        </w:rPr>
        <w:t>Move out before the roots erupt and knock back.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Sporeblight Belcher — Spouting Floret: </w:t>
      </w:r>
      <w:r>
        <w:rPr>
          <w:rFonts w:ascii="Arial" w:hAnsi="Arial" w:eastAsia="Arial"/>
          <w:b w:val="0"/>
          <w:color w:val="4B5563"/>
          <w:sz w:val="21"/>
        </w:rPr>
        <w:t>Prepare for repeated party damage.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F7E8DD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1  LIGHTBLOSSOM TRINITY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Cleave the shared health pool and execute the assigned beam intercept.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INTERRUPT / PRIORITY: </w:t>
      </w:r>
      <w:r>
        <w:rPr>
          <w:rFonts w:ascii="Arial" w:hAnsi="Arial" w:eastAsia="Arial"/>
          <w:b w:val="0"/>
          <w:color w:val="4B5563"/>
          <w:sz w:val="21"/>
        </w:rPr>
        <w:t>Kezkitt — Light Bolt; beam intercept before damage.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Fertile Loam, seeds, Dash lanes and Fan of Thorns.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DEFENSIVE: </w:t>
      </w:r>
      <w:r>
        <w:rPr>
          <w:rFonts w:ascii="Arial" w:hAnsi="Arial" w:eastAsia="Arial"/>
          <w:b w:val="0"/>
          <w:color w:val="4B5563"/>
          <w:sz w:val="21"/>
        </w:rPr>
        <w:t>Use a personal during Bedrock Surge or while intercepting; respect the stronger 12 sec Thornblade bleed.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UPDATE: </w:t>
      </w:r>
      <w:r>
        <w:rPr>
          <w:rFonts w:ascii="Arial" w:hAnsi="Arial" w:eastAsia="Arial"/>
          <w:b w:val="0"/>
          <w:color w:val="4B5563"/>
          <w:sz w:val="21"/>
        </w:rPr>
        <w:t>Boss health is 10% lower.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Missing the beam triggers Light-Gorged and then Overgrowth.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Kick Light Bolt, dodge plants, block the beam.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C45A18"/>
          <w:sz w:val="26"/>
        </w:rPr>
        <w:t>Bridge Trash - Before Ikuzz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Underbrush Stalker — Thornblade: </w:t>
      </w:r>
      <w:r>
        <w:rPr>
          <w:rFonts w:ascii="Arial" w:hAnsi="Arial" w:eastAsia="Arial"/>
          <w:b w:val="0"/>
          <w:color w:val="4B5563"/>
          <w:sz w:val="21"/>
        </w:rPr>
        <w:t>Watch the backstab and 6 sec bleed.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Thorny Saptor — Hunting Leap: </w:t>
      </w:r>
      <w:r>
        <w:rPr>
          <w:rFonts w:ascii="Arial" w:hAnsi="Arial" w:eastAsia="Arial"/>
          <w:b w:val="0"/>
          <w:color w:val="4B5563"/>
          <w:sz w:val="21"/>
        </w:rPr>
        <w:t>Sidestep the fixed channel path; it should no longer turn during the cast.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Spineshield Beetle — Spiny Shield: </w:t>
      </w:r>
      <w:r>
        <w:rPr>
          <w:rFonts w:ascii="Arial" w:hAnsi="Arial" w:eastAsia="Arial"/>
          <w:b w:val="0"/>
          <w:color w:val="4B5563"/>
          <w:sz w:val="21"/>
        </w:rPr>
        <w:t>Stop attacking into the reflect; break the absorb.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F7E8DD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2  IKUZZ THE LIGHT HUNTER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Break roots blocking the route and kite Gaze through a clear lane.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INTERRUPT / PRIORITY: </w:t>
      </w:r>
      <w:r>
        <w:rPr>
          <w:rFonts w:ascii="Arial" w:hAnsi="Arial" w:eastAsia="Arial"/>
          <w:b w:val="0"/>
          <w:color w:val="4B5563"/>
          <w:sz w:val="21"/>
        </w:rPr>
        <w:t>Bloodthorn Roots that block the fixate path.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The 7 yd Footfalls zone and crossing the fixated player's route.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DEFENSIVE: </w:t>
      </w:r>
      <w:r>
        <w:rPr>
          <w:rFonts w:ascii="Arial" w:hAnsi="Arial" w:eastAsia="Arial"/>
          <w:b w:val="0"/>
          <w:color w:val="4B5563"/>
          <w:sz w:val="21"/>
        </w:rPr>
        <w:t>Use a personal during Frenzy or when targeted by Gaze.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Ikuzz reaching the target applies Incise and a 5 sec stun.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Open the lane, kite Gaze, avoid Footfalls.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C45A18"/>
          <w:sz w:val="40"/>
        </w:rPr>
        <w:t>DPS PLAYBOOK - CONTINUED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4B5563"/>
          <w:sz w:val="21"/>
        </w:rPr>
        <w:t>The Blinding Vale | Midnight Season 2 | Patch 12.1 pre-launch | Playbook v0.10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C45A18"/>
          <w:sz w:val="26"/>
        </w:rPr>
        <w:t>Lower Vale Trash - Before Lightwarden Ruia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Luminous Thornmaw — Grievous Gash: </w:t>
      </w:r>
      <w:r>
        <w:rPr>
          <w:rFonts w:ascii="Arial" w:hAnsi="Arial" w:eastAsia="Arial"/>
          <w:b w:val="0"/>
          <w:color w:val="4B5563"/>
          <w:sz w:val="21"/>
        </w:rPr>
        <w:t>Clear the tank bleed by reaching full health.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Overgrown Hydra — Lightmaw Beams: </w:t>
      </w:r>
      <w:r>
        <w:rPr>
          <w:rFonts w:ascii="Arial" w:hAnsi="Arial" w:eastAsia="Arial"/>
          <w:b w:val="0"/>
          <w:color w:val="4B5563"/>
          <w:sz w:val="21"/>
        </w:rPr>
        <w:t>Spread and keep moving out of the 4 yd beams.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Lightgorged Lasher — Lightboom Pollination: </w:t>
      </w:r>
      <w:r>
        <w:rPr>
          <w:rFonts w:ascii="Arial" w:hAnsi="Arial" w:eastAsia="Arial"/>
          <w:b w:val="0"/>
          <w:color w:val="4B5563"/>
          <w:sz w:val="21"/>
        </w:rPr>
        <w:t>Break the shield before nearby enemies gain 50% damage and haste.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F7E8DD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3  LIGHTWARDEN RUIA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Place Lightfire wide and keep movement clean below 40%.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INTERRUPT / PRIORITY: </w:t>
      </w:r>
      <w:r>
        <w:rPr>
          <w:rFonts w:ascii="Arial" w:hAnsi="Arial" w:eastAsia="Arial"/>
          <w:b w:val="0"/>
          <w:color w:val="4B5563"/>
          <w:sz w:val="21"/>
        </w:rPr>
        <w:t>Lightwarden Ruia — Warden's Wrath.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Leave Lightfire before it forms; non-creators inside are hit immediately on creation.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DEFENSIVE: </w:t>
      </w:r>
      <w:r>
        <w:rPr>
          <w:rFonts w:ascii="Arial" w:hAnsi="Arial" w:eastAsia="Arial"/>
          <w:b w:val="0"/>
          <w:color w:val="4B5563"/>
          <w:sz w:val="21"/>
        </w:rPr>
        <w:t>Use a personal below 40% or while waiting to be topped.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UPDATE: </w:t>
      </w:r>
      <w:r>
        <w:rPr>
          <w:rFonts w:ascii="Arial" w:hAnsi="Arial" w:eastAsia="Arial"/>
          <w:b w:val="0"/>
          <w:color w:val="4B5563"/>
          <w:sz w:val="21"/>
        </w:rPr>
        <w:t>Boss health is 10% lower.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Lightfire silences; missed Wrath kicks and bleeds overwhelm the healer.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Kick Wrath, place beams wide, stay clean below 40%.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C45A18"/>
          <w:sz w:val="26"/>
        </w:rPr>
        <w:t>Final Approach - Before Ziekket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Potatoad Matriarch — Toxic Spew: </w:t>
      </w:r>
      <w:r>
        <w:rPr>
          <w:rFonts w:ascii="Arial" w:hAnsi="Arial" w:eastAsia="Arial"/>
          <w:b w:val="0"/>
          <w:color w:val="4B5563"/>
          <w:sz w:val="21"/>
        </w:rPr>
        <w:t>Prepare for party damage and a 9 sec toxin.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Potatoad Matriarch — Toadspawn: </w:t>
      </w:r>
      <w:r>
        <w:rPr>
          <w:rFonts w:ascii="Arial" w:hAnsi="Arial" w:eastAsia="Arial"/>
          <w:b w:val="0"/>
          <w:color w:val="4B5563"/>
          <w:sz w:val="21"/>
        </w:rPr>
        <w:t>Kill eggs and newborn Potadpoles quickly.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Sporeblight Belcher — Belch Spores: </w:t>
      </w:r>
      <w:r>
        <w:rPr>
          <w:rFonts w:ascii="Arial" w:hAnsi="Arial" w:eastAsia="Arial"/>
          <w:b w:val="0"/>
          <w:color w:val="4B5563"/>
          <w:sz w:val="21"/>
        </w:rPr>
        <w:t>Move from every impact during the channel.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F7E8DD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4  ZIEKKET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Bring Lashers to 1% Dormant, beam through them and intercept assigned orbs.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INTERRUPT / PRIORITY: </w:t>
      </w:r>
      <w:r>
        <w:rPr>
          <w:rFonts w:ascii="Arial" w:hAnsi="Arial" w:eastAsia="Arial"/>
          <w:b w:val="0"/>
          <w:color w:val="4B5563"/>
          <w:sz w:val="21"/>
        </w:rPr>
        <w:t>Dormant Lasher setup; break Ziekket's shield if an orb reaches him.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Lightsap puddles, unassigned orbs and the beam lane.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DEFENSIVE: </w:t>
      </w:r>
      <w:r>
        <w:rPr>
          <w:rFonts w:ascii="Arial" w:hAnsi="Arial" w:eastAsia="Arial"/>
          <w:b w:val="0"/>
          <w:color w:val="4B5563"/>
          <w:sz w:val="21"/>
        </w:rPr>
        <w:t>Use a personal during Xylem or with multiple orb stacks.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Essence reaching Ziekket triggers Outburst, shield and damage gain.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45A18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Dormant at 1%, beam Lashers, catch assigned orbs.</w:t>
      </w:r>
    </w:p>
    <w:p>
      <w:pPr>
        <w:keepNext w:val="0"/>
        <w:spacing w:before="80" w:after="20" w:line="240" w:lineRule="auto"/>
      </w:pPr>
      <w:r>
        <w:rPr>
          <w:rFonts w:ascii="Arial" w:hAnsi="Arial" w:eastAsia="Arial"/>
          <w:b/>
          <w:color w:val="203A5F"/>
          <w:sz w:val="17"/>
        </w:rPr>
        <w:t xml:space="preserve">VERIFIED SOURCES: </w:t>
      </w:r>
      <w:r>
        <w:rPr>
          <w:rFonts w:ascii="Arial" w:hAnsi="Arial" w:eastAsia="Arial"/>
          <w:b w:val="0"/>
          <w:color w:val="4B5563"/>
          <w:sz w:val="17"/>
        </w:rPr>
        <w:t>Blizzard PTR updates and release schedule; Wowhead; Icy Veins; Warcraft Wiki; current PTR community guide.</w:t>
      </w:r>
    </w:p>
    <w:p>
      <w:pPr>
        <w:keepNext w:val="0"/>
        <w:spacing w:before="0" w:after="0" w:line="240" w:lineRule="auto"/>
      </w:pPr>
      <w:r>
        <w:rPr>
          <w:rFonts w:ascii="Arial" w:hAnsi="Arial" w:eastAsia="Arial"/>
          <w:b/>
          <w:color w:val="C62828"/>
          <w:sz w:val="17"/>
        </w:rPr>
        <w:t xml:space="preserve">PRE-LAUNCH VERIFICATION: </w:t>
      </w:r>
      <w:r>
        <w:rPr>
          <w:rFonts w:ascii="Arial" w:hAnsi="Arial" w:eastAsia="Arial"/>
          <w:b w:val="0"/>
          <w:color w:val="4B5563"/>
          <w:sz w:val="17"/>
        </w:rPr>
        <w:t>Verified 9 August 2026. Requires Live Verification after Patch 12.1: final tuning, pack placement and Bloodthorn Roots dispel type.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06" w:left="979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color w:val="4B5563"/>
        <w:sz w:val="16"/>
      </w:rPr>
      <w:t>Easy. Simple. Clear. Practical.  |  v0.10  |  Review 9 August 2026  |  Verified 9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rial" w:hAnsi="Arial" w:eastAsia="Arial"/>
        <w:b/>
        <w:color w:val="4B5563"/>
        <w:sz w:val="17"/>
      </w:rPr>
      <w:t>MYTHIC PLUS PLAYBOOK  |  THE BLINDING VALE  |  DPS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Blinding Vale - DPS Playbook and Cheat Sheet</dc:title>
  <dc:subject>Midnight Season 2 Mythic+ role playbook</dc:subject>
  <dc:creator>python-docx</dc:creator>
  <cp:keywords/>
  <dc:description>Playbook v0.10; reviewed 9 August 2026; verified 9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