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40"/>
      </w:pPr>
      <w:r>
        <w:rPr>
          <w:rFonts w:ascii="Aptos Display" w:hAnsi="Aptos Display"/>
          <w:b/>
          <w:color w:val="203A5F"/>
          <w:sz w:val="46"/>
        </w:rPr>
        <w:t xml:space="preserve">VOIDSCAR ARENA </w:t>
      </w:r>
      <w:r>
        <w:rPr>
          <w:rFonts w:ascii="Aptos Display" w:hAnsi="Aptos Display"/>
          <w:b/>
          <w:color w:val="1F4E79"/>
          <w:sz w:val="42"/>
        </w:rPr>
        <w:t>TANK QUICK SHEET</w:t>
      </w:r>
    </w:p>
    <w:p>
      <w:pPr>
        <w:spacing w:after="140"/>
      </w:pPr>
      <w:r>
        <w:rPr>
          <w:rFonts w:ascii="Aptos Display" w:hAnsi="Aptos Display"/>
          <w:b/>
          <w:color w:val="5B6472"/>
          <w:sz w:val="25"/>
        </w:rPr>
        <w:t>Midnight Season 2 • Patch 12.1 PTR • Draft 0.10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1F4E79"/>
                <w:sz w:val="24"/>
              </w:rPr>
              <w:t>Role Mission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Tank: </w:t>
      </w:r>
      <w:r>
        <w:rPr>
          <w:rFonts w:ascii="Aptos" w:hAnsi="Aptos"/>
          <w:color w:val="5B6472"/>
          <w:sz w:val="21"/>
        </w:rPr>
        <w:t>Control facing, steady the route and create safe space for every mechanic.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1F4E79"/>
                <w:sz w:val="24"/>
              </w:rPr>
              <w:t>Top Priority Calls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Raj’kess the Spellstorm — Orb of Disruption: </w:t>
      </w:r>
      <w:r>
        <w:rPr>
          <w:rFonts w:ascii="Aptos" w:hAnsi="Aptos"/>
          <w:color w:val="5B6472"/>
          <w:sz w:val="21"/>
        </w:rPr>
        <w:t>face the pack cleanly; call the orb kill.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Watchful Harrower — Requires Live Verification: </w:t>
      </w:r>
      <w:r>
        <w:rPr>
          <w:rFonts w:ascii="Aptos" w:hAnsi="Aptos"/>
          <w:color w:val="5B6472"/>
          <w:sz w:val="21"/>
        </w:rPr>
        <w:t>stabilise before combining pulls.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Devouring Brutalizer — Devour: </w:t>
      </w:r>
      <w:r>
        <w:rPr>
          <w:rFonts w:ascii="Aptos" w:hAnsi="Aptos"/>
          <w:color w:val="5B6472"/>
          <w:sz w:val="21"/>
        </w:rPr>
        <w:t>keep the trapped player reachable for the swap.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Brutal Overseer — Brutal Slam: </w:t>
      </w:r>
      <w:r>
        <w:rPr>
          <w:rFonts w:ascii="Aptos" w:hAnsi="Aptos"/>
          <w:color w:val="5B6472"/>
          <w:sz w:val="21"/>
        </w:rPr>
        <w:t>mitigate and keep the impact away from allies.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1F4E79"/>
                <w:sz w:val="24"/>
              </w:rPr>
              <w:t>Boss &amp; Route Snapshot</w:t>
            </w:r>
          </w:p>
        </w:tc>
      </w:tr>
    </w:tbl>
    <w:p>
      <w:pPr>
        <w:spacing w:after="0" w:line="36" w:lineRule="auto"/>
      </w:pPr>
    </w:p>
    <w:tbl>
      <w:tblPr>
        <w:tblW w:type="dxa" w:w="10445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5222"/>
        <w:gridCol w:w="5223"/>
      </w:tblGrid>
      <w:tr>
        <w:tc>
          <w:tcPr>
            <w:tcW w:type="dxa" w:w="5222"/>
            <w:vAlign w:val="center"/>
            <w:shd w:fill="F5F7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F4E79"/>
                <w:sz w:val="21"/>
              </w:rPr>
              <w:t>TAZ’RAH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color w:val="5B6472"/>
                <w:sz w:val="21"/>
              </w:rPr>
              <w:t>Mitigate Cosmic Spike. Hold steady through Dark Rift; keep shade lines predictable.</w:t>
            </w:r>
          </w:p>
        </w:tc>
        <w:tc>
          <w:tcPr>
            <w:tcW w:type="dxa" w:w="5223"/>
            <w:vAlign w:val="center"/>
            <w:shd w:fill="F5F7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F4E79"/>
                <w:sz w:val="21"/>
              </w:rPr>
              <w:t>ATROXUS — UPDATED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color w:val="5B6472"/>
                <w:sz w:val="21"/>
              </w:rPr>
              <w:t>Face Noxious Breath away. Its cast is now 4 sec—sidestep cleanly, then reset.</w:t>
            </w:r>
          </w:p>
        </w:tc>
      </w:tr>
      <w:tr>
        <w:tc>
          <w:tcPr>
            <w:tcW w:type="dxa" w:w="5222"/>
            <w:vAlign w:val="center"/>
            <w:shd w:fill="F5F7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F4E79"/>
                <w:sz w:val="21"/>
              </w:rPr>
              <w:t>CHARONUS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color w:val="5B6472"/>
                <w:sz w:val="21"/>
              </w:rPr>
              <w:t>Keep the boss stable while players guide Gravitic Orbs into Unstable Singularity.</w:t>
            </w:r>
          </w:p>
        </w:tc>
        <w:tc>
          <w:tcPr>
            <w:tcW w:type="dxa" w:w="5223"/>
            <w:vAlign w:val="center"/>
            <w:shd w:fill="F5F7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F4E79"/>
                <w:sz w:val="21"/>
              </w:rPr>
              <w:t>TRASH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color w:val="5B6472"/>
                <w:sz w:val="21"/>
              </w:rPr>
              <w:t>Choose the opening miniboss route deliberately. Do not chain uncertain lieutenants.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color w:val="1F4E79"/>
          <w:sz w:val="21"/>
        </w:rPr>
        <w:t>UPDATED 9 AUG 2026</w:t>
      </w:r>
      <w:r>
        <w:rPr>
          <w:rFonts w:ascii="Aptos" w:hAnsi="Aptos"/>
          <w:color w:val="5B6472"/>
          <w:sz w:val="21"/>
        </w:rPr>
        <w:t xml:space="preserve">  Atroxus — Noxious Breath now casts for 4 sec (was 3 sec).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1"/>
        </w:rPr>
        <w:t xml:space="preserve">WIPE WARNING: </w:t>
      </w:r>
      <w:r>
        <w:rPr>
          <w:rFonts w:ascii="Aptos" w:hAnsi="Aptos"/>
          <w:color w:val="5B6472"/>
          <w:sz w:val="21"/>
        </w:rPr>
        <w:t>Mechanics beat uptime. Move early, keep paths open and call uncertainty before the pull.</w:t>
      </w:r>
    </w:p>
    <w:p>
      <w:r>
        <w:br w:type="page"/>
      </w:r>
    </w:p>
    <w:p>
      <w:pPr>
        <w:keepNext/>
        <w:spacing w:before="360" w:after="40"/>
      </w:pPr>
      <w:r>
        <w:rPr>
          <w:rFonts w:ascii="Aptos Display" w:hAnsi="Aptos Display"/>
          <w:b/>
          <w:color w:val="203A5F"/>
          <w:sz w:val="46"/>
        </w:rPr>
        <w:t xml:space="preserve">VOIDSCAR ARENA </w:t>
      </w:r>
      <w:r>
        <w:rPr>
          <w:rFonts w:ascii="Aptos Display" w:hAnsi="Aptos Display"/>
          <w:b/>
          <w:color w:val="1F4E79"/>
          <w:sz w:val="42"/>
        </w:rPr>
        <w:t>TANK PLAYBOOK</w:t>
      </w:r>
    </w:p>
    <w:p>
      <w:pPr>
        <w:spacing w:after="140"/>
      </w:pPr>
      <w:r>
        <w:rPr>
          <w:rFonts w:ascii="Aptos Display" w:hAnsi="Aptos Display"/>
          <w:b/>
          <w:color w:val="5B6472"/>
          <w:sz w:val="25"/>
        </w:rPr>
        <w:t>Midnight Season 2 • Patch 12.1 PTR • Draft 0.10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Dungeon Overview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Route: </w:t>
      </w:r>
      <w:r>
        <w:rPr>
          <w:rFonts w:ascii="Aptos" w:hAnsi="Aptos"/>
          <w:color w:val="5B6472"/>
          <w:sz w:val="21"/>
        </w:rPr>
        <w:t>Opening miniboss choice → Taz’Rah → Watchful Harrower section → Atroxus → Domanaar lieutenants → Charonus.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Verified Update: </w:t>
      </w:r>
      <w:r>
        <w:rPr>
          <w:rFonts w:ascii="Aptos" w:hAnsi="Aptos"/>
          <w:color w:val="5B6472"/>
          <w:sz w:val="21"/>
        </w:rPr>
        <w:t>Atroxus — Noxious Breath cast time increased to 4 sec from 3 sec.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Version Note: </w:t>
      </w:r>
      <w:r>
        <w:rPr>
          <w:rFonts w:ascii="Aptos" w:hAnsi="Aptos"/>
          <w:color w:val="5B6472"/>
          <w:sz w:val="21"/>
        </w:rPr>
        <w:t>Current live game remains Midnight Season 1 / Patch 12.0.7 on 9 Aug; this guide targets Season 2 / Patch 12.1 PTR.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Opening Trash — Before Taz’Rah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Raj’kess the Spellstorm — Orb of Disruption: </w:t>
      </w:r>
      <w:r>
        <w:rPr>
          <w:rFonts w:ascii="Aptos" w:hAnsi="Aptos"/>
          <w:color w:val="5B6472"/>
          <w:sz w:val="21"/>
        </w:rPr>
        <w:t>Destroy the orb immediately before Disrupting Blast.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Raj’kess the Spellstorm — Thundering Storm: </w:t>
      </w:r>
      <w:r>
        <w:rPr>
          <w:rFonts w:ascii="Aptos" w:hAnsi="Aptos"/>
          <w:color w:val="5B6472"/>
          <w:sz w:val="21"/>
        </w:rPr>
        <w:t>Avoid the targeted lightning strikes.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Agitated Voidscythe — Corrosive Essence: </w:t>
      </w:r>
      <w:r>
        <w:rPr>
          <w:rFonts w:ascii="Aptos" w:hAnsi="Aptos"/>
          <w:color w:val="5B6472"/>
          <w:sz w:val="21"/>
        </w:rPr>
        <w:t>Separate from other targeted players.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Opening miniboss buffs: </w:t>
      </w:r>
      <w:r>
        <w:rPr>
          <w:rFonts w:ascii="Aptos" w:hAnsi="Aptos"/>
          <w:color w:val="5B6472"/>
          <w:sz w:val="21"/>
        </w:rPr>
        <w:t>Choose the melee- or caster-focused side deliberately. Exact buff values require live verification.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Taz’Rah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Your Job: </w:t>
      </w:r>
      <w:r>
        <w:rPr>
          <w:rFonts w:ascii="Aptos" w:hAnsi="Aptos"/>
          <w:color w:val="5B6472"/>
          <w:sz w:val="21"/>
        </w:rPr>
        <w:t>Hold Taz’Rah steady, point the encounter away from the group and protect space for shard paths.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Tank Hit: </w:t>
      </w:r>
      <w:r>
        <w:rPr>
          <w:rFonts w:ascii="Aptos" w:hAnsi="Aptos"/>
          <w:color w:val="5B6472"/>
          <w:sz w:val="21"/>
        </w:rPr>
        <w:t>Use active mitigation for Cosmic Spike.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Position: </w:t>
      </w:r>
      <w:r>
        <w:rPr>
          <w:rFonts w:ascii="Aptos" w:hAnsi="Aptos"/>
          <w:color w:val="5B6472"/>
          <w:sz w:val="21"/>
        </w:rPr>
        <w:t>Stay clear of Dark Rift and keep Nether Dash lanes readable.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Defensive: </w:t>
      </w:r>
      <w:r>
        <w:rPr>
          <w:rFonts w:ascii="Aptos" w:hAnsi="Aptos"/>
          <w:color w:val="5B6472"/>
          <w:sz w:val="21"/>
        </w:rPr>
        <w:t>Commit a major defensive if Cosmic Spike overlaps Dark Rift movement.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1"/>
        </w:rPr>
        <w:t xml:space="preserve">Wipe Mechanic: </w:t>
      </w:r>
      <w:r>
        <w:rPr>
          <w:rFonts w:ascii="Aptos" w:hAnsi="Aptos"/>
          <w:color w:val="5B6472"/>
          <w:sz w:val="21"/>
        </w:rPr>
        <w:t>Being pulled into Dark Rift or allowing both Ethereal Shards to strike one player.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Quick Reminder: </w:t>
      </w:r>
      <w:r>
        <w:rPr>
          <w:rFonts w:ascii="Aptos" w:hAnsi="Aptos"/>
          <w:color w:val="5B6472"/>
          <w:sz w:val="21"/>
        </w:rPr>
        <w:t>Mitigate Spike → hold facing → escape Rift.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Relevant Trash — Taz’Rah to Atroxus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Watchful Harrower — Requires Live Verification: </w:t>
      </w:r>
      <w:r>
        <w:rPr>
          <w:rFonts w:ascii="Aptos" w:hAnsi="Aptos"/>
          <w:color w:val="5B6472"/>
          <w:sz w:val="21"/>
        </w:rPr>
        <w:t>Priority enemy with significant Enemy Forces contribution; confirm its final live ability package.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Position: </w:t>
      </w:r>
      <w:r>
        <w:rPr>
          <w:rFonts w:ascii="Aptos" w:hAnsi="Aptos"/>
          <w:color w:val="5B6472"/>
          <w:sz w:val="21"/>
        </w:rPr>
        <w:t>Avoid adding nearby packs; Watchful Harrowers have true sight.</w:t>
      </w:r>
    </w:p>
    <w:p>
      <w:r>
        <w:br w:type="page"/>
      </w:r>
    </w:p>
    <w:p>
      <w:pPr>
        <w:keepNext/>
        <w:spacing w:before="360" w:after="40"/>
      </w:pPr>
      <w:r>
        <w:rPr>
          <w:rFonts w:ascii="Aptos Display" w:hAnsi="Aptos Display"/>
          <w:b/>
          <w:color w:val="203A5F"/>
          <w:sz w:val="42"/>
        </w:rPr>
        <w:t xml:space="preserve">TANK PLAYBOOK </w:t>
      </w:r>
      <w:r>
        <w:rPr>
          <w:rFonts w:ascii="Aptos Display" w:hAnsi="Aptos Display"/>
          <w:b/>
          <w:color w:val="1F4E79"/>
          <w:sz w:val="36"/>
        </w:rPr>
        <w:t>— CONTINUED</w:t>
      </w:r>
    </w:p>
    <w:p>
      <w:pPr>
        <w:spacing w:after="140"/>
      </w:pPr>
      <w:r>
        <w:rPr>
          <w:rFonts w:ascii="Aptos Display" w:hAnsi="Aptos Display"/>
          <w:b/>
          <w:color w:val="5B6472"/>
          <w:sz w:val="25"/>
        </w:rPr>
        <w:t>Voidscar Arena • Full guide continued • Patch 12.1 PTR • Draft 0.10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Atroxus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Your Job: </w:t>
      </w:r>
      <w:r>
        <w:rPr>
          <w:rFonts w:ascii="Aptos" w:hAnsi="Aptos"/>
          <w:color w:val="5B6472"/>
          <w:sz w:val="21"/>
        </w:rPr>
        <w:t>Face Atroxus away, keep poison impacts out of the group and make the Toxic Creeper easy to reach.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Tank Hit: </w:t>
      </w:r>
      <w:r>
        <w:rPr>
          <w:rFonts w:ascii="Aptos" w:hAnsi="Aptos"/>
          <w:color w:val="5B6472"/>
          <w:sz w:val="21"/>
        </w:rPr>
        <w:t>Mitigate Hulking Claw and recover from its knockback and damage-over-time effect.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Position: </w:t>
      </w:r>
      <w:r>
        <w:rPr>
          <w:rFonts w:ascii="Aptos" w:hAnsi="Aptos"/>
          <w:color w:val="5B6472"/>
          <w:sz w:val="21"/>
        </w:rPr>
        <w:t>Noxious Breath now casts for 4 sec; use the longer warning to sidestep without spinning the boss.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Defensive: </w:t>
      </w:r>
      <w:r>
        <w:rPr>
          <w:rFonts w:ascii="Aptos" w:hAnsi="Aptos"/>
          <w:color w:val="5B6472"/>
          <w:sz w:val="21"/>
        </w:rPr>
        <w:t>Use a defensive for Hulking Claw or a dangerous Sickening Roar overlap.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1"/>
        </w:rPr>
        <w:t xml:space="preserve">Wipe Mechanic: </w:t>
      </w:r>
      <w:r>
        <w:rPr>
          <w:rFonts w:ascii="Aptos" w:hAnsi="Aptos"/>
          <w:color w:val="5B6472"/>
          <w:sz w:val="21"/>
        </w:rPr>
        <w:t>Breath through the group or leaving the Toxic Creeper alive beside players.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Quick Reminder: </w:t>
      </w:r>
      <w:r>
        <w:rPr>
          <w:rFonts w:ascii="Aptos" w:hAnsi="Aptos"/>
          <w:color w:val="5B6472"/>
          <w:sz w:val="21"/>
        </w:rPr>
        <w:t>Face away → 4-sec Breath dodge → Creeper first.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Relevant Trash — Atroxus to Charonus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Devouring Brutalizer — Devour: </w:t>
      </w:r>
      <w:r>
        <w:rPr>
          <w:rFonts w:ascii="Aptos" w:hAnsi="Aptos"/>
          <w:color w:val="5B6472"/>
          <w:sz w:val="21"/>
        </w:rPr>
        <w:t>Swap immediately and free the trapped player.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Brutal Overseer — Brutal Slam: </w:t>
      </w:r>
      <w:r>
        <w:rPr>
          <w:rFonts w:ascii="Aptos" w:hAnsi="Aptos"/>
          <w:color w:val="5B6472"/>
          <w:sz w:val="21"/>
        </w:rPr>
        <w:t>Mitigate or use a personal if other damage overlaps.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Domanaar lieutenants: </w:t>
      </w:r>
      <w:r>
        <w:rPr>
          <w:rFonts w:ascii="Aptos" w:hAnsi="Aptos"/>
          <w:color w:val="5B6472"/>
          <w:sz w:val="21"/>
        </w:rPr>
        <w:t>Required before Charonus. Exact packs, casts and crowd-control interactions require live verification.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Charonus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Your Job: </w:t>
      </w:r>
      <w:r>
        <w:rPr>
          <w:rFonts w:ascii="Aptos" w:hAnsi="Aptos"/>
          <w:color w:val="5B6472"/>
          <w:sz w:val="21"/>
        </w:rPr>
        <w:t>Keep Charonus stable and leave clear paths from players to Unstable Singularity.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Tank Hit: </w:t>
      </w:r>
      <w:r>
        <w:rPr>
          <w:rFonts w:ascii="Aptos" w:hAnsi="Aptos"/>
          <w:color w:val="5B6472"/>
          <w:sz w:val="21"/>
        </w:rPr>
        <w:t>No separate tank-buster confirmed in the current journal; maintain mitigation for overlaps.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Position: </w:t>
      </w:r>
      <w:r>
        <w:rPr>
          <w:rFonts w:ascii="Aptos" w:hAnsi="Aptos"/>
          <w:color w:val="5B6472"/>
          <w:sz w:val="21"/>
        </w:rPr>
        <w:t>Avoid Void Cascade and do not strand the group far from the Singularity.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Defensive: </w:t>
      </w:r>
      <w:r>
        <w:rPr>
          <w:rFonts w:ascii="Aptos" w:hAnsi="Aptos"/>
          <w:color w:val="5B6472"/>
          <w:sz w:val="21"/>
        </w:rPr>
        <w:t>Plan coverage for Cosmic Blast or a Condensed Mass overlap.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1"/>
        </w:rPr>
        <w:t xml:space="preserve">Wipe Mechanic: </w:t>
      </w:r>
      <w:r>
        <w:rPr>
          <w:rFonts w:ascii="Aptos" w:hAnsi="Aptos"/>
          <w:color w:val="5B6472"/>
          <w:sz w:val="21"/>
        </w:rPr>
        <w:t>Failing to consume Gravitic Orbs in the Singularity.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1"/>
        </w:rPr>
        <w:t xml:space="preserve">Quick Reminder: </w:t>
      </w:r>
      <w:r>
        <w:rPr>
          <w:rFonts w:ascii="Aptos" w:hAnsi="Aptos"/>
          <w:color w:val="5B6472"/>
          <w:sz w:val="21"/>
        </w:rPr>
        <w:t>Hold centre access → guide orbs → dodge Cascade.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Verification &amp; Release Check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1F4E79"/>
          <w:sz w:val="20"/>
        </w:rPr>
        <w:t xml:space="preserve">Verified: </w:t>
      </w:r>
      <w:r>
        <w:rPr>
          <w:rFonts w:ascii="Aptos" w:hAnsi="Aptos"/>
          <w:color w:val="5B6472"/>
          <w:sz w:val="20"/>
        </w:rPr>
        <w:t>Five-source review completed 9 Aug 2026. One gameplay change found since 27 Jul: Noxious Breath 3 sec → 4 sec.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0"/>
        </w:rPr>
        <w:t xml:space="preserve">Requires Live Verification: </w:t>
      </w:r>
      <w:r>
        <w:rPr>
          <w:rFonts w:ascii="Aptos" w:hAnsi="Aptos"/>
          <w:color w:val="5B6472"/>
          <w:sz w:val="20"/>
        </w:rPr>
        <w:t>Final 12.1 trash placements, Enemy Forces values, miniboss buffs, lieutenant casts, crowd-control interactions and post-PTR tuning.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20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472"/>
        <w:sz w:val="16"/>
      </w:rPr>
      <w:t>Reviewed 9 Aug 2026  |  Verified 9 Aug 2026  |  Reference Standard 1.6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472"/>
        <w:sz w:val="16"/>
      </w:rPr>
      <w:t>MYTHIC+ PLAYBOOK  |  VOIDSCAR ARENA  |  TANK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ptos" w:hAnsi="Aptos"/>
      <w:color w:val="5B647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203A5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