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Capstone Proposal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For my capstone project i will be creating a web application called makeameal designed for users to register and create a profile in which they can log in and out. A user can search for recipes based on category, ingredient or preferences. Then able to choose recipes, add their favorites into a recipe book. Remove recipes from their recipe book and also able to delete user account.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Makeameal web app will be designed for everyday cooks or novice cooks looking for complete new recipes. It will be a simple app easily used by anyone from food enthusiast and non technical users. A college student can learn how to cook, a housewife can pick a meal or a cook can try a new recipe.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For this project i will use the meal db api and retrieve recipe and ingredients data, meal categories, meal main ingredients and user data with favorite meals and preferences.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 order to create this project first i will be creating my models like this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User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Username-text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Password-text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Allergies-string list property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Favorite recipes-string list property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Meal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mealname-text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Ingredients-string list property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Allergic-True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category-Text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Favorite- boolean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Create a register and log in form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create routes to interact with api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Retrieve the data and render it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color w:val="202124"/>
          <w:sz w:val="24"/>
          <w:szCs w:val="24"/>
        </w:rPr>
      </w:pPr>
      <w:r w:rsidDel="00000000" w:rsidR="00000000" w:rsidRPr="00000000">
        <w:rPr>
          <w:rtl w:val="0"/>
        </w:rPr>
        <w:t xml:space="preserve">One of the issues I will face will be filtering by multiple ingredients because you must pay to access that route. And also securing user information like password and page authorization so a user can not access, update or delete another user's information or account. This web app will offer 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simplicity, security, search options and user preferences.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