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Servicios que requieren certificación</w:t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Instalaciones y Reparaciones Eléctricas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rtl w:val="0"/>
        </w:rPr>
        <w:t xml:space="preserve">Servicios comunes para solucionar problemas en casas o departamentos sin intervenir en instalaciones complejas de alta potencia.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Instalación/reparación de enchufes e interruptores.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Montaje de lámparas, apliques y luminarias LED.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Cambio de disyuntores/automáticos en tablero residencial.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Reparación de cortocircuitos simples en redes interiores.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Certificación necesaria: Licencia de instalador Eléctrico SEC - Clase D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¿Por qué esta clase? La Clase D es la licencia básica domiciliaria de la SEC. Habilita a maestros e independientes a ejecutar trabajos de alumbrado y enchufes en baja tensión en viviendas unifamiliares.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Gasfitería Domiciliaria y Artefactos a Gas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Reparaciones cotidianas relacionadas con agua caliente y redes básicas de gas en un hogar.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Mantención y reparación de calefón residencial (cambio de membrana, encendido). 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Instalación y desconexión de encimeras y cocinas a gas. 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Reparación de fugas menores en tuberías de gas en baja presión. 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Revisión de sellado en conexiones flexibles de gas. </w:t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Certificación Necesaria: Licencia de Instalador de Gas SEC — Clase 3.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¿Por qué esta clase? La Clase 3 autoriza la instalación, mantenimiento y reparación de artefactos y redes interiores de gas en baja presión para viviendas (potencia de hasta 60 kW).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Climatización Básica (Aire Acondicionado Domiciliario) 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Montaje de equipos estándar de climatización para casas u oficinas pequeñas.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Instalación de aires acondicionados residenciales (Split muro). 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Limpieza de filtros, recarga de refrigerante y mantención preventiva. 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Recarga y revisión de fugas en estufas a pellet.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Certificación necesaria: ChileValora (Perfil: </w:t>
      </w:r>
      <w:r w:rsidDel="00000000" w:rsidR="00000000" w:rsidRPr="00000000">
        <w:rPr>
          <w:i w:val="1"/>
          <w:iCs w:val="1"/>
          <w:rtl w:val="0"/>
        </w:rPr>
        <w:t xml:space="preserve">Instalador/Mantenedor de Equipos de Climatización y Refrigeración</w:t>
      </w:r>
      <w:r w:rsidDel="00000000" w:rsidR="00000000" w:rsidRPr="00000000">
        <w:rPr>
          <w:rtl w:val="0"/>
        </w:rPr>
        <w:t xml:space="preserve">) o Licencia SEC Clase D (para la conexión eléctrica a la red del hogar).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¿Por qué? Permite validar que el técnico sabe manipular refrigerantes según la normativa ambiental y hacer la conexión eléctrica de forma segura.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Seguridad Electrónica e Intrusión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Servicios para aumentar la seguridad en los accesos de la casa.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Instalación de cámaras de seguridad (CCTV / Wi-Fi). 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Montaje de motores para portones eléctricos residenciales. 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Instalación de citófonos, videoporteros y cerraduras inteligentes. 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  <w:t xml:space="preserve">Certificación necesaria: Acreditación de Instalador de Sistemas de Seguridad / Ley OS10 de Carabineros de Chile (o Certificación del Fabricante).</w:t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¿Por qué? Genera confianza en el cliente al verificar que la persona que manipula accesos y cámaras no tiene antecedentes penales para operar sistemas de vigilancia.</w:t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Servicios que NO requieren certificación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Cerrajería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Apertura de puertas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Cambio de combinaciones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Chapas de seguridad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Copias de llaves.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Calzado y Vestuario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Limpieza de calzado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Reparación de zapatos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Cambio de suelas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Ajustes de ropa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Bastas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Cambio de cierres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Confección básica.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Carpintería y Mueblería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Cambio de cerradura/chapa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Reparación de puertas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Cambio de bisagras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Reparación de sillas y mesas de madera.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Pintura y Terminaciones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Pintura de interiores/exteriores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Pasta muro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Fijación de repisas/TV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Jardinería y Paisajismo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Corte de césped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Poda de árboles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Riegos de jardin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Limpieza de terrenos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 Aseo y Limpieza Profunda</w:t>
      </w:r>
    </w:p>
    <w:p w:rsidR="00000000" w:rsidDel="00000000" w:rsidP="00000000" w:rsidRDefault="00000000" w:rsidRPr="00000000" w14:paraId="0000006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Limpieza de alfombras y tapices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Aseo de departamentos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Limpieza de vehiculos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 Cuidado y Paseo de Mascotas 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paseos de mascotas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cuidar mascotas</w:t>
      </w:r>
    </w:p>
    <w:p w:rsidR="00000000" w:rsidDel="00000000" w:rsidP="00000000" w:rsidRDefault="00000000" w:rsidRPr="00000000" w14:paraId="0000006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8. Gasfitería Instalaciones Sanitarias (Agua y Alcantarillado)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Instalación y cambio de sanitarios (WC)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Estanques y mecanismos de descarga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Montaje de lavamanos, vanitorios, lavaplatos y sifones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Cambio de grifería (monomandos, llaves de paso, flexibles)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Destape de desagües domiciliarios simples (wc, lavamanos, tinas, lavaplatos)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Conexión de lavadoras y lavavajillas a la red hidráulica.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9. Mantención y Armado de Bicicletas 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Armado de bicicletas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Mantención preventiva (ajuste de frenos, cambios, lubricación)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Cambio de cámaras y neumáticos (pinchazos).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