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E5221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24D240F6" w14:textId="64F23B2F" w:rsidR="006D11AD" w:rsidRPr="006D11AD" w:rsidRDefault="00E5221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BEE63E7" w:rsidR="006D11AD" w:rsidRPr="006D11AD" w:rsidRDefault="00E5221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</w:tr>
      <w:tr w:rsidR="00E52215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E52215" w:rsidRPr="006D11AD" w:rsidRDefault="00E52215" w:rsidP="00E5221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A1DA495" w:rsidR="00E52215" w:rsidRDefault="00E52215" w:rsidP="00E522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2EFDEAF3" w:rsidR="001269BB" w:rsidRDefault="00E52215" w:rsidP="006D11AD">
            <w:pPr>
              <w:jc w:val="both"/>
            </w:pPr>
            <w:r>
              <w:t>Modifying the UI designs Like adding the date fields to the project layout interface.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62DAF4A3" w:rsidR="001269BB" w:rsidRDefault="00E52215" w:rsidP="00BC1C4A">
            <w:pPr>
              <w:jc w:val="both"/>
            </w:pPr>
            <w:r>
              <w:t xml:space="preserve">We achieved the completion of the project up to 70% and we did it in nice way. We completed recyclable views. 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40D17A9A" w:rsidR="001269BB" w:rsidRDefault="00E52215" w:rsidP="006D11AD">
            <w:pPr>
              <w:jc w:val="both"/>
            </w:pPr>
            <w:r>
              <w:t>So far so good we didn’t miss any objective we need to concentrate on CRUD operations.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C0E34EE" w:rsidR="001269BB" w:rsidRDefault="00E52215" w:rsidP="00CF5043">
            <w:pPr>
              <w:jc w:val="both"/>
            </w:pPr>
            <w:r>
              <w:t>As said we need to develop the UI part and we need to concentrate on the functionality.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52215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2022-10-14T15:24:00Z</dcterms:modified>
</cp:coreProperties>
</file>