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EFC561" w14:textId="06A27C1C" w:rsidR="002F3A2A" w:rsidRDefault="008B04D7" w:rsidP="002F3A2A">
      <w:pPr>
        <w:spacing w:before="120" w:after="120" w:line="360" w:lineRule="auto"/>
        <w:ind w:firstLine="72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Tìm</w:t>
      </w:r>
      <w:proofErr w:type="spellEnd"/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các chính sách bảo mật đang được các tổ chức, doanh nghiệp sử dụng theo 2 loại EISP, ISSP. So sánh các chính sách tìm được với khung chính sách đã trình bày trong chương 4 và đưa ra nhận xét. </w:t>
      </w:r>
    </w:p>
    <w:p w14:paraId="2E887C61" w14:textId="00E137D2" w:rsidR="00236754" w:rsidRDefault="00AF2475" w:rsidP="00236754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Các chính sách:</w:t>
      </w:r>
    </w:p>
    <w:p w14:paraId="5B272604" w14:textId="5F585863" w:rsidR="00236754" w:rsidRDefault="00236754" w:rsidP="00236754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EISP (Enterprise Information Security Policy):</w:t>
      </w:r>
    </w:p>
    <w:p w14:paraId="5635634B" w14:textId="77777777" w:rsidR="009A6665" w:rsidRDefault="00502EF0" w:rsidP="00502EF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Chính sách an toàn thông tin của Chính phủ bang Georgia (Mỹ):</w:t>
      </w:r>
    </w:p>
    <w:p w14:paraId="451C7ABB" w14:textId="297A5F9C" w:rsidR="00502EF0" w:rsidRDefault="009A6665" w:rsidP="009A6665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Nội</w:t>
      </w:r>
      <w:proofErr w:type="spellEnd"/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dung chính: </w:t>
      </w:r>
      <w:r w:rsidR="00502EF0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</w:t>
      </w:r>
    </w:p>
    <w:p w14:paraId="2F0CB969" w14:textId="7C8EB330" w:rsidR="009A6665" w:rsidRPr="005305B5" w:rsidRDefault="005305B5" w:rsidP="009A666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Xác</w:t>
      </w:r>
      <w:proofErr w:type="spellEnd"/>
      <w:r>
        <w:rPr>
          <w:rFonts w:ascii="Times New Roman" w:hAnsi="Times New Roman" w:cs="Times New Roman"/>
          <w:sz w:val="26"/>
          <w:szCs w:val="26"/>
          <w:lang w:val="vi-VN"/>
        </w:rPr>
        <w:t xml:space="preserve"> định mục tiêu bảo vệ Confidentiality – Integrity – Availability (CIA).</w:t>
      </w:r>
    </w:p>
    <w:p w14:paraId="097D29CF" w14:textId="1EC57BEC" w:rsidR="005305B5" w:rsidRPr="005305B5" w:rsidRDefault="005305B5" w:rsidP="009A666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Quy định trách nhiệm:</w:t>
      </w:r>
    </w:p>
    <w:p w14:paraId="192FC515" w14:textId="283223C2" w:rsidR="005305B5" w:rsidRDefault="005305B5" w:rsidP="005305B5">
      <w:pPr>
        <w:pStyle w:val="ListParagraph"/>
        <w:spacing w:before="120" w:after="120" w:line="360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CIO (Chief  Information Officer)</w:t>
      </w:r>
    </w:p>
    <w:p w14:paraId="26929B3A" w14:textId="5D9D6E32" w:rsidR="005305B5" w:rsidRDefault="005305B5" w:rsidP="005305B5">
      <w:pPr>
        <w:pStyle w:val="ListParagraph"/>
        <w:spacing w:before="120" w:after="120" w:line="360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CISO (Chief Information Security Offficer)</w:t>
      </w:r>
    </w:p>
    <w:p w14:paraId="7B9956EB" w14:textId="77851B6D" w:rsidR="005305B5" w:rsidRPr="005305B5" w:rsidRDefault="005305B5" w:rsidP="005305B5">
      <w:pPr>
        <w:pStyle w:val="ListParagraph"/>
        <w:spacing w:before="120" w:after="120" w:line="360" w:lineRule="auto"/>
        <w:ind w:left="2880"/>
        <w:jc w:val="both"/>
      </w:pPr>
      <w:r>
        <w:rPr>
          <w:rFonts w:ascii="Times New Roman" w:hAnsi="Times New Roman" w:cs="Times New Roman"/>
          <w:sz w:val="26"/>
          <w:szCs w:val="26"/>
          <w:lang w:val="vi-VN"/>
        </w:rPr>
        <w:t>+ Người dùng cuối.</w:t>
      </w:r>
    </w:p>
    <w:p w14:paraId="7D3D9830" w14:textId="0CE96373" w:rsidR="005305B5" w:rsidRPr="00181F6F" w:rsidRDefault="005305B5" w:rsidP="009A666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Đưa ra yêu cầu:</w:t>
      </w:r>
    </w:p>
    <w:p w14:paraId="7098D937" w14:textId="06BF672E" w:rsidR="00181F6F" w:rsidRDefault="00181F6F" w:rsidP="00181F6F">
      <w:pPr>
        <w:pStyle w:val="ListParagraph"/>
        <w:spacing w:before="120" w:after="120" w:line="360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Quản lý rủi ro</w:t>
      </w:r>
    </w:p>
    <w:p w14:paraId="77E60B5A" w14:textId="37CD6BC2" w:rsidR="00181F6F" w:rsidRDefault="00181F6F" w:rsidP="00181F6F">
      <w:pPr>
        <w:pStyle w:val="ListParagraph"/>
        <w:spacing w:before="120" w:after="120" w:line="360" w:lineRule="auto"/>
        <w:ind w:left="288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+ Tuân thủ pháp lý</w:t>
      </w:r>
    </w:p>
    <w:p w14:paraId="5EABB343" w14:textId="0EC55FB7" w:rsidR="00181F6F" w:rsidRPr="005305B5" w:rsidRDefault="00181F6F" w:rsidP="00181F6F">
      <w:pPr>
        <w:pStyle w:val="ListParagraph"/>
        <w:spacing w:before="120" w:after="120" w:line="360" w:lineRule="auto"/>
        <w:ind w:left="288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+ Kiểm soát truy cập </w:t>
      </w:r>
    </w:p>
    <w:p w14:paraId="5FF3AECB" w14:textId="0178B89A" w:rsidR="005305B5" w:rsidRPr="009A6665" w:rsidRDefault="005305B5" w:rsidP="009A666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Áp dụng cho toàn bộ hệ thống CNTT của bang. </w:t>
      </w:r>
    </w:p>
    <w:p w14:paraId="46ACE030" w14:textId="22586683" w:rsidR="009A6665" w:rsidRPr="005305B5" w:rsidRDefault="009A6665" w:rsidP="005305B5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</w:pPr>
      <w:proofErr w:type="spellStart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Đây</w:t>
      </w:r>
      <w:proofErr w:type="spellEnd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là</w:t>
      </w:r>
      <w:proofErr w:type="spellEnd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EISP </w:t>
      </w:r>
      <w:proofErr w:type="spellStart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chuẩn</w:t>
      </w:r>
      <w:proofErr w:type="spellEnd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 xml:space="preserve"> </w:t>
      </w:r>
      <w:proofErr w:type="spellStart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vì</w:t>
      </w:r>
      <w:proofErr w:type="spellEnd"/>
      <w:r w:rsidRPr="005305B5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</w:rPr>
        <w:t>:</w:t>
      </w:r>
    </w:p>
    <w:p w14:paraId="71216D72" w14:textId="77777777" w:rsidR="009A6665" w:rsidRPr="005305B5" w:rsidRDefault="009A6665" w:rsidP="005305B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Mang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tính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chiến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lược</w:t>
      </w:r>
      <w:proofErr w:type="spellEnd"/>
    </w:p>
    <w:p w14:paraId="2A70B0B7" w14:textId="77777777" w:rsidR="009A6665" w:rsidRPr="005305B5" w:rsidRDefault="009A6665" w:rsidP="005305B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Áp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dụng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toàn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tổ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chức</w:t>
      </w:r>
      <w:proofErr w:type="spellEnd"/>
    </w:p>
    <w:p w14:paraId="37C22CAC" w14:textId="40721EEC" w:rsidR="009A6665" w:rsidRPr="005305B5" w:rsidRDefault="009A6665" w:rsidP="005305B5">
      <w:pPr>
        <w:pStyle w:val="ListParagraph"/>
        <w:numPr>
          <w:ilvl w:val="0"/>
          <w:numId w:val="7"/>
        </w:numPr>
        <w:spacing w:before="120" w:after="120" w:line="360" w:lineRule="auto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5305B5">
        <w:rPr>
          <w:rFonts w:ascii="Times New Roman" w:hAnsi="Times New Roman" w:cs="Times New Roman"/>
          <w:sz w:val="26"/>
          <w:szCs w:val="26"/>
          <w:lang w:val="vi-VN"/>
        </w:rPr>
        <w:t>Là</w:t>
      </w:r>
      <w:proofErr w:type="spellEnd"/>
      <w:r w:rsidRPr="005305B5">
        <w:rPr>
          <w:rFonts w:ascii="Times New Roman" w:hAnsi="Times New Roman" w:cs="Times New Roman"/>
          <w:sz w:val="26"/>
          <w:szCs w:val="26"/>
          <w:lang w:val="vi-VN"/>
        </w:rPr>
        <w:t xml:space="preserve"> “umbrella policy</w:t>
      </w:r>
      <w:r w:rsidRPr="005305B5">
        <w:rPr>
          <w:rFonts w:ascii="Times New Roman" w:hAnsi="Times New Roman" w:cs="Times New Roman"/>
          <w:sz w:val="26"/>
          <w:szCs w:val="26"/>
          <w:lang w:val="vi-VN"/>
        </w:rPr>
        <w:t>”</w:t>
      </w:r>
    </w:p>
    <w:p w14:paraId="2EF8FB95" w14:textId="0BF81C2D" w:rsidR="00502EF0" w:rsidRDefault="00BC48E1" w:rsidP="00502EF0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Chính sách bảo mật của Microsoft:</w:t>
      </w:r>
    </w:p>
    <w:p w14:paraId="485DA89D" w14:textId="2375262A" w:rsidR="00BC48E1" w:rsidRDefault="00BC48E1" w:rsidP="00BC48E1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Nội dung:</w:t>
      </w:r>
    </w:p>
    <w:p w14:paraId="6045D546" w14:textId="188C36DF" w:rsidR="00BC48E1" w:rsidRPr="00BC48E1" w:rsidRDefault="00BC48E1" w:rsidP="00BC48E1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Cam kết bảo vệ dữ liệu khách hàng</w:t>
      </w:r>
    </w:p>
    <w:p w14:paraId="5621D54A" w14:textId="5EC83090" w:rsidR="00BC48E1" w:rsidRPr="00BC48E1" w:rsidRDefault="00BC48E1" w:rsidP="00BC48E1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Nguyên tác Zero Trust</w:t>
      </w:r>
    </w:p>
    <w:p w14:paraId="40FBFEE5" w14:textId="47DD77E2" w:rsidR="00BC48E1" w:rsidRPr="00BC48E1" w:rsidRDefault="00BC48E1" w:rsidP="00BC48E1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Quản lý danh tính (Identity &amp; Access Management)</w:t>
      </w:r>
    </w:p>
    <w:p w14:paraId="164CFABC" w14:textId="56631F04" w:rsidR="00BC48E1" w:rsidRDefault="00BC48E1" w:rsidP="00BC48E1">
      <w:pPr>
        <w:pStyle w:val="ListParagraph"/>
        <w:numPr>
          <w:ilvl w:val="0"/>
          <w:numId w:val="9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Tuân thủ tiêu chuẩn : ISO 27001. GDPR.</w:t>
      </w:r>
    </w:p>
    <w:p w14:paraId="35FE1D69" w14:textId="3D0375FB" w:rsidR="00BC48E1" w:rsidRDefault="00BC48E1" w:rsidP="00BC48E1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Xác định:</w:t>
      </w:r>
    </w:p>
    <w:p w14:paraId="48D1F7B9" w14:textId="6FBC2739" w:rsidR="008739A5" w:rsidRDefault="008739A5" w:rsidP="008739A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Vai trò nhân sự</w:t>
      </w:r>
    </w:p>
    <w:p w14:paraId="2039BA1C" w14:textId="3329F932" w:rsidR="008739A5" w:rsidRPr="008739A5" w:rsidRDefault="008739A5" w:rsidP="008739A5">
      <w:pPr>
        <w:pStyle w:val="ListParagraph"/>
        <w:numPr>
          <w:ilvl w:val="0"/>
          <w:numId w:val="10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Trách nhiệm bảo mật toàn công ty </w:t>
      </w:r>
    </w:p>
    <w:p w14:paraId="0C4074E9" w14:textId="6C49B5EC" w:rsidR="00BC48E1" w:rsidRDefault="00BC48E1" w:rsidP="00BC48E1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Đây là EISP vì: </w:t>
      </w:r>
    </w:p>
    <w:p w14:paraId="62D518DE" w14:textId="4DE4F374" w:rsidR="008739A5" w:rsidRDefault="00140B4F" w:rsidP="008739A5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Gắn với chiến lược doanh nghiệp</w:t>
      </w:r>
    </w:p>
    <w:p w14:paraId="635C87C6" w14:textId="08AC509C" w:rsidR="00140B4F" w:rsidRPr="008739A5" w:rsidRDefault="00140B4F" w:rsidP="008739A5">
      <w:pPr>
        <w:pStyle w:val="ListParagraph"/>
        <w:numPr>
          <w:ilvl w:val="0"/>
          <w:numId w:val="11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Định hướng toàn bộ hệ thống bảo mật </w:t>
      </w:r>
    </w:p>
    <w:p w14:paraId="401EDF0F" w14:textId="559D298B" w:rsidR="00236754" w:rsidRDefault="00236754" w:rsidP="00236754">
      <w:pPr>
        <w:pStyle w:val="ListParagraph"/>
        <w:numPr>
          <w:ilvl w:val="0"/>
          <w:numId w:val="2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ISSP (Issue – Specific Security Policy): </w:t>
      </w:r>
    </w:p>
    <w:p w14:paraId="094F8E2B" w14:textId="4CC80F81" w:rsidR="00140B4F" w:rsidRDefault="00140B4F" w:rsidP="00140B4F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Acceptable Use Policy (AUP – Chính sách sử dụng Internet):</w:t>
      </w:r>
    </w:p>
    <w:p w14:paraId="320794F7" w14:textId="38966809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Quy định:</w:t>
      </w:r>
    </w:p>
    <w:p w14:paraId="7D21E53A" w14:textId="142D6E21" w:rsidR="00140B4F" w:rsidRDefault="00140B4F" w:rsidP="00140B4F">
      <w:pPr>
        <w:pStyle w:val="ListParagraph"/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Không truy cập web độc hại</w:t>
      </w:r>
    </w:p>
    <w:p w14:paraId="2DE6A61B" w14:textId="346B7E12" w:rsidR="00140B4F" w:rsidRDefault="00140B4F" w:rsidP="00140B4F">
      <w:pPr>
        <w:pStyle w:val="ListParagraph"/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Không tải phần mềm trái phép</w:t>
      </w:r>
    </w:p>
    <w:p w14:paraId="1AD036E2" w14:textId="6E5C4338" w:rsidR="00140B4F" w:rsidRPr="00140B4F" w:rsidRDefault="00140B4F" w:rsidP="00140B4F">
      <w:pPr>
        <w:pStyle w:val="ListParagraph"/>
        <w:numPr>
          <w:ilvl w:val="0"/>
          <w:numId w:val="12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Không sử dụng tài nguyên công ty cho mục đích cá nhân quá mức.</w:t>
      </w:r>
    </w:p>
    <w:p w14:paraId="44852453" w14:textId="648B9D33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Có:</w:t>
      </w:r>
    </w:p>
    <w:p w14:paraId="5B1A900F" w14:textId="5DFDAF27" w:rsidR="00140B4F" w:rsidRDefault="00140B4F" w:rsidP="00140B4F">
      <w:pPr>
        <w:pStyle w:val="ListParagraph"/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Hình phạt khi vi phạm</w:t>
      </w:r>
    </w:p>
    <w:p w14:paraId="683547A1" w14:textId="78CB8871" w:rsidR="00140B4F" w:rsidRPr="00140B4F" w:rsidRDefault="00140B4F" w:rsidP="00140B4F">
      <w:pPr>
        <w:pStyle w:val="ListParagraph"/>
        <w:numPr>
          <w:ilvl w:val="0"/>
          <w:numId w:val="13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Giám sát hoạt động người dùng</w:t>
      </w:r>
    </w:p>
    <w:p w14:paraId="406B59F0" w14:textId="333E46C5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Đây là ISSP vì:</w:t>
      </w:r>
    </w:p>
    <w:p w14:paraId="772DC6CF" w14:textId="2D9E0D88" w:rsidR="00140B4F" w:rsidRPr="00140B4F" w:rsidRDefault="00140B4F" w:rsidP="00140B4F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Tập trung vào 1 vấn đề cụ thể: sử dụng Internet</w:t>
      </w:r>
    </w:p>
    <w:p w14:paraId="2BF34D00" w14:textId="2379D2C2" w:rsidR="00140B4F" w:rsidRDefault="00140B4F" w:rsidP="00140B4F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Email Security Policy: </w:t>
      </w:r>
    </w:p>
    <w:p w14:paraId="13971760" w14:textId="496F3858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Nội dung:</w:t>
      </w:r>
    </w:p>
    <w:p w14:paraId="4AD1536C" w14:textId="7072C8D3" w:rsidR="00140B4F" w:rsidRDefault="00140B4F" w:rsidP="00140B4F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Không gửi dữ liệu nhạy cảm qua email không mã hóa</w:t>
      </w:r>
    </w:p>
    <w:p w14:paraId="7E8F27AE" w14:textId="4A255740" w:rsidR="00140B4F" w:rsidRDefault="00140B4F" w:rsidP="00140B4F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Không mở file đính kèm lạ</w:t>
      </w:r>
    </w:p>
    <w:p w14:paraId="15911CE0" w14:textId="5C2A8CB4" w:rsidR="00140B4F" w:rsidRPr="00140B4F" w:rsidRDefault="00140B4F" w:rsidP="00140B4F">
      <w:pPr>
        <w:pStyle w:val="ListParagraph"/>
        <w:numPr>
          <w:ilvl w:val="0"/>
          <w:numId w:val="14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Quy định chống phishing</w:t>
      </w:r>
    </w:p>
    <w:p w14:paraId="60E388A6" w14:textId="6764ACE8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Bao gồm:</w:t>
      </w:r>
    </w:p>
    <w:p w14:paraId="1C4A201E" w14:textId="6D0A0B8E" w:rsidR="00140B4F" w:rsidRDefault="00140B4F" w:rsidP="00140B4F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Quy trình xử lý vi phạm</w:t>
      </w:r>
    </w:p>
    <w:p w14:paraId="356A40A5" w14:textId="72BD3F20" w:rsidR="00140B4F" w:rsidRPr="00140B4F" w:rsidRDefault="00140B4F" w:rsidP="00140B4F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Hướng dẫn sử dụng email an toàn</w:t>
      </w:r>
    </w:p>
    <w:p w14:paraId="674E7E8F" w14:textId="612B9E6B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Đây là ISSP vì:</w:t>
      </w:r>
    </w:p>
    <w:p w14:paraId="61694902" w14:textId="0D287C84" w:rsidR="00140B4F" w:rsidRPr="00140B4F" w:rsidRDefault="00140B4F" w:rsidP="00140B4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Tập trung vào công nghệ cụ thể: email</w:t>
      </w:r>
    </w:p>
    <w:p w14:paraId="7478B77C" w14:textId="653D8481" w:rsidR="00140B4F" w:rsidRDefault="00140B4F" w:rsidP="00140B4F">
      <w:pPr>
        <w:pStyle w:val="ListParagraph"/>
        <w:numPr>
          <w:ilvl w:val="0"/>
          <w:numId w:val="3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BYOD Policy (Bring Your Own Device):</w:t>
      </w:r>
    </w:p>
    <w:p w14:paraId="075FCF75" w14:textId="74BE8FD9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Quy định:</w:t>
      </w:r>
    </w:p>
    <w:p w14:paraId="4DA17C74" w14:textId="3C3BF0D8" w:rsidR="00140B4F" w:rsidRDefault="00140B4F" w:rsidP="00140B4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Thiết bị cá nhân phải cài đặt antivirus</w:t>
      </w:r>
    </w:p>
    <w:p w14:paraId="62935845" w14:textId="12FDEEBD" w:rsidR="00140B4F" w:rsidRDefault="00140B4F" w:rsidP="00140B4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Phải có password/ biometrics</w:t>
      </w:r>
    </w:p>
    <w:p w14:paraId="32BC764B" w14:textId="2AB3F58A" w:rsidR="00140B4F" w:rsidRPr="00140B4F" w:rsidRDefault="00140B4F" w:rsidP="00140B4F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lastRenderedPageBreak/>
        <w:t>Có thể bị xóa dữ liệu từ xa (remote wipe)</w:t>
      </w:r>
    </w:p>
    <w:p w14:paraId="76EAFD4E" w14:textId="54DF73B1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Kiểm soát:</w:t>
      </w:r>
    </w:p>
    <w:p w14:paraId="1B662EDC" w14:textId="40FDE9A5" w:rsidR="00140B4F" w:rsidRPr="00140B4F" w:rsidRDefault="00140B4F" w:rsidP="00140B4F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>Truy cập vào hệ thống nội bộ</w:t>
      </w:r>
    </w:p>
    <w:p w14:paraId="2F3CBA07" w14:textId="67F92E83" w:rsidR="00140B4F" w:rsidRDefault="00140B4F" w:rsidP="00140B4F">
      <w:pPr>
        <w:pStyle w:val="ListParagraph"/>
        <w:spacing w:before="120" w:after="120" w:line="360" w:lineRule="auto"/>
        <w:ind w:left="216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Đây là ISSP vì: </w:t>
      </w:r>
    </w:p>
    <w:p w14:paraId="5D7A540B" w14:textId="16BEF488" w:rsidR="00140B4F" w:rsidRPr="00140B4F" w:rsidRDefault="00140B4F" w:rsidP="00140B4F">
      <w:pPr>
        <w:pStyle w:val="ListParagraph"/>
        <w:numPr>
          <w:ilvl w:val="0"/>
          <w:numId w:val="17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color w:val="1F1F1F"/>
          <w:sz w:val="26"/>
          <w:szCs w:val="26"/>
          <w:shd w:val="clear" w:color="auto" w:fill="FFFFFF"/>
          <w:lang w:val="vi-VN"/>
        </w:rPr>
        <w:t xml:space="preserve">Điều chỉnh thiết bị cá nhân trong tổ chức. </w:t>
      </w:r>
    </w:p>
    <w:p w14:paraId="5FC98701" w14:textId="42BF0914" w:rsidR="00AF2475" w:rsidRDefault="00AF2475" w:rsidP="00AF247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So sánh</w:t>
      </w:r>
      <w:r w:rsidR="00467CD9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 EISP:</w:t>
      </w:r>
    </w:p>
    <w:tbl>
      <w:tblPr>
        <w:tblW w:w="7797" w:type="dxa"/>
        <w:tblCellSpacing w:w="15" w:type="dxa"/>
        <w:tblInd w:w="12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835"/>
        <w:gridCol w:w="2410"/>
      </w:tblGrid>
      <w:tr w:rsidR="005E29F9" w:rsidRPr="005E29F9" w14:paraId="556738ED" w14:textId="77777777" w:rsidTr="005E29F9">
        <w:trPr>
          <w:tblHeader/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5B5B5AF" w14:textId="77777777" w:rsidR="005E29F9" w:rsidRPr="005E29F9" w:rsidRDefault="005E29F9" w:rsidP="005E29F9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Tiêu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chí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7EDE4" w14:textId="77777777" w:rsidR="005E29F9" w:rsidRPr="005E29F9" w:rsidRDefault="005E29F9" w:rsidP="005E29F9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Khung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chương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4</w:t>
            </w:r>
          </w:p>
        </w:tc>
        <w:tc>
          <w:tcPr>
            <w:tcW w:w="23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463E0C35" w14:textId="77777777" w:rsidR="005E29F9" w:rsidRPr="005E29F9" w:rsidRDefault="005E29F9" w:rsidP="005E29F9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Thực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tế</w:t>
            </w:r>
            <w:proofErr w:type="spellEnd"/>
          </w:p>
        </w:tc>
      </w:tr>
      <w:tr w:rsidR="005E29F9" w:rsidRPr="005E29F9" w14:paraId="32D0FAFC" w14:textId="77777777" w:rsidTr="005E29F9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3FFB69C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Mục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tiêu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0D68B2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Định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hướng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tổng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thể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ATTT</w:t>
            </w:r>
          </w:p>
        </w:tc>
        <w:tc>
          <w:tcPr>
            <w:tcW w:w="23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1764F68" w14:textId="6357DAB7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đầy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đủ</w:t>
            </w:r>
            <w:proofErr w:type="spellEnd"/>
          </w:p>
        </w:tc>
      </w:tr>
      <w:tr w:rsidR="005E29F9" w:rsidRPr="005E29F9" w14:paraId="3A3AFF86" w14:textId="77777777" w:rsidTr="005E29F9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63963DA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Phạm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vi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B85A0E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Toàn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tổ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chức</w:t>
            </w:r>
            <w:proofErr w:type="spellEnd"/>
          </w:p>
        </w:tc>
        <w:tc>
          <w:tcPr>
            <w:tcW w:w="2365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563A197" w14:textId="23C27DFF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Đúng</w:t>
            </w:r>
            <w:proofErr w:type="spellEnd"/>
          </w:p>
        </w:tc>
      </w:tr>
      <w:tr w:rsidR="005E29F9" w:rsidRPr="005E29F9" w14:paraId="5662E6FA" w14:textId="77777777" w:rsidTr="005E29F9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699BCA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Vai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trò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&amp;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trách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nhiệm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3B45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Rõ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ràng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từng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vị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trí</w:t>
            </w:r>
            <w:proofErr w:type="spellEnd"/>
          </w:p>
        </w:tc>
        <w:tc>
          <w:tcPr>
            <w:tcW w:w="23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AA51" w14:textId="5CD6492F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Rất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rõ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(CIO, CISO)</w:t>
            </w:r>
          </w:p>
        </w:tc>
      </w:tr>
      <w:tr w:rsidR="005E29F9" w:rsidRPr="005E29F9" w14:paraId="08B102FD" w14:textId="77777777" w:rsidTr="005E29F9">
        <w:trPr>
          <w:tblCellSpacing w:w="15" w:type="dxa"/>
        </w:trPr>
        <w:tc>
          <w:tcPr>
            <w:tcW w:w="2507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B43E0E9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Triết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lý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bảo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mật</w:t>
            </w:r>
            <w:proofErr w:type="spellEnd"/>
          </w:p>
        </w:tc>
        <w:tc>
          <w:tcPr>
            <w:tcW w:w="28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8072F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(CIA, risk-based)</w:t>
            </w:r>
          </w:p>
        </w:tc>
        <w:tc>
          <w:tcPr>
            <w:tcW w:w="2365" w:type="dxa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8D49" w14:textId="7B484E95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5E29F9" w:rsidRPr="005E29F9" w14:paraId="098DDC0A" w14:textId="77777777" w:rsidTr="005E29F9">
        <w:trPr>
          <w:tblCellSpacing w:w="15" w:type="dxa"/>
        </w:trPr>
        <w:tc>
          <w:tcPr>
            <w:tcW w:w="2507" w:type="dxa"/>
            <w:tcBorders>
              <w:left w:val="single" w:sz="4" w:space="0" w:color="auto"/>
            </w:tcBorders>
            <w:vAlign w:val="center"/>
            <w:hideMark/>
          </w:tcPr>
          <w:p w14:paraId="09CC52BE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Liên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kết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sứ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mệnh</w:t>
            </w:r>
            <w:proofErr w:type="spellEnd"/>
          </w:p>
        </w:tc>
        <w:tc>
          <w:tcPr>
            <w:tcW w:w="2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E8F0AA7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Phải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phù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hợp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tổ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chức</w:t>
            </w:r>
            <w:proofErr w:type="spellEnd"/>
          </w:p>
        </w:tc>
        <w:tc>
          <w:tcPr>
            <w:tcW w:w="2365" w:type="dxa"/>
            <w:tcBorders>
              <w:right w:val="single" w:sz="4" w:space="0" w:color="auto"/>
            </w:tcBorders>
            <w:vAlign w:val="center"/>
            <w:hideMark/>
          </w:tcPr>
          <w:p w14:paraId="50989B62" w14:textId="12C58798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5E29F9" w:rsidRPr="005E29F9" w14:paraId="1BFFDBAB" w14:textId="77777777" w:rsidTr="005E29F9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23F3284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Tham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chiếu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pháp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lý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1C559" w14:textId="77777777" w:rsidR="005E29F9" w:rsidRPr="005E29F9" w:rsidRDefault="005E29F9" w:rsidP="005E29F9">
            <w:pPr>
              <w:spacing w:after="0" w:line="240" w:lineRule="auto"/>
              <w:ind w:left="76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Bắt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buộc</w:t>
            </w:r>
            <w:proofErr w:type="spellEnd"/>
          </w:p>
        </w:tc>
        <w:tc>
          <w:tcPr>
            <w:tcW w:w="236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CC78B" w14:textId="08025728" w:rsidR="005E29F9" w:rsidRPr="005E29F9" w:rsidRDefault="005E29F9" w:rsidP="00EB766F">
            <w:pPr>
              <w:spacing w:after="0" w:line="240" w:lineRule="auto"/>
              <w:ind w:left="76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  <w:r w:rsidRPr="005E29F9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(ISO, GDPR)</w:t>
            </w:r>
          </w:p>
        </w:tc>
      </w:tr>
    </w:tbl>
    <w:p w14:paraId="1274F02E" w14:textId="478962CC" w:rsidR="00B04288" w:rsidRDefault="00B04288" w:rsidP="00B04288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=&gt; Nhận xét:</w:t>
      </w:r>
    </w:p>
    <w:p w14:paraId="60D7E00D" w14:textId="2CFD8165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709" w:firstLine="720"/>
        <w:jc w:val="both"/>
        <w:rPr>
          <w:sz w:val="26"/>
          <w:szCs w:val="26"/>
        </w:rPr>
      </w:pPr>
      <w:proofErr w:type="spellStart"/>
      <w:r w:rsidRPr="00B04288">
        <w:rPr>
          <w:sz w:val="26"/>
          <w:szCs w:val="26"/>
        </w:rPr>
        <w:t>Chính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sách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thực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tế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phù</w:t>
      </w:r>
      <w:proofErr w:type="spellEnd"/>
      <w:r w:rsidRPr="00B0428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hợp</w:t>
      </w:r>
      <w:proofErr w:type="spellEnd"/>
      <w:r w:rsidRPr="00B0428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gần</w:t>
      </w:r>
      <w:proofErr w:type="spellEnd"/>
      <w:r w:rsidRPr="00B0428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như</w:t>
      </w:r>
      <w:proofErr w:type="spellEnd"/>
      <w:r w:rsidRPr="00B0428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hoàn</w:t>
      </w:r>
      <w:proofErr w:type="spellEnd"/>
      <w:r w:rsidRPr="00B04288">
        <w:rPr>
          <w:rStyle w:val="Strong"/>
          <w:b w:val="0"/>
          <w:bCs w:val="0"/>
          <w:sz w:val="26"/>
          <w:szCs w:val="26"/>
        </w:rPr>
        <w:t xml:space="preserve"> </w:t>
      </w:r>
      <w:proofErr w:type="spellStart"/>
      <w:r w:rsidRPr="00B04288">
        <w:rPr>
          <w:rStyle w:val="Strong"/>
          <w:b w:val="0"/>
          <w:bCs w:val="0"/>
          <w:sz w:val="26"/>
          <w:szCs w:val="26"/>
        </w:rPr>
        <w:t>toàn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với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khung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lý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thuyết</w:t>
      </w:r>
      <w:proofErr w:type="spellEnd"/>
    </w:p>
    <w:p w14:paraId="7CA00007" w14:textId="2CA7CB32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709" w:firstLine="720"/>
        <w:jc w:val="both"/>
        <w:rPr>
          <w:sz w:val="26"/>
          <w:szCs w:val="26"/>
        </w:rPr>
      </w:pPr>
      <w:proofErr w:type="spellStart"/>
      <w:r w:rsidRPr="00B04288">
        <w:rPr>
          <w:sz w:val="26"/>
          <w:szCs w:val="26"/>
        </w:rPr>
        <w:t>Thậm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chí</w:t>
      </w:r>
      <w:proofErr w:type="spellEnd"/>
      <w:r w:rsidRPr="00B04288">
        <w:rPr>
          <w:sz w:val="26"/>
          <w:szCs w:val="26"/>
        </w:rPr>
        <w:t xml:space="preserve"> chi </w:t>
      </w:r>
      <w:proofErr w:type="spellStart"/>
      <w:r w:rsidRPr="00B04288">
        <w:rPr>
          <w:sz w:val="26"/>
          <w:szCs w:val="26"/>
        </w:rPr>
        <w:t>tiết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và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chuẩn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hóa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hơn</w:t>
      </w:r>
      <w:proofErr w:type="spellEnd"/>
      <w:r w:rsidRPr="00B04288">
        <w:rPr>
          <w:sz w:val="26"/>
          <w:szCs w:val="26"/>
        </w:rPr>
        <w:t xml:space="preserve"> (do </w:t>
      </w:r>
      <w:proofErr w:type="spellStart"/>
      <w:r w:rsidRPr="00B04288">
        <w:rPr>
          <w:sz w:val="26"/>
          <w:szCs w:val="26"/>
        </w:rPr>
        <w:t>áp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dụng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tiêu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chuẩn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quốc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tế</w:t>
      </w:r>
      <w:proofErr w:type="spellEnd"/>
      <w:r w:rsidRPr="00B04288">
        <w:rPr>
          <w:sz w:val="26"/>
          <w:szCs w:val="26"/>
        </w:rPr>
        <w:t>)</w:t>
      </w:r>
    </w:p>
    <w:p w14:paraId="5223302D" w14:textId="306AF63B" w:rsidR="00AF2475" w:rsidRDefault="00467CD9" w:rsidP="00AF2475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>So sánh ISSP:</w:t>
      </w:r>
    </w:p>
    <w:tbl>
      <w:tblPr>
        <w:tblW w:w="7796" w:type="dxa"/>
        <w:tblCellSpacing w:w="15" w:type="dxa"/>
        <w:tblInd w:w="127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2268"/>
        <w:gridCol w:w="2551"/>
      </w:tblGrid>
      <w:tr w:rsidR="00EB766F" w:rsidRPr="00EB766F" w14:paraId="27088D45" w14:textId="77777777" w:rsidTr="00EB766F">
        <w:trPr>
          <w:tblHeader/>
          <w:tblCellSpacing w:w="15" w:type="dxa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459BD00" w14:textId="77777777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Tiêu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chí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B47786" w14:textId="77777777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Khung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chương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4</w:t>
            </w:r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5A374E" w14:textId="77777777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Thực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en-GB"/>
              </w:rPr>
              <w:t>tế</w:t>
            </w:r>
            <w:proofErr w:type="spellEnd"/>
          </w:p>
        </w:tc>
      </w:tr>
      <w:tr w:rsidR="00EB766F" w:rsidRPr="00EB766F" w14:paraId="2BD8FF4A" w14:textId="77777777" w:rsidTr="00EB766F">
        <w:trPr>
          <w:tblCellSpacing w:w="15" w:type="dxa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E20530E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Mục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đích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rõ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ràng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91F0267" w14:textId="06F30C5D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BD362" w14:textId="2F54A300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EB766F" w:rsidRPr="00EB766F" w14:paraId="319A6FE4" w14:textId="77777777" w:rsidTr="00EB766F">
        <w:trPr>
          <w:tblCellSpacing w:w="15" w:type="dxa"/>
        </w:trPr>
        <w:tc>
          <w:tcPr>
            <w:tcW w:w="2932" w:type="dxa"/>
            <w:tcBorders>
              <w:left w:val="single" w:sz="4" w:space="0" w:color="auto"/>
            </w:tcBorders>
            <w:vAlign w:val="center"/>
            <w:hideMark/>
          </w:tcPr>
          <w:p w14:paraId="3EC68590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Phạm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vi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cụ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thể</w:t>
            </w:r>
            <w:proofErr w:type="spellEnd"/>
          </w:p>
        </w:tc>
        <w:tc>
          <w:tcPr>
            <w:tcW w:w="2238" w:type="dxa"/>
            <w:tcBorders>
              <w:left w:val="single" w:sz="4" w:space="0" w:color="auto"/>
            </w:tcBorders>
            <w:vAlign w:val="center"/>
            <w:hideMark/>
          </w:tcPr>
          <w:p w14:paraId="60FEAA52" w14:textId="45E916AD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D8F0CB" w14:textId="15070A1D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EB766F" w:rsidRPr="00EB766F" w14:paraId="5ABDB81D" w14:textId="77777777" w:rsidTr="00EB766F">
        <w:trPr>
          <w:tblCellSpacing w:w="15" w:type="dxa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CC356FF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Quyền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&amp;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trách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nhiệm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CED2DF5" w14:textId="1C83522B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8E81E" w14:textId="6CBAE075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EB766F" w:rsidRPr="00EB766F" w14:paraId="46435F54" w14:textId="77777777" w:rsidTr="00EB766F">
        <w:trPr>
          <w:tblCellSpacing w:w="15" w:type="dxa"/>
        </w:trPr>
        <w:tc>
          <w:tcPr>
            <w:tcW w:w="2932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B4D1C0F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Hành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vi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được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phép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/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cấm</w:t>
            </w:r>
            <w:proofErr w:type="spellEnd"/>
          </w:p>
        </w:tc>
        <w:tc>
          <w:tcPr>
            <w:tcW w:w="2238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83A3807" w14:textId="366913E2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3073" w14:textId="730D9EFC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Rất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chi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tiết</w:t>
            </w:r>
            <w:proofErr w:type="spellEnd"/>
          </w:p>
        </w:tc>
      </w:tr>
      <w:tr w:rsidR="00EB766F" w:rsidRPr="00EB766F" w14:paraId="3FE91123" w14:textId="77777777" w:rsidTr="00EB766F">
        <w:trPr>
          <w:tblCellSpacing w:w="15" w:type="dxa"/>
        </w:trPr>
        <w:tc>
          <w:tcPr>
            <w:tcW w:w="2932" w:type="dxa"/>
            <w:tcBorders>
              <w:left w:val="single" w:sz="4" w:space="0" w:color="auto"/>
            </w:tcBorders>
            <w:vAlign w:val="center"/>
            <w:hideMark/>
          </w:tcPr>
          <w:p w14:paraId="21ACF228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Xử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lý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vi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phạm</w:t>
            </w:r>
            <w:proofErr w:type="spellEnd"/>
          </w:p>
        </w:tc>
        <w:tc>
          <w:tcPr>
            <w:tcW w:w="2238" w:type="dxa"/>
            <w:tcBorders>
              <w:left w:val="single" w:sz="4" w:space="0" w:color="auto"/>
            </w:tcBorders>
            <w:vAlign w:val="center"/>
            <w:hideMark/>
          </w:tcPr>
          <w:p w14:paraId="02D2BDCE" w14:textId="7F0F04BE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C83012" w14:textId="65F42A46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  <w:tr w:rsidR="00EB766F" w:rsidRPr="00EB766F" w14:paraId="0045783A" w14:textId="77777777" w:rsidTr="00EB766F">
        <w:trPr>
          <w:tblCellSpacing w:w="15" w:type="dxa"/>
        </w:trPr>
        <w:tc>
          <w:tcPr>
            <w:tcW w:w="2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B433A16" w14:textId="77777777" w:rsidR="00EB766F" w:rsidRPr="00EB766F" w:rsidRDefault="00EB766F" w:rsidP="00EB766F">
            <w:pPr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Cập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nhật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định</w:t>
            </w:r>
            <w:proofErr w:type="spellEnd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kỳ</w:t>
            </w:r>
            <w:proofErr w:type="spellEnd"/>
          </w:p>
        </w:tc>
        <w:tc>
          <w:tcPr>
            <w:tcW w:w="2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D185E0C" w14:textId="0D29E86A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  <w:tc>
          <w:tcPr>
            <w:tcW w:w="25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DCB62B" w14:textId="0B9D8046" w:rsidR="00EB766F" w:rsidRPr="00EB766F" w:rsidRDefault="00EB766F" w:rsidP="00EB76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</w:pPr>
            <w:proofErr w:type="spellStart"/>
            <w:r w:rsidRPr="00EB766F">
              <w:rPr>
                <w:rFonts w:ascii="Times New Roman" w:eastAsia="Times New Roman" w:hAnsi="Times New Roman" w:cs="Times New Roman"/>
                <w:sz w:val="26"/>
                <w:szCs w:val="26"/>
                <w:lang w:eastAsia="en-GB"/>
              </w:rPr>
              <w:t>Có</w:t>
            </w:r>
            <w:proofErr w:type="spellEnd"/>
          </w:p>
        </w:tc>
      </w:tr>
    </w:tbl>
    <w:p w14:paraId="4274C351" w14:textId="609D8C28" w:rsidR="00467CD9" w:rsidRDefault="00B04288" w:rsidP="00B04288">
      <w:pPr>
        <w:pStyle w:val="ListParagraph"/>
        <w:spacing w:before="120" w:after="120" w:line="360" w:lineRule="auto"/>
        <w:ind w:left="1440"/>
        <w:jc w:val="both"/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</w:pPr>
      <w:r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=&gt; </w:t>
      </w:r>
      <w:r w:rsidR="00467CD9">
        <w:rPr>
          <w:rFonts w:ascii="Times New Roman" w:hAnsi="Times New Roman" w:cs="Times New Roman"/>
          <w:b/>
          <w:bCs/>
          <w:color w:val="1F1F1F"/>
          <w:sz w:val="26"/>
          <w:szCs w:val="26"/>
          <w:shd w:val="clear" w:color="auto" w:fill="FFFFFF"/>
          <w:lang w:val="vi-VN"/>
        </w:rPr>
        <w:t xml:space="preserve">Nhận xét: </w:t>
      </w:r>
    </w:p>
    <w:p w14:paraId="05BCBE61" w14:textId="401445B6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709" w:firstLine="720"/>
        <w:jc w:val="both"/>
        <w:rPr>
          <w:sz w:val="26"/>
          <w:szCs w:val="26"/>
        </w:rPr>
      </w:pPr>
      <w:r w:rsidRPr="00B04288">
        <w:rPr>
          <w:sz w:val="26"/>
          <w:szCs w:val="26"/>
        </w:rPr>
        <w:t xml:space="preserve">ISSP </w:t>
      </w:r>
      <w:proofErr w:type="spellStart"/>
      <w:r w:rsidRPr="00B04288">
        <w:rPr>
          <w:sz w:val="26"/>
          <w:szCs w:val="26"/>
        </w:rPr>
        <w:t>thực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tế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rất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sát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với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lý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thuyết</w:t>
      </w:r>
      <w:proofErr w:type="spellEnd"/>
    </w:p>
    <w:p w14:paraId="34E03A06" w14:textId="50B5A1CA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709" w:firstLine="720"/>
        <w:jc w:val="both"/>
        <w:rPr>
          <w:sz w:val="26"/>
          <w:szCs w:val="26"/>
        </w:rPr>
      </w:pPr>
      <w:proofErr w:type="spellStart"/>
      <w:r w:rsidRPr="00B04288">
        <w:rPr>
          <w:sz w:val="26"/>
          <w:szCs w:val="26"/>
        </w:rPr>
        <w:t>Điểm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khác</w:t>
      </w:r>
      <w:proofErr w:type="spellEnd"/>
      <w:r w:rsidRPr="00B04288">
        <w:rPr>
          <w:sz w:val="26"/>
          <w:szCs w:val="26"/>
        </w:rPr>
        <w:t>:</w:t>
      </w:r>
    </w:p>
    <w:p w14:paraId="191EC728" w14:textId="77777777" w:rsidR="00B04288" w:rsidRPr="00B04288" w:rsidRDefault="00B04288" w:rsidP="00B04288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proofErr w:type="spellStart"/>
      <w:r w:rsidRPr="00B04288">
        <w:rPr>
          <w:sz w:val="26"/>
          <w:szCs w:val="26"/>
        </w:rPr>
        <w:t>Thực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tế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thường</w:t>
      </w:r>
      <w:proofErr w:type="spellEnd"/>
      <w:r w:rsidRPr="00B04288">
        <w:rPr>
          <w:sz w:val="26"/>
          <w:szCs w:val="26"/>
        </w:rPr>
        <w:t xml:space="preserve"> chi </w:t>
      </w:r>
      <w:proofErr w:type="spellStart"/>
      <w:r w:rsidRPr="00B04288">
        <w:rPr>
          <w:sz w:val="26"/>
          <w:szCs w:val="26"/>
        </w:rPr>
        <w:t>tiết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hơn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nhiều</w:t>
      </w:r>
      <w:proofErr w:type="spellEnd"/>
    </w:p>
    <w:p w14:paraId="4CCB0E3D" w14:textId="77777777" w:rsidR="00B04288" w:rsidRPr="00B04288" w:rsidRDefault="00B04288" w:rsidP="00B04288">
      <w:pPr>
        <w:pStyle w:val="NormalWeb"/>
        <w:numPr>
          <w:ilvl w:val="0"/>
          <w:numId w:val="19"/>
        </w:numPr>
        <w:spacing w:before="120" w:beforeAutospacing="0" w:after="120" w:afterAutospacing="0" w:line="360" w:lineRule="auto"/>
        <w:jc w:val="both"/>
        <w:rPr>
          <w:sz w:val="26"/>
          <w:szCs w:val="26"/>
        </w:rPr>
      </w:pPr>
      <w:proofErr w:type="spellStart"/>
      <w:r w:rsidRPr="00B04288">
        <w:rPr>
          <w:sz w:val="26"/>
          <w:szCs w:val="26"/>
        </w:rPr>
        <w:t>Có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thêm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yếu</w:t>
      </w:r>
      <w:proofErr w:type="spellEnd"/>
      <w:r w:rsidRPr="00B04288">
        <w:rPr>
          <w:sz w:val="26"/>
          <w:szCs w:val="26"/>
        </w:rPr>
        <w:t xml:space="preserve"> </w:t>
      </w:r>
      <w:proofErr w:type="spellStart"/>
      <w:r w:rsidRPr="00B04288">
        <w:rPr>
          <w:sz w:val="26"/>
          <w:szCs w:val="26"/>
        </w:rPr>
        <w:t>tố</w:t>
      </w:r>
      <w:proofErr w:type="spellEnd"/>
      <w:r w:rsidRPr="00B04288">
        <w:rPr>
          <w:sz w:val="26"/>
          <w:szCs w:val="26"/>
        </w:rPr>
        <w:t>:</w:t>
      </w:r>
    </w:p>
    <w:p w14:paraId="24EE29A8" w14:textId="7E374DAA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2149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lastRenderedPageBreak/>
        <w:t xml:space="preserve">+ </w:t>
      </w:r>
      <w:r w:rsidRPr="00B04288">
        <w:rPr>
          <w:sz w:val="26"/>
          <w:szCs w:val="26"/>
        </w:rPr>
        <w:t>Logging</w:t>
      </w:r>
    </w:p>
    <w:p w14:paraId="5FC0D04C" w14:textId="0FB0AA52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2149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+ </w:t>
      </w:r>
      <w:r w:rsidRPr="00B04288">
        <w:rPr>
          <w:sz w:val="26"/>
          <w:szCs w:val="26"/>
        </w:rPr>
        <w:t>Monitoring</w:t>
      </w:r>
    </w:p>
    <w:p w14:paraId="1716B81F" w14:textId="3DED8581" w:rsidR="00B04288" w:rsidRPr="00B04288" w:rsidRDefault="00B04288" w:rsidP="00B04288">
      <w:pPr>
        <w:pStyle w:val="NormalWeb"/>
        <w:spacing w:before="120" w:beforeAutospacing="0" w:after="120" w:afterAutospacing="0" w:line="360" w:lineRule="auto"/>
        <w:ind w:left="2149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+ </w:t>
      </w:r>
      <w:r w:rsidRPr="00B04288">
        <w:rPr>
          <w:sz w:val="26"/>
          <w:szCs w:val="26"/>
        </w:rPr>
        <w:t>Automation</w:t>
      </w:r>
    </w:p>
    <w:sectPr w:rsidR="00B04288" w:rsidRPr="00B0428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F257FD" w14:textId="77777777" w:rsidR="008532D7" w:rsidRDefault="008532D7" w:rsidP="008B04D7">
      <w:pPr>
        <w:spacing w:after="0" w:line="240" w:lineRule="auto"/>
      </w:pPr>
      <w:r>
        <w:separator/>
      </w:r>
    </w:p>
  </w:endnote>
  <w:endnote w:type="continuationSeparator" w:id="0">
    <w:p w14:paraId="345005F5" w14:textId="77777777" w:rsidR="008532D7" w:rsidRDefault="008532D7" w:rsidP="008B0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2CA7689" w14:textId="77777777" w:rsidR="008532D7" w:rsidRDefault="008532D7" w:rsidP="008B04D7">
      <w:pPr>
        <w:spacing w:after="0" w:line="240" w:lineRule="auto"/>
      </w:pPr>
      <w:r>
        <w:separator/>
      </w:r>
    </w:p>
  </w:footnote>
  <w:footnote w:type="continuationSeparator" w:id="0">
    <w:p w14:paraId="3CE1EAD0" w14:textId="77777777" w:rsidR="008532D7" w:rsidRDefault="008532D7" w:rsidP="008B0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E6459B" w14:textId="40693A31" w:rsidR="008B04D7" w:rsidRPr="008B04D7" w:rsidRDefault="008B04D7" w:rsidP="008B04D7">
    <w:pPr>
      <w:pStyle w:val="Head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N22DCAT040_TranThiAnhNguyet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9" type="#_x0000_t75" style="width:11.35pt;height:11.35pt" o:bullet="t">
        <v:imagedata r:id="rId1" o:title="msoEAAC"/>
      </v:shape>
    </w:pict>
  </w:numPicBullet>
  <w:abstractNum w:abstractNumId="0" w15:restartNumberingAfterBreak="0">
    <w:nsid w:val="095E7E0F"/>
    <w:multiLevelType w:val="hybridMultilevel"/>
    <w:tmpl w:val="BBF650A8"/>
    <w:lvl w:ilvl="0" w:tplc="08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32493C"/>
    <w:multiLevelType w:val="hybridMultilevel"/>
    <w:tmpl w:val="77986A68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F221310"/>
    <w:multiLevelType w:val="hybridMultilevel"/>
    <w:tmpl w:val="8E5E4A62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19D4450"/>
    <w:multiLevelType w:val="hybridMultilevel"/>
    <w:tmpl w:val="FF10BAD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42727CE"/>
    <w:multiLevelType w:val="hybridMultilevel"/>
    <w:tmpl w:val="AB72A6F0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84E0348"/>
    <w:multiLevelType w:val="hybridMultilevel"/>
    <w:tmpl w:val="3350FF52"/>
    <w:lvl w:ilvl="0" w:tplc="08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346B2A34"/>
    <w:multiLevelType w:val="multilevel"/>
    <w:tmpl w:val="AD5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00A1F"/>
    <w:multiLevelType w:val="hybridMultilevel"/>
    <w:tmpl w:val="F4BEB614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3D366E55"/>
    <w:multiLevelType w:val="hybridMultilevel"/>
    <w:tmpl w:val="103C1950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3E6748F0"/>
    <w:multiLevelType w:val="hybridMultilevel"/>
    <w:tmpl w:val="D1928CB6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434A2EC5"/>
    <w:multiLevelType w:val="hybridMultilevel"/>
    <w:tmpl w:val="E196DC66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9BD0B39"/>
    <w:multiLevelType w:val="multilevel"/>
    <w:tmpl w:val="8AC2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3A2673"/>
    <w:multiLevelType w:val="hybridMultilevel"/>
    <w:tmpl w:val="91D4F88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2BE4F6D"/>
    <w:multiLevelType w:val="hybridMultilevel"/>
    <w:tmpl w:val="96DAADF0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41A059F"/>
    <w:multiLevelType w:val="hybridMultilevel"/>
    <w:tmpl w:val="B6F2F220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65C46718"/>
    <w:multiLevelType w:val="hybridMultilevel"/>
    <w:tmpl w:val="9CFE5782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F943E16"/>
    <w:multiLevelType w:val="hybridMultilevel"/>
    <w:tmpl w:val="4350A42C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1260791"/>
    <w:multiLevelType w:val="hybridMultilevel"/>
    <w:tmpl w:val="E1A29D10"/>
    <w:lvl w:ilvl="0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7B8F7D2D"/>
    <w:multiLevelType w:val="multilevel"/>
    <w:tmpl w:val="E61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0"/>
  </w:num>
  <w:num w:numId="3">
    <w:abstractNumId w:val="3"/>
  </w:num>
  <w:num w:numId="4">
    <w:abstractNumId w:val="6"/>
  </w:num>
  <w:num w:numId="5">
    <w:abstractNumId w:val="18"/>
  </w:num>
  <w:num w:numId="6">
    <w:abstractNumId w:val="10"/>
  </w:num>
  <w:num w:numId="7">
    <w:abstractNumId w:val="17"/>
  </w:num>
  <w:num w:numId="8">
    <w:abstractNumId w:val="12"/>
  </w:num>
  <w:num w:numId="9">
    <w:abstractNumId w:val="1"/>
  </w:num>
  <w:num w:numId="10">
    <w:abstractNumId w:val="9"/>
  </w:num>
  <w:num w:numId="11">
    <w:abstractNumId w:val="4"/>
  </w:num>
  <w:num w:numId="12">
    <w:abstractNumId w:val="8"/>
  </w:num>
  <w:num w:numId="13">
    <w:abstractNumId w:val="16"/>
  </w:num>
  <w:num w:numId="14">
    <w:abstractNumId w:val="14"/>
  </w:num>
  <w:num w:numId="15">
    <w:abstractNumId w:val="13"/>
  </w:num>
  <w:num w:numId="16">
    <w:abstractNumId w:val="2"/>
  </w:num>
  <w:num w:numId="17">
    <w:abstractNumId w:val="7"/>
  </w:num>
  <w:num w:numId="18">
    <w:abstractNumId w:val="1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8BF"/>
    <w:rsid w:val="00032503"/>
    <w:rsid w:val="00140B4F"/>
    <w:rsid w:val="00181F6F"/>
    <w:rsid w:val="00236754"/>
    <w:rsid w:val="002978BF"/>
    <w:rsid w:val="002F3A2A"/>
    <w:rsid w:val="00467CD9"/>
    <w:rsid w:val="00502EF0"/>
    <w:rsid w:val="005305B5"/>
    <w:rsid w:val="005E29F9"/>
    <w:rsid w:val="00810528"/>
    <w:rsid w:val="008532D7"/>
    <w:rsid w:val="008739A5"/>
    <w:rsid w:val="008B04D7"/>
    <w:rsid w:val="009A6665"/>
    <w:rsid w:val="009E5C15"/>
    <w:rsid w:val="00AF2475"/>
    <w:rsid w:val="00B04288"/>
    <w:rsid w:val="00BC48E1"/>
    <w:rsid w:val="00EB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EE99A"/>
  <w15:chartTrackingRefBased/>
  <w15:docId w15:val="{1C8CCE99-B290-431C-91B5-E6E192B07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0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4D7"/>
  </w:style>
  <w:style w:type="paragraph" w:styleId="Footer">
    <w:name w:val="footer"/>
    <w:basedOn w:val="Normal"/>
    <w:link w:val="FooterChar"/>
    <w:uiPriority w:val="99"/>
    <w:unhideWhenUsed/>
    <w:rsid w:val="008B04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4D7"/>
  </w:style>
  <w:style w:type="paragraph" w:styleId="ListParagraph">
    <w:name w:val="List Paragraph"/>
    <w:basedOn w:val="Normal"/>
    <w:uiPriority w:val="34"/>
    <w:qFormat/>
    <w:rsid w:val="00AF247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A66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A66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3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0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4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 Mon</dc:creator>
  <cp:keywords/>
  <dc:description/>
  <cp:lastModifiedBy>Mon Mon</cp:lastModifiedBy>
  <cp:revision>13</cp:revision>
  <dcterms:created xsi:type="dcterms:W3CDTF">2026-03-20T07:44:00Z</dcterms:created>
  <dcterms:modified xsi:type="dcterms:W3CDTF">2026-03-20T10:11:00Z</dcterms:modified>
</cp:coreProperties>
</file>