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E2F" w:rsidRDefault="00AD6E2F" w:rsidP="00AD6E2F">
      <w:pPr>
        <w:jc w:val="center"/>
        <w:rPr>
          <w:rFonts w:ascii="Arial" w:hAnsi="Arial" w:cs="Arial"/>
          <w:b/>
          <w:sz w:val="24"/>
          <w:u w:val="single"/>
        </w:rPr>
      </w:pPr>
      <w:r w:rsidRPr="00AD6E2F">
        <w:rPr>
          <w:rFonts w:ascii="Arial" w:hAnsi="Arial" w:cs="Arial"/>
          <w:b/>
          <w:sz w:val="24"/>
          <w:u w:val="single"/>
        </w:rPr>
        <w:t xml:space="preserve">Easy </w:t>
      </w:r>
      <w:proofErr w:type="spellStart"/>
      <w:r w:rsidRPr="00AD6E2F">
        <w:rPr>
          <w:rFonts w:ascii="Arial" w:hAnsi="Arial" w:cs="Arial"/>
          <w:b/>
          <w:sz w:val="24"/>
          <w:u w:val="single"/>
        </w:rPr>
        <w:t>Vote</w:t>
      </w:r>
      <w:proofErr w:type="spellEnd"/>
    </w:p>
    <w:p w:rsidR="00087D8B" w:rsidRDefault="00087D8B" w:rsidP="00AD6E2F">
      <w:pPr>
        <w:jc w:val="center"/>
        <w:rPr>
          <w:rFonts w:ascii="Arial" w:hAnsi="Arial" w:cs="Arial"/>
          <w:b/>
          <w:sz w:val="24"/>
          <w:u w:val="single"/>
        </w:rPr>
      </w:pPr>
    </w:p>
    <w:p w:rsidR="00442669" w:rsidRDefault="00442669" w:rsidP="00AD6E2F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Allgemeines</w:t>
      </w:r>
    </w:p>
    <w:p w:rsidR="00442669" w:rsidRDefault="00442669" w:rsidP="0044266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442669">
        <w:rPr>
          <w:rFonts w:ascii="Arial" w:hAnsi="Arial" w:cs="Arial"/>
        </w:rPr>
        <w:t xml:space="preserve">Der Ordner </w:t>
      </w:r>
      <w:r>
        <w:rPr>
          <w:rFonts w:ascii="Arial" w:hAnsi="Arial" w:cs="Arial"/>
        </w:rPr>
        <w:t>„</w:t>
      </w:r>
      <w:proofErr w:type="spellStart"/>
      <w:r w:rsidRPr="00442669">
        <w:rPr>
          <w:rFonts w:ascii="Arial" w:hAnsi="Arial" w:cs="Arial"/>
        </w:rPr>
        <w:t>EasyVote</w:t>
      </w:r>
      <w:proofErr w:type="spellEnd"/>
      <w:r>
        <w:rPr>
          <w:rFonts w:ascii="Arial" w:hAnsi="Arial" w:cs="Arial"/>
        </w:rPr>
        <w:t>“</w:t>
      </w:r>
      <w:r w:rsidRPr="00442669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>nthält die Webanwendung. Er enthält:</w:t>
      </w:r>
    </w:p>
    <w:p w:rsidR="00442669" w:rsidRDefault="00442669" w:rsidP="00442669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Den Ordner „</w:t>
      </w:r>
      <w:proofErr w:type="spellStart"/>
      <w:r>
        <w:rPr>
          <w:rFonts w:ascii="Arial" w:hAnsi="Arial" w:cs="Arial"/>
        </w:rPr>
        <w:t>bilder</w:t>
      </w:r>
      <w:proofErr w:type="spellEnd"/>
      <w:r>
        <w:rPr>
          <w:rFonts w:ascii="Arial" w:hAnsi="Arial" w:cs="Arial"/>
        </w:rPr>
        <w:t>“, in dem die benötigten Bilder gespeichert sind</w:t>
      </w:r>
    </w:p>
    <w:p w:rsidR="00442669" w:rsidRDefault="00442669" w:rsidP="00442669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Den Ordner „</w:t>
      </w:r>
      <w:proofErr w:type="spellStart"/>
      <w:r>
        <w:rPr>
          <w:rFonts w:ascii="Arial" w:hAnsi="Arial" w:cs="Arial"/>
        </w:rPr>
        <w:t>fpdf</w:t>
      </w:r>
      <w:proofErr w:type="spellEnd"/>
      <w:r>
        <w:rPr>
          <w:rFonts w:ascii="Arial" w:hAnsi="Arial" w:cs="Arial"/>
        </w:rPr>
        <w:t>“, der das Framework zum Erstellen eines PDFs enthält.</w:t>
      </w:r>
    </w:p>
    <w:p w:rsidR="00442669" w:rsidRPr="000A4973" w:rsidRDefault="00442669" w:rsidP="00442669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 w:rsidRPr="000A4973">
        <w:rPr>
          <w:rFonts w:ascii="Arial" w:hAnsi="Arial" w:cs="Arial"/>
        </w:rPr>
        <w:t>Den Ordner „lang“, der die verschiedenen Sprachausgaben der Webanwendung enthält</w:t>
      </w:r>
      <w:r w:rsidR="00475E43" w:rsidRPr="000A4973">
        <w:rPr>
          <w:rFonts w:ascii="Arial" w:hAnsi="Arial" w:cs="Arial"/>
        </w:rPr>
        <w:t>.</w:t>
      </w:r>
    </w:p>
    <w:p w:rsidR="00442669" w:rsidRPr="000A4973" w:rsidRDefault="00442669" w:rsidP="00442669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 w:rsidRPr="000A4973">
        <w:rPr>
          <w:rFonts w:ascii="Arial" w:hAnsi="Arial" w:cs="Arial"/>
        </w:rPr>
        <w:t>Den Ordner „</w:t>
      </w:r>
      <w:proofErr w:type="spellStart"/>
      <w:r w:rsidRPr="000A4973">
        <w:rPr>
          <w:rFonts w:ascii="Arial" w:hAnsi="Arial" w:cs="Arial"/>
        </w:rPr>
        <w:t>phpqrcode</w:t>
      </w:r>
      <w:proofErr w:type="spellEnd"/>
      <w:r w:rsidRPr="000A4973">
        <w:rPr>
          <w:rFonts w:ascii="Arial" w:hAnsi="Arial" w:cs="Arial"/>
        </w:rPr>
        <w:t>“, der das Framework zur Erstellung eines QR-Codes enthält</w:t>
      </w:r>
      <w:r w:rsidR="00475E43" w:rsidRPr="000A4973">
        <w:rPr>
          <w:rFonts w:ascii="Arial" w:hAnsi="Arial" w:cs="Arial"/>
        </w:rPr>
        <w:t>.</w:t>
      </w:r>
    </w:p>
    <w:p w:rsidR="00442669" w:rsidRPr="000A4973" w:rsidRDefault="00442669" w:rsidP="00442669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 w:rsidRPr="000A4973">
        <w:rPr>
          <w:rFonts w:ascii="Arial" w:hAnsi="Arial" w:cs="Arial"/>
        </w:rPr>
        <w:t>Den Ordner Wahlen, in dem die Klassen der verschiedenen Wahlen enthalten sind</w:t>
      </w:r>
      <w:r w:rsidR="00475E43" w:rsidRPr="000A4973">
        <w:rPr>
          <w:rFonts w:ascii="Arial" w:hAnsi="Arial" w:cs="Arial"/>
        </w:rPr>
        <w:t>.</w:t>
      </w:r>
    </w:p>
    <w:p w:rsidR="00BA5C9F" w:rsidRPr="000A4973" w:rsidRDefault="00475E43" w:rsidP="00442669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 w:rsidRPr="000A4973">
        <w:rPr>
          <w:rFonts w:ascii="Arial" w:hAnsi="Arial" w:cs="Arial"/>
        </w:rPr>
        <w:t>Das</w:t>
      </w:r>
      <w:r w:rsidR="00BA5C9F" w:rsidRPr="000A4973">
        <w:rPr>
          <w:rFonts w:ascii="Arial" w:hAnsi="Arial" w:cs="Arial"/>
        </w:rPr>
        <w:t xml:space="preserve"> PHP-Skript „wahl_navigation.php“, das die Anfragen von der Seite an die korrekte Wahlklasse weiterleitet</w:t>
      </w:r>
      <w:r w:rsidRPr="000A4973">
        <w:rPr>
          <w:rFonts w:ascii="Arial" w:hAnsi="Arial" w:cs="Arial"/>
        </w:rPr>
        <w:t>.</w:t>
      </w:r>
    </w:p>
    <w:p w:rsidR="00442669" w:rsidRPr="000A4973" w:rsidRDefault="00442669" w:rsidP="00442669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 w:rsidRPr="000A4973">
        <w:rPr>
          <w:rFonts w:ascii="Arial" w:hAnsi="Arial" w:cs="Arial"/>
        </w:rPr>
        <w:t>D</w:t>
      </w:r>
      <w:r w:rsidR="00475E43" w:rsidRPr="000A4973">
        <w:rPr>
          <w:rFonts w:ascii="Arial" w:hAnsi="Arial" w:cs="Arial"/>
        </w:rPr>
        <w:t>ie</w:t>
      </w:r>
      <w:r w:rsidRPr="000A4973">
        <w:rPr>
          <w:rFonts w:ascii="Arial" w:hAnsi="Arial" w:cs="Arial"/>
        </w:rPr>
        <w:t xml:space="preserve"> </w:t>
      </w:r>
      <w:r w:rsidR="00BA5C9F" w:rsidRPr="000A4973">
        <w:rPr>
          <w:rFonts w:ascii="Arial" w:hAnsi="Arial" w:cs="Arial"/>
        </w:rPr>
        <w:t>PHP-Skripte</w:t>
      </w:r>
      <w:r w:rsidRPr="000A4973">
        <w:rPr>
          <w:rFonts w:ascii="Arial" w:hAnsi="Arial" w:cs="Arial"/>
        </w:rPr>
        <w:t xml:space="preserve"> „index.php“, „election.php“ und „print.php“, die den Aufbau der Startseite, der Wahlseite und der Vorschau enthalten</w:t>
      </w:r>
      <w:r w:rsidR="00475E43" w:rsidRPr="000A4973">
        <w:rPr>
          <w:rFonts w:ascii="Arial" w:hAnsi="Arial" w:cs="Arial"/>
        </w:rPr>
        <w:t>.</w:t>
      </w:r>
    </w:p>
    <w:p w:rsidR="00442669" w:rsidRPr="000A4973" w:rsidRDefault="00442669" w:rsidP="00442669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 w:rsidRPr="000A4973">
        <w:rPr>
          <w:rFonts w:ascii="Arial" w:hAnsi="Arial" w:cs="Arial"/>
        </w:rPr>
        <w:t>De</w:t>
      </w:r>
      <w:r w:rsidR="00475E43" w:rsidRPr="000A4973">
        <w:rPr>
          <w:rFonts w:ascii="Arial" w:hAnsi="Arial" w:cs="Arial"/>
        </w:rPr>
        <w:t>n</w:t>
      </w:r>
      <w:r w:rsidRPr="000A4973">
        <w:rPr>
          <w:rFonts w:ascii="Arial" w:hAnsi="Arial" w:cs="Arial"/>
        </w:rPr>
        <w:t xml:space="preserve"> allgemeinen Header „header.php“ der Website</w:t>
      </w:r>
      <w:r w:rsidR="00475E43" w:rsidRPr="000A4973">
        <w:rPr>
          <w:rFonts w:ascii="Arial" w:hAnsi="Arial" w:cs="Arial"/>
        </w:rPr>
        <w:t>.</w:t>
      </w:r>
    </w:p>
    <w:p w:rsidR="00442669" w:rsidRPr="000A4973" w:rsidRDefault="00442669" w:rsidP="00442669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 w:rsidRPr="000A4973">
        <w:rPr>
          <w:rFonts w:ascii="Arial" w:hAnsi="Arial" w:cs="Arial"/>
        </w:rPr>
        <w:t>D</w:t>
      </w:r>
      <w:r w:rsidR="00475E43" w:rsidRPr="000A4973">
        <w:rPr>
          <w:rFonts w:ascii="Arial" w:hAnsi="Arial" w:cs="Arial"/>
        </w:rPr>
        <w:t>ie</w:t>
      </w:r>
      <w:r w:rsidRPr="000A4973">
        <w:rPr>
          <w:rFonts w:ascii="Arial" w:hAnsi="Arial" w:cs="Arial"/>
        </w:rPr>
        <w:t xml:space="preserve"> Header „header1.php“ und „header2.php“, die die obere Leiste definieren</w:t>
      </w:r>
      <w:r w:rsidR="00475E43" w:rsidRPr="000A4973">
        <w:rPr>
          <w:rFonts w:ascii="Arial" w:hAnsi="Arial" w:cs="Arial"/>
        </w:rPr>
        <w:t>.</w:t>
      </w:r>
    </w:p>
    <w:p w:rsidR="00442669" w:rsidRPr="000A4973" w:rsidRDefault="00442669" w:rsidP="00442669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 w:rsidRPr="000A4973">
        <w:rPr>
          <w:rFonts w:ascii="Arial" w:hAnsi="Arial" w:cs="Arial"/>
        </w:rPr>
        <w:t>D</w:t>
      </w:r>
      <w:r w:rsidR="00475E43" w:rsidRPr="000A4973">
        <w:rPr>
          <w:rFonts w:ascii="Arial" w:hAnsi="Arial" w:cs="Arial"/>
        </w:rPr>
        <w:t>ie</w:t>
      </w:r>
      <w:r w:rsidRPr="000A4973">
        <w:rPr>
          <w:rFonts w:ascii="Arial" w:hAnsi="Arial" w:cs="Arial"/>
        </w:rPr>
        <w:t xml:space="preserve"> </w:t>
      </w:r>
      <w:r w:rsidR="00BA5C9F" w:rsidRPr="000A4973">
        <w:rPr>
          <w:rFonts w:ascii="Arial" w:hAnsi="Arial" w:cs="Arial"/>
        </w:rPr>
        <w:t xml:space="preserve">PHP-Skripte </w:t>
      </w:r>
      <w:r w:rsidRPr="000A4973">
        <w:rPr>
          <w:rFonts w:ascii="Arial" w:hAnsi="Arial" w:cs="Arial"/>
        </w:rPr>
        <w:t>„nav_left.php“ und „nav_left_print.php“, die die linke Navigationsleiste darstellen</w:t>
      </w:r>
      <w:r w:rsidR="00475E43" w:rsidRPr="000A4973">
        <w:rPr>
          <w:rFonts w:ascii="Arial" w:hAnsi="Arial" w:cs="Arial"/>
        </w:rPr>
        <w:t>.</w:t>
      </w:r>
    </w:p>
    <w:p w:rsidR="00442669" w:rsidRPr="000A4973" w:rsidRDefault="00475E43" w:rsidP="00442669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 w:rsidRPr="000A4973">
        <w:rPr>
          <w:rFonts w:ascii="Arial" w:hAnsi="Arial" w:cs="Arial"/>
        </w:rPr>
        <w:t>Die</w:t>
      </w:r>
      <w:r w:rsidR="00BA5C9F" w:rsidRPr="000A4973">
        <w:rPr>
          <w:rFonts w:ascii="Arial" w:hAnsi="Arial" w:cs="Arial"/>
        </w:rPr>
        <w:t xml:space="preserve"> PHP-Skripte „startseite.php“, „inhalt.php“ und „wahlzettel.php“, die die Aktionen definieren, die beim Anklicken eines Buttons ausgeführt werden und die Seiteninhalte anzeigen.</w:t>
      </w:r>
    </w:p>
    <w:p w:rsidR="00BA5C9F" w:rsidRPr="000A4973" w:rsidRDefault="00BA5C9F" w:rsidP="00442669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 w:rsidRPr="000A4973">
        <w:rPr>
          <w:rFonts w:ascii="Arial" w:hAnsi="Arial" w:cs="Arial"/>
        </w:rPr>
        <w:t>D</w:t>
      </w:r>
      <w:r w:rsidR="00475E43" w:rsidRPr="000A4973">
        <w:rPr>
          <w:rFonts w:ascii="Arial" w:hAnsi="Arial" w:cs="Arial"/>
        </w:rPr>
        <w:t>ie</w:t>
      </w:r>
      <w:r w:rsidRPr="000A4973">
        <w:rPr>
          <w:rFonts w:ascii="Arial" w:hAnsi="Arial" w:cs="Arial"/>
        </w:rPr>
        <w:t xml:space="preserve"> PHP-Skripte „nav_right.php“, „nav_right_info.php“ und „nav_right_info_print.php“, die die Inhalte der rechten Navigationsleiste aufrufen</w:t>
      </w:r>
      <w:r w:rsidR="00475E43" w:rsidRPr="000A4973">
        <w:rPr>
          <w:rFonts w:ascii="Arial" w:hAnsi="Arial" w:cs="Arial"/>
        </w:rPr>
        <w:t>.</w:t>
      </w:r>
    </w:p>
    <w:p w:rsidR="00BA5C9F" w:rsidRPr="000A4973" w:rsidRDefault="00475E43" w:rsidP="00442669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 w:rsidRPr="000A4973">
        <w:rPr>
          <w:rFonts w:ascii="Arial" w:hAnsi="Arial" w:cs="Arial"/>
        </w:rPr>
        <w:t>Das</w:t>
      </w:r>
      <w:r w:rsidR="00BA5C9F" w:rsidRPr="000A4973">
        <w:rPr>
          <w:rFonts w:ascii="Arial" w:hAnsi="Arial" w:cs="Arial"/>
        </w:rPr>
        <w:t xml:space="preserve"> PHP-Skript „login.php“, das dem Administrator der Webseite eine einfache Möglichkeit bietet, eine neue Wahl zu laden</w:t>
      </w:r>
      <w:r w:rsidRPr="000A4973">
        <w:rPr>
          <w:rFonts w:ascii="Arial" w:hAnsi="Arial" w:cs="Arial"/>
        </w:rPr>
        <w:t>.</w:t>
      </w:r>
    </w:p>
    <w:p w:rsidR="00BA5C9F" w:rsidRPr="000A4973" w:rsidRDefault="00BA5C9F" w:rsidP="00442669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 w:rsidRPr="000A4973">
        <w:rPr>
          <w:rFonts w:ascii="Arial" w:hAnsi="Arial" w:cs="Arial"/>
        </w:rPr>
        <w:t>D</w:t>
      </w:r>
      <w:r w:rsidR="00475E43" w:rsidRPr="000A4973">
        <w:rPr>
          <w:rFonts w:ascii="Arial" w:hAnsi="Arial" w:cs="Arial"/>
        </w:rPr>
        <w:t>as</w:t>
      </w:r>
      <w:r w:rsidRPr="000A4973">
        <w:rPr>
          <w:rFonts w:ascii="Arial" w:hAnsi="Arial" w:cs="Arial"/>
        </w:rPr>
        <w:t xml:space="preserve"> PHP-Skript „makePDF.php“, das das Erstellen eines PDF-Dokumentes initiiert.</w:t>
      </w:r>
    </w:p>
    <w:p w:rsidR="00BA5C9F" w:rsidRPr="000A4973" w:rsidRDefault="00BA5C9F" w:rsidP="00442669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 w:rsidRPr="000A4973">
        <w:rPr>
          <w:rFonts w:ascii="Arial" w:hAnsi="Arial" w:cs="Arial"/>
        </w:rPr>
        <w:t>D</w:t>
      </w:r>
      <w:r w:rsidR="00475E43" w:rsidRPr="000A4973">
        <w:rPr>
          <w:rFonts w:ascii="Arial" w:hAnsi="Arial" w:cs="Arial"/>
        </w:rPr>
        <w:t>ie Skripte</w:t>
      </w:r>
      <w:r w:rsidRPr="000A4973">
        <w:rPr>
          <w:rFonts w:ascii="Arial" w:hAnsi="Arial" w:cs="Arial"/>
        </w:rPr>
        <w:t xml:space="preserve"> „phpqrcode.php“ und „qrCode.php“, die zur Erzeugung eines QR-Codes benötigt werden</w:t>
      </w:r>
      <w:r w:rsidR="00475E43" w:rsidRPr="000A4973">
        <w:rPr>
          <w:rFonts w:ascii="Arial" w:hAnsi="Arial" w:cs="Arial"/>
        </w:rPr>
        <w:t>.</w:t>
      </w:r>
    </w:p>
    <w:p w:rsidR="00BA5C9F" w:rsidRPr="000A4973" w:rsidRDefault="00475E43" w:rsidP="00BA5C9F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 w:rsidRPr="000A4973">
        <w:rPr>
          <w:rFonts w:ascii="Arial" w:hAnsi="Arial" w:cs="Arial"/>
        </w:rPr>
        <w:t>Das</w:t>
      </w:r>
      <w:r w:rsidR="00BA5C9F" w:rsidRPr="000A4973">
        <w:rPr>
          <w:rFonts w:ascii="Arial" w:hAnsi="Arial" w:cs="Arial"/>
        </w:rPr>
        <w:t xml:space="preserve"> Stylesheet „style.css“, in dem das</w:t>
      </w:r>
      <w:r w:rsidRPr="000A4973">
        <w:rPr>
          <w:rFonts w:ascii="Arial" w:hAnsi="Arial" w:cs="Arial"/>
        </w:rPr>
        <w:t xml:space="preserve"> Layout der Seite definiert wird.</w:t>
      </w:r>
    </w:p>
    <w:p w:rsidR="00BA5C9F" w:rsidRDefault="00BA5C9F" w:rsidP="00BA5C9F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0A4973">
        <w:rPr>
          <w:rFonts w:ascii="Arial" w:hAnsi="Arial" w:cs="Arial"/>
        </w:rPr>
        <w:t>Der Ordner „</w:t>
      </w:r>
      <w:proofErr w:type="spellStart"/>
      <w:r w:rsidRPr="000A4973">
        <w:rPr>
          <w:rFonts w:ascii="Arial" w:hAnsi="Arial" w:cs="Arial"/>
        </w:rPr>
        <w:t>EasyVoteQrReader</w:t>
      </w:r>
      <w:proofErr w:type="spellEnd"/>
      <w:r>
        <w:rPr>
          <w:rFonts w:ascii="Arial" w:hAnsi="Arial" w:cs="Arial"/>
        </w:rPr>
        <w:t xml:space="preserve">“ enthält die </w:t>
      </w:r>
      <w:r w:rsidR="006F1E04">
        <w:rPr>
          <w:rFonts w:ascii="Arial" w:hAnsi="Arial" w:cs="Arial"/>
        </w:rPr>
        <w:t>Daten zur Applikation „EasyVoteQrReader.apk“</w:t>
      </w:r>
      <w:r w:rsidR="00475E43">
        <w:rPr>
          <w:rFonts w:ascii="Arial" w:hAnsi="Arial" w:cs="Arial"/>
        </w:rPr>
        <w:t>.</w:t>
      </w:r>
    </w:p>
    <w:p w:rsidR="00BA5C9F" w:rsidRDefault="00BA5C9F" w:rsidP="00BA5C9F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Der Ordner Initialisierung enthält eine kurze Webanwendung, die bei der Initialisierung der Webanwendung „</w:t>
      </w:r>
      <w:proofErr w:type="spellStart"/>
      <w:r>
        <w:rPr>
          <w:rFonts w:ascii="Arial" w:hAnsi="Arial" w:cs="Arial"/>
        </w:rPr>
        <w:t>EasyVote</w:t>
      </w:r>
      <w:proofErr w:type="spellEnd"/>
      <w:r>
        <w:rPr>
          <w:rFonts w:ascii="Arial" w:hAnsi="Arial" w:cs="Arial"/>
        </w:rPr>
        <w:t>“ hilft</w:t>
      </w:r>
      <w:r w:rsidR="00475E43">
        <w:rPr>
          <w:rFonts w:ascii="Arial" w:hAnsi="Arial" w:cs="Arial"/>
        </w:rPr>
        <w:t>.</w:t>
      </w:r>
    </w:p>
    <w:p w:rsidR="00BA5C9F" w:rsidRPr="00BA5C9F" w:rsidRDefault="00BA5C9F" w:rsidP="00BA5C9F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Der Ordner „Wahlen (XML)“ enthält die XML-Dokumente zu den verschiedenen Wahlen</w:t>
      </w:r>
      <w:r w:rsidR="00475E43">
        <w:rPr>
          <w:rFonts w:ascii="Arial" w:hAnsi="Arial" w:cs="Arial"/>
        </w:rPr>
        <w:t>.</w:t>
      </w:r>
    </w:p>
    <w:p w:rsidR="00442669" w:rsidRDefault="00442669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br w:type="page"/>
      </w:r>
    </w:p>
    <w:p w:rsidR="00AD6E2F" w:rsidRDefault="00442669" w:rsidP="00AD6E2F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Initialisierung</w:t>
      </w:r>
    </w:p>
    <w:p w:rsidR="00AD6E2F" w:rsidRDefault="00AD6E2F" w:rsidP="00AD6E2F">
      <w:pPr>
        <w:pStyle w:val="Listenabsatz"/>
        <w:rPr>
          <w:rFonts w:ascii="Arial" w:hAnsi="Arial" w:cs="Arial"/>
          <w:b/>
          <w:sz w:val="24"/>
          <w:u w:val="single"/>
        </w:rPr>
      </w:pPr>
    </w:p>
    <w:p w:rsidR="00AD6E2F" w:rsidRPr="00AD6E2F" w:rsidRDefault="00EF2D2B" w:rsidP="00AD6E2F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Installation</w:t>
      </w:r>
      <w:r w:rsidR="00AD6E2F" w:rsidRPr="00AD6E2F">
        <w:rPr>
          <w:rFonts w:ascii="Arial" w:hAnsi="Arial" w:cs="Arial"/>
        </w:rPr>
        <w:t xml:space="preserve"> der Software </w:t>
      </w:r>
      <w:r>
        <w:rPr>
          <w:rFonts w:ascii="Arial" w:hAnsi="Arial" w:cs="Arial"/>
        </w:rPr>
        <w:t>„</w:t>
      </w:r>
      <w:r w:rsidR="00AD6E2F" w:rsidRPr="00AD6E2F">
        <w:rPr>
          <w:rFonts w:ascii="Arial" w:hAnsi="Arial" w:cs="Arial"/>
        </w:rPr>
        <w:t>XAMPP</w:t>
      </w:r>
      <w:r>
        <w:rPr>
          <w:rFonts w:ascii="Arial" w:hAnsi="Arial" w:cs="Arial"/>
        </w:rPr>
        <w:t>“</w:t>
      </w:r>
      <w:r w:rsidR="00AD6E2F" w:rsidRPr="00AD6E2F">
        <w:rPr>
          <w:rFonts w:ascii="Arial" w:hAnsi="Arial" w:cs="Arial"/>
        </w:rPr>
        <w:t xml:space="preserve"> auf dem Rechner</w:t>
      </w:r>
    </w:p>
    <w:p w:rsidR="00AD6E2F" w:rsidRPr="00AD6E2F" w:rsidRDefault="00AD6E2F" w:rsidP="00AD6E2F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AD6E2F">
        <w:rPr>
          <w:rFonts w:ascii="Arial" w:hAnsi="Arial" w:cs="Arial"/>
        </w:rPr>
        <w:t xml:space="preserve">Starten des </w:t>
      </w:r>
      <w:r w:rsidR="00EF2D2B">
        <w:rPr>
          <w:rFonts w:ascii="Arial" w:hAnsi="Arial" w:cs="Arial"/>
        </w:rPr>
        <w:t>„</w:t>
      </w:r>
      <w:r w:rsidRPr="00AD6E2F">
        <w:rPr>
          <w:rFonts w:ascii="Arial" w:hAnsi="Arial" w:cs="Arial"/>
        </w:rPr>
        <w:t xml:space="preserve">XAMPP </w:t>
      </w:r>
      <w:proofErr w:type="spellStart"/>
      <w:r w:rsidRPr="00AD6E2F">
        <w:rPr>
          <w:rFonts w:ascii="Arial" w:hAnsi="Arial" w:cs="Arial"/>
        </w:rPr>
        <w:t>Control</w:t>
      </w:r>
      <w:proofErr w:type="spellEnd"/>
      <w:r w:rsidRPr="00AD6E2F">
        <w:rPr>
          <w:rFonts w:ascii="Arial" w:hAnsi="Arial" w:cs="Arial"/>
        </w:rPr>
        <w:t xml:space="preserve"> Panel</w:t>
      </w:r>
      <w:r w:rsidR="00EF2D2B">
        <w:rPr>
          <w:rFonts w:ascii="Arial" w:hAnsi="Arial" w:cs="Arial"/>
        </w:rPr>
        <w:t>“</w:t>
      </w:r>
      <w:r w:rsidRPr="00AD6E2F">
        <w:rPr>
          <w:rFonts w:ascii="Arial" w:hAnsi="Arial" w:cs="Arial"/>
        </w:rPr>
        <w:t xml:space="preserve"> und starten der Module „Apache“ und „</w:t>
      </w:r>
      <w:proofErr w:type="spellStart"/>
      <w:r w:rsidRPr="00AD6E2F">
        <w:rPr>
          <w:rFonts w:ascii="Arial" w:hAnsi="Arial" w:cs="Arial"/>
        </w:rPr>
        <w:t>MySQL</w:t>
      </w:r>
      <w:proofErr w:type="spellEnd"/>
      <w:r w:rsidRPr="00AD6E2F">
        <w:rPr>
          <w:rFonts w:ascii="Arial" w:hAnsi="Arial" w:cs="Arial"/>
        </w:rPr>
        <w:t>“</w:t>
      </w:r>
    </w:p>
    <w:p w:rsidR="00AD6E2F" w:rsidRDefault="00AD6E2F" w:rsidP="00AD6E2F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Die Ordner „Initialisierung“ und „</w:t>
      </w:r>
      <w:proofErr w:type="spellStart"/>
      <w:r>
        <w:rPr>
          <w:rFonts w:ascii="Arial" w:hAnsi="Arial" w:cs="Arial"/>
        </w:rPr>
        <w:t>EasyVote</w:t>
      </w:r>
      <w:proofErr w:type="spellEnd"/>
      <w:r>
        <w:rPr>
          <w:rFonts w:ascii="Arial" w:hAnsi="Arial" w:cs="Arial"/>
        </w:rPr>
        <w:t>“ müssen danach in den Ordner „</w:t>
      </w:r>
      <w:proofErr w:type="spellStart"/>
      <w:r>
        <w:rPr>
          <w:rFonts w:ascii="Arial" w:hAnsi="Arial" w:cs="Arial"/>
        </w:rPr>
        <w:t>htdocs</w:t>
      </w:r>
      <w:proofErr w:type="spellEnd"/>
      <w:r>
        <w:rPr>
          <w:rFonts w:ascii="Arial" w:hAnsi="Arial" w:cs="Arial"/>
        </w:rPr>
        <w:t>“ in „</w:t>
      </w:r>
      <w:proofErr w:type="spellStart"/>
      <w:r>
        <w:rPr>
          <w:rFonts w:ascii="Arial" w:hAnsi="Arial" w:cs="Arial"/>
        </w:rPr>
        <w:t>xampp</w:t>
      </w:r>
      <w:proofErr w:type="spellEnd"/>
      <w:r>
        <w:rPr>
          <w:rFonts w:ascii="Arial" w:hAnsi="Arial" w:cs="Arial"/>
        </w:rPr>
        <w:t>“ verschoben werden.</w:t>
      </w:r>
    </w:p>
    <w:p w:rsidR="00AD6E2F" w:rsidRDefault="00EF2D2B" w:rsidP="00AD6E2F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Eventuell </w:t>
      </w:r>
      <w:r w:rsidR="00AD6E2F" w:rsidRPr="00AD6E2F">
        <w:rPr>
          <w:rFonts w:ascii="Arial" w:hAnsi="Arial" w:cs="Arial"/>
        </w:rPr>
        <w:t xml:space="preserve">müssen die Datenbankeinstellungen der Anwendung an die eigenen Einstellungen angepasst werden. Dazu müssen die Variablen in </w:t>
      </w:r>
      <w:r w:rsidR="00EF67D8">
        <w:rPr>
          <w:rFonts w:ascii="Arial" w:hAnsi="Arial" w:cs="Arial"/>
        </w:rPr>
        <w:t>der Klasse „Initialisierung“ in dem</w:t>
      </w:r>
      <w:r w:rsidR="00AD6E2F" w:rsidRPr="00AD6E2F">
        <w:rPr>
          <w:rFonts w:ascii="Arial" w:hAnsi="Arial" w:cs="Arial"/>
        </w:rPr>
        <w:t xml:space="preserve"> Initialisierungsprogramm, sowie in der Klasse </w:t>
      </w:r>
      <w:r w:rsidR="00EF67D8">
        <w:rPr>
          <w:rFonts w:ascii="Arial" w:hAnsi="Arial" w:cs="Arial"/>
        </w:rPr>
        <w:t>„</w:t>
      </w:r>
      <w:r w:rsidR="00AD6E2F" w:rsidRPr="00AD6E2F">
        <w:rPr>
          <w:rFonts w:ascii="Arial" w:hAnsi="Arial" w:cs="Arial"/>
        </w:rPr>
        <w:t>Wahl</w:t>
      </w:r>
      <w:r w:rsidR="00EF67D8">
        <w:rPr>
          <w:rFonts w:ascii="Arial" w:hAnsi="Arial" w:cs="Arial"/>
        </w:rPr>
        <w:t>“</w:t>
      </w:r>
      <w:r w:rsidR="00087C68">
        <w:rPr>
          <w:rFonts w:ascii="Arial" w:hAnsi="Arial" w:cs="Arial"/>
        </w:rPr>
        <w:t xml:space="preserve"> (</w:t>
      </w:r>
      <w:proofErr w:type="spellStart"/>
      <w:r w:rsidR="00087C68">
        <w:rPr>
          <w:rFonts w:ascii="Arial" w:hAnsi="Arial" w:cs="Arial"/>
        </w:rPr>
        <w:t>wahlen</w:t>
      </w:r>
      <w:proofErr w:type="spellEnd"/>
      <w:r w:rsidR="00087C68">
        <w:rPr>
          <w:rFonts w:ascii="Arial" w:hAnsi="Arial" w:cs="Arial"/>
        </w:rPr>
        <w:t>/Wahl.php)</w:t>
      </w:r>
      <w:r w:rsidR="00AD6E2F" w:rsidRPr="00AD6E2F">
        <w:rPr>
          <w:rFonts w:ascii="Arial" w:hAnsi="Arial" w:cs="Arial"/>
        </w:rPr>
        <w:t xml:space="preserve"> in </w:t>
      </w:r>
      <w:proofErr w:type="spellStart"/>
      <w:r w:rsidR="00AD6E2F" w:rsidRPr="00AD6E2F">
        <w:rPr>
          <w:rFonts w:ascii="Arial" w:hAnsi="Arial" w:cs="Arial"/>
        </w:rPr>
        <w:t>EasyVote</w:t>
      </w:r>
      <w:proofErr w:type="spellEnd"/>
      <w:r w:rsidR="00AD6E2F" w:rsidRPr="00AD6E2F">
        <w:rPr>
          <w:rFonts w:ascii="Arial" w:hAnsi="Arial" w:cs="Arial"/>
        </w:rPr>
        <w:t xml:space="preserve"> </w:t>
      </w:r>
      <w:r w:rsidR="00AD6E2F">
        <w:rPr>
          <w:rFonts w:ascii="Arial" w:hAnsi="Arial" w:cs="Arial"/>
        </w:rPr>
        <w:t xml:space="preserve">geändert werden. Diese </w:t>
      </w:r>
      <w:r>
        <w:rPr>
          <w:rFonts w:ascii="Arial" w:hAnsi="Arial" w:cs="Arial"/>
        </w:rPr>
        <w:t xml:space="preserve">lauten </w:t>
      </w:r>
      <w:r w:rsidR="00AD6E2F">
        <w:rPr>
          <w:rFonts w:ascii="Arial" w:hAnsi="Arial" w:cs="Arial"/>
        </w:rPr>
        <w:t>„$</w:t>
      </w:r>
      <w:proofErr w:type="spellStart"/>
      <w:r w:rsidR="00AD6E2F">
        <w:rPr>
          <w:rFonts w:ascii="Arial" w:hAnsi="Arial" w:cs="Arial"/>
        </w:rPr>
        <w:t>host</w:t>
      </w:r>
      <w:proofErr w:type="spellEnd"/>
      <w:r w:rsidR="00AD6E2F">
        <w:rPr>
          <w:rFonts w:ascii="Arial" w:hAnsi="Arial" w:cs="Arial"/>
        </w:rPr>
        <w:t>“, „$</w:t>
      </w:r>
      <w:proofErr w:type="spellStart"/>
      <w:r w:rsidR="00AD6E2F">
        <w:rPr>
          <w:rFonts w:ascii="Arial" w:hAnsi="Arial" w:cs="Arial"/>
        </w:rPr>
        <w:t>username</w:t>
      </w:r>
      <w:proofErr w:type="spellEnd"/>
      <w:r w:rsidR="00AD6E2F">
        <w:rPr>
          <w:rFonts w:ascii="Arial" w:hAnsi="Arial" w:cs="Arial"/>
        </w:rPr>
        <w:t>“ und „$</w:t>
      </w:r>
      <w:proofErr w:type="spellStart"/>
      <w:r w:rsidR="00AD6E2F">
        <w:rPr>
          <w:rFonts w:ascii="Arial" w:hAnsi="Arial" w:cs="Arial"/>
        </w:rPr>
        <w:t>passwort</w:t>
      </w:r>
      <w:proofErr w:type="spellEnd"/>
      <w:r w:rsidR="00AD6E2F">
        <w:rPr>
          <w:rFonts w:ascii="Arial" w:hAnsi="Arial" w:cs="Arial"/>
        </w:rPr>
        <w:t>“.</w:t>
      </w:r>
    </w:p>
    <w:p w:rsidR="00EF67D8" w:rsidRDefault="00EF67D8" w:rsidP="00AD6E2F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Als nächstes muss im Browser „</w:t>
      </w:r>
      <w:proofErr w:type="spellStart"/>
      <w:r w:rsidRPr="00EF67D8">
        <w:rPr>
          <w:rFonts w:ascii="Arial" w:hAnsi="Arial" w:cs="Arial"/>
        </w:rPr>
        <w:t>localhost</w:t>
      </w:r>
      <w:proofErr w:type="spellEnd"/>
      <w:r w:rsidRPr="00EF67D8">
        <w:rPr>
          <w:rFonts w:ascii="Arial" w:hAnsi="Arial" w:cs="Arial"/>
        </w:rPr>
        <w:t>/Initialisierung/</w:t>
      </w:r>
      <w:r>
        <w:rPr>
          <w:rFonts w:ascii="Arial" w:hAnsi="Arial" w:cs="Arial"/>
        </w:rPr>
        <w:t>“ geöffnet werden. In dem sich öffnenden Fe</w:t>
      </w:r>
      <w:r w:rsidR="00EF2D2B">
        <w:rPr>
          <w:rFonts w:ascii="Arial" w:hAnsi="Arial" w:cs="Arial"/>
        </w:rPr>
        <w:t>n</w:t>
      </w:r>
      <w:r>
        <w:rPr>
          <w:rFonts w:ascii="Arial" w:hAnsi="Arial" w:cs="Arial"/>
        </w:rPr>
        <w:t>ster muss der</w:t>
      </w:r>
      <w:r w:rsidR="00EF2D2B">
        <w:rPr>
          <w:rFonts w:ascii="Arial" w:hAnsi="Arial" w:cs="Arial"/>
        </w:rPr>
        <w:t xml:space="preserve"> Button „Wahltabelle erstellen“</w:t>
      </w:r>
      <w:r>
        <w:rPr>
          <w:rFonts w:ascii="Arial" w:hAnsi="Arial" w:cs="Arial"/>
        </w:rPr>
        <w:t xml:space="preserve"> </w:t>
      </w:r>
      <w:r w:rsidR="00EF2D2B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edrückt werden. </w:t>
      </w:r>
      <w:r w:rsidR="00EF2D2B">
        <w:rPr>
          <w:rFonts w:ascii="Arial" w:hAnsi="Arial" w:cs="Arial"/>
        </w:rPr>
        <w:t>Dadurch wird eine Da</w:t>
      </w:r>
      <w:r>
        <w:rPr>
          <w:rFonts w:ascii="Arial" w:hAnsi="Arial" w:cs="Arial"/>
        </w:rPr>
        <w:t>tenbank „Wahlen“ mit der Tabelle „Wahlen“ an</w:t>
      </w:r>
      <w:r w:rsidR="00EF2D2B">
        <w:rPr>
          <w:rFonts w:ascii="Arial" w:hAnsi="Arial" w:cs="Arial"/>
        </w:rPr>
        <w:t>gelegt</w:t>
      </w:r>
      <w:r>
        <w:rPr>
          <w:rFonts w:ascii="Arial" w:hAnsi="Arial" w:cs="Arial"/>
        </w:rPr>
        <w:t xml:space="preserve">, die </w:t>
      </w:r>
      <w:r w:rsidR="00EF2D2B">
        <w:rPr>
          <w:rFonts w:ascii="Arial" w:hAnsi="Arial" w:cs="Arial"/>
        </w:rPr>
        <w:t>die verschiedenen</w:t>
      </w:r>
      <w:r>
        <w:rPr>
          <w:rFonts w:ascii="Arial" w:hAnsi="Arial" w:cs="Arial"/>
        </w:rPr>
        <w:t xml:space="preserve"> Wahlen mit ihrer ID und dem Wahlnamen</w:t>
      </w:r>
      <w:r w:rsidR="00EF2D2B">
        <w:rPr>
          <w:rFonts w:ascii="Arial" w:hAnsi="Arial" w:cs="Arial"/>
        </w:rPr>
        <w:t xml:space="preserve"> enthält</w:t>
      </w:r>
      <w:r>
        <w:rPr>
          <w:rFonts w:ascii="Arial" w:hAnsi="Arial" w:cs="Arial"/>
        </w:rPr>
        <w:t>, sowie einem Feld ‚aktiv‘</w:t>
      </w:r>
      <w:r w:rsidR="00EF2D2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das angibt, ob die Wahl aktuell geladen wurde oder nicht.</w:t>
      </w:r>
    </w:p>
    <w:p w:rsidR="00EF67D8" w:rsidRDefault="00EF67D8" w:rsidP="00AD6E2F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Danach muss  „</w:t>
      </w:r>
      <w:proofErr w:type="spellStart"/>
      <w:r>
        <w:rPr>
          <w:rFonts w:ascii="Arial" w:hAnsi="Arial" w:cs="Arial"/>
        </w:rPr>
        <w:t>localhost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EasyVote</w:t>
      </w:r>
      <w:proofErr w:type="spellEnd"/>
      <w:r>
        <w:rPr>
          <w:rFonts w:ascii="Arial" w:hAnsi="Arial" w:cs="Arial"/>
        </w:rPr>
        <w:t xml:space="preserve">/“ im Browser geöffnet und der Link „Login“ aufgerufen werden. Die Zugangsdaten </w:t>
      </w:r>
      <w:r w:rsidR="00EF2D2B">
        <w:rPr>
          <w:rFonts w:ascii="Arial" w:hAnsi="Arial" w:cs="Arial"/>
        </w:rPr>
        <w:t>lauten für den</w:t>
      </w:r>
      <w:r>
        <w:rPr>
          <w:rFonts w:ascii="Arial" w:hAnsi="Arial" w:cs="Arial"/>
        </w:rPr>
        <w:t xml:space="preserve"> Benutzernamen „Admin“ und </w:t>
      </w:r>
      <w:r w:rsidR="00EF2D2B">
        <w:rPr>
          <w:rFonts w:ascii="Arial" w:hAnsi="Arial" w:cs="Arial"/>
        </w:rPr>
        <w:t>für</w:t>
      </w:r>
      <w:r w:rsidR="00475E43">
        <w:rPr>
          <w:rFonts w:ascii="Arial" w:hAnsi="Arial" w:cs="Arial"/>
        </w:rPr>
        <w:t xml:space="preserve"> das</w:t>
      </w:r>
      <w:r w:rsidR="00EF2D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Passwort</w:t>
      </w:r>
      <w:r w:rsidR="00EF2D2B">
        <w:rPr>
          <w:rFonts w:ascii="Arial" w:hAnsi="Arial" w:cs="Arial"/>
        </w:rPr>
        <w:t xml:space="preserve"> ebenfalls</w:t>
      </w:r>
      <w:r>
        <w:rPr>
          <w:rFonts w:ascii="Arial" w:hAnsi="Arial" w:cs="Arial"/>
        </w:rPr>
        <w:t xml:space="preserve"> „Admin“. Diese können in der </w:t>
      </w:r>
      <w:r w:rsidR="00087C68">
        <w:rPr>
          <w:rFonts w:ascii="Arial" w:hAnsi="Arial" w:cs="Arial"/>
        </w:rPr>
        <w:t xml:space="preserve">Datei „login.php“ bei Bedarf geändert werden. </w:t>
      </w:r>
    </w:p>
    <w:p w:rsidR="00087C68" w:rsidRDefault="00087C68" w:rsidP="00AD6E2F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dem </w:t>
      </w:r>
      <w:r w:rsidR="00EF2D2B">
        <w:rPr>
          <w:rFonts w:ascii="Arial" w:hAnsi="Arial" w:cs="Arial"/>
        </w:rPr>
        <w:t>oberen Abschnitt</w:t>
      </w:r>
      <w:r>
        <w:rPr>
          <w:rFonts w:ascii="Arial" w:hAnsi="Arial" w:cs="Arial"/>
        </w:rPr>
        <w:t xml:space="preserve"> können die XML-Dokumente ausgewählt werden, die hochgeladen werden sollen (diese befinden sich in dem beigefügten Ordner „Wahlen (XML)“). Dabei </w:t>
      </w:r>
      <w:r w:rsidR="00EF2D2B">
        <w:rPr>
          <w:rFonts w:ascii="Arial" w:hAnsi="Arial" w:cs="Arial"/>
        </w:rPr>
        <w:t>ist darauf zu achten</w:t>
      </w:r>
      <w:r>
        <w:rPr>
          <w:rFonts w:ascii="Arial" w:hAnsi="Arial" w:cs="Arial"/>
        </w:rPr>
        <w:t xml:space="preserve">, dass die </w:t>
      </w:r>
      <w:proofErr w:type="spellStart"/>
      <w:r>
        <w:rPr>
          <w:rFonts w:ascii="Arial" w:hAnsi="Arial" w:cs="Arial"/>
        </w:rPr>
        <w:t>Wahlart</w:t>
      </w:r>
      <w:proofErr w:type="spellEnd"/>
      <w:r>
        <w:rPr>
          <w:rFonts w:ascii="Arial" w:hAnsi="Arial" w:cs="Arial"/>
        </w:rPr>
        <w:t xml:space="preserve"> mit der ausgewählten Datei übereinstimmt. Wurde</w:t>
      </w:r>
      <w:r w:rsidR="00EF2D2B">
        <w:rPr>
          <w:rFonts w:ascii="Arial" w:hAnsi="Arial" w:cs="Arial"/>
        </w:rPr>
        <w:t>/</w:t>
      </w:r>
      <w:r>
        <w:rPr>
          <w:rFonts w:ascii="Arial" w:hAnsi="Arial" w:cs="Arial"/>
        </w:rPr>
        <w:t>n die Wahl</w:t>
      </w:r>
      <w:r w:rsidR="00EF2D2B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en erfolgreich hochgeladen, kann die Wahl im </w:t>
      </w:r>
      <w:r w:rsidR="00EF2D2B">
        <w:rPr>
          <w:rFonts w:ascii="Arial" w:hAnsi="Arial" w:cs="Arial"/>
        </w:rPr>
        <w:t>unteren Abschnitt</w:t>
      </w:r>
      <w:r>
        <w:rPr>
          <w:rFonts w:ascii="Arial" w:hAnsi="Arial" w:cs="Arial"/>
        </w:rPr>
        <w:t xml:space="preserve"> geladen werden. Betätigt man danach den Link „Zurück zum Startmenü“ wird die zuletzt geladene Wahl auf der Startseite angezeigt.</w:t>
      </w:r>
    </w:p>
    <w:p w:rsidR="00087C68" w:rsidRDefault="00EF2D2B" w:rsidP="00EF2D2B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Damit die Wahl hochgeladen werden kann, müssen entsprechende Tabellen in den einzelnen Datenbanken der Wahlen erstellt werden. </w:t>
      </w:r>
      <w:r w:rsidR="007E168B">
        <w:rPr>
          <w:rFonts w:ascii="Arial" w:hAnsi="Arial" w:cs="Arial"/>
        </w:rPr>
        <w:t xml:space="preserve">Dazu müssen lediglich die Buttons „Abgabetabelle für Kommunalwahl erstellen“, „Abgabetabelle für Europawahl erstellen“ und/oder „Abgabetabelle für Landtagswahl erstellen“ betätigt werden. Um weitere </w:t>
      </w:r>
      <w:r w:rsidR="00F063CE">
        <w:rPr>
          <w:rFonts w:ascii="Arial" w:hAnsi="Arial" w:cs="Arial"/>
        </w:rPr>
        <w:t xml:space="preserve">Benutzer anlegen zu können, muss nur die gewünschte </w:t>
      </w:r>
      <w:proofErr w:type="spellStart"/>
      <w:r w:rsidR="00F063CE">
        <w:rPr>
          <w:rFonts w:ascii="Arial" w:hAnsi="Arial" w:cs="Arial"/>
        </w:rPr>
        <w:t>Wahlart</w:t>
      </w:r>
      <w:proofErr w:type="spellEnd"/>
      <w:r w:rsidR="00F063CE">
        <w:rPr>
          <w:rFonts w:ascii="Arial" w:hAnsi="Arial" w:cs="Arial"/>
        </w:rPr>
        <w:t xml:space="preserve">, der neue Benutzername und das neue Passwort hinzugefügt werden. Hierbei ist zu beachten, dass Fehlermeldungen auftauchen, sollte eine Wahl zuvor nicht in </w:t>
      </w:r>
      <w:proofErr w:type="spellStart"/>
      <w:r w:rsidR="00F063CE">
        <w:rPr>
          <w:rFonts w:ascii="Arial" w:hAnsi="Arial" w:cs="Arial"/>
        </w:rPr>
        <w:t>EasyVote</w:t>
      </w:r>
      <w:proofErr w:type="spellEnd"/>
      <w:r w:rsidR="00F063CE">
        <w:rPr>
          <w:rFonts w:ascii="Arial" w:hAnsi="Arial" w:cs="Arial"/>
        </w:rPr>
        <w:t xml:space="preserve"> erstellt worden sein.</w:t>
      </w:r>
    </w:p>
    <w:p w:rsidR="00F063CE" w:rsidRPr="00F063CE" w:rsidRDefault="00F063CE" w:rsidP="00F063CE">
      <w:pPr>
        <w:ind w:left="1080"/>
        <w:rPr>
          <w:rFonts w:ascii="Arial" w:hAnsi="Arial" w:cs="Arial"/>
        </w:rPr>
      </w:pPr>
    </w:p>
    <w:p w:rsidR="00AD6E2F" w:rsidRPr="00AD6E2F" w:rsidRDefault="00AD6E2F" w:rsidP="00AD6E2F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AD6E2F">
        <w:rPr>
          <w:rFonts w:ascii="Arial" w:hAnsi="Arial" w:cs="Arial"/>
          <w:b/>
          <w:u w:val="single"/>
        </w:rPr>
        <w:br w:type="page"/>
      </w:r>
    </w:p>
    <w:p w:rsidR="005E6804" w:rsidRDefault="00AD6E2F" w:rsidP="005E6804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Hinzufügen einer neuen Wah</w:t>
      </w:r>
      <w:r w:rsidR="005E6804">
        <w:rPr>
          <w:rFonts w:ascii="Arial" w:hAnsi="Arial" w:cs="Arial"/>
          <w:b/>
          <w:sz w:val="24"/>
          <w:u w:val="single"/>
        </w:rPr>
        <w:t>l</w:t>
      </w:r>
    </w:p>
    <w:p w:rsidR="000B1467" w:rsidRDefault="000B1467" w:rsidP="000B1467">
      <w:pPr>
        <w:pStyle w:val="Listenabsatz"/>
        <w:rPr>
          <w:rFonts w:ascii="Arial" w:hAnsi="Arial" w:cs="Arial"/>
          <w:b/>
          <w:sz w:val="24"/>
          <w:u w:val="single"/>
        </w:rPr>
      </w:pPr>
    </w:p>
    <w:p w:rsidR="00A33433" w:rsidRPr="00A33433" w:rsidRDefault="005E6804" w:rsidP="00A33433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5E6804">
        <w:rPr>
          <w:rFonts w:ascii="Arial" w:hAnsi="Arial" w:cs="Arial"/>
        </w:rPr>
        <w:t xml:space="preserve">Um eine neue Wahl zu der Anwendung hinzuzufügen, muss zunächst eine neue Klasse </w:t>
      </w:r>
      <w:r w:rsidR="00EF2D2B">
        <w:rPr>
          <w:rFonts w:ascii="Arial" w:hAnsi="Arial" w:cs="Arial"/>
        </w:rPr>
        <w:t xml:space="preserve">für diese Wahl </w:t>
      </w:r>
      <w:r w:rsidRPr="005E6804">
        <w:rPr>
          <w:rFonts w:ascii="Arial" w:hAnsi="Arial" w:cs="Arial"/>
        </w:rPr>
        <w:t xml:space="preserve">im </w:t>
      </w:r>
      <w:r w:rsidR="00EF2D2B">
        <w:rPr>
          <w:rFonts w:ascii="Arial" w:hAnsi="Arial" w:cs="Arial"/>
        </w:rPr>
        <w:t>Ordner „</w:t>
      </w:r>
      <w:proofErr w:type="spellStart"/>
      <w:r w:rsidR="00EF2D2B">
        <w:rPr>
          <w:rFonts w:ascii="Arial" w:hAnsi="Arial" w:cs="Arial"/>
        </w:rPr>
        <w:t>wahlen</w:t>
      </w:r>
      <w:proofErr w:type="spellEnd"/>
      <w:r w:rsidR="00EF2D2B">
        <w:rPr>
          <w:rFonts w:ascii="Arial" w:hAnsi="Arial" w:cs="Arial"/>
        </w:rPr>
        <w:t>“ erstellt werden. Diese erweitert</w:t>
      </w:r>
      <w:r w:rsidRPr="005E6804">
        <w:rPr>
          <w:rFonts w:ascii="Arial" w:hAnsi="Arial" w:cs="Arial"/>
        </w:rPr>
        <w:t xml:space="preserve"> die Klasse „Wahl“ und </w:t>
      </w:r>
      <w:r w:rsidR="00EF2D2B">
        <w:rPr>
          <w:rFonts w:ascii="Arial" w:hAnsi="Arial" w:cs="Arial"/>
        </w:rPr>
        <w:t xml:space="preserve">implementiert </w:t>
      </w:r>
      <w:r w:rsidRPr="005E6804">
        <w:rPr>
          <w:rFonts w:ascii="Arial" w:hAnsi="Arial" w:cs="Arial"/>
        </w:rPr>
        <w:t xml:space="preserve">das Interface </w:t>
      </w:r>
      <w:r w:rsidR="00EF2D2B">
        <w:rPr>
          <w:rFonts w:ascii="Arial" w:hAnsi="Arial" w:cs="Arial"/>
        </w:rPr>
        <w:t>„</w:t>
      </w:r>
      <w:proofErr w:type="spellStart"/>
      <w:r w:rsidR="00EF2D2B">
        <w:rPr>
          <w:rFonts w:ascii="Arial" w:hAnsi="Arial" w:cs="Arial"/>
        </w:rPr>
        <w:t>Wahl_Interface</w:t>
      </w:r>
      <w:proofErr w:type="spellEnd"/>
      <w:r w:rsidR="00EF2D2B">
        <w:rPr>
          <w:rFonts w:ascii="Arial" w:hAnsi="Arial" w:cs="Arial"/>
        </w:rPr>
        <w:t>“</w:t>
      </w:r>
      <w:r>
        <w:rPr>
          <w:rFonts w:ascii="Arial" w:hAnsi="Arial" w:cs="Arial"/>
        </w:rPr>
        <w:t>. Daraufhin müssen alle Methoden des Interfaces</w:t>
      </w:r>
      <w:r w:rsidR="00EF2D2B">
        <w:rPr>
          <w:rFonts w:ascii="Arial" w:hAnsi="Arial" w:cs="Arial"/>
        </w:rPr>
        <w:t xml:space="preserve"> in der neuen Klasse</w:t>
      </w:r>
      <w:r>
        <w:rPr>
          <w:rFonts w:ascii="Arial" w:hAnsi="Arial" w:cs="Arial"/>
        </w:rPr>
        <w:t xml:space="preserve"> implementiert werden.</w:t>
      </w:r>
    </w:p>
    <w:p w:rsidR="005E6804" w:rsidRDefault="005E6804" w:rsidP="005E680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Weiterhin muss die Klasse „</w:t>
      </w:r>
      <w:proofErr w:type="spellStart"/>
      <w:r>
        <w:rPr>
          <w:rFonts w:ascii="Arial" w:hAnsi="Arial" w:cs="Arial"/>
        </w:rPr>
        <w:t>WahlNavi</w:t>
      </w:r>
      <w:proofErr w:type="spellEnd"/>
      <w:r>
        <w:rPr>
          <w:rFonts w:ascii="Arial" w:hAnsi="Arial" w:cs="Arial"/>
        </w:rPr>
        <w:t xml:space="preserve">“ (wahl_navigation.php) angepasst werden. Dazu müssen die Funktionen </w:t>
      </w:r>
      <w:r w:rsidR="00A33433">
        <w:rPr>
          <w:rFonts w:ascii="Arial" w:hAnsi="Arial" w:cs="Arial"/>
        </w:rPr>
        <w:t>„</w:t>
      </w:r>
      <w:proofErr w:type="spellStart"/>
      <w:r w:rsidR="00A33433">
        <w:rPr>
          <w:rFonts w:ascii="Arial" w:hAnsi="Arial" w:cs="Arial"/>
        </w:rPr>
        <w:t>get_wahl</w:t>
      </w:r>
      <w:proofErr w:type="spellEnd"/>
      <w:r w:rsidR="00A33433">
        <w:rPr>
          <w:rFonts w:ascii="Arial" w:hAnsi="Arial" w:cs="Arial"/>
        </w:rPr>
        <w:t>()“, „</w:t>
      </w:r>
      <w:proofErr w:type="spellStart"/>
      <w:r w:rsidR="00A33433">
        <w:rPr>
          <w:rFonts w:ascii="Arial" w:hAnsi="Arial" w:cs="Arial"/>
        </w:rPr>
        <w:t>get_wahl_Name</w:t>
      </w:r>
      <w:proofErr w:type="spellEnd"/>
      <w:r w:rsidR="00A33433">
        <w:rPr>
          <w:rFonts w:ascii="Arial" w:hAnsi="Arial" w:cs="Arial"/>
        </w:rPr>
        <w:t>()“ und „</w:t>
      </w:r>
      <w:proofErr w:type="spellStart"/>
      <w:r w:rsidR="00A33433">
        <w:rPr>
          <w:rFonts w:ascii="Arial" w:hAnsi="Arial" w:cs="Arial"/>
        </w:rPr>
        <w:t>get_wahlID</w:t>
      </w:r>
      <w:proofErr w:type="spellEnd"/>
      <w:r w:rsidR="00A33433">
        <w:rPr>
          <w:rFonts w:ascii="Arial" w:hAnsi="Arial" w:cs="Arial"/>
        </w:rPr>
        <w:t>($</w:t>
      </w:r>
      <w:proofErr w:type="spellStart"/>
      <w:r w:rsidR="00A33433">
        <w:rPr>
          <w:rFonts w:ascii="Arial" w:hAnsi="Arial" w:cs="Arial"/>
        </w:rPr>
        <w:t>filename</w:t>
      </w:r>
      <w:proofErr w:type="spellEnd"/>
      <w:r w:rsidR="00A33433">
        <w:rPr>
          <w:rFonts w:ascii="Arial" w:hAnsi="Arial" w:cs="Arial"/>
        </w:rPr>
        <w:t>)“, um die entsprechende neue Klasse erweitert w</w:t>
      </w:r>
      <w:r w:rsidR="00EF2D2B">
        <w:rPr>
          <w:rFonts w:ascii="Arial" w:hAnsi="Arial" w:cs="Arial"/>
        </w:rPr>
        <w:t>erden. Zudem muss der Dateipfad zu der neuen Wahl in der Klasse „</w:t>
      </w:r>
      <w:proofErr w:type="spellStart"/>
      <w:r w:rsidR="00EF2D2B">
        <w:rPr>
          <w:rFonts w:ascii="Arial" w:hAnsi="Arial" w:cs="Arial"/>
        </w:rPr>
        <w:t>WahlNavi</w:t>
      </w:r>
      <w:proofErr w:type="spellEnd"/>
      <w:r w:rsidR="00EF2D2B">
        <w:rPr>
          <w:rFonts w:ascii="Arial" w:hAnsi="Arial" w:cs="Arial"/>
        </w:rPr>
        <w:t>“</w:t>
      </w:r>
      <w:r w:rsidR="00A33433">
        <w:rPr>
          <w:rFonts w:ascii="Arial" w:hAnsi="Arial" w:cs="Arial"/>
        </w:rPr>
        <w:t xml:space="preserve"> eingebunden werden.</w:t>
      </w:r>
    </w:p>
    <w:p w:rsidR="00A33433" w:rsidRDefault="00A33433" w:rsidP="005E680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Die Tabelle „</w:t>
      </w:r>
      <w:proofErr w:type="spellStart"/>
      <w:r>
        <w:rPr>
          <w:rFonts w:ascii="Arial" w:hAnsi="Arial" w:cs="Arial"/>
        </w:rPr>
        <w:t>wahlen</w:t>
      </w:r>
      <w:proofErr w:type="spellEnd"/>
      <w:r>
        <w:rPr>
          <w:rFonts w:ascii="Arial" w:hAnsi="Arial" w:cs="Arial"/>
        </w:rPr>
        <w:t>“ in der Datenbank „</w:t>
      </w:r>
      <w:proofErr w:type="spellStart"/>
      <w:r w:rsidR="00EF2D2B">
        <w:rPr>
          <w:rFonts w:ascii="Arial" w:hAnsi="Arial" w:cs="Arial"/>
        </w:rPr>
        <w:t>w</w:t>
      </w:r>
      <w:r>
        <w:rPr>
          <w:rFonts w:ascii="Arial" w:hAnsi="Arial" w:cs="Arial"/>
        </w:rPr>
        <w:t>ahlen</w:t>
      </w:r>
      <w:proofErr w:type="spellEnd"/>
      <w:r>
        <w:rPr>
          <w:rFonts w:ascii="Arial" w:hAnsi="Arial" w:cs="Arial"/>
        </w:rPr>
        <w:t>“ muss ebenfalls um die neue Wahl erweitert werden.</w:t>
      </w:r>
    </w:p>
    <w:p w:rsidR="005E6804" w:rsidRDefault="005E6804" w:rsidP="005E680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Danach</w:t>
      </w:r>
      <w:r w:rsidR="00A334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muss in der Datei „login.php“ die Möglichkeit hinzugefügt werden, die neue Wahl </w:t>
      </w:r>
      <w:proofErr w:type="spellStart"/>
      <w:r w:rsidR="00EF2D2B">
        <w:rPr>
          <w:rFonts w:ascii="Arial" w:hAnsi="Arial" w:cs="Arial"/>
        </w:rPr>
        <w:t>hchzuladen</w:t>
      </w:r>
      <w:proofErr w:type="spellEnd"/>
      <w:r>
        <w:rPr>
          <w:rFonts w:ascii="Arial" w:hAnsi="Arial" w:cs="Arial"/>
        </w:rPr>
        <w:t xml:space="preserve">. Dazu wird dem Feld zum Hochladen einer XML Datei der neue </w:t>
      </w:r>
      <w:proofErr w:type="spellStart"/>
      <w:r>
        <w:rPr>
          <w:rFonts w:ascii="Arial" w:hAnsi="Arial" w:cs="Arial"/>
        </w:rPr>
        <w:t>Wahlname</w:t>
      </w:r>
      <w:proofErr w:type="spellEnd"/>
      <w:r>
        <w:rPr>
          <w:rFonts w:ascii="Arial" w:hAnsi="Arial" w:cs="Arial"/>
        </w:rPr>
        <w:t xml:space="preserve"> hinzugefügt.</w:t>
      </w:r>
    </w:p>
    <w:p w:rsidR="00A33433" w:rsidRPr="005E6804" w:rsidRDefault="00A33433" w:rsidP="005E680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Weiterhin muss die Sprachausgabe um die neue Wahl erweitert werden. Dazu muss in </w:t>
      </w:r>
      <w:r w:rsidR="00EF2D2B">
        <w:rPr>
          <w:rFonts w:ascii="Arial" w:hAnsi="Arial" w:cs="Arial"/>
        </w:rPr>
        <w:t>den Language-Ordnern (</w:t>
      </w:r>
      <w:r>
        <w:rPr>
          <w:rFonts w:ascii="Arial" w:hAnsi="Arial" w:cs="Arial"/>
        </w:rPr>
        <w:t>„lang/de/“ und „lang/en/“</w:t>
      </w:r>
      <w:r w:rsidR="00EF2D2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jeweils ein neuer Ordner mit der ID der Wahl angelegt werde</w:t>
      </w:r>
      <w:r w:rsidR="00EF2D2B">
        <w:rPr>
          <w:rFonts w:ascii="Arial" w:hAnsi="Arial" w:cs="Arial"/>
        </w:rPr>
        <w:t>n, in dem sämtliche Ausgaben der Wahl definiert werden.</w:t>
      </w:r>
    </w:p>
    <w:p w:rsidR="00AD6E2F" w:rsidRPr="005E6804" w:rsidRDefault="00AD6E2F" w:rsidP="005E6804">
      <w:pPr>
        <w:pStyle w:val="Listenabsatz"/>
        <w:rPr>
          <w:rFonts w:ascii="Arial" w:hAnsi="Arial" w:cs="Arial"/>
          <w:b/>
          <w:sz w:val="24"/>
          <w:u w:val="single"/>
        </w:rPr>
      </w:pPr>
      <w:r w:rsidRPr="005E6804">
        <w:rPr>
          <w:rFonts w:ascii="Arial" w:hAnsi="Arial" w:cs="Arial"/>
          <w:b/>
          <w:sz w:val="24"/>
          <w:u w:val="single"/>
        </w:rPr>
        <w:br w:type="page"/>
      </w:r>
    </w:p>
    <w:p w:rsidR="00AD6E2F" w:rsidRDefault="00AD6E2F" w:rsidP="00AD6E2F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Hinzufügen einer neuen Sprache</w:t>
      </w:r>
    </w:p>
    <w:p w:rsidR="00A73F54" w:rsidRDefault="00A73F54" w:rsidP="00A73F54">
      <w:pPr>
        <w:pStyle w:val="Listenabsatz"/>
        <w:rPr>
          <w:rFonts w:ascii="Arial" w:hAnsi="Arial" w:cs="Arial"/>
          <w:b/>
          <w:sz w:val="24"/>
          <w:u w:val="single"/>
        </w:rPr>
      </w:pPr>
    </w:p>
    <w:p w:rsidR="00A73F54" w:rsidRDefault="00EF2D2B" w:rsidP="00A73F5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Zunächst</w:t>
      </w:r>
      <w:r w:rsidR="00A73F54">
        <w:rPr>
          <w:rFonts w:ascii="Arial" w:hAnsi="Arial" w:cs="Arial"/>
        </w:rPr>
        <w:t xml:space="preserve"> muss i</w:t>
      </w:r>
      <w:r>
        <w:rPr>
          <w:rFonts w:ascii="Arial" w:hAnsi="Arial" w:cs="Arial"/>
        </w:rPr>
        <w:t>n dem</w:t>
      </w:r>
      <w:r w:rsidR="00A73F54">
        <w:rPr>
          <w:rFonts w:ascii="Arial" w:hAnsi="Arial" w:cs="Arial"/>
        </w:rPr>
        <w:t xml:space="preserve"> Order „lang“ ein neuer </w:t>
      </w:r>
      <w:r>
        <w:rPr>
          <w:rFonts w:ascii="Arial" w:hAnsi="Arial" w:cs="Arial"/>
        </w:rPr>
        <w:t>Untero</w:t>
      </w:r>
      <w:r w:rsidR="00A73F54">
        <w:rPr>
          <w:rFonts w:ascii="Arial" w:hAnsi="Arial" w:cs="Arial"/>
        </w:rPr>
        <w:t xml:space="preserve">rdner angelegt werden, der das Kürzel der neuen Sprache enthält. Weiterhin müssen alle Dateien, die in den anderen Sprachen vorhanden sind in diese Sprache übersetzt und </w:t>
      </w:r>
      <w:r>
        <w:rPr>
          <w:rFonts w:ascii="Arial" w:hAnsi="Arial" w:cs="Arial"/>
        </w:rPr>
        <w:t xml:space="preserve">entsprechend </w:t>
      </w:r>
      <w:r w:rsidR="00A73F54">
        <w:rPr>
          <w:rFonts w:ascii="Arial" w:hAnsi="Arial" w:cs="Arial"/>
        </w:rPr>
        <w:t>eingefügt werden.</w:t>
      </w:r>
    </w:p>
    <w:p w:rsidR="00A73F54" w:rsidRDefault="00EF2D2B" w:rsidP="00A73F5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Daraufhin </w:t>
      </w:r>
      <w:r w:rsidR="00A73F54">
        <w:rPr>
          <w:rFonts w:ascii="Arial" w:hAnsi="Arial" w:cs="Arial"/>
        </w:rPr>
        <w:t xml:space="preserve"> muss die neue Sprache in die Webanwendung eingebunden werden. Dafür </w:t>
      </w:r>
      <w:r>
        <w:rPr>
          <w:rFonts w:ascii="Arial" w:hAnsi="Arial" w:cs="Arial"/>
        </w:rPr>
        <w:t>muss</w:t>
      </w:r>
      <w:r w:rsidR="00A73F54">
        <w:rPr>
          <w:rFonts w:ascii="Arial" w:hAnsi="Arial" w:cs="Arial"/>
        </w:rPr>
        <w:t xml:space="preserve"> in der Datei „startseite</w:t>
      </w:r>
      <w:r>
        <w:rPr>
          <w:rFonts w:ascii="Arial" w:hAnsi="Arial" w:cs="Arial"/>
        </w:rPr>
        <w:t>.php“ ein neuer Button angelegt werden. Ebenfalls muss die Language-Session ($_SESSION[‚lang‘]) um die neue Sprache erweitert werden.</w:t>
      </w:r>
    </w:p>
    <w:p w:rsidR="00A73F54" w:rsidRDefault="00281844" w:rsidP="00A73F5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Weiterhin muss die Datei „nav_right_info.php“ </w:t>
      </w:r>
      <w:r w:rsidR="00EF2D2B">
        <w:rPr>
          <w:rFonts w:ascii="Arial" w:hAnsi="Arial" w:cs="Arial"/>
        </w:rPr>
        <w:t>dahingehend erweitert werden, dass der Text in der neuen Sprache ausgegeben wird.</w:t>
      </w:r>
    </w:p>
    <w:p w:rsidR="00281844" w:rsidRPr="00A73F54" w:rsidRDefault="00281844" w:rsidP="00A73F5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Die Buttons werden zunächst auf Englisch angezeigt. Will man auch diese ändern, muss diese in den Dateien „nav_left.php“ und „nav_left_print.php“ ändern.</w:t>
      </w:r>
    </w:p>
    <w:p w:rsidR="00AD6E2F" w:rsidRPr="00AD6E2F" w:rsidRDefault="00AD6E2F" w:rsidP="00AD6E2F">
      <w:pPr>
        <w:jc w:val="center"/>
        <w:rPr>
          <w:rFonts w:ascii="Arial" w:hAnsi="Arial" w:cs="Arial"/>
          <w:b/>
          <w:sz w:val="24"/>
          <w:u w:val="single"/>
        </w:rPr>
      </w:pPr>
    </w:p>
    <w:sectPr w:rsidR="00AD6E2F" w:rsidRPr="00AD6E2F" w:rsidSect="000400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C15F8"/>
    <w:multiLevelType w:val="hybridMultilevel"/>
    <w:tmpl w:val="59F220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6E2F"/>
    <w:rsid w:val="0004001B"/>
    <w:rsid w:val="00087C68"/>
    <w:rsid w:val="00087D8B"/>
    <w:rsid w:val="000A4973"/>
    <w:rsid w:val="000B1467"/>
    <w:rsid w:val="00281844"/>
    <w:rsid w:val="003C0AAE"/>
    <w:rsid w:val="00442669"/>
    <w:rsid w:val="00475E43"/>
    <w:rsid w:val="00595148"/>
    <w:rsid w:val="005E6804"/>
    <w:rsid w:val="006F1E04"/>
    <w:rsid w:val="007E168B"/>
    <w:rsid w:val="00A33433"/>
    <w:rsid w:val="00A73F54"/>
    <w:rsid w:val="00AD6E2F"/>
    <w:rsid w:val="00B03A63"/>
    <w:rsid w:val="00B20E72"/>
    <w:rsid w:val="00BA5C9F"/>
    <w:rsid w:val="00EA3470"/>
    <w:rsid w:val="00EF2D2B"/>
    <w:rsid w:val="00EF67D8"/>
    <w:rsid w:val="00F063CE"/>
    <w:rsid w:val="00F86329"/>
    <w:rsid w:val="00FC6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001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6E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841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Tabea</dc:creator>
  <cp:lastModifiedBy>Tabea</cp:lastModifiedBy>
  <cp:revision>10</cp:revision>
  <dcterms:created xsi:type="dcterms:W3CDTF">2015-03-31T14:40:00Z</dcterms:created>
  <dcterms:modified xsi:type="dcterms:W3CDTF">2015-03-31T18:40:00Z</dcterms:modified>
</cp:coreProperties>
</file>