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9699" w14:textId="3739A2ED" w:rsidR="00CC5B9E" w:rsidRDefault="00E30DCC">
      <w:pPr>
        <w:spacing w:line="240" w:lineRule="auto"/>
        <w:rPr>
          <w:rFonts w:ascii="Barlow Medium" w:eastAsia="Barlow Medium" w:hAnsi="Barlow Medium" w:cs="Barlow Medium"/>
          <w:sz w:val="36"/>
          <w:szCs w:val="36"/>
        </w:rPr>
      </w:pPr>
      <w:r>
        <w:rPr>
          <w:rFonts w:ascii="Barlow Medium" w:eastAsia="Barlow Medium" w:hAnsi="Barlow Medium" w:cs="Barlow Medium"/>
          <w:sz w:val="36"/>
          <w:szCs w:val="36"/>
        </w:rPr>
        <w:t>A</w:t>
      </w:r>
      <w:r w:rsidR="008041F1">
        <w:rPr>
          <w:rFonts w:ascii="Barlow Medium" w:eastAsia="Barlow Medium" w:hAnsi="Barlow Medium" w:cs="Barlow Medium"/>
          <w:sz w:val="36"/>
          <w:szCs w:val="36"/>
        </w:rPr>
        <w:t>ssignment</w:t>
      </w:r>
      <w:r>
        <w:rPr>
          <w:rFonts w:ascii="Barlow Medium" w:eastAsia="Barlow Medium" w:hAnsi="Barlow Medium" w:cs="Barlow Medium"/>
          <w:sz w:val="36"/>
          <w:szCs w:val="36"/>
        </w:rPr>
        <w:t xml:space="preserve"> </w:t>
      </w:r>
      <w:r w:rsidR="00A84C38">
        <w:rPr>
          <w:rFonts w:ascii="Barlow Medium" w:eastAsia="Barlow Medium" w:hAnsi="Barlow Medium" w:cs="Barlow Medium"/>
          <w:sz w:val="36"/>
          <w:szCs w:val="36"/>
        </w:rPr>
        <w:t>2</w:t>
      </w:r>
    </w:p>
    <w:p w14:paraId="04C632FE" w14:textId="5BC8DEB3" w:rsidR="00CC5B9E" w:rsidRDefault="008041F1">
      <w:pPr>
        <w:spacing w:line="240" w:lineRule="auto"/>
        <w:rPr>
          <w:rFonts w:ascii="Barlow Medium" w:eastAsia="Barlow Medium" w:hAnsi="Barlow Medium" w:cs="Barlow Medium"/>
          <w:color w:val="335566"/>
          <w:sz w:val="36"/>
          <w:szCs w:val="36"/>
        </w:rPr>
      </w:pPr>
      <w:r>
        <w:rPr>
          <w:rFonts w:ascii="Barlow Medium" w:eastAsia="Barlow Medium" w:hAnsi="Barlow Medium" w:cs="Barlow Medium"/>
          <w:color w:val="335566"/>
          <w:sz w:val="36"/>
          <w:szCs w:val="36"/>
        </w:rPr>
        <w:t xml:space="preserve">Task </w:t>
      </w:r>
      <w:r w:rsidR="003C21D2">
        <w:rPr>
          <w:rFonts w:ascii="Barlow Medium" w:eastAsia="Barlow Medium" w:hAnsi="Barlow Medium" w:cs="Barlow Medium"/>
          <w:color w:val="335566"/>
          <w:sz w:val="36"/>
          <w:szCs w:val="36"/>
        </w:rPr>
        <w:t>9</w:t>
      </w:r>
    </w:p>
    <w:p w14:paraId="3D87DAE0" w14:textId="77777777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" w:eastAsia="Barlow" w:hAnsi="Barlow" w:cs="Barlow"/>
          <w:b/>
          <w:sz w:val="28"/>
          <w:szCs w:val="28"/>
        </w:rPr>
      </w:pPr>
    </w:p>
    <w:p w14:paraId="07FDC834" w14:textId="1A1F4ADE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 SemiBold" w:eastAsia="Barlow SemiBold" w:hAnsi="Barlow SemiBold" w:cs="Barlow SemiBold"/>
          <w:color w:val="335566"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Author Details</w:t>
      </w:r>
    </w:p>
    <w:p w14:paraId="429EF1B8" w14:textId="67F028DA" w:rsidR="00CC5B9E" w:rsidRDefault="00D95DFF">
      <w:pPr>
        <w:spacing w:line="240" w:lineRule="auto"/>
        <w:rPr>
          <w:rFonts w:ascii="Poppins" w:eastAsia="Poppins" w:hAnsi="Poppins" w:cs="Poppins"/>
          <w:sz w:val="36"/>
          <w:szCs w:val="36"/>
        </w:rPr>
      </w:pPr>
      <w:r>
        <w:rPr>
          <w:rFonts w:ascii="Poppins" w:eastAsia="Poppins" w:hAnsi="Poppins" w:cs="Poppins"/>
        </w:rPr>
        <w:t>&lt;</w:t>
      </w:r>
      <w:r w:rsidR="00EF3D37">
        <w:rPr>
          <w:rFonts w:ascii="Poppins" w:eastAsia="Poppins" w:hAnsi="Poppins" w:cs="Poppins"/>
        </w:rPr>
        <w:t>Chua Sheng Xin</w:t>
      </w:r>
      <w:r>
        <w:rPr>
          <w:rFonts w:ascii="Poppins" w:eastAsia="Poppins" w:hAnsi="Poppins" w:cs="Poppins"/>
        </w:rPr>
        <w:t>&gt;, &lt;</w:t>
      </w:r>
      <w:r w:rsidR="00EF3D37">
        <w:rPr>
          <w:rFonts w:ascii="Poppins" w:eastAsia="Poppins" w:hAnsi="Poppins" w:cs="Poppins"/>
        </w:rPr>
        <w:t>32837933</w:t>
      </w:r>
      <w:r>
        <w:rPr>
          <w:rFonts w:ascii="Poppins" w:eastAsia="Poppins" w:hAnsi="Poppins" w:cs="Poppins"/>
        </w:rPr>
        <w:t>&gt;</w:t>
      </w:r>
    </w:p>
    <w:p w14:paraId="248B4981" w14:textId="77777777" w:rsidR="00D95DFF" w:rsidRDefault="00D95DFF">
      <w:pPr>
        <w:spacing w:line="240" w:lineRule="auto"/>
        <w:rPr>
          <w:rFonts w:ascii="Poppins" w:eastAsia="Poppins" w:hAnsi="Poppins" w:cs="Poppins"/>
          <w:sz w:val="36"/>
          <w:szCs w:val="36"/>
        </w:rPr>
      </w:pPr>
    </w:p>
    <w:p w14:paraId="015DD870" w14:textId="7C6D7A6F" w:rsidR="00EB2000" w:rsidRPr="00A84C38" w:rsidRDefault="003C21D2" w:rsidP="00A84C38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Barlow" w:eastAsia="Barlow" w:hAnsi="Barlow" w:cs="Barlow"/>
          <w:b/>
          <w:sz w:val="28"/>
          <w:szCs w:val="28"/>
        </w:rPr>
        <w:t>Answer</w:t>
      </w:r>
    </w:p>
    <w:p w14:paraId="1AB2DB9D" w14:textId="6464CC94" w:rsidR="00EF3D37" w:rsidRPr="00EF3D37" w:rsidRDefault="00EF3D37" w:rsidP="00EF3D37">
      <w:pPr>
        <w:spacing w:line="240" w:lineRule="auto"/>
        <w:rPr>
          <w:rFonts w:ascii="Poppins" w:eastAsia="Poppins" w:hAnsi="Poppins" w:cs="Poppins"/>
        </w:rPr>
      </w:pPr>
      <w:r w:rsidRPr="00EF3D37">
        <w:rPr>
          <w:rFonts w:ascii="Poppins" w:eastAsia="Poppins" w:hAnsi="Poppins" w:cs="Poppins"/>
        </w:rPr>
        <w:t>To estimate the number of defects in the real version of BAT</w:t>
      </w:r>
      <w:r w:rsidR="0033796A">
        <w:rPr>
          <w:rFonts w:ascii="Poppins" w:eastAsia="Poppins" w:hAnsi="Poppins" w:cs="Poppins"/>
        </w:rPr>
        <w:t>, we can base our calculation using defects found in the redacted code.</w:t>
      </w:r>
      <w:r w:rsidRPr="00EF3D37">
        <w:rPr>
          <w:rFonts w:ascii="Poppins" w:eastAsia="Poppins" w:hAnsi="Poppins" w:cs="Poppins"/>
        </w:rPr>
        <w:t xml:space="preserve"> We have the following information from the redacted version of the BAT code:</w:t>
      </w:r>
    </w:p>
    <w:p w14:paraId="5A9FDAE5" w14:textId="1E98DF69" w:rsidR="00EF3D37" w:rsidRPr="00EF3D37" w:rsidRDefault="00EF3D37" w:rsidP="00EF3D37">
      <w:pPr>
        <w:spacing w:line="240" w:lineRule="auto"/>
        <w:rPr>
          <w:rFonts w:ascii="Poppins" w:eastAsia="Poppins" w:hAnsi="Poppins" w:cs="Poppins"/>
        </w:rPr>
      </w:pPr>
      <w:r w:rsidRPr="00EF3D37">
        <w:rPr>
          <w:rFonts w:ascii="Poppins" w:eastAsia="Poppins" w:hAnsi="Poppins" w:cs="Poppins"/>
        </w:rPr>
        <w:t>- business_logic.py: 2 defects found in 227 lines of code</w:t>
      </w:r>
      <w:r w:rsidR="0033796A">
        <w:rPr>
          <w:rFonts w:ascii="Poppins" w:eastAsia="Poppins" w:hAnsi="Poppins" w:cs="Poppins"/>
        </w:rPr>
        <w:t>.</w:t>
      </w:r>
    </w:p>
    <w:p w14:paraId="419D5A42" w14:textId="69BF88F2" w:rsidR="0033796A" w:rsidRPr="00EF3D37" w:rsidRDefault="00EF3D37" w:rsidP="0033796A">
      <w:pPr>
        <w:spacing w:line="240" w:lineRule="auto"/>
        <w:rPr>
          <w:rFonts w:ascii="Poppins" w:eastAsia="Poppins" w:hAnsi="Poppins" w:cs="Poppins"/>
        </w:rPr>
      </w:pPr>
      <w:r w:rsidRPr="00EF3D37">
        <w:rPr>
          <w:rFonts w:ascii="Poppins" w:eastAsia="Poppins" w:hAnsi="Poppins" w:cs="Poppins"/>
        </w:rPr>
        <w:t>- search.py: 1 defect found in 85 lines of code</w:t>
      </w:r>
      <w:r w:rsidR="0033796A">
        <w:rPr>
          <w:rFonts w:ascii="Poppins" w:eastAsia="Poppins" w:hAnsi="Poppins" w:cs="Poppins"/>
        </w:rPr>
        <w:t>.</w:t>
      </w:r>
    </w:p>
    <w:p w14:paraId="227EB542" w14:textId="2D76D81E" w:rsidR="00EF3D37" w:rsidRPr="00EF3D37" w:rsidRDefault="0033796A" w:rsidP="00EF3D37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Next,</w:t>
      </w:r>
      <w:r w:rsidR="00EF3D37" w:rsidRPr="00EF3D37"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</w:rPr>
        <w:t>w</w:t>
      </w:r>
      <w:r w:rsidR="00EF3D37" w:rsidRPr="00EF3D37">
        <w:rPr>
          <w:rFonts w:ascii="Poppins" w:eastAsia="Poppins" w:hAnsi="Poppins" w:cs="Poppins"/>
        </w:rPr>
        <w:t xml:space="preserve">e can calculate the defect </w:t>
      </w:r>
      <w:r>
        <w:rPr>
          <w:rFonts w:ascii="Poppins" w:eastAsia="Poppins" w:hAnsi="Poppins" w:cs="Poppins"/>
        </w:rPr>
        <w:t>rates</w:t>
      </w:r>
      <w:r w:rsidR="00EF3D37" w:rsidRPr="00EF3D37">
        <w:rPr>
          <w:rFonts w:ascii="Poppins" w:eastAsia="Poppins" w:hAnsi="Poppins" w:cs="Poppins"/>
        </w:rPr>
        <w:t xml:space="preserve"> for both files separately.</w:t>
      </w:r>
    </w:p>
    <w:p w14:paraId="5F6B812D" w14:textId="76423E7C" w:rsidR="00EF3D37" w:rsidRPr="00EF3D37" w:rsidRDefault="00EF3D37" w:rsidP="00EF3D37">
      <w:pPr>
        <w:spacing w:line="240" w:lineRule="auto"/>
        <w:rPr>
          <w:rFonts w:ascii="Poppins" w:eastAsia="Poppins" w:hAnsi="Poppins" w:cs="Poppins"/>
        </w:rPr>
      </w:pPr>
      <w:r w:rsidRPr="00EF3D37">
        <w:rPr>
          <w:rFonts w:ascii="Poppins" w:eastAsia="Poppins" w:hAnsi="Poppins" w:cs="Poppins"/>
        </w:rPr>
        <w:t xml:space="preserve">- business_logic.py defect </w:t>
      </w:r>
      <w:r w:rsidR="0033796A">
        <w:rPr>
          <w:rFonts w:ascii="Poppins" w:eastAsia="Poppins" w:hAnsi="Poppins" w:cs="Poppins"/>
        </w:rPr>
        <w:t>rates</w:t>
      </w:r>
      <w:r w:rsidRPr="00EF3D37">
        <w:rPr>
          <w:rFonts w:ascii="Poppins" w:eastAsia="Poppins" w:hAnsi="Poppins" w:cs="Poppins"/>
        </w:rPr>
        <w:t>:</w:t>
      </w:r>
      <w:r w:rsidR="0033796A">
        <w:rPr>
          <w:rFonts w:ascii="Poppins" w:eastAsia="Poppins" w:hAnsi="Poppins" w:cs="Poppins"/>
        </w:rPr>
        <w:t xml:space="preserve"> 2 defects per 227 lines of code = 0.0088</w:t>
      </w:r>
    </w:p>
    <w:p w14:paraId="61700FD4" w14:textId="7C15B98E" w:rsidR="00EF3D37" w:rsidRPr="00EF3D37" w:rsidRDefault="00EF3D37" w:rsidP="00EF3D37">
      <w:pPr>
        <w:spacing w:line="240" w:lineRule="auto"/>
        <w:rPr>
          <w:rFonts w:ascii="Poppins" w:eastAsia="Poppins" w:hAnsi="Poppins" w:cs="Poppins"/>
        </w:rPr>
      </w:pPr>
      <w:r w:rsidRPr="00EF3D37">
        <w:rPr>
          <w:rFonts w:ascii="Poppins" w:eastAsia="Poppins" w:hAnsi="Poppins" w:cs="Poppins"/>
        </w:rPr>
        <w:t>- search.py defect</w:t>
      </w:r>
      <w:r w:rsidR="0033796A">
        <w:rPr>
          <w:rFonts w:ascii="Poppins" w:eastAsia="Poppins" w:hAnsi="Poppins" w:cs="Poppins"/>
        </w:rPr>
        <w:t xml:space="preserve"> rates</w:t>
      </w:r>
      <w:r w:rsidRPr="00EF3D37">
        <w:rPr>
          <w:rFonts w:ascii="Poppins" w:eastAsia="Poppins" w:hAnsi="Poppins" w:cs="Poppins"/>
        </w:rPr>
        <w:t>:</w:t>
      </w:r>
      <w:r w:rsidR="0033796A">
        <w:rPr>
          <w:rFonts w:ascii="Poppins" w:eastAsia="Poppins" w:hAnsi="Poppins" w:cs="Poppins"/>
        </w:rPr>
        <w:t xml:space="preserve"> 1 defect per 85 lines of code = 0.0118</w:t>
      </w:r>
    </w:p>
    <w:p w14:paraId="6AB21DEA" w14:textId="28126EDE" w:rsidR="00EF3D37" w:rsidRPr="00EF3D37" w:rsidRDefault="00EF3D37" w:rsidP="00EF3D37">
      <w:pPr>
        <w:spacing w:line="240" w:lineRule="auto"/>
        <w:rPr>
          <w:rFonts w:ascii="Poppins" w:eastAsia="Poppins" w:hAnsi="Poppins" w:cs="Poppins"/>
        </w:rPr>
      </w:pPr>
      <w:r w:rsidRPr="00EF3D37">
        <w:rPr>
          <w:rFonts w:ascii="Poppins" w:eastAsia="Poppins" w:hAnsi="Poppins" w:cs="Poppins"/>
        </w:rPr>
        <w:t xml:space="preserve">Since we have two defect </w:t>
      </w:r>
      <w:r w:rsidR="0033796A">
        <w:rPr>
          <w:rFonts w:ascii="Poppins" w:eastAsia="Poppins" w:hAnsi="Poppins" w:cs="Poppins"/>
        </w:rPr>
        <w:t>rates</w:t>
      </w:r>
      <w:r w:rsidR="001E34DB">
        <w:rPr>
          <w:rFonts w:ascii="Poppins" w:eastAsia="Poppins" w:hAnsi="Poppins" w:cs="Poppins"/>
        </w:rPr>
        <w:t xml:space="preserve"> from the separate files</w:t>
      </w:r>
      <w:r w:rsidRPr="00EF3D37">
        <w:rPr>
          <w:rFonts w:ascii="Poppins" w:eastAsia="Poppins" w:hAnsi="Poppins" w:cs="Poppins"/>
        </w:rPr>
        <w:t xml:space="preserve">, we </w:t>
      </w:r>
      <w:r w:rsidR="0033796A">
        <w:rPr>
          <w:rFonts w:ascii="Poppins" w:eastAsia="Poppins" w:hAnsi="Poppins" w:cs="Poppins"/>
        </w:rPr>
        <w:t>should compute the average</w:t>
      </w:r>
      <w:r w:rsidR="001E34DB">
        <w:rPr>
          <w:rFonts w:ascii="Poppins" w:eastAsia="Poppins" w:hAnsi="Poppins" w:cs="Poppins"/>
        </w:rPr>
        <w:t xml:space="preserve"> defect rate</w:t>
      </w:r>
      <w:r w:rsidR="0033796A">
        <w:rPr>
          <w:rFonts w:ascii="Poppins" w:eastAsia="Poppins" w:hAnsi="Poppins" w:cs="Poppins"/>
        </w:rPr>
        <w:t>:</w:t>
      </w:r>
    </w:p>
    <w:p w14:paraId="60A69598" w14:textId="6633F611" w:rsidR="00EF3D37" w:rsidRPr="00EF3D37" w:rsidRDefault="00EF3D37" w:rsidP="003F5985">
      <w:pPr>
        <w:spacing w:line="240" w:lineRule="auto"/>
        <w:rPr>
          <w:rFonts w:ascii="Poppins" w:eastAsia="Poppins" w:hAnsi="Poppins" w:cs="Poppins"/>
        </w:rPr>
      </w:pPr>
      <w:r w:rsidRPr="00EF3D37">
        <w:rPr>
          <w:rFonts w:ascii="Poppins" w:eastAsia="Poppins" w:hAnsi="Poppins" w:cs="Poppins"/>
        </w:rPr>
        <w:t xml:space="preserve">- </w:t>
      </w:r>
      <w:r w:rsidR="003F5985">
        <w:rPr>
          <w:rFonts w:ascii="Poppins" w:eastAsia="Poppins" w:hAnsi="Poppins" w:cs="Poppins"/>
        </w:rPr>
        <w:t>Average defect rate: (0.0088+0.0118)/2 = 0.0103</w:t>
      </w:r>
    </w:p>
    <w:p w14:paraId="2AF5F27B" w14:textId="7273C596" w:rsidR="003F5985" w:rsidRDefault="00EF3D37" w:rsidP="003F5985">
      <w:pPr>
        <w:spacing w:line="240" w:lineRule="auto"/>
        <w:rPr>
          <w:rFonts w:ascii="Poppins" w:eastAsia="Poppins" w:hAnsi="Poppins" w:cs="Poppins"/>
        </w:rPr>
      </w:pPr>
      <w:r w:rsidRPr="00EF3D37">
        <w:rPr>
          <w:rFonts w:ascii="Poppins" w:eastAsia="Poppins" w:hAnsi="Poppins" w:cs="Poppins"/>
        </w:rPr>
        <w:t>The real version of BAT has</w:t>
      </w:r>
      <w:r w:rsidR="003F5985">
        <w:rPr>
          <w:rFonts w:ascii="Poppins" w:eastAsia="Poppins" w:hAnsi="Poppins" w:cs="Poppins"/>
        </w:rPr>
        <w:t xml:space="preserve"> </w:t>
      </w:r>
      <w:r w:rsidRPr="00EF3D37">
        <w:rPr>
          <w:rFonts w:ascii="Poppins" w:eastAsia="Poppins" w:hAnsi="Poppins" w:cs="Poppins"/>
        </w:rPr>
        <w:t xml:space="preserve">9842 </w:t>
      </w:r>
      <w:r w:rsidR="003F5985">
        <w:rPr>
          <w:rFonts w:ascii="Poppins" w:eastAsia="Poppins" w:hAnsi="Poppins" w:cs="Poppins"/>
        </w:rPr>
        <w:t>lines of code</w:t>
      </w:r>
      <w:r w:rsidRPr="00EF3D37">
        <w:rPr>
          <w:rFonts w:ascii="Poppins" w:eastAsia="Poppins" w:hAnsi="Poppins" w:cs="Poppins"/>
        </w:rPr>
        <w:t xml:space="preserve">. Using the average defect </w:t>
      </w:r>
      <w:r w:rsidR="003F5985">
        <w:rPr>
          <w:rFonts w:ascii="Poppins" w:eastAsia="Poppins" w:hAnsi="Poppins" w:cs="Poppins"/>
        </w:rPr>
        <w:t>rate</w:t>
      </w:r>
      <w:r w:rsidRPr="00EF3D37">
        <w:rPr>
          <w:rFonts w:ascii="Poppins" w:eastAsia="Poppins" w:hAnsi="Poppins" w:cs="Poppins"/>
        </w:rPr>
        <w:t>, we can estimate the total number of defects:</w:t>
      </w:r>
    </w:p>
    <w:p w14:paraId="4B885760" w14:textId="5195B41D" w:rsidR="00EF3D37" w:rsidRPr="003F5985" w:rsidRDefault="003F5985" w:rsidP="003F5985">
      <w:pPr>
        <w:spacing w:line="240" w:lineRule="auto"/>
        <w:rPr>
          <w:rFonts w:ascii="Poppins" w:eastAsia="Poppins" w:hAnsi="Poppins" w:cs="Poppins"/>
        </w:rPr>
      </w:pPr>
      <w:r w:rsidRPr="003F5985">
        <w:rPr>
          <w:rFonts w:ascii="Poppins" w:eastAsia="Poppins" w:hAnsi="Poppins" w:cs="Poppins"/>
        </w:rPr>
        <w:t>-</w:t>
      </w:r>
      <w:r>
        <w:rPr>
          <w:rFonts w:ascii="Poppins" w:eastAsia="Poppins" w:hAnsi="Poppins" w:cs="Poppins"/>
        </w:rPr>
        <w:t xml:space="preserve"> Estimated total number of defects: </w:t>
      </w:r>
      <w:r w:rsidRPr="003F5985">
        <w:rPr>
          <w:rFonts w:ascii="Poppins" w:eastAsia="Poppins" w:hAnsi="Poppins" w:cs="Poppins"/>
        </w:rPr>
        <w:t>9842*0.0103</w:t>
      </w:r>
      <w:r>
        <w:rPr>
          <w:rFonts w:ascii="Poppins" w:eastAsia="Poppins" w:hAnsi="Poppins" w:cs="Poppins"/>
        </w:rPr>
        <w:t xml:space="preserve"> = 101.3726</w:t>
      </w:r>
    </w:p>
    <w:p w14:paraId="56088638" w14:textId="7C87F429" w:rsidR="00A84C38" w:rsidRDefault="00EF3D37" w:rsidP="00EF3D37">
      <w:pPr>
        <w:spacing w:line="240" w:lineRule="auto"/>
        <w:rPr>
          <w:rFonts w:ascii="Barlow" w:eastAsia="Barlow" w:hAnsi="Barlow" w:cs="Barlow"/>
          <w:b/>
          <w:color w:val="335566"/>
          <w:sz w:val="28"/>
          <w:szCs w:val="28"/>
        </w:rPr>
      </w:pPr>
      <w:r w:rsidRPr="00EF3D37">
        <w:rPr>
          <w:rFonts w:ascii="Poppins" w:eastAsia="Poppins" w:hAnsi="Poppins" w:cs="Poppins"/>
        </w:rPr>
        <w:t xml:space="preserve">Based on the defect rates found in the redacted version of the BAT code, we would expect the real version of BAT with 9842 lines of code to contain approximately </w:t>
      </w:r>
      <w:r w:rsidR="003F5985">
        <w:rPr>
          <w:rFonts w:ascii="Poppins" w:eastAsia="Poppins" w:hAnsi="Poppins" w:cs="Poppins"/>
        </w:rPr>
        <w:t>101</w:t>
      </w:r>
      <w:r w:rsidRPr="00EF3D37">
        <w:rPr>
          <w:rFonts w:ascii="Poppins" w:eastAsia="Poppins" w:hAnsi="Poppins" w:cs="Poppins"/>
        </w:rPr>
        <w:t xml:space="preserve"> defects.</w:t>
      </w:r>
    </w:p>
    <w:sectPr w:rsidR="00A84C38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440" w:right="1132" w:bottom="1440" w:left="1133" w:header="405" w:footer="59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40F53" w14:textId="77777777" w:rsidR="00E30DCC" w:rsidRDefault="00E30DCC">
      <w:pPr>
        <w:spacing w:line="240" w:lineRule="auto"/>
      </w:pPr>
      <w:r>
        <w:separator/>
      </w:r>
    </w:p>
  </w:endnote>
  <w:endnote w:type="continuationSeparator" w:id="0">
    <w:p w14:paraId="1325340B" w14:textId="77777777" w:rsidR="00E30DCC" w:rsidRDefault="00E30D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BE298F06-88A9-49F3-A41B-1547DCF9CB3E}"/>
    <w:embedItalic r:id="rId2" w:fontKey="{0EE0BB43-EB26-4E26-8CE4-4C0B952437C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Medium">
    <w:altName w:val="Barlow Medium"/>
    <w:charset w:val="00"/>
    <w:family w:val="auto"/>
    <w:pitch w:val="variable"/>
    <w:sig w:usb0="20000007" w:usb1="00000000" w:usb2="00000000" w:usb3="00000000" w:csb0="00000193" w:csb1="00000000"/>
    <w:embedRegular r:id="rId3" w:fontKey="{EB43B978-AA5A-4229-97E3-93784EFBBA6B}"/>
  </w:font>
  <w:font w:name="Barlow">
    <w:charset w:val="00"/>
    <w:family w:val="auto"/>
    <w:pitch w:val="variable"/>
    <w:sig w:usb0="20000007" w:usb1="00000000" w:usb2="00000000" w:usb3="00000000" w:csb0="00000193" w:csb1="00000000"/>
    <w:embedRegular r:id="rId4" w:fontKey="{CFCA3DC1-CA47-4CEA-878F-5929B44127FA}"/>
    <w:embedBold r:id="rId5" w:fontKey="{4D332A24-F686-4FDD-9798-7C8739E48992}"/>
  </w:font>
  <w:font w:name="Barlow SemiBold">
    <w:charset w:val="00"/>
    <w:family w:val="auto"/>
    <w:pitch w:val="variable"/>
    <w:sig w:usb0="20000007" w:usb1="00000000" w:usb2="00000000" w:usb3="00000000" w:csb0="00000193" w:csb1="00000000"/>
    <w:embedRegular r:id="rId6" w:fontKey="{BF92B8F6-FBEE-4D60-8098-ABF2FCCF105F}"/>
  </w:font>
  <w:font w:name="Barlow Light">
    <w:charset w:val="00"/>
    <w:family w:val="auto"/>
    <w:pitch w:val="variable"/>
    <w:sig w:usb0="20000007" w:usb1="00000000" w:usb2="00000000" w:usb3="00000000" w:csb0="00000193" w:csb1="00000000"/>
    <w:embedRegular r:id="rId7" w:fontKey="{E074370F-AD2C-4DDC-8F16-90C346798589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29A4A92-B39D-421A-8D94-BBEBE07345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E8AD248-4C80-40A7-AF84-C0D6B20DEB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C7B3" w14:textId="77777777" w:rsidR="00CC5B9E" w:rsidRDefault="00E30DCC">
    <w:pPr>
      <w:ind w:left="-566" w:right="-559"/>
      <w:jc w:val="right"/>
      <w:rPr>
        <w:color w:val="B7B7B7"/>
      </w:rPr>
    </w:pPr>
    <w:r>
      <w:rPr>
        <w:color w:val="B7B7B7"/>
      </w:rPr>
      <w:fldChar w:fldCharType="begin"/>
    </w:r>
    <w:r>
      <w:rPr>
        <w:color w:val="B7B7B7"/>
      </w:rPr>
      <w:instrText>PAGE</w:instrText>
    </w:r>
    <w:r>
      <w:rPr>
        <w:color w:val="B7B7B7"/>
      </w:rPr>
      <w:fldChar w:fldCharType="separate"/>
    </w:r>
    <w:r w:rsidR="00D95DFF">
      <w:rPr>
        <w:noProof/>
        <w:color w:val="B7B7B7"/>
      </w:rPr>
      <w:t>1</w:t>
    </w:r>
    <w:r>
      <w:rPr>
        <w:color w:val="B7B7B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C4633" w14:textId="77777777" w:rsidR="00CC5B9E" w:rsidRDefault="00E30DCC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BFB88" w14:textId="77777777" w:rsidR="00E30DCC" w:rsidRDefault="00E30DCC">
      <w:pPr>
        <w:spacing w:line="240" w:lineRule="auto"/>
      </w:pPr>
      <w:r>
        <w:separator/>
      </w:r>
    </w:p>
  </w:footnote>
  <w:footnote w:type="continuationSeparator" w:id="0">
    <w:p w14:paraId="7B835BC0" w14:textId="77777777" w:rsidR="00E30DCC" w:rsidRDefault="00E30D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AE4C" w14:textId="77777777" w:rsidR="00CC5B9E" w:rsidRDefault="00E30DCC">
    <w:pPr>
      <w:spacing w:line="240" w:lineRule="auto"/>
      <w:ind w:left="-566" w:right="-559"/>
      <w:rPr>
        <w:rFonts w:ascii="Barlow SemiBold" w:eastAsia="Barlow SemiBold" w:hAnsi="Barlow SemiBold" w:cs="Barlow SemiBold"/>
        <w:color w:val="B7B7B7"/>
      </w:rPr>
    </w:pPr>
    <w:r>
      <w:rPr>
        <w:rFonts w:ascii="Barlow SemiBold" w:eastAsia="Barlow SemiBold" w:hAnsi="Barlow SemiBold" w:cs="Barlow SemiBold"/>
        <w:color w:val="B7B7B7"/>
      </w:rPr>
      <w:t>FIT2107 - Software Quality and Testing</w:t>
    </w: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1D15EB9A" wp14:editId="6CFC304F">
          <wp:simplePos x="0" y="0"/>
          <wp:positionH relativeFrom="column">
            <wp:posOffset>4770438</wp:posOffset>
          </wp:positionH>
          <wp:positionV relativeFrom="paragraph">
            <wp:posOffset>-133349</wp:posOffset>
          </wp:positionV>
          <wp:extent cx="1544638" cy="6619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4638" cy="661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AA47732" w14:textId="77777777" w:rsidR="00CC5B9E" w:rsidRDefault="00CC5B9E">
    <w:pPr>
      <w:spacing w:line="240" w:lineRule="auto"/>
      <w:ind w:left="-566" w:right="-559"/>
      <w:rPr>
        <w:rFonts w:ascii="Barlow Light" w:eastAsia="Barlow Light" w:hAnsi="Barlow Light" w:cs="Barlow Light"/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3E508" w14:textId="77777777" w:rsidR="00CC5B9E" w:rsidRDefault="00E30DCC">
    <w:pPr>
      <w:ind w:left="-566" w:right="-559"/>
      <w:rPr>
        <w:rFonts w:ascii="Barlow Medium" w:eastAsia="Barlow Medium" w:hAnsi="Barlow Medium" w:cs="Barlow Medium"/>
        <w:color w:val="B7B7B7"/>
      </w:rPr>
    </w:pPr>
    <w:r>
      <w:rPr>
        <w:rFonts w:ascii="Barlow Medium" w:eastAsia="Barlow Medium" w:hAnsi="Barlow Medium" w:cs="Barlow Medium"/>
        <w:color w:val="B7B7B7"/>
      </w:rPr>
      <w:t>FIT0000 - Unit Name</w:t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  <w:t>2021 S1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938"/>
    <w:multiLevelType w:val="multilevel"/>
    <w:tmpl w:val="5234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F26B07"/>
    <w:multiLevelType w:val="multilevel"/>
    <w:tmpl w:val="5AA0F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5F68C0"/>
    <w:multiLevelType w:val="hybridMultilevel"/>
    <w:tmpl w:val="40381C50"/>
    <w:lvl w:ilvl="0" w:tplc="9D4282B0">
      <w:numFmt w:val="bullet"/>
      <w:lvlText w:val="-"/>
      <w:lvlJc w:val="left"/>
      <w:pPr>
        <w:ind w:left="720" w:hanging="360"/>
      </w:pPr>
      <w:rPr>
        <w:rFonts w:ascii="Poppins" w:eastAsia="Poppins" w:hAnsi="Poppins" w:cs="Poppin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E24BA1"/>
    <w:multiLevelType w:val="hybridMultilevel"/>
    <w:tmpl w:val="8334C98A"/>
    <w:lvl w:ilvl="0" w:tplc="37D2FB7C">
      <w:numFmt w:val="bullet"/>
      <w:lvlText w:val="-"/>
      <w:lvlJc w:val="left"/>
      <w:pPr>
        <w:ind w:left="720" w:hanging="360"/>
      </w:pPr>
      <w:rPr>
        <w:rFonts w:ascii="Poppins" w:eastAsia="Poppins" w:hAnsi="Poppins" w:cs="Poppin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C41A7F"/>
    <w:multiLevelType w:val="hybridMultilevel"/>
    <w:tmpl w:val="BD224484"/>
    <w:lvl w:ilvl="0" w:tplc="F4D42786">
      <w:numFmt w:val="bullet"/>
      <w:lvlText w:val="-"/>
      <w:lvlJc w:val="left"/>
      <w:pPr>
        <w:ind w:left="720" w:hanging="360"/>
      </w:pPr>
      <w:rPr>
        <w:rFonts w:ascii="Poppins" w:eastAsia="Poppins" w:hAnsi="Poppins" w:cs="Poppin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B9E"/>
    <w:rsid w:val="00040B34"/>
    <w:rsid w:val="000578EB"/>
    <w:rsid w:val="001E34DB"/>
    <w:rsid w:val="003354EB"/>
    <w:rsid w:val="0033796A"/>
    <w:rsid w:val="003C21D2"/>
    <w:rsid w:val="003F389F"/>
    <w:rsid w:val="003F421A"/>
    <w:rsid w:val="003F5985"/>
    <w:rsid w:val="005E37D2"/>
    <w:rsid w:val="006749B9"/>
    <w:rsid w:val="006976A7"/>
    <w:rsid w:val="007417CD"/>
    <w:rsid w:val="008041F1"/>
    <w:rsid w:val="008274EC"/>
    <w:rsid w:val="00904F83"/>
    <w:rsid w:val="00A84C38"/>
    <w:rsid w:val="00AD6C17"/>
    <w:rsid w:val="00BF23D1"/>
    <w:rsid w:val="00C26136"/>
    <w:rsid w:val="00C4221E"/>
    <w:rsid w:val="00CC5B9E"/>
    <w:rsid w:val="00D5084B"/>
    <w:rsid w:val="00D95DFF"/>
    <w:rsid w:val="00E30DCC"/>
    <w:rsid w:val="00E63427"/>
    <w:rsid w:val="00EB2000"/>
    <w:rsid w:val="00EF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0D3D"/>
  <w15:docId w15:val="{2F24C01D-291D-2749-8B89-6A2761C1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F5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Sheng Chua</cp:lastModifiedBy>
  <cp:revision>17</cp:revision>
  <dcterms:created xsi:type="dcterms:W3CDTF">2024-07-17T01:56:00Z</dcterms:created>
  <dcterms:modified xsi:type="dcterms:W3CDTF">2024-10-20T07:25:00Z</dcterms:modified>
</cp:coreProperties>
</file>