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13" w:type="dxa"/>
        <w:tblCellSpacing w:w="15" w:type="dxa"/>
        <w:tblLook w:val="04A0" w:firstRow="1" w:lastRow="0" w:firstColumn="1" w:lastColumn="0" w:noHBand="0" w:noVBand="1"/>
      </w:tblPr>
      <w:tblGrid>
        <w:gridCol w:w="1423"/>
        <w:gridCol w:w="7690"/>
      </w:tblGrid>
      <w:tr w:rsidR="000F4C0A" w:rsidRPr="00F674D8" w14:paraId="4A311E23" w14:textId="77777777" w:rsidTr="005E52FE">
        <w:trPr>
          <w:trHeight w:val="499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E94077" w14:textId="77777777" w:rsidR="000F4C0A" w:rsidRPr="00F674D8" w:rsidRDefault="000F4C0A" w:rsidP="005E52FE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AD884" w14:textId="77777777" w:rsidR="000F4C0A" w:rsidRPr="00F674D8" w:rsidRDefault="000F4C0A" w:rsidP="005E52FE">
            <w:r w:rsidRPr="00F674D8">
              <w:t>Description</w:t>
            </w:r>
          </w:p>
        </w:tc>
      </w:tr>
      <w:tr w:rsidR="000F4C0A" w:rsidRPr="00F674D8" w14:paraId="2AE48054" w14:textId="77777777" w:rsidTr="005E52FE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E0AEA" w14:textId="77777777" w:rsidR="000F4C0A" w:rsidRPr="00F674D8" w:rsidRDefault="000F4C0A" w:rsidP="005E52FE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Case ID: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5A9EC" w14:textId="1AF8ADBD" w:rsidR="000F4C0A" w:rsidRPr="000F4C0A" w:rsidRDefault="000F4C0A" w:rsidP="005E52FE">
            <w:pPr>
              <w:rPr>
                <w:lang w:val="tr-TR"/>
              </w:rPr>
            </w:pPr>
            <w:r w:rsidRPr="00F674D8">
              <w:t>CS-2025-00</w:t>
            </w:r>
            <w:r w:rsidR="00784B19">
              <w:t>5</w:t>
            </w:r>
          </w:p>
        </w:tc>
      </w:tr>
      <w:tr w:rsidR="000F4C0A" w:rsidRPr="00F674D8" w14:paraId="5CBE0607" w14:textId="77777777" w:rsidTr="005E52FE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BD5D5" w14:textId="77777777" w:rsidR="000F4C0A" w:rsidRPr="00F674D8" w:rsidRDefault="000F4C0A" w:rsidP="005E52FE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Case Type: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71284" w14:textId="72D991AF" w:rsidR="000F4C0A" w:rsidRPr="00784B19" w:rsidRDefault="00784B19" w:rsidP="005E52FE">
            <w:pPr>
              <w:rPr>
                <w:lang w:val="tr-TR"/>
              </w:rPr>
            </w:pPr>
            <w:r w:rsidRPr="00784B19">
              <w:t>Hands-on keyboard attack was launched from a compromised account (attack disruption)</w:t>
            </w:r>
          </w:p>
        </w:tc>
      </w:tr>
      <w:tr w:rsidR="000F4C0A" w:rsidRPr="00F674D8" w14:paraId="562DC85F" w14:textId="77777777" w:rsidTr="005E52FE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FA1D9A" w14:textId="77777777" w:rsidR="000F4C0A" w:rsidRPr="00F674D8" w:rsidRDefault="000F4C0A" w:rsidP="005E52FE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Reported by: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E555F" w14:textId="77777777" w:rsidR="000F4C0A" w:rsidRPr="00F674D8" w:rsidRDefault="000F4C0A" w:rsidP="005E52FE">
            <w:pPr>
              <w:rPr>
                <w:lang w:val="tr-TR"/>
              </w:rPr>
            </w:pPr>
            <w:r w:rsidRPr="00F674D8">
              <w:rPr>
                <w:lang w:val="tr-TR"/>
              </w:rPr>
              <w:t xml:space="preserve">Windows </w:t>
            </w:r>
            <w:proofErr w:type="spellStart"/>
            <w:r w:rsidRPr="00F674D8">
              <w:rPr>
                <w:lang w:val="tr-TR"/>
              </w:rPr>
              <w:t>Defender</w:t>
            </w:r>
            <w:proofErr w:type="spellEnd"/>
          </w:p>
        </w:tc>
      </w:tr>
      <w:tr w:rsidR="000F4C0A" w:rsidRPr="00F674D8" w14:paraId="10D0DF61" w14:textId="77777777" w:rsidTr="005E52FE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CC5F5" w14:textId="77777777" w:rsidR="000F4C0A" w:rsidRPr="00F674D8" w:rsidRDefault="000F4C0A" w:rsidP="005E52FE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Analyst: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F31748" w14:textId="77777777" w:rsidR="000F4C0A" w:rsidRPr="00F674D8" w:rsidRDefault="000F4C0A" w:rsidP="005E52FE">
            <w:pPr>
              <w:rPr>
                <w:lang w:val="tr-TR"/>
              </w:rPr>
            </w:pPr>
            <w:r w:rsidRPr="00F674D8">
              <w:t xml:space="preserve">Ali </w:t>
            </w:r>
            <w:r w:rsidRPr="00F674D8">
              <w:rPr>
                <w:lang w:val="tr-TR"/>
              </w:rPr>
              <w:t>YILMAZ</w:t>
            </w:r>
          </w:p>
        </w:tc>
      </w:tr>
      <w:tr w:rsidR="000F4C0A" w:rsidRPr="00F674D8" w14:paraId="21DA3904" w14:textId="77777777" w:rsidTr="005E52FE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644E3" w14:textId="77777777" w:rsidR="000F4C0A" w:rsidRPr="00F674D8" w:rsidRDefault="000F4C0A" w:rsidP="005E52FE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Date: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D783B" w14:textId="4DB12800" w:rsidR="000F4C0A" w:rsidRPr="00F674D8" w:rsidRDefault="000F4C0A" w:rsidP="005E52FE">
            <w:pPr>
              <w:rPr>
                <w:lang w:val="tr-TR"/>
              </w:rPr>
            </w:pPr>
            <w:r w:rsidRPr="00F674D8">
              <w:t>2025-</w:t>
            </w:r>
            <w:r w:rsidRPr="00F674D8">
              <w:rPr>
                <w:lang w:val="tr-TR"/>
              </w:rPr>
              <w:t>10-1</w:t>
            </w:r>
            <w:r>
              <w:rPr>
                <w:lang w:val="tr-TR"/>
              </w:rPr>
              <w:t>6</w:t>
            </w:r>
          </w:p>
        </w:tc>
      </w:tr>
      <w:tr w:rsidR="000F4C0A" w:rsidRPr="00F674D8" w14:paraId="69B15DF7" w14:textId="77777777" w:rsidTr="005E52FE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A102A" w14:textId="77777777" w:rsidR="000F4C0A" w:rsidRPr="00F674D8" w:rsidRDefault="000F4C0A" w:rsidP="005E52FE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Severity: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B0090" w14:textId="7D49E2C7" w:rsidR="000F4C0A" w:rsidRPr="00103F9D" w:rsidRDefault="00784B19" w:rsidP="005E52FE">
            <w:pPr>
              <w:rPr>
                <w:lang w:val="tr-TR"/>
              </w:rPr>
            </w:pPr>
            <w:r>
              <w:rPr>
                <w:lang w:val="tr-TR"/>
              </w:rPr>
              <w:t>High</w:t>
            </w:r>
          </w:p>
        </w:tc>
      </w:tr>
      <w:tr w:rsidR="000F4C0A" w:rsidRPr="00F674D8" w14:paraId="5A742E90" w14:textId="77777777" w:rsidTr="005E52FE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EBBC6" w14:textId="77777777" w:rsidR="000F4C0A" w:rsidRPr="00F674D8" w:rsidRDefault="000F4C0A" w:rsidP="005E52FE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Status: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67C1D" w14:textId="77777777" w:rsidR="000F4C0A" w:rsidRPr="00F674D8" w:rsidRDefault="000F4C0A" w:rsidP="005E52FE">
            <w:r w:rsidRPr="00F674D8">
              <w:t>Closed</w:t>
            </w:r>
          </w:p>
        </w:tc>
      </w:tr>
      <w:tr w:rsidR="000F4C0A" w:rsidRPr="00F674D8" w14:paraId="1C6758B2" w14:textId="77777777" w:rsidTr="005E52FE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B35D6" w14:textId="77777777" w:rsidR="000F4C0A" w:rsidRPr="00F674D8" w:rsidRDefault="000F4C0A" w:rsidP="005E52FE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Environment: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D1F52" w14:textId="77777777" w:rsidR="000F4C0A" w:rsidRPr="00F674D8" w:rsidRDefault="000F4C0A" w:rsidP="005E52FE">
            <w:pPr>
              <w:rPr>
                <w:lang w:val="tr-TR"/>
              </w:rPr>
            </w:pPr>
            <w:r w:rsidRPr="00F674D8">
              <w:t>Production</w:t>
            </w:r>
          </w:p>
        </w:tc>
      </w:tr>
    </w:tbl>
    <w:p w14:paraId="43C25837" w14:textId="77777777" w:rsidR="000F4C0A" w:rsidRPr="00C45FB0" w:rsidRDefault="000F4C0A" w:rsidP="000F4C0A">
      <w:pPr>
        <w:rPr>
          <w:b/>
          <w:bCs/>
        </w:rPr>
      </w:pPr>
      <w:r>
        <w:rPr>
          <w:b/>
          <w:bCs/>
          <w:lang w:val="tr-TR"/>
        </w:rPr>
        <w:br/>
      </w:r>
      <w:r w:rsidRPr="00C45FB0">
        <w:rPr>
          <w:b/>
          <w:bCs/>
        </w:rPr>
        <w:t>Case Title</w:t>
      </w:r>
    </w:p>
    <w:p w14:paraId="168DE2C2" w14:textId="77777777" w:rsidR="00784B19" w:rsidRPr="00784B19" w:rsidRDefault="00784B19" w:rsidP="00784B19">
      <w:r w:rsidRPr="00784B19">
        <w:t>Hands-on keyboard attack was launched from a compromised account (attack disruption)</w:t>
      </w:r>
    </w:p>
    <w:p w14:paraId="69A0BF07" w14:textId="77AEF934" w:rsidR="000F4C0A" w:rsidRPr="00C45FB0" w:rsidRDefault="000F4C0A" w:rsidP="000F4C0A">
      <w:pPr>
        <w:rPr>
          <w:b/>
          <w:bCs/>
        </w:rPr>
      </w:pPr>
      <w:r w:rsidRPr="00C45FB0">
        <w:rPr>
          <w:b/>
          <w:bCs/>
        </w:rPr>
        <w:t>Case ID</w:t>
      </w:r>
    </w:p>
    <w:p w14:paraId="52A9CB28" w14:textId="392AA054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t xml:space="preserve">T1078 </w:t>
      </w:r>
      <w:r>
        <w:rPr>
          <w:lang w:val="tr-TR"/>
        </w:rPr>
        <w:t>-</w:t>
      </w:r>
      <w:r w:rsidRPr="00D72D06">
        <w:t xml:space="preserve"> Valid Accounts</w:t>
      </w:r>
    </w:p>
    <w:p w14:paraId="56E3AFB9" w14:textId="74FA1FF1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t xml:space="preserve">T1059.001 </w:t>
      </w:r>
      <w:r>
        <w:rPr>
          <w:lang w:val="tr-TR"/>
        </w:rPr>
        <w:t>-</w:t>
      </w:r>
      <w:r w:rsidRPr="00D72D06">
        <w:t xml:space="preserve"> Command and Scripting Interpreter: PowerShell</w:t>
      </w:r>
    </w:p>
    <w:p w14:paraId="77D91F26" w14:textId="68A8BD07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t xml:space="preserve">T1003 </w:t>
      </w:r>
      <w:r>
        <w:rPr>
          <w:lang w:val="tr-TR"/>
        </w:rPr>
        <w:t>-</w:t>
      </w:r>
      <w:r w:rsidRPr="00D72D06">
        <w:t xml:space="preserve"> OS Credential Dumping (Mimikatz)</w:t>
      </w:r>
    </w:p>
    <w:p w14:paraId="5F8CF7ED" w14:textId="45C3EC92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t xml:space="preserve">T1057 </w:t>
      </w:r>
      <w:r>
        <w:rPr>
          <w:lang w:val="tr-TR"/>
        </w:rPr>
        <w:t>-</w:t>
      </w:r>
      <w:r w:rsidRPr="00D72D06">
        <w:t xml:space="preserve"> Process Discovery</w:t>
      </w:r>
    </w:p>
    <w:p w14:paraId="3E103A81" w14:textId="298F8DD7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t xml:space="preserve">T1021 </w:t>
      </w:r>
      <w:r>
        <w:rPr>
          <w:lang w:val="tr-TR"/>
        </w:rPr>
        <w:t xml:space="preserve">- </w:t>
      </w:r>
      <w:r w:rsidRPr="00D72D06">
        <w:t>Remote Services (Lateral Movement)</w:t>
      </w:r>
    </w:p>
    <w:p w14:paraId="20959776" w14:textId="508E4DCB" w:rsidR="000F4C0A" w:rsidRDefault="000F4C0A" w:rsidP="000F4C0A">
      <w:pPr>
        <w:rPr>
          <w:b/>
          <w:bCs/>
          <w:lang w:val="tr-TR"/>
        </w:rPr>
      </w:pPr>
      <w:r w:rsidRPr="00C45FB0">
        <w:rPr>
          <w:b/>
          <w:bCs/>
        </w:rPr>
        <w:t>Detection Source</w:t>
      </w:r>
    </w:p>
    <w:p w14:paraId="4B016314" w14:textId="12C31BA3" w:rsidR="00784B19" w:rsidRDefault="00784B19" w:rsidP="000F4C0A">
      <w:pPr>
        <w:rPr>
          <w:lang w:val="tr-TR"/>
        </w:rPr>
      </w:pPr>
      <w:r w:rsidRPr="00784B19">
        <w:t xml:space="preserve">Microsoft Defender for Endpoint </w:t>
      </w:r>
      <w:r>
        <w:rPr>
          <w:lang w:val="tr-TR"/>
        </w:rPr>
        <w:t>-</w:t>
      </w:r>
      <w:r w:rsidRPr="00784B19">
        <w:t xml:space="preserve"> Behavioral alert chain correlated under </w:t>
      </w:r>
      <w:r w:rsidRPr="00784B19">
        <w:rPr>
          <w:i/>
          <w:iCs/>
        </w:rPr>
        <w:t>Hands-on-Keyboard Attack from a Compromised Account</w:t>
      </w:r>
      <w:r w:rsidRPr="00784B19">
        <w:t>.</w:t>
      </w:r>
    </w:p>
    <w:p w14:paraId="03243149" w14:textId="529576F4" w:rsidR="000F4C0A" w:rsidRPr="00C45FB0" w:rsidRDefault="000F4C0A" w:rsidP="000F4C0A">
      <w:pPr>
        <w:rPr>
          <w:b/>
          <w:bCs/>
        </w:rPr>
      </w:pPr>
      <w:r w:rsidRPr="00C45FB0">
        <w:rPr>
          <w:b/>
          <w:bCs/>
        </w:rPr>
        <w:t>Incident Summary</w:t>
      </w:r>
    </w:p>
    <w:p w14:paraId="41D47247" w14:textId="77777777" w:rsidR="00784B19" w:rsidRDefault="00784B19" w:rsidP="000F4C0A">
      <w:pPr>
        <w:rPr>
          <w:lang w:val="tr-TR"/>
        </w:rPr>
      </w:pPr>
      <w:r w:rsidRPr="00784B19">
        <w:t>Defender detected multiple suspicious activities executed by a legitimate user account (</w:t>
      </w:r>
      <w:r w:rsidRPr="00784B19">
        <w:rPr>
          <w:b/>
          <w:bCs/>
        </w:rPr>
        <w:t>Esarpiel</w:t>
      </w:r>
      <w:r w:rsidRPr="00784B19">
        <w:t xml:space="preserve">) on host </w:t>
      </w:r>
      <w:r w:rsidRPr="00784B19">
        <w:rPr>
          <w:b/>
          <w:bCs/>
        </w:rPr>
        <w:t>dedcs-01</w:t>
      </w:r>
      <w:r w:rsidRPr="00784B19">
        <w:t>.</w:t>
      </w:r>
      <w:r w:rsidRPr="00784B19">
        <w:br/>
        <w:t xml:space="preserve">The account performed command-line actions, credential dumping, and system reconnaissance, indicating </w:t>
      </w:r>
      <w:r w:rsidRPr="00784B19">
        <w:rPr>
          <w:b/>
          <w:bCs/>
        </w:rPr>
        <w:t>hands-on-keyboard attacker activity</w:t>
      </w:r>
      <w:r w:rsidRPr="00784B19">
        <w:t>.</w:t>
      </w:r>
      <w:r w:rsidRPr="00784B19">
        <w:br/>
        <w:t>Automated remediation was triggered to contain the compromised account and isolate the affected device.</w:t>
      </w:r>
    </w:p>
    <w:p w14:paraId="34C08ABC" w14:textId="51FBBED2" w:rsidR="000F4C0A" w:rsidRPr="00C45FB0" w:rsidRDefault="000F4C0A" w:rsidP="000F4C0A">
      <w:pPr>
        <w:rPr>
          <w:b/>
          <w:bCs/>
        </w:rPr>
      </w:pPr>
      <w:r w:rsidRPr="00C45FB0">
        <w:rPr>
          <w:b/>
          <w:bCs/>
        </w:rPr>
        <w:t>MITRE ATT&amp;CK</w:t>
      </w:r>
    </w:p>
    <w:p w14:paraId="27A3DD95" w14:textId="779ABD7A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lastRenderedPageBreak/>
        <w:t xml:space="preserve">T1078 </w:t>
      </w:r>
      <w:r>
        <w:rPr>
          <w:lang w:val="tr-TR"/>
        </w:rPr>
        <w:t>-</w:t>
      </w:r>
      <w:r w:rsidRPr="00D72D06">
        <w:t xml:space="preserve"> Valid Accounts</w:t>
      </w:r>
    </w:p>
    <w:p w14:paraId="547861FD" w14:textId="401F0DFF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t xml:space="preserve">T1059.001 </w:t>
      </w:r>
      <w:r>
        <w:rPr>
          <w:lang w:val="tr-TR"/>
        </w:rPr>
        <w:t>-</w:t>
      </w:r>
      <w:r w:rsidRPr="00D72D06">
        <w:t xml:space="preserve"> Command and Scripting Interpreter: PowerShell</w:t>
      </w:r>
    </w:p>
    <w:p w14:paraId="2953FDFB" w14:textId="0600E1C9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t xml:space="preserve">T1003 </w:t>
      </w:r>
      <w:r>
        <w:rPr>
          <w:lang w:val="tr-TR"/>
        </w:rPr>
        <w:t>-</w:t>
      </w:r>
      <w:r w:rsidRPr="00D72D06">
        <w:t xml:space="preserve"> OS Credential Dumping (Mimikatz)</w:t>
      </w:r>
    </w:p>
    <w:p w14:paraId="16433C36" w14:textId="0FFE4B70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t xml:space="preserve">T1057 </w:t>
      </w:r>
      <w:r>
        <w:rPr>
          <w:lang w:val="tr-TR"/>
        </w:rPr>
        <w:t>-</w:t>
      </w:r>
      <w:r w:rsidRPr="00D72D06">
        <w:t xml:space="preserve"> Process Discovery</w:t>
      </w:r>
    </w:p>
    <w:p w14:paraId="2C6995AC" w14:textId="1478A01C" w:rsidR="00D72D06" w:rsidRPr="00D72D06" w:rsidRDefault="00D72D06" w:rsidP="00D72D06">
      <w:pPr>
        <w:pStyle w:val="ListeParagraf"/>
        <w:numPr>
          <w:ilvl w:val="0"/>
          <w:numId w:val="43"/>
        </w:numPr>
      </w:pPr>
      <w:r w:rsidRPr="00D72D06">
        <w:t xml:space="preserve">T1021 </w:t>
      </w:r>
      <w:r>
        <w:rPr>
          <w:lang w:val="tr-TR"/>
        </w:rPr>
        <w:t>-</w:t>
      </w:r>
      <w:r w:rsidRPr="00D72D06">
        <w:t xml:space="preserve"> Remote Services (Lateral Movement)</w:t>
      </w:r>
    </w:p>
    <w:p w14:paraId="12F2062C" w14:textId="77777777" w:rsidR="000F4C0A" w:rsidRPr="00C45FB0" w:rsidRDefault="000F4C0A" w:rsidP="000F4C0A">
      <w:pPr>
        <w:rPr>
          <w:b/>
          <w:bCs/>
        </w:rPr>
      </w:pPr>
      <w:r w:rsidRPr="00C45FB0">
        <w:rPr>
          <w:b/>
          <w:bCs/>
        </w:rPr>
        <w:t>Investigation Steps</w:t>
      </w:r>
    </w:p>
    <w:p w14:paraId="77C7B88A" w14:textId="3C14D345" w:rsidR="00FA72D2" w:rsidRPr="00FA72D2" w:rsidRDefault="00FA72D2" w:rsidP="00FA72D2">
      <w:pPr>
        <w:pStyle w:val="ListeParagraf"/>
        <w:numPr>
          <w:ilvl w:val="0"/>
          <w:numId w:val="38"/>
        </w:numPr>
      </w:pPr>
      <w:r w:rsidRPr="00FA72D2">
        <w:t xml:space="preserve">Reviewed Defender </w:t>
      </w:r>
      <w:r w:rsidRPr="00FA72D2">
        <w:rPr>
          <w:i/>
          <w:iCs/>
        </w:rPr>
        <w:t>Attack Story</w:t>
      </w:r>
      <w:r w:rsidRPr="00FA72D2">
        <w:t xml:space="preserve"> timeline:</w:t>
      </w:r>
    </w:p>
    <w:p w14:paraId="43FF8DD4" w14:textId="77777777" w:rsidR="00FA72D2" w:rsidRPr="00FA72D2" w:rsidRDefault="00FA72D2" w:rsidP="00FA72D2">
      <w:pPr>
        <w:ind w:left="720"/>
      </w:pPr>
      <w:r w:rsidRPr="00FA72D2">
        <w:rPr>
          <w:b/>
          <w:bCs/>
        </w:rPr>
        <w:t>Suspicious Process Discovery</w:t>
      </w:r>
    </w:p>
    <w:p w14:paraId="3DF0D60F" w14:textId="77777777" w:rsidR="00FA72D2" w:rsidRPr="00FA72D2" w:rsidRDefault="00FA72D2" w:rsidP="00FA72D2">
      <w:pPr>
        <w:ind w:left="720"/>
      </w:pPr>
      <w:r w:rsidRPr="00FA72D2">
        <w:rPr>
          <w:b/>
          <w:bCs/>
        </w:rPr>
        <w:t>Malicious Credential Theft Tool Execution (Mimikatz.exe)</w:t>
      </w:r>
    </w:p>
    <w:p w14:paraId="5B50C155" w14:textId="77777777" w:rsidR="00FA72D2" w:rsidRPr="00FA72D2" w:rsidRDefault="00FA72D2" w:rsidP="00FA72D2">
      <w:pPr>
        <w:ind w:left="720"/>
      </w:pPr>
      <w:r w:rsidRPr="00FA72D2">
        <w:rPr>
          <w:b/>
          <w:bCs/>
        </w:rPr>
        <w:t>Suspicious Sequence of Exploration Activities</w:t>
      </w:r>
    </w:p>
    <w:p w14:paraId="4415C972" w14:textId="6E4A8699" w:rsidR="00FA72D2" w:rsidRPr="00FA72D2" w:rsidRDefault="00FA72D2" w:rsidP="00FA72D2">
      <w:pPr>
        <w:pStyle w:val="ListeParagraf"/>
        <w:numPr>
          <w:ilvl w:val="0"/>
          <w:numId w:val="38"/>
        </w:numPr>
      </w:pPr>
      <w:r w:rsidRPr="00FA72D2">
        <w:t xml:space="preserve">Examined the </w:t>
      </w:r>
      <w:r w:rsidRPr="00FA72D2">
        <w:rPr>
          <w:b/>
          <w:bCs/>
        </w:rPr>
        <w:t>incident graph</w:t>
      </w:r>
      <w:r w:rsidRPr="00FA72D2">
        <w:t xml:space="preserve"> linking the user </w:t>
      </w:r>
      <w:r w:rsidRPr="00FA72D2">
        <w:rPr>
          <w:i/>
          <w:iCs/>
        </w:rPr>
        <w:t>Esarpiel</w:t>
      </w:r>
      <w:r w:rsidRPr="00FA72D2">
        <w:t xml:space="preserve"> to host </w:t>
      </w:r>
      <w:r w:rsidRPr="00FA72D2">
        <w:rPr>
          <w:i/>
          <w:iCs/>
        </w:rPr>
        <w:t>dedcs-01</w:t>
      </w:r>
      <w:r w:rsidRPr="00FA72D2">
        <w:t xml:space="preserve"> and associated processes.</w:t>
      </w:r>
    </w:p>
    <w:p w14:paraId="12DE0604" w14:textId="2EF59D5E" w:rsidR="00FA72D2" w:rsidRPr="00FA72D2" w:rsidRDefault="00FA72D2" w:rsidP="00FA72D2">
      <w:pPr>
        <w:pStyle w:val="ListeParagraf"/>
        <w:numPr>
          <w:ilvl w:val="0"/>
          <w:numId w:val="38"/>
        </w:numPr>
      </w:pPr>
      <w:r w:rsidRPr="00FA72D2">
        <w:t>Verified PowerShell commands containing -EncodedCommand (indicating script-based execution).</w:t>
      </w:r>
    </w:p>
    <w:p w14:paraId="6A9974A2" w14:textId="746A0C6A" w:rsidR="00FA72D2" w:rsidRPr="00FA72D2" w:rsidRDefault="00FA72D2" w:rsidP="00FA72D2">
      <w:pPr>
        <w:pStyle w:val="ListeParagraf"/>
        <w:numPr>
          <w:ilvl w:val="0"/>
          <w:numId w:val="38"/>
        </w:numPr>
      </w:pPr>
      <w:r w:rsidRPr="00FA72D2">
        <w:t xml:space="preserve">Identified </w:t>
      </w:r>
      <w:r w:rsidRPr="00FA72D2">
        <w:rPr>
          <w:i/>
          <w:iCs/>
        </w:rPr>
        <w:t>mimikatz.exe</w:t>
      </w:r>
      <w:r w:rsidRPr="00FA72D2">
        <w:t xml:space="preserve"> used for credential theft and </w:t>
      </w:r>
      <w:r w:rsidRPr="00FA72D2">
        <w:rPr>
          <w:i/>
          <w:iCs/>
        </w:rPr>
        <w:t>explorer.exe</w:t>
      </w:r>
      <w:r w:rsidRPr="00FA72D2">
        <w:t xml:space="preserve"> used during manual interaction.</w:t>
      </w:r>
    </w:p>
    <w:p w14:paraId="1C1C5900" w14:textId="19FA485F" w:rsidR="00FA72D2" w:rsidRPr="00FA72D2" w:rsidRDefault="00FA72D2" w:rsidP="00FA72D2">
      <w:pPr>
        <w:pStyle w:val="ListeParagraf"/>
        <w:numPr>
          <w:ilvl w:val="0"/>
          <w:numId w:val="38"/>
        </w:numPr>
      </w:pPr>
      <w:r w:rsidRPr="00FA72D2">
        <w:t>Confirmed the alert chain represents real hands-on actions, not automation.</w:t>
      </w:r>
    </w:p>
    <w:p w14:paraId="068F08EE" w14:textId="5B7CBEC7" w:rsidR="00FA72D2" w:rsidRPr="00FA72D2" w:rsidRDefault="00FA72D2" w:rsidP="00FA72D2">
      <w:pPr>
        <w:pStyle w:val="ListeParagraf"/>
        <w:numPr>
          <w:ilvl w:val="0"/>
          <w:numId w:val="38"/>
        </w:numPr>
      </w:pPr>
      <w:r w:rsidRPr="00FA72D2">
        <w:t>Checked Azure AD sign-in logs for unusual login patterns or IP addresses.</w:t>
      </w:r>
    </w:p>
    <w:p w14:paraId="6E8B1BD1" w14:textId="77777777" w:rsidR="000F4C0A" w:rsidRPr="00C45FB0" w:rsidRDefault="000F4C0A" w:rsidP="000F4C0A"/>
    <w:p w14:paraId="69B7241F" w14:textId="77777777" w:rsidR="000F4C0A" w:rsidRPr="00C45FB0" w:rsidRDefault="000F4C0A" w:rsidP="000F4C0A">
      <w:pPr>
        <w:rPr>
          <w:b/>
          <w:bCs/>
        </w:rPr>
      </w:pPr>
      <w:r w:rsidRPr="00C45FB0">
        <w:rPr>
          <w:b/>
          <w:bCs/>
        </w:rPr>
        <w:t>Evidence</w:t>
      </w:r>
    </w:p>
    <w:p w14:paraId="23578E5F" w14:textId="49F4E702" w:rsidR="00FA72D2" w:rsidRPr="00FA72D2" w:rsidRDefault="00FA72D2" w:rsidP="00FA72D2">
      <w:pPr>
        <w:pStyle w:val="ListeParagraf"/>
        <w:numPr>
          <w:ilvl w:val="0"/>
          <w:numId w:val="40"/>
        </w:numPr>
      </w:pPr>
      <w:r w:rsidRPr="00FA72D2">
        <w:t xml:space="preserve">Screenshot of Microsoft Defender </w:t>
      </w:r>
      <w:r w:rsidRPr="00FA72D2">
        <w:rPr>
          <w:i/>
          <w:iCs/>
        </w:rPr>
        <w:t>Attack Story</w:t>
      </w:r>
      <w:r w:rsidRPr="00FA72D2">
        <w:t xml:space="preserve"> and </w:t>
      </w:r>
      <w:r w:rsidRPr="00FA72D2">
        <w:rPr>
          <w:i/>
          <w:iCs/>
        </w:rPr>
        <w:t>Incident Graph</w:t>
      </w:r>
      <w:r w:rsidRPr="00FA72D2">
        <w:t xml:space="preserve"> showing PowerShell and Mimikatz activity.</w:t>
      </w:r>
    </w:p>
    <w:p w14:paraId="70FD8B28" w14:textId="45D39FB1" w:rsidR="00FA72D2" w:rsidRPr="00FA72D2" w:rsidRDefault="00FA72D2" w:rsidP="00FA72D2">
      <w:pPr>
        <w:pStyle w:val="ListeParagraf"/>
        <w:numPr>
          <w:ilvl w:val="0"/>
          <w:numId w:val="40"/>
        </w:numPr>
      </w:pPr>
      <w:r w:rsidRPr="00FA72D2">
        <w:t>Process list:</w:t>
      </w:r>
    </w:p>
    <w:p w14:paraId="49D063A9" w14:textId="77777777" w:rsidR="00FA72D2" w:rsidRPr="00FA72D2" w:rsidRDefault="00FA72D2" w:rsidP="00FA72D2">
      <w:pPr>
        <w:ind w:left="720"/>
      </w:pPr>
      <w:r w:rsidRPr="00FA72D2">
        <w:t>powershell.exe -EncodedCommand RwBIAH...</w:t>
      </w:r>
    </w:p>
    <w:p w14:paraId="5A8C140C" w14:textId="77777777" w:rsidR="00FA72D2" w:rsidRPr="00FA72D2" w:rsidRDefault="00FA72D2" w:rsidP="00FA72D2">
      <w:pPr>
        <w:ind w:left="720"/>
      </w:pPr>
      <w:r w:rsidRPr="00FA72D2">
        <w:t>mimikatz.exe</w:t>
      </w:r>
    </w:p>
    <w:p w14:paraId="4AE9FF67" w14:textId="77777777" w:rsidR="00FA72D2" w:rsidRPr="00FA72D2" w:rsidRDefault="00FA72D2" w:rsidP="00FA72D2">
      <w:pPr>
        <w:ind w:left="720"/>
      </w:pPr>
      <w:r w:rsidRPr="00FA72D2">
        <w:t>explorer.exe</w:t>
      </w:r>
    </w:p>
    <w:p w14:paraId="0DF7F39A" w14:textId="628E1ABE" w:rsidR="00FA72D2" w:rsidRPr="00FA72D2" w:rsidRDefault="00FA72D2" w:rsidP="00FA72D2">
      <w:pPr>
        <w:pStyle w:val="ListeParagraf"/>
        <w:numPr>
          <w:ilvl w:val="0"/>
          <w:numId w:val="40"/>
        </w:numPr>
      </w:pPr>
      <w:r w:rsidRPr="00FA72D2">
        <w:t>Alerts timeline (July 30, 2025): process discovery → credential theft → exploration sequence.</w:t>
      </w:r>
    </w:p>
    <w:p w14:paraId="6CF93937" w14:textId="77777777" w:rsidR="000F4C0A" w:rsidRPr="00C45FB0" w:rsidRDefault="000F4C0A" w:rsidP="000F4C0A"/>
    <w:p w14:paraId="3014ED7D" w14:textId="77777777" w:rsidR="000F4C0A" w:rsidRPr="00C45FB0" w:rsidRDefault="000F4C0A" w:rsidP="000F4C0A">
      <w:pPr>
        <w:rPr>
          <w:b/>
          <w:bCs/>
        </w:rPr>
      </w:pPr>
      <w:r w:rsidRPr="00C45FB0">
        <w:rPr>
          <w:b/>
          <w:bCs/>
        </w:rPr>
        <w:t>Recommended Actions</w:t>
      </w:r>
    </w:p>
    <w:p w14:paraId="747D9716" w14:textId="21C2FE57" w:rsidR="00FA72D2" w:rsidRPr="00FA72D2" w:rsidRDefault="00FA72D2" w:rsidP="00FA72D2">
      <w:pPr>
        <w:pStyle w:val="ListeParagraf"/>
        <w:numPr>
          <w:ilvl w:val="0"/>
          <w:numId w:val="41"/>
        </w:numPr>
      </w:pPr>
      <w:r w:rsidRPr="00FA72D2">
        <w:t>Disable the compromised user account immediately.</w:t>
      </w:r>
    </w:p>
    <w:p w14:paraId="111A1032" w14:textId="50A41B35" w:rsidR="00FA72D2" w:rsidRPr="00FA72D2" w:rsidRDefault="00FA72D2" w:rsidP="00FA72D2">
      <w:pPr>
        <w:pStyle w:val="ListeParagraf"/>
        <w:numPr>
          <w:ilvl w:val="0"/>
          <w:numId w:val="41"/>
        </w:numPr>
      </w:pPr>
      <w:r w:rsidRPr="00FA72D2">
        <w:t>Force password reset and revoke active sessions.</w:t>
      </w:r>
    </w:p>
    <w:p w14:paraId="2FEC028A" w14:textId="42B4A4A8" w:rsidR="00FA72D2" w:rsidRPr="00FA72D2" w:rsidRDefault="00FA72D2" w:rsidP="00FA72D2">
      <w:pPr>
        <w:pStyle w:val="ListeParagraf"/>
        <w:numPr>
          <w:ilvl w:val="0"/>
          <w:numId w:val="41"/>
        </w:numPr>
      </w:pPr>
      <w:r w:rsidRPr="00FA72D2">
        <w:t xml:space="preserve">Isolate the host </w:t>
      </w:r>
      <w:r w:rsidRPr="00FA72D2">
        <w:rPr>
          <w:i/>
          <w:iCs/>
        </w:rPr>
        <w:t>dedcs-01</w:t>
      </w:r>
      <w:r w:rsidRPr="00FA72D2">
        <w:t xml:space="preserve"> from the network.</w:t>
      </w:r>
    </w:p>
    <w:p w14:paraId="0C2A40B4" w14:textId="271DAA28" w:rsidR="00FA72D2" w:rsidRPr="00FA72D2" w:rsidRDefault="00FA72D2" w:rsidP="00FA72D2">
      <w:pPr>
        <w:pStyle w:val="ListeParagraf"/>
        <w:numPr>
          <w:ilvl w:val="0"/>
          <w:numId w:val="41"/>
        </w:numPr>
      </w:pPr>
      <w:r w:rsidRPr="00FA72D2">
        <w:lastRenderedPageBreak/>
        <w:t>Escalate to Tier-2 for full forensic review and credential exposure analysis.</w:t>
      </w:r>
    </w:p>
    <w:p w14:paraId="4C00E154" w14:textId="3815944D" w:rsidR="00FA72D2" w:rsidRPr="00FA72D2" w:rsidRDefault="00FA72D2" w:rsidP="00FA72D2">
      <w:pPr>
        <w:pStyle w:val="ListeParagraf"/>
        <w:numPr>
          <w:ilvl w:val="0"/>
          <w:numId w:val="41"/>
        </w:numPr>
      </w:pPr>
      <w:r w:rsidRPr="00FA72D2">
        <w:t>Review other sign-ins and endpoints for the same account or IP origin.</w:t>
      </w:r>
    </w:p>
    <w:p w14:paraId="4A37CC3A" w14:textId="77777777" w:rsidR="00D13710" w:rsidRPr="00FA72D2" w:rsidRDefault="00D13710" w:rsidP="00D13710">
      <w:pPr>
        <w:pStyle w:val="ListeParagraf"/>
      </w:pPr>
    </w:p>
    <w:p w14:paraId="4DBF4347" w14:textId="77777777" w:rsidR="00D13710" w:rsidRPr="00D13710" w:rsidRDefault="00D13710" w:rsidP="00D13710">
      <w:pPr>
        <w:pStyle w:val="ListeParagraf"/>
      </w:pPr>
    </w:p>
    <w:p w14:paraId="21B1C665" w14:textId="40DA36CB" w:rsidR="000F4C0A" w:rsidRPr="00C45FB0" w:rsidRDefault="000F4C0A" w:rsidP="00D13710">
      <w:pPr>
        <w:rPr>
          <w:b/>
          <w:bCs/>
        </w:rPr>
      </w:pPr>
      <w:r w:rsidRPr="00C45FB0">
        <w:rPr>
          <w:b/>
          <w:bCs/>
        </w:rPr>
        <w:t>Organizational / HR Actions</w:t>
      </w:r>
    </w:p>
    <w:p w14:paraId="5BE0118F" w14:textId="3DF4BDA2" w:rsidR="00FA72D2" w:rsidRPr="00FA72D2" w:rsidRDefault="00FA72D2" w:rsidP="00FA72D2">
      <w:pPr>
        <w:pStyle w:val="ListeParagraf"/>
        <w:numPr>
          <w:ilvl w:val="0"/>
          <w:numId w:val="42"/>
        </w:numPr>
      </w:pPr>
      <w:r w:rsidRPr="00FA72D2">
        <w:t>Notify affected user and security management.</w:t>
      </w:r>
    </w:p>
    <w:p w14:paraId="3E0E89D8" w14:textId="711BBDB3" w:rsidR="00FA72D2" w:rsidRPr="00FA72D2" w:rsidRDefault="00FA72D2" w:rsidP="00FA72D2">
      <w:pPr>
        <w:pStyle w:val="ListeParagraf"/>
        <w:numPr>
          <w:ilvl w:val="0"/>
          <w:numId w:val="42"/>
        </w:numPr>
      </w:pPr>
      <w:r w:rsidRPr="00FA72D2">
        <w:t>Enforce MFA and conditional access policies.</w:t>
      </w:r>
    </w:p>
    <w:p w14:paraId="4ECAF6B7" w14:textId="504971AA" w:rsidR="00FA72D2" w:rsidRPr="00FA72D2" w:rsidRDefault="00FA72D2" w:rsidP="00FA72D2">
      <w:pPr>
        <w:pStyle w:val="ListeParagraf"/>
        <w:numPr>
          <w:ilvl w:val="0"/>
          <w:numId w:val="42"/>
        </w:numPr>
      </w:pPr>
      <w:r w:rsidRPr="00FA72D2">
        <w:t>Conduct short awareness refresher on credential hygiene and phishing prevention.</w:t>
      </w:r>
    </w:p>
    <w:p w14:paraId="0D24D94B" w14:textId="77777777" w:rsidR="00D13710" w:rsidRPr="00D13710" w:rsidRDefault="00D13710" w:rsidP="00D13710">
      <w:pPr>
        <w:pStyle w:val="ListeParagraf"/>
      </w:pPr>
    </w:p>
    <w:p w14:paraId="3043DDAD" w14:textId="77777777" w:rsidR="000F4C0A" w:rsidRPr="00C45FB0" w:rsidRDefault="000F4C0A" w:rsidP="000F4C0A">
      <w:pPr>
        <w:rPr>
          <w:b/>
          <w:bCs/>
        </w:rPr>
      </w:pPr>
      <w:r w:rsidRPr="00C45FB0">
        <w:rPr>
          <w:b/>
          <w:bCs/>
        </w:rPr>
        <w:t>Business Impact</w:t>
      </w:r>
    </w:p>
    <w:p w14:paraId="710DE89D" w14:textId="77777777" w:rsidR="00FA72D2" w:rsidRDefault="00FA72D2" w:rsidP="000F4C0A">
      <w:pPr>
        <w:rPr>
          <w:lang w:val="tr-TR"/>
        </w:rPr>
      </w:pPr>
      <w:r w:rsidRPr="00FA72D2">
        <w:t>Potential exposure of internal credentials and privilege escalation risk.</w:t>
      </w:r>
      <w:r w:rsidRPr="00FA72D2">
        <w:br/>
        <w:t>If not contained, attacker could gain domain-wide access or launch ransomware through lateral movement.</w:t>
      </w:r>
    </w:p>
    <w:p w14:paraId="1B0FF040" w14:textId="4A386881" w:rsidR="000F4C0A" w:rsidRDefault="000F4C0A" w:rsidP="000F4C0A">
      <w:pPr>
        <w:rPr>
          <w:b/>
          <w:bCs/>
          <w:lang w:val="tr-TR"/>
        </w:rPr>
      </w:pPr>
      <w:r w:rsidRPr="00C45FB0">
        <w:rPr>
          <w:b/>
          <w:bCs/>
        </w:rPr>
        <w:t>Quick Hunting Snippets</w:t>
      </w:r>
    </w:p>
    <w:p w14:paraId="5FD11693" w14:textId="77777777" w:rsidR="006A3F43" w:rsidRDefault="006A3F43" w:rsidP="006A3F43">
      <w:pPr>
        <w:spacing w:before="100" w:beforeAutospacing="1" w:after="100" w:afterAutospacing="1" w:line="240" w:lineRule="auto"/>
      </w:pPr>
      <w:r>
        <w:t>DeviceProcessEvents</w:t>
      </w:r>
    </w:p>
    <w:p w14:paraId="735BED8D" w14:textId="77777777" w:rsidR="006A3F43" w:rsidRDefault="006A3F43" w:rsidP="006A3F43">
      <w:pPr>
        <w:spacing w:before="100" w:beforeAutospacing="1" w:after="100" w:afterAutospacing="1" w:line="240" w:lineRule="auto"/>
      </w:pPr>
      <w:r>
        <w:t>| where AccountName == "&lt;username&gt;"</w:t>
      </w:r>
    </w:p>
    <w:p w14:paraId="28B5267F" w14:textId="77777777" w:rsidR="006A3F43" w:rsidRDefault="006A3F43" w:rsidP="006A3F43">
      <w:pPr>
        <w:spacing w:before="100" w:beforeAutospacing="1" w:after="100" w:afterAutospacing="1" w:line="240" w:lineRule="auto"/>
      </w:pPr>
      <w:r>
        <w:t>| where Timestamp &gt;= ago(1d)</w:t>
      </w:r>
    </w:p>
    <w:p w14:paraId="48929BBF" w14:textId="77777777" w:rsidR="006A3F43" w:rsidRDefault="006A3F43" w:rsidP="006A3F43">
      <w:pPr>
        <w:spacing w:before="100" w:beforeAutospacing="1" w:after="100" w:afterAutospacing="1" w:line="240" w:lineRule="auto"/>
      </w:pPr>
      <w:r>
        <w:t>| project Timestamp, DeviceName, InitiatingProcessFileName, FileName, ProcessCommandLine, ReportId</w:t>
      </w:r>
    </w:p>
    <w:p w14:paraId="231764BD" w14:textId="77777777" w:rsidR="006A3F43" w:rsidRDefault="006A3F43" w:rsidP="006A3F43">
      <w:pPr>
        <w:spacing w:before="100" w:beforeAutospacing="1" w:after="100" w:afterAutospacing="1" w:line="240" w:lineRule="auto"/>
        <w:rPr>
          <w:lang w:val="tr-TR"/>
        </w:rPr>
      </w:pPr>
      <w:r>
        <w:t>| order by Timestamp desc</w:t>
      </w:r>
    </w:p>
    <w:p w14:paraId="007BA675" w14:textId="77777777" w:rsidR="006A3F43" w:rsidRDefault="006A3F43" w:rsidP="006A3F43">
      <w:pPr>
        <w:spacing w:before="100" w:beforeAutospacing="1" w:after="100" w:afterAutospacing="1" w:line="240" w:lineRule="auto"/>
        <w:rPr>
          <w:lang w:val="tr-TR"/>
        </w:rPr>
      </w:pPr>
    </w:p>
    <w:p w14:paraId="22901199" w14:textId="77777777" w:rsidR="006A3F43" w:rsidRPr="006A3F43" w:rsidRDefault="006A3F43" w:rsidP="006A3F43">
      <w:pPr>
        <w:spacing w:before="100" w:beforeAutospacing="1" w:after="100" w:afterAutospacing="1" w:line="240" w:lineRule="auto"/>
        <w:rPr>
          <w:lang w:val="tr-TR"/>
        </w:rPr>
      </w:pPr>
      <w:proofErr w:type="spellStart"/>
      <w:r w:rsidRPr="006A3F43">
        <w:rPr>
          <w:lang w:val="tr-TR"/>
        </w:rPr>
        <w:t>DeviceProcessEvents</w:t>
      </w:r>
      <w:proofErr w:type="spellEnd"/>
    </w:p>
    <w:p w14:paraId="0BFFEDD5" w14:textId="77777777" w:rsidR="006A3F43" w:rsidRPr="006A3F43" w:rsidRDefault="006A3F43" w:rsidP="006A3F43">
      <w:pPr>
        <w:spacing w:before="100" w:beforeAutospacing="1" w:after="100" w:afterAutospacing="1" w:line="240" w:lineRule="auto"/>
        <w:rPr>
          <w:lang w:val="tr-TR"/>
        </w:rPr>
      </w:pPr>
      <w:r w:rsidRPr="006A3F43">
        <w:rPr>
          <w:lang w:val="tr-TR"/>
        </w:rPr>
        <w:t xml:space="preserve">| </w:t>
      </w:r>
      <w:proofErr w:type="spellStart"/>
      <w:r w:rsidRPr="006A3F43">
        <w:rPr>
          <w:lang w:val="tr-TR"/>
        </w:rPr>
        <w:t>where</w:t>
      </w:r>
      <w:proofErr w:type="spellEnd"/>
      <w:r w:rsidRPr="006A3F43">
        <w:rPr>
          <w:lang w:val="tr-TR"/>
        </w:rPr>
        <w:t xml:space="preserve"> </w:t>
      </w:r>
      <w:proofErr w:type="spellStart"/>
      <w:r w:rsidRPr="006A3F43">
        <w:rPr>
          <w:lang w:val="tr-TR"/>
        </w:rPr>
        <w:t>FileName</w:t>
      </w:r>
      <w:proofErr w:type="spellEnd"/>
      <w:r w:rsidRPr="006A3F43">
        <w:rPr>
          <w:lang w:val="tr-TR"/>
        </w:rPr>
        <w:t xml:space="preserve"> in ("mimikatz.</w:t>
      </w:r>
      <w:proofErr w:type="spellStart"/>
      <w:r w:rsidRPr="006A3F43">
        <w:rPr>
          <w:lang w:val="tr-TR"/>
        </w:rPr>
        <w:t>exe</w:t>
      </w:r>
      <w:proofErr w:type="spellEnd"/>
      <w:r w:rsidRPr="006A3F43">
        <w:rPr>
          <w:lang w:val="tr-TR"/>
        </w:rPr>
        <w:t xml:space="preserve">","sekurlsa.exe") </w:t>
      </w:r>
      <w:proofErr w:type="spellStart"/>
      <w:r w:rsidRPr="006A3F43">
        <w:rPr>
          <w:lang w:val="tr-TR"/>
        </w:rPr>
        <w:t>or</w:t>
      </w:r>
      <w:proofErr w:type="spellEnd"/>
      <w:r w:rsidRPr="006A3F43">
        <w:rPr>
          <w:lang w:val="tr-TR"/>
        </w:rPr>
        <w:t xml:space="preserve"> </w:t>
      </w:r>
      <w:proofErr w:type="spellStart"/>
      <w:r w:rsidRPr="006A3F43">
        <w:rPr>
          <w:lang w:val="tr-TR"/>
        </w:rPr>
        <w:t>ProcessCommandLine</w:t>
      </w:r>
      <w:proofErr w:type="spellEnd"/>
      <w:r w:rsidRPr="006A3F43">
        <w:rPr>
          <w:lang w:val="tr-TR"/>
        </w:rPr>
        <w:t xml:space="preserve"> has "</w:t>
      </w:r>
      <w:proofErr w:type="spellStart"/>
      <w:r w:rsidRPr="006A3F43">
        <w:rPr>
          <w:lang w:val="tr-TR"/>
        </w:rPr>
        <w:t>sekurlsa</w:t>
      </w:r>
      <w:proofErr w:type="spellEnd"/>
      <w:r w:rsidRPr="006A3F43">
        <w:rPr>
          <w:lang w:val="tr-TR"/>
        </w:rPr>
        <w:t xml:space="preserve">" </w:t>
      </w:r>
      <w:proofErr w:type="spellStart"/>
      <w:r w:rsidRPr="006A3F43">
        <w:rPr>
          <w:lang w:val="tr-TR"/>
        </w:rPr>
        <w:t>or</w:t>
      </w:r>
      <w:proofErr w:type="spellEnd"/>
      <w:r w:rsidRPr="006A3F43">
        <w:rPr>
          <w:lang w:val="tr-TR"/>
        </w:rPr>
        <w:t xml:space="preserve"> </w:t>
      </w:r>
      <w:proofErr w:type="spellStart"/>
      <w:r w:rsidRPr="006A3F43">
        <w:rPr>
          <w:lang w:val="tr-TR"/>
        </w:rPr>
        <w:t>ProcessCommandLine</w:t>
      </w:r>
      <w:proofErr w:type="spellEnd"/>
      <w:r w:rsidRPr="006A3F43">
        <w:rPr>
          <w:lang w:val="tr-TR"/>
        </w:rPr>
        <w:t xml:space="preserve"> has "</w:t>
      </w:r>
      <w:proofErr w:type="spellStart"/>
      <w:r w:rsidRPr="006A3F43">
        <w:rPr>
          <w:lang w:val="tr-TR"/>
        </w:rPr>
        <w:t>logonpasswords</w:t>
      </w:r>
      <w:proofErr w:type="spellEnd"/>
      <w:r w:rsidRPr="006A3F43">
        <w:rPr>
          <w:lang w:val="tr-TR"/>
        </w:rPr>
        <w:t>"</w:t>
      </w:r>
    </w:p>
    <w:p w14:paraId="7453B049" w14:textId="77777777" w:rsidR="006A3F43" w:rsidRPr="006A3F43" w:rsidRDefault="006A3F43" w:rsidP="006A3F43">
      <w:pPr>
        <w:spacing w:before="100" w:beforeAutospacing="1" w:after="100" w:afterAutospacing="1" w:line="240" w:lineRule="auto"/>
        <w:rPr>
          <w:lang w:val="tr-TR"/>
        </w:rPr>
      </w:pPr>
      <w:r w:rsidRPr="006A3F43">
        <w:rPr>
          <w:lang w:val="tr-TR"/>
        </w:rPr>
        <w:t xml:space="preserve">| </w:t>
      </w:r>
      <w:proofErr w:type="spellStart"/>
      <w:r w:rsidRPr="006A3F43">
        <w:rPr>
          <w:lang w:val="tr-TR"/>
        </w:rPr>
        <w:t>project</w:t>
      </w:r>
      <w:proofErr w:type="spellEnd"/>
      <w:r w:rsidRPr="006A3F43">
        <w:rPr>
          <w:lang w:val="tr-TR"/>
        </w:rPr>
        <w:t xml:space="preserve"> </w:t>
      </w:r>
      <w:proofErr w:type="spellStart"/>
      <w:r w:rsidRPr="006A3F43">
        <w:rPr>
          <w:lang w:val="tr-TR"/>
        </w:rPr>
        <w:t>Timestamp</w:t>
      </w:r>
      <w:proofErr w:type="spellEnd"/>
      <w:r w:rsidRPr="006A3F43">
        <w:rPr>
          <w:lang w:val="tr-TR"/>
        </w:rPr>
        <w:t xml:space="preserve">, </w:t>
      </w:r>
      <w:proofErr w:type="spellStart"/>
      <w:r w:rsidRPr="006A3F43">
        <w:rPr>
          <w:lang w:val="tr-TR"/>
        </w:rPr>
        <w:t>DeviceName</w:t>
      </w:r>
      <w:proofErr w:type="spellEnd"/>
      <w:r w:rsidRPr="006A3F43">
        <w:rPr>
          <w:lang w:val="tr-TR"/>
        </w:rPr>
        <w:t xml:space="preserve">, </w:t>
      </w:r>
      <w:proofErr w:type="spellStart"/>
      <w:r w:rsidRPr="006A3F43">
        <w:rPr>
          <w:lang w:val="tr-TR"/>
        </w:rPr>
        <w:t>AccountName</w:t>
      </w:r>
      <w:proofErr w:type="spellEnd"/>
      <w:r w:rsidRPr="006A3F43">
        <w:rPr>
          <w:lang w:val="tr-TR"/>
        </w:rPr>
        <w:t xml:space="preserve">, </w:t>
      </w:r>
      <w:proofErr w:type="spellStart"/>
      <w:r w:rsidRPr="006A3F43">
        <w:rPr>
          <w:lang w:val="tr-TR"/>
        </w:rPr>
        <w:t>FileName</w:t>
      </w:r>
      <w:proofErr w:type="spellEnd"/>
      <w:r w:rsidRPr="006A3F43">
        <w:rPr>
          <w:lang w:val="tr-TR"/>
        </w:rPr>
        <w:t xml:space="preserve">, </w:t>
      </w:r>
      <w:proofErr w:type="spellStart"/>
      <w:r w:rsidRPr="006A3F43">
        <w:rPr>
          <w:lang w:val="tr-TR"/>
        </w:rPr>
        <w:t>ProcessCommandLine</w:t>
      </w:r>
      <w:proofErr w:type="spellEnd"/>
      <w:r w:rsidRPr="006A3F43">
        <w:rPr>
          <w:lang w:val="tr-TR"/>
        </w:rPr>
        <w:t xml:space="preserve">, </w:t>
      </w:r>
      <w:proofErr w:type="spellStart"/>
      <w:r w:rsidRPr="006A3F43">
        <w:rPr>
          <w:lang w:val="tr-TR"/>
        </w:rPr>
        <w:t>ReportId</w:t>
      </w:r>
      <w:proofErr w:type="spellEnd"/>
    </w:p>
    <w:p w14:paraId="75570214" w14:textId="499ECB4B" w:rsidR="006A3F43" w:rsidRDefault="006A3F43" w:rsidP="006A3F43">
      <w:pPr>
        <w:spacing w:before="100" w:beforeAutospacing="1" w:after="100" w:afterAutospacing="1" w:line="240" w:lineRule="auto"/>
        <w:rPr>
          <w:lang w:val="tr-TR"/>
        </w:rPr>
      </w:pPr>
      <w:r w:rsidRPr="006A3F43">
        <w:rPr>
          <w:lang w:val="tr-TR"/>
        </w:rPr>
        <w:t xml:space="preserve">| </w:t>
      </w:r>
      <w:proofErr w:type="spellStart"/>
      <w:r w:rsidRPr="006A3F43">
        <w:rPr>
          <w:lang w:val="tr-TR"/>
        </w:rPr>
        <w:t>order</w:t>
      </w:r>
      <w:proofErr w:type="spellEnd"/>
      <w:r w:rsidRPr="006A3F43">
        <w:rPr>
          <w:lang w:val="tr-TR"/>
        </w:rPr>
        <w:t xml:space="preserve"> </w:t>
      </w:r>
      <w:proofErr w:type="spellStart"/>
      <w:r w:rsidRPr="006A3F43">
        <w:rPr>
          <w:lang w:val="tr-TR"/>
        </w:rPr>
        <w:t>by</w:t>
      </w:r>
      <w:proofErr w:type="spellEnd"/>
      <w:r w:rsidRPr="006A3F43">
        <w:rPr>
          <w:lang w:val="tr-TR"/>
        </w:rPr>
        <w:t xml:space="preserve"> </w:t>
      </w:r>
      <w:proofErr w:type="spellStart"/>
      <w:r w:rsidRPr="006A3F43">
        <w:rPr>
          <w:lang w:val="tr-TR"/>
        </w:rPr>
        <w:t>Timestamp</w:t>
      </w:r>
      <w:proofErr w:type="spellEnd"/>
      <w:r w:rsidRPr="006A3F43">
        <w:rPr>
          <w:lang w:val="tr-TR"/>
        </w:rPr>
        <w:t xml:space="preserve"> </w:t>
      </w:r>
      <w:proofErr w:type="spellStart"/>
      <w:r w:rsidRPr="006A3F43">
        <w:rPr>
          <w:lang w:val="tr-TR"/>
        </w:rPr>
        <w:t>desc</w:t>
      </w:r>
      <w:proofErr w:type="spellEnd"/>
    </w:p>
    <w:p w14:paraId="71A6D3C9" w14:textId="77777777" w:rsidR="00D72D06" w:rsidRDefault="00D72D06" w:rsidP="006A3F43">
      <w:pPr>
        <w:spacing w:before="100" w:beforeAutospacing="1" w:after="100" w:afterAutospacing="1" w:line="240" w:lineRule="auto"/>
        <w:rPr>
          <w:lang w:val="tr-TR"/>
        </w:rPr>
      </w:pPr>
    </w:p>
    <w:p w14:paraId="32D74D8F" w14:textId="77777777" w:rsidR="00D72D06" w:rsidRPr="006A3F43" w:rsidRDefault="00D72D06" w:rsidP="006A3F43">
      <w:pPr>
        <w:spacing w:before="100" w:beforeAutospacing="1" w:after="100" w:afterAutospacing="1" w:line="240" w:lineRule="auto"/>
        <w:rPr>
          <w:lang w:val="tr-TR"/>
        </w:rPr>
      </w:pPr>
    </w:p>
    <w:p w14:paraId="2F8F3991" w14:textId="7C2E9BAE" w:rsidR="000F4C0A" w:rsidRPr="00F23650" w:rsidRDefault="000F4C0A" w:rsidP="006A3F43">
      <w:pPr>
        <w:spacing w:before="100" w:beforeAutospacing="1" w:after="100" w:afterAutospacing="1" w:line="240" w:lineRule="auto"/>
        <w:rPr>
          <w:b/>
          <w:bCs/>
          <w:lang w:val="tr-TR"/>
        </w:rPr>
      </w:pPr>
      <w:proofErr w:type="spellStart"/>
      <w:r w:rsidRPr="00F23650">
        <w:rPr>
          <w:b/>
          <w:bCs/>
          <w:lang w:val="tr-TR"/>
        </w:rPr>
        <w:lastRenderedPageBreak/>
        <w:t>Result</w:t>
      </w:r>
      <w:proofErr w:type="spellEnd"/>
      <w:r w:rsidRPr="00F23650">
        <w:rPr>
          <w:b/>
          <w:bCs/>
          <w:lang w:val="tr-TR"/>
        </w:rPr>
        <w:t xml:space="preserve"> / </w:t>
      </w:r>
      <w:proofErr w:type="spellStart"/>
      <w:r w:rsidRPr="00F23650">
        <w:rPr>
          <w:b/>
          <w:bCs/>
          <w:lang w:val="tr-TR"/>
        </w:rPr>
        <w:t>Asses</w:t>
      </w:r>
      <w:r>
        <w:rPr>
          <w:b/>
          <w:bCs/>
          <w:lang w:val="tr-TR"/>
        </w:rPr>
        <w:t>s</w:t>
      </w:r>
      <w:r w:rsidRPr="00F23650">
        <w:rPr>
          <w:b/>
          <w:bCs/>
          <w:lang w:val="tr-TR"/>
        </w:rPr>
        <w:t>ment</w:t>
      </w:r>
      <w:proofErr w:type="spellEnd"/>
    </w:p>
    <w:p w14:paraId="4817F9DC" w14:textId="1185A729" w:rsidR="00D13710" w:rsidRDefault="00FA72D2" w:rsidP="00D13710">
      <w:pPr>
        <w:rPr>
          <w:lang w:val="tr-TR"/>
        </w:rPr>
      </w:pPr>
      <w:r w:rsidRPr="00FA72D2">
        <w:rPr>
          <w:b/>
          <w:bCs/>
        </w:rPr>
        <w:t>True Positive – Compromised Account</w:t>
      </w:r>
      <w:r w:rsidRPr="00FA72D2">
        <w:br/>
        <w:t>The user account was hijacked and used interactively by an attacker to perform credential dumping and lateral movement preparation.</w:t>
      </w:r>
      <w:r w:rsidRPr="00FA72D2">
        <w:br/>
        <w:t>Defender automatically executed account containment to prevent further spread.</w:t>
      </w:r>
    </w:p>
    <w:p w14:paraId="32DC30F6" w14:textId="3B648813" w:rsidR="00982D31" w:rsidRDefault="00982D31" w:rsidP="00D13710">
      <w:pPr>
        <w:rPr>
          <w:lang w:val="tr-TR"/>
        </w:rPr>
      </w:pPr>
    </w:p>
    <w:p w14:paraId="7CC93043" w14:textId="77777777" w:rsidR="006A3F43" w:rsidRDefault="006A3F43" w:rsidP="00D13710">
      <w:pPr>
        <w:rPr>
          <w:lang w:val="tr-TR"/>
        </w:rPr>
      </w:pPr>
    </w:p>
    <w:p w14:paraId="2EF308CC" w14:textId="77777777" w:rsidR="006A3F43" w:rsidRDefault="006A3F43" w:rsidP="00D13710">
      <w:pPr>
        <w:rPr>
          <w:lang w:val="tr-TR"/>
        </w:rPr>
      </w:pPr>
    </w:p>
    <w:p w14:paraId="2D1C8841" w14:textId="6366A929" w:rsidR="006A3F43" w:rsidRDefault="006A3F43" w:rsidP="00D1371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330BAB5" wp14:editId="5D9A87BC">
            <wp:extent cx="5722620" cy="3459480"/>
            <wp:effectExtent l="0" t="0" r="0" b="7620"/>
            <wp:docPr id="3374160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43872" w14:textId="77777777" w:rsidR="006A3F43" w:rsidRDefault="006A3F43" w:rsidP="00D13710">
      <w:pPr>
        <w:rPr>
          <w:lang w:val="tr-TR"/>
        </w:rPr>
      </w:pPr>
    </w:p>
    <w:p w14:paraId="15DA6CE9" w14:textId="2E2AE08B" w:rsidR="006A3F43" w:rsidRDefault="006A3F43" w:rsidP="00D1371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EF5B2F4" wp14:editId="08C73720">
            <wp:extent cx="5730240" cy="4434840"/>
            <wp:effectExtent l="0" t="0" r="3810" b="3810"/>
            <wp:docPr id="139576174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0646" w14:textId="77777777" w:rsidR="006A3F43" w:rsidRDefault="006A3F43" w:rsidP="00D13710">
      <w:pPr>
        <w:rPr>
          <w:lang w:val="tr-TR"/>
        </w:rPr>
      </w:pPr>
    </w:p>
    <w:p w14:paraId="5696FA33" w14:textId="31B475AA" w:rsidR="006A3F43" w:rsidRDefault="006A3F43" w:rsidP="00D1371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EFFFE50" wp14:editId="7AD1895F">
            <wp:extent cx="5722620" cy="2598420"/>
            <wp:effectExtent l="0" t="0" r="0" b="0"/>
            <wp:docPr id="157185320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C976" w14:textId="77777777" w:rsidR="006A3F43" w:rsidRDefault="006A3F43" w:rsidP="00D13710">
      <w:pPr>
        <w:rPr>
          <w:lang w:val="tr-TR"/>
        </w:rPr>
      </w:pPr>
    </w:p>
    <w:p w14:paraId="1374A09A" w14:textId="3BE4A2CB" w:rsidR="006A3F43" w:rsidRDefault="006A3F43" w:rsidP="00D1371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03FB231" wp14:editId="2516E811">
            <wp:extent cx="5722620" cy="2590800"/>
            <wp:effectExtent l="0" t="0" r="0" b="0"/>
            <wp:docPr id="180904595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8D19" w14:textId="77777777" w:rsidR="006A3F43" w:rsidRDefault="006A3F43" w:rsidP="00D13710">
      <w:pPr>
        <w:rPr>
          <w:lang w:val="tr-TR"/>
        </w:rPr>
      </w:pPr>
    </w:p>
    <w:p w14:paraId="66A00CC6" w14:textId="7433C866" w:rsidR="006A3F43" w:rsidRDefault="00202CA5" w:rsidP="00D1371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FBFD29A" wp14:editId="019BF921">
            <wp:extent cx="5730240" cy="2621280"/>
            <wp:effectExtent l="0" t="0" r="3810" b="7620"/>
            <wp:docPr id="75976950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255C6" w14:textId="77777777" w:rsidR="006A3F43" w:rsidRPr="00D13710" w:rsidRDefault="006A3F43" w:rsidP="00D13710">
      <w:pPr>
        <w:rPr>
          <w:lang w:val="tr-TR"/>
        </w:rPr>
      </w:pPr>
    </w:p>
    <w:p w14:paraId="72999461" w14:textId="41915B30" w:rsidR="00D522EE" w:rsidRPr="00D13710" w:rsidRDefault="00D522EE" w:rsidP="00D13710"/>
    <w:sectPr w:rsidR="00D522EE" w:rsidRPr="00D13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844"/>
    <w:multiLevelType w:val="multilevel"/>
    <w:tmpl w:val="5D94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826F7"/>
    <w:multiLevelType w:val="multilevel"/>
    <w:tmpl w:val="32F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65F7"/>
    <w:multiLevelType w:val="hybridMultilevel"/>
    <w:tmpl w:val="E934FED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72DDA"/>
    <w:multiLevelType w:val="multilevel"/>
    <w:tmpl w:val="7306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765E2"/>
    <w:multiLevelType w:val="multilevel"/>
    <w:tmpl w:val="1A96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C44CA"/>
    <w:multiLevelType w:val="multilevel"/>
    <w:tmpl w:val="6FF6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61459"/>
    <w:multiLevelType w:val="hybridMultilevel"/>
    <w:tmpl w:val="9588043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522C4"/>
    <w:multiLevelType w:val="multilevel"/>
    <w:tmpl w:val="BFE2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3700C"/>
    <w:multiLevelType w:val="multilevel"/>
    <w:tmpl w:val="0302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A6593"/>
    <w:multiLevelType w:val="multilevel"/>
    <w:tmpl w:val="259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649B8"/>
    <w:multiLevelType w:val="multilevel"/>
    <w:tmpl w:val="A0DA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327F2"/>
    <w:multiLevelType w:val="multilevel"/>
    <w:tmpl w:val="FF22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9B7ED7"/>
    <w:multiLevelType w:val="multilevel"/>
    <w:tmpl w:val="1E64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2934AF"/>
    <w:multiLevelType w:val="multilevel"/>
    <w:tmpl w:val="95D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97BCF"/>
    <w:multiLevelType w:val="hybridMultilevel"/>
    <w:tmpl w:val="FFCA8D0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E4C37"/>
    <w:multiLevelType w:val="hybridMultilevel"/>
    <w:tmpl w:val="B8FABDE0"/>
    <w:lvl w:ilvl="0" w:tplc="72A0D5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B4F11"/>
    <w:multiLevelType w:val="multilevel"/>
    <w:tmpl w:val="4C94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20B75"/>
    <w:multiLevelType w:val="multilevel"/>
    <w:tmpl w:val="823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9D18F4"/>
    <w:multiLevelType w:val="multilevel"/>
    <w:tmpl w:val="EE0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01479"/>
    <w:multiLevelType w:val="multilevel"/>
    <w:tmpl w:val="C67E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E64266"/>
    <w:multiLevelType w:val="multilevel"/>
    <w:tmpl w:val="BFE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A48D4"/>
    <w:multiLevelType w:val="multilevel"/>
    <w:tmpl w:val="84F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44C14"/>
    <w:multiLevelType w:val="multilevel"/>
    <w:tmpl w:val="D1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A6072"/>
    <w:multiLevelType w:val="multilevel"/>
    <w:tmpl w:val="8F4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5D36F8"/>
    <w:multiLevelType w:val="multilevel"/>
    <w:tmpl w:val="21B8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47F6E"/>
    <w:multiLevelType w:val="hybridMultilevel"/>
    <w:tmpl w:val="FCB6737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25EB9"/>
    <w:multiLevelType w:val="multilevel"/>
    <w:tmpl w:val="44B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37A87"/>
    <w:multiLevelType w:val="multilevel"/>
    <w:tmpl w:val="BDA6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764A83"/>
    <w:multiLevelType w:val="hybridMultilevel"/>
    <w:tmpl w:val="8F8EDDF6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E77A20"/>
    <w:multiLevelType w:val="multilevel"/>
    <w:tmpl w:val="010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630FE"/>
    <w:multiLevelType w:val="hybridMultilevel"/>
    <w:tmpl w:val="690C8A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1F4092"/>
    <w:multiLevelType w:val="multilevel"/>
    <w:tmpl w:val="A67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A662D"/>
    <w:multiLevelType w:val="multilevel"/>
    <w:tmpl w:val="E638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EF04F0"/>
    <w:multiLevelType w:val="hybridMultilevel"/>
    <w:tmpl w:val="4BC6599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B4F69"/>
    <w:multiLevelType w:val="multilevel"/>
    <w:tmpl w:val="79B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C5F4A"/>
    <w:multiLevelType w:val="hybridMultilevel"/>
    <w:tmpl w:val="D19A7A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AD0E3B"/>
    <w:multiLevelType w:val="hybridMultilevel"/>
    <w:tmpl w:val="4F421E6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A569E"/>
    <w:multiLevelType w:val="hybridMultilevel"/>
    <w:tmpl w:val="5BD216B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875B9"/>
    <w:multiLevelType w:val="multilevel"/>
    <w:tmpl w:val="2D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D00D54"/>
    <w:multiLevelType w:val="multilevel"/>
    <w:tmpl w:val="1934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D4287F"/>
    <w:multiLevelType w:val="hybridMultilevel"/>
    <w:tmpl w:val="AD4E0CE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D144DF1"/>
    <w:multiLevelType w:val="hybridMultilevel"/>
    <w:tmpl w:val="CBDC376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C52B03"/>
    <w:multiLevelType w:val="hybridMultilevel"/>
    <w:tmpl w:val="8E1C4102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EFF5E20"/>
    <w:multiLevelType w:val="multilevel"/>
    <w:tmpl w:val="95E0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191302">
    <w:abstractNumId w:val="14"/>
  </w:num>
  <w:num w:numId="2" w16cid:durableId="1162814886">
    <w:abstractNumId w:val="3"/>
  </w:num>
  <w:num w:numId="3" w16cid:durableId="555238170">
    <w:abstractNumId w:val="11"/>
  </w:num>
  <w:num w:numId="4" w16cid:durableId="295724409">
    <w:abstractNumId w:val="39"/>
  </w:num>
  <w:num w:numId="5" w16cid:durableId="1006329095">
    <w:abstractNumId w:val="0"/>
  </w:num>
  <w:num w:numId="6" w16cid:durableId="1458522959">
    <w:abstractNumId w:val="10"/>
  </w:num>
  <w:num w:numId="7" w16cid:durableId="1536578495">
    <w:abstractNumId w:val="4"/>
  </w:num>
  <w:num w:numId="8" w16cid:durableId="1104960738">
    <w:abstractNumId w:val="12"/>
  </w:num>
  <w:num w:numId="9" w16cid:durableId="382943205">
    <w:abstractNumId w:val="32"/>
  </w:num>
  <w:num w:numId="10" w16cid:durableId="811948758">
    <w:abstractNumId w:val="27"/>
  </w:num>
  <w:num w:numId="11" w16cid:durableId="1059017409">
    <w:abstractNumId w:val="8"/>
  </w:num>
  <w:num w:numId="12" w16cid:durableId="1834180277">
    <w:abstractNumId w:val="42"/>
  </w:num>
  <w:num w:numId="13" w16cid:durableId="761341849">
    <w:abstractNumId w:val="17"/>
  </w:num>
  <w:num w:numId="14" w16cid:durableId="1032606606">
    <w:abstractNumId w:val="5"/>
  </w:num>
  <w:num w:numId="15" w16cid:durableId="999388973">
    <w:abstractNumId w:val="23"/>
  </w:num>
  <w:num w:numId="16" w16cid:durableId="309138969">
    <w:abstractNumId w:val="19"/>
  </w:num>
  <w:num w:numId="17" w16cid:durableId="366100121">
    <w:abstractNumId w:val="16"/>
  </w:num>
  <w:num w:numId="18" w16cid:durableId="1337999870">
    <w:abstractNumId w:val="9"/>
  </w:num>
  <w:num w:numId="19" w16cid:durableId="2117404214">
    <w:abstractNumId w:val="38"/>
  </w:num>
  <w:num w:numId="20" w16cid:durableId="382101172">
    <w:abstractNumId w:val="31"/>
  </w:num>
  <w:num w:numId="21" w16cid:durableId="423185154">
    <w:abstractNumId w:val="26"/>
  </w:num>
  <w:num w:numId="22" w16cid:durableId="1419713093">
    <w:abstractNumId w:val="24"/>
  </w:num>
  <w:num w:numId="23" w16cid:durableId="764614965">
    <w:abstractNumId w:val="34"/>
  </w:num>
  <w:num w:numId="24" w16cid:durableId="75904554">
    <w:abstractNumId w:val="21"/>
  </w:num>
  <w:num w:numId="25" w16cid:durableId="1633515349">
    <w:abstractNumId w:val="7"/>
  </w:num>
  <w:num w:numId="26" w16cid:durableId="1423452727">
    <w:abstractNumId w:val="18"/>
  </w:num>
  <w:num w:numId="27" w16cid:durableId="971909501">
    <w:abstractNumId w:val="13"/>
  </w:num>
  <w:num w:numId="28" w16cid:durableId="427232663">
    <w:abstractNumId w:val="1"/>
  </w:num>
  <w:num w:numId="29" w16cid:durableId="2091929864">
    <w:abstractNumId w:val="20"/>
  </w:num>
  <w:num w:numId="30" w16cid:durableId="662663511">
    <w:abstractNumId w:val="35"/>
  </w:num>
  <w:num w:numId="31" w16cid:durableId="796290301">
    <w:abstractNumId w:val="37"/>
  </w:num>
  <w:num w:numId="32" w16cid:durableId="1090076482">
    <w:abstractNumId w:val="36"/>
  </w:num>
  <w:num w:numId="33" w16cid:durableId="1975482592">
    <w:abstractNumId w:val="33"/>
  </w:num>
  <w:num w:numId="34" w16cid:durableId="944314642">
    <w:abstractNumId w:val="2"/>
  </w:num>
  <w:num w:numId="35" w16cid:durableId="432824342">
    <w:abstractNumId w:val="43"/>
  </w:num>
  <w:num w:numId="36" w16cid:durableId="1727217884">
    <w:abstractNumId w:val="30"/>
  </w:num>
  <w:num w:numId="37" w16cid:durableId="2105221432">
    <w:abstractNumId w:val="22"/>
  </w:num>
  <w:num w:numId="38" w16cid:durableId="2119981264">
    <w:abstractNumId w:val="41"/>
  </w:num>
  <w:num w:numId="39" w16cid:durableId="834685311">
    <w:abstractNumId w:val="29"/>
  </w:num>
  <w:num w:numId="40" w16cid:durableId="1319189339">
    <w:abstractNumId w:val="25"/>
  </w:num>
  <w:num w:numId="41" w16cid:durableId="728840771">
    <w:abstractNumId w:val="28"/>
  </w:num>
  <w:num w:numId="42" w16cid:durableId="1262058877">
    <w:abstractNumId w:val="40"/>
  </w:num>
  <w:num w:numId="43" w16cid:durableId="1044795207">
    <w:abstractNumId w:val="6"/>
  </w:num>
  <w:num w:numId="44" w16cid:durableId="4658544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0B"/>
    <w:rsid w:val="000F4C0A"/>
    <w:rsid w:val="00202CA5"/>
    <w:rsid w:val="00435E22"/>
    <w:rsid w:val="004C0306"/>
    <w:rsid w:val="005A7F5C"/>
    <w:rsid w:val="00667842"/>
    <w:rsid w:val="006A3F43"/>
    <w:rsid w:val="00784B19"/>
    <w:rsid w:val="00810D5F"/>
    <w:rsid w:val="008A12C7"/>
    <w:rsid w:val="00982D31"/>
    <w:rsid w:val="00D13710"/>
    <w:rsid w:val="00D522EE"/>
    <w:rsid w:val="00D72D06"/>
    <w:rsid w:val="00DE2B49"/>
    <w:rsid w:val="00DE520B"/>
    <w:rsid w:val="00E228ED"/>
    <w:rsid w:val="00FA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6E75"/>
  <w15:chartTrackingRefBased/>
  <w15:docId w15:val="{9BE2AB7C-1939-4EE4-8350-0F52926C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0A"/>
  </w:style>
  <w:style w:type="paragraph" w:styleId="Balk1">
    <w:name w:val="heading 1"/>
    <w:basedOn w:val="Normal"/>
    <w:next w:val="Normal"/>
    <w:link w:val="Balk1Char"/>
    <w:uiPriority w:val="9"/>
    <w:qFormat/>
    <w:rsid w:val="00DE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5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5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5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5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5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520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520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520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520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520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520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520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520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520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5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520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52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3710"/>
    <w:rPr>
      <w:rFonts w:ascii="Times New Roman" w:hAnsi="Times New Roman" w:cs="Times New Roman"/>
    </w:rPr>
  </w:style>
  <w:style w:type="character" w:styleId="Kpr">
    <w:name w:val="Hyperlink"/>
    <w:basedOn w:val="VarsaylanParagrafYazTipi"/>
    <w:uiPriority w:val="99"/>
    <w:unhideWhenUsed/>
    <w:rsid w:val="00D13710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13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6</cp:revision>
  <dcterms:created xsi:type="dcterms:W3CDTF">2025-10-15T15:08:00Z</dcterms:created>
  <dcterms:modified xsi:type="dcterms:W3CDTF">2025-10-15T17:19:00Z</dcterms:modified>
</cp:coreProperties>
</file>