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EEE4" w14:textId="3DEF51DF" w:rsidR="008042E0" w:rsidRPr="00865A79" w:rsidRDefault="008042E0" w:rsidP="008042E0">
      <w:pPr>
        <w:rPr>
          <w:rFonts w:asciiTheme="minorHAnsi" w:hAnsiTheme="minorHAnsi" w:cstheme="minorHAnsi"/>
          <w:sz w:val="22"/>
          <w:szCs w:val="22"/>
        </w:rPr>
      </w:pPr>
      <w:r w:rsidRPr="00865A79">
        <w:rPr>
          <w:rFonts w:asciiTheme="minorHAnsi" w:hAnsiTheme="minorHAnsi" w:cstheme="minorHAnsi"/>
          <w:sz w:val="22"/>
          <w:szCs w:val="22"/>
        </w:rPr>
        <w:t xml:space="preserve">INGENIERIA INFORMÁTICA – SISTEMAS DE BASES DE DATOS – </w:t>
      </w:r>
      <w:r>
        <w:rPr>
          <w:rFonts w:asciiTheme="minorHAnsi" w:hAnsiTheme="minorHAnsi" w:cstheme="minorHAnsi"/>
          <w:sz w:val="22"/>
          <w:szCs w:val="22"/>
        </w:rPr>
        <w:t xml:space="preserve">EVALUACIÓN PARCIAL </w:t>
      </w:r>
      <w:proofErr w:type="spellStart"/>
      <w:r>
        <w:rPr>
          <w:rFonts w:asciiTheme="minorHAnsi" w:hAnsiTheme="minorHAnsi" w:cstheme="minorHAnsi"/>
          <w:sz w:val="22"/>
          <w:szCs w:val="22"/>
        </w:rPr>
        <w:t>N°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1 - </w:t>
      </w:r>
      <w:r w:rsidRPr="00865A79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8</w:t>
      </w:r>
      <w:r w:rsidRPr="00865A79">
        <w:rPr>
          <w:rFonts w:asciiTheme="minorHAnsi" w:hAnsiTheme="minorHAnsi" w:cstheme="minorHAnsi"/>
          <w:sz w:val="22"/>
          <w:szCs w:val="22"/>
        </w:rPr>
        <w:t>-0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865A79">
        <w:rPr>
          <w:rFonts w:asciiTheme="minorHAnsi" w:hAnsiTheme="minorHAnsi" w:cstheme="minorHAnsi"/>
          <w:sz w:val="22"/>
          <w:szCs w:val="22"/>
        </w:rPr>
        <w:t>-202</w:t>
      </w:r>
      <w:r>
        <w:rPr>
          <w:rFonts w:asciiTheme="minorHAnsi" w:hAnsiTheme="minorHAnsi" w:cstheme="minorHAnsi"/>
          <w:sz w:val="22"/>
          <w:szCs w:val="22"/>
        </w:rPr>
        <w:t>2</w:t>
      </w:r>
    </w:p>
    <w:p w14:paraId="64C07921" w14:textId="77777777" w:rsidR="008042E0" w:rsidRPr="00865A79" w:rsidRDefault="008042E0" w:rsidP="008042E0">
      <w:pPr>
        <w:rPr>
          <w:rFonts w:asciiTheme="minorHAnsi" w:hAnsiTheme="minorHAnsi" w:cstheme="minorHAnsi"/>
          <w:sz w:val="22"/>
          <w:szCs w:val="22"/>
        </w:rPr>
      </w:pPr>
    </w:p>
    <w:p w14:paraId="46F3D672" w14:textId="77777777" w:rsidR="008042E0" w:rsidRPr="00866E72" w:rsidRDefault="008042E0" w:rsidP="008042E0">
      <w:pPr>
        <w:jc w:val="both"/>
        <w:rPr>
          <w:rFonts w:ascii="Calibri" w:hAnsi="Calibri" w:cs="Calibri"/>
          <w:sz w:val="22"/>
          <w:szCs w:val="22"/>
        </w:rPr>
      </w:pPr>
      <w:r w:rsidRPr="00866E72">
        <w:rPr>
          <w:rFonts w:ascii="Calibri" w:hAnsi="Calibri" w:cs="Calibri"/>
          <w:sz w:val="22"/>
          <w:szCs w:val="22"/>
        </w:rPr>
        <w:t xml:space="preserve">Una empresa que fabrica </w:t>
      </w:r>
      <w:r>
        <w:rPr>
          <w:rFonts w:ascii="Calibri" w:hAnsi="Calibri" w:cs="Calibri"/>
          <w:sz w:val="22"/>
          <w:szCs w:val="22"/>
        </w:rPr>
        <w:t>electrodomésticos</w:t>
      </w:r>
      <w:r w:rsidRPr="00866E72">
        <w:rPr>
          <w:rFonts w:ascii="Calibri" w:hAnsi="Calibri" w:cs="Calibri"/>
          <w:sz w:val="22"/>
          <w:szCs w:val="22"/>
        </w:rPr>
        <w:t xml:space="preserve"> desea mantener información acerca de l</w:t>
      </w:r>
      <w:r>
        <w:rPr>
          <w:rFonts w:ascii="Calibri" w:hAnsi="Calibri" w:cs="Calibri"/>
          <w:sz w:val="22"/>
          <w:szCs w:val="22"/>
        </w:rPr>
        <w:t>o</w:t>
      </w:r>
      <w:r w:rsidRPr="00866E72">
        <w:rPr>
          <w:rFonts w:ascii="Calibri" w:hAnsi="Calibri" w:cs="Calibri"/>
          <w:sz w:val="22"/>
          <w:szCs w:val="22"/>
        </w:rPr>
        <w:t>s mism</w:t>
      </w:r>
      <w:r>
        <w:rPr>
          <w:rFonts w:ascii="Calibri" w:hAnsi="Calibri" w:cs="Calibri"/>
          <w:sz w:val="22"/>
          <w:szCs w:val="22"/>
        </w:rPr>
        <w:t>o</w:t>
      </w:r>
      <w:r w:rsidRPr="00866E72">
        <w:rPr>
          <w:rFonts w:ascii="Calibri" w:hAnsi="Calibri" w:cs="Calibri"/>
          <w:sz w:val="22"/>
          <w:szCs w:val="22"/>
        </w:rPr>
        <w:t>s, sus modelos, los clientes que l</w:t>
      </w:r>
      <w:r>
        <w:rPr>
          <w:rFonts w:ascii="Calibri" w:hAnsi="Calibri" w:cs="Calibri"/>
          <w:sz w:val="22"/>
          <w:szCs w:val="22"/>
        </w:rPr>
        <w:t>o</w:t>
      </w:r>
      <w:r w:rsidRPr="00866E72">
        <w:rPr>
          <w:rFonts w:ascii="Calibri" w:hAnsi="Calibri" w:cs="Calibri"/>
          <w:sz w:val="22"/>
          <w:szCs w:val="22"/>
        </w:rPr>
        <w:t>s han adquirido y l</w:t>
      </w:r>
      <w:r>
        <w:rPr>
          <w:rFonts w:ascii="Calibri" w:hAnsi="Calibri" w:cs="Calibri"/>
          <w:sz w:val="22"/>
          <w:szCs w:val="22"/>
        </w:rPr>
        <w:t xml:space="preserve">os reclamos por garantía </w:t>
      </w:r>
      <w:r w:rsidRPr="00866E72">
        <w:rPr>
          <w:rFonts w:ascii="Calibri" w:hAnsi="Calibri" w:cs="Calibri"/>
          <w:sz w:val="22"/>
          <w:szCs w:val="22"/>
        </w:rPr>
        <w:t>que han tenido.</w:t>
      </w:r>
      <w:r>
        <w:rPr>
          <w:rFonts w:ascii="Calibri" w:hAnsi="Calibri" w:cs="Calibri"/>
          <w:sz w:val="22"/>
          <w:szCs w:val="22"/>
        </w:rPr>
        <w:t xml:space="preserve"> La empresa vende sus productos a comercios minoristas quienes son los encargados de vender al público.</w:t>
      </w:r>
    </w:p>
    <w:p w14:paraId="1376A158" w14:textId="77777777" w:rsidR="008042E0" w:rsidRPr="00866E72" w:rsidRDefault="008042E0" w:rsidP="008042E0">
      <w:pPr>
        <w:jc w:val="both"/>
        <w:rPr>
          <w:rFonts w:ascii="Calibri" w:hAnsi="Calibri" w:cs="Calibri"/>
          <w:sz w:val="22"/>
          <w:szCs w:val="22"/>
        </w:rPr>
      </w:pPr>
      <w:r w:rsidRPr="00866E72">
        <w:rPr>
          <w:rFonts w:ascii="Calibri" w:hAnsi="Calibri" w:cs="Calibri"/>
          <w:sz w:val="22"/>
          <w:szCs w:val="22"/>
        </w:rPr>
        <w:t>Para esto decide implementar una base de datos relacional.</w:t>
      </w:r>
    </w:p>
    <w:p w14:paraId="17A26B8D" w14:textId="77777777" w:rsidR="008042E0" w:rsidRDefault="008042E0" w:rsidP="008042E0">
      <w:pPr>
        <w:jc w:val="both"/>
        <w:rPr>
          <w:rFonts w:ascii="Calibri" w:hAnsi="Calibri" w:cs="Calibri"/>
          <w:sz w:val="22"/>
          <w:szCs w:val="22"/>
        </w:rPr>
      </w:pPr>
    </w:p>
    <w:p w14:paraId="49185CD9" w14:textId="2124B0E1" w:rsidR="008042E0" w:rsidRPr="00866E72" w:rsidRDefault="008042E0" w:rsidP="008042E0">
      <w:pPr>
        <w:jc w:val="both"/>
        <w:rPr>
          <w:rFonts w:ascii="Calibri" w:hAnsi="Calibri" w:cs="Calibri"/>
          <w:sz w:val="22"/>
          <w:szCs w:val="22"/>
        </w:rPr>
      </w:pPr>
      <w:proofErr w:type="gramStart"/>
      <w:r w:rsidRPr="00866E72">
        <w:rPr>
          <w:rFonts w:ascii="Calibri" w:hAnsi="Calibri" w:cs="Calibri"/>
          <w:sz w:val="22"/>
          <w:szCs w:val="22"/>
        </w:rPr>
        <w:t>La información a almacenar</w:t>
      </w:r>
      <w:proofErr w:type="gramEnd"/>
      <w:r w:rsidRPr="00866E72">
        <w:rPr>
          <w:rFonts w:ascii="Calibri" w:hAnsi="Calibri" w:cs="Calibri"/>
          <w:sz w:val="22"/>
          <w:szCs w:val="22"/>
        </w:rPr>
        <w:t xml:space="preserve"> en la misma es la siguiente:</w:t>
      </w:r>
    </w:p>
    <w:p w14:paraId="46AECD4B" w14:textId="77777777" w:rsidR="008042E0" w:rsidRPr="00866E72" w:rsidRDefault="008042E0" w:rsidP="008042E0">
      <w:pPr>
        <w:jc w:val="both"/>
        <w:rPr>
          <w:rFonts w:ascii="Calibri" w:hAnsi="Calibri" w:cs="Calibri"/>
          <w:sz w:val="22"/>
          <w:szCs w:val="22"/>
        </w:rPr>
      </w:pPr>
    </w:p>
    <w:p w14:paraId="3B0695A1" w14:textId="7F4C8526" w:rsidR="008042E0" w:rsidRDefault="008042E0" w:rsidP="008042E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empresa produce diferentes tipos de electrodomésticos. Por ejemplo: heladeras, aires acondicionados, lavarropas, cocinas, hornos, etc.</w:t>
      </w:r>
      <w:r w:rsidRPr="00866E7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Cada tipo de electrodoméstico s</w:t>
      </w:r>
      <w:r>
        <w:rPr>
          <w:rFonts w:ascii="Calibri" w:hAnsi="Calibri" w:cs="Calibri"/>
          <w:sz w:val="22"/>
          <w:szCs w:val="22"/>
        </w:rPr>
        <w:t>e identifica por un código interno único, nombre y clase de electrodoméstico (</w:t>
      </w:r>
      <w:r>
        <w:rPr>
          <w:rFonts w:ascii="Calibri" w:hAnsi="Calibri" w:cs="Calibri"/>
          <w:sz w:val="22"/>
          <w:szCs w:val="22"/>
        </w:rPr>
        <w:t xml:space="preserve">por ejemplo: </w:t>
      </w:r>
      <w:r>
        <w:rPr>
          <w:rFonts w:ascii="Calibri" w:hAnsi="Calibri" w:cs="Calibri"/>
          <w:sz w:val="22"/>
          <w:szCs w:val="22"/>
        </w:rPr>
        <w:t>calefacción, refrigeración, etc.)</w:t>
      </w:r>
    </w:p>
    <w:p w14:paraId="06A72419" w14:textId="77777777" w:rsidR="008042E0" w:rsidRDefault="008042E0" w:rsidP="008042E0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5520880E" w14:textId="6655DE51" w:rsidR="008042E0" w:rsidRPr="00866E72" w:rsidRDefault="008042E0" w:rsidP="008042E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 cada tipo de electrodoméstico se producen varios modelos que se identifican por un código único</w:t>
      </w:r>
      <w:r>
        <w:rPr>
          <w:rFonts w:ascii="Calibri" w:hAnsi="Calibri" w:cs="Calibri"/>
          <w:sz w:val="22"/>
          <w:szCs w:val="22"/>
        </w:rPr>
        <w:t>, y se debe registrar su denominación</w:t>
      </w:r>
      <w:r>
        <w:rPr>
          <w:rFonts w:ascii="Calibri" w:hAnsi="Calibri" w:cs="Calibri"/>
          <w:sz w:val="22"/>
          <w:szCs w:val="22"/>
        </w:rPr>
        <w:t xml:space="preserve">. Cada uno tiene diferentes prestaciones o características. </w:t>
      </w:r>
      <w:r w:rsidRPr="00866E72">
        <w:rPr>
          <w:rFonts w:ascii="Calibri" w:hAnsi="Calibri" w:cs="Calibri"/>
          <w:sz w:val="22"/>
          <w:szCs w:val="22"/>
        </w:rPr>
        <w:t>Se debe mantener información acerca de sus características</w:t>
      </w:r>
      <w:r>
        <w:rPr>
          <w:rFonts w:ascii="Calibri" w:hAnsi="Calibri" w:cs="Calibri"/>
          <w:sz w:val="22"/>
          <w:szCs w:val="22"/>
        </w:rPr>
        <w:t xml:space="preserve"> (cada característica se describe a través de un texto libre)</w:t>
      </w:r>
      <w:r w:rsidRPr="00866E72">
        <w:rPr>
          <w:rFonts w:ascii="Calibri" w:hAnsi="Calibri" w:cs="Calibri"/>
          <w:sz w:val="22"/>
          <w:szCs w:val="22"/>
        </w:rPr>
        <w:t xml:space="preserve"> y el tiempo de garantía</w:t>
      </w:r>
      <w:r>
        <w:rPr>
          <w:rFonts w:ascii="Calibri" w:hAnsi="Calibri" w:cs="Calibri"/>
          <w:sz w:val="22"/>
          <w:szCs w:val="22"/>
        </w:rPr>
        <w:t xml:space="preserve"> otorgado por la empresa</w:t>
      </w:r>
      <w:r>
        <w:rPr>
          <w:rFonts w:ascii="Calibri" w:hAnsi="Calibri" w:cs="Calibri"/>
          <w:sz w:val="22"/>
          <w:szCs w:val="22"/>
        </w:rPr>
        <w:t xml:space="preserve">, </w:t>
      </w:r>
      <w:r w:rsidRPr="00866E72">
        <w:rPr>
          <w:rFonts w:ascii="Calibri" w:hAnsi="Calibri" w:cs="Calibri"/>
          <w:sz w:val="22"/>
          <w:szCs w:val="22"/>
        </w:rPr>
        <w:t>medido en mese</w:t>
      </w:r>
      <w:r>
        <w:rPr>
          <w:rFonts w:ascii="Calibri" w:hAnsi="Calibri" w:cs="Calibri"/>
          <w:sz w:val="22"/>
          <w:szCs w:val="22"/>
        </w:rPr>
        <w:t>s</w:t>
      </w:r>
      <w:r w:rsidRPr="00866E72">
        <w:rPr>
          <w:rFonts w:ascii="Calibri" w:hAnsi="Calibri" w:cs="Calibri"/>
          <w:sz w:val="22"/>
          <w:szCs w:val="22"/>
        </w:rPr>
        <w:t>.</w:t>
      </w:r>
    </w:p>
    <w:p w14:paraId="5C106B08" w14:textId="77777777" w:rsidR="008042E0" w:rsidRPr="00866E72" w:rsidRDefault="008042E0" w:rsidP="008042E0">
      <w:pPr>
        <w:jc w:val="both"/>
        <w:rPr>
          <w:rFonts w:ascii="Calibri" w:hAnsi="Calibri" w:cs="Calibri"/>
          <w:sz w:val="22"/>
          <w:szCs w:val="22"/>
        </w:rPr>
      </w:pPr>
    </w:p>
    <w:p w14:paraId="7CE70BF6" w14:textId="260AF586" w:rsidR="008042E0" w:rsidRPr="00866E72" w:rsidRDefault="008042E0" w:rsidP="008042E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866E72">
        <w:rPr>
          <w:rFonts w:ascii="Calibri" w:hAnsi="Calibri" w:cs="Calibri"/>
          <w:sz w:val="22"/>
          <w:szCs w:val="22"/>
        </w:rPr>
        <w:t xml:space="preserve">Se deben registrar las partes que componen los modelos. </w:t>
      </w:r>
      <w:r>
        <w:rPr>
          <w:rFonts w:ascii="Calibri" w:hAnsi="Calibri" w:cs="Calibri"/>
          <w:sz w:val="22"/>
          <w:szCs w:val="22"/>
        </w:rPr>
        <w:t>Las partes se identifican con un código único y se debe registrar su denominación</w:t>
      </w:r>
      <w:r w:rsidR="007C03C9">
        <w:rPr>
          <w:rFonts w:ascii="Calibri" w:hAnsi="Calibri" w:cs="Calibri"/>
          <w:sz w:val="22"/>
          <w:szCs w:val="22"/>
        </w:rPr>
        <w:t xml:space="preserve"> y una descripción (texto libre)</w:t>
      </w:r>
      <w:r>
        <w:rPr>
          <w:rFonts w:ascii="Calibri" w:hAnsi="Calibri" w:cs="Calibri"/>
          <w:sz w:val="22"/>
          <w:szCs w:val="22"/>
        </w:rPr>
        <w:t xml:space="preserve">. </w:t>
      </w:r>
      <w:r w:rsidRPr="00866E72">
        <w:rPr>
          <w:rFonts w:ascii="Calibri" w:hAnsi="Calibri" w:cs="Calibri"/>
          <w:sz w:val="22"/>
          <w:szCs w:val="22"/>
        </w:rPr>
        <w:t xml:space="preserve">Una parte puede ser utilizada para varios modelos. Se debe indicar también, que cantidad de unidades de cada parte se utiliza en el armado de cada modelo. </w:t>
      </w:r>
    </w:p>
    <w:p w14:paraId="46C2D873" w14:textId="77777777" w:rsidR="008042E0" w:rsidRPr="00866E72" w:rsidRDefault="008042E0" w:rsidP="008042E0">
      <w:pPr>
        <w:jc w:val="both"/>
        <w:rPr>
          <w:rFonts w:ascii="Calibri" w:hAnsi="Calibri" w:cs="Calibri"/>
          <w:sz w:val="22"/>
          <w:szCs w:val="22"/>
        </w:rPr>
      </w:pPr>
    </w:p>
    <w:p w14:paraId="3BF685D3" w14:textId="77777777" w:rsidR="008042E0" w:rsidRPr="00866E72" w:rsidRDefault="008042E0" w:rsidP="008042E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866E72">
        <w:rPr>
          <w:rFonts w:ascii="Calibri" w:hAnsi="Calibri" w:cs="Calibri"/>
          <w:sz w:val="22"/>
          <w:szCs w:val="22"/>
        </w:rPr>
        <w:t xml:space="preserve">A medida que se van </w:t>
      </w:r>
      <w:r>
        <w:rPr>
          <w:rFonts w:ascii="Calibri" w:hAnsi="Calibri" w:cs="Calibri"/>
          <w:sz w:val="22"/>
          <w:szCs w:val="22"/>
        </w:rPr>
        <w:t xml:space="preserve">fabricando los electrodomésticos </w:t>
      </w:r>
      <w:r w:rsidRPr="00866E72">
        <w:rPr>
          <w:rFonts w:ascii="Calibri" w:hAnsi="Calibri" w:cs="Calibri"/>
          <w:sz w:val="22"/>
          <w:szCs w:val="22"/>
        </w:rPr>
        <w:t xml:space="preserve">se deben ir registrando. </w:t>
      </w:r>
      <w:r>
        <w:rPr>
          <w:rFonts w:ascii="Calibri" w:hAnsi="Calibri" w:cs="Calibri"/>
          <w:sz w:val="22"/>
          <w:szCs w:val="22"/>
        </w:rPr>
        <w:t>Cada</w:t>
      </w:r>
      <w:r w:rsidRPr="00866E7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electrodoméstico fabricado</w:t>
      </w:r>
      <w:r w:rsidRPr="00866E72">
        <w:rPr>
          <w:rFonts w:ascii="Calibri" w:hAnsi="Calibri" w:cs="Calibri"/>
          <w:sz w:val="22"/>
          <w:szCs w:val="22"/>
        </w:rPr>
        <w:t xml:space="preserve"> se identifica por un nro. de serie único. Se debe indicar el </w:t>
      </w:r>
      <w:r>
        <w:rPr>
          <w:rFonts w:ascii="Calibri" w:hAnsi="Calibri" w:cs="Calibri"/>
          <w:sz w:val="22"/>
          <w:szCs w:val="22"/>
        </w:rPr>
        <w:t xml:space="preserve">tipo de electrodoméstico, el </w:t>
      </w:r>
      <w:r w:rsidRPr="00866E72">
        <w:rPr>
          <w:rFonts w:ascii="Calibri" w:hAnsi="Calibri" w:cs="Calibri"/>
          <w:sz w:val="22"/>
          <w:szCs w:val="22"/>
        </w:rPr>
        <w:t xml:space="preserve">modelo, la fecha de fabricación, y si está vendido, </w:t>
      </w:r>
      <w:r>
        <w:rPr>
          <w:rFonts w:ascii="Calibri" w:hAnsi="Calibri" w:cs="Calibri"/>
          <w:sz w:val="22"/>
          <w:szCs w:val="22"/>
        </w:rPr>
        <w:t xml:space="preserve">el comercio minorista </w:t>
      </w:r>
      <w:r w:rsidRPr="00866E72">
        <w:rPr>
          <w:rFonts w:ascii="Calibri" w:hAnsi="Calibri" w:cs="Calibri"/>
          <w:sz w:val="22"/>
          <w:szCs w:val="22"/>
        </w:rPr>
        <w:t>y la fecha de venta</w:t>
      </w:r>
      <w:r>
        <w:rPr>
          <w:rFonts w:ascii="Calibri" w:hAnsi="Calibri" w:cs="Calibri"/>
          <w:sz w:val="22"/>
          <w:szCs w:val="22"/>
        </w:rPr>
        <w:t xml:space="preserve"> al comercio minorista</w:t>
      </w:r>
      <w:r w:rsidRPr="00866E72">
        <w:rPr>
          <w:rFonts w:ascii="Calibri" w:hAnsi="Calibri" w:cs="Calibri"/>
          <w:sz w:val="22"/>
          <w:szCs w:val="22"/>
        </w:rPr>
        <w:t>.</w:t>
      </w:r>
    </w:p>
    <w:p w14:paraId="7B78C584" w14:textId="77777777" w:rsidR="008042E0" w:rsidRPr="00866E72" w:rsidRDefault="008042E0" w:rsidP="008042E0">
      <w:pPr>
        <w:jc w:val="both"/>
        <w:rPr>
          <w:rFonts w:ascii="Calibri" w:hAnsi="Calibri" w:cs="Calibri"/>
          <w:sz w:val="22"/>
          <w:szCs w:val="22"/>
        </w:rPr>
      </w:pPr>
    </w:p>
    <w:p w14:paraId="633E5F4C" w14:textId="77777777" w:rsidR="008042E0" w:rsidRPr="00866E72" w:rsidRDefault="008042E0" w:rsidP="008042E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866E72">
        <w:rPr>
          <w:rFonts w:ascii="Calibri" w:hAnsi="Calibri" w:cs="Calibri"/>
          <w:sz w:val="22"/>
          <w:szCs w:val="22"/>
        </w:rPr>
        <w:t xml:space="preserve">De los </w:t>
      </w:r>
      <w:r>
        <w:rPr>
          <w:rFonts w:ascii="Calibri" w:hAnsi="Calibri" w:cs="Calibri"/>
          <w:sz w:val="22"/>
          <w:szCs w:val="22"/>
        </w:rPr>
        <w:t>comercios</w:t>
      </w:r>
      <w:r w:rsidRPr="00866E72">
        <w:rPr>
          <w:rFonts w:ascii="Calibri" w:hAnsi="Calibri" w:cs="Calibri"/>
          <w:sz w:val="22"/>
          <w:szCs w:val="22"/>
        </w:rPr>
        <w:t xml:space="preserve"> se requiere conocer su nombre, dirección y teléfonos.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6ADADAAC" w14:textId="77777777" w:rsidR="008042E0" w:rsidRPr="00866E72" w:rsidRDefault="008042E0" w:rsidP="008042E0">
      <w:pPr>
        <w:jc w:val="both"/>
        <w:rPr>
          <w:rFonts w:ascii="Calibri" w:hAnsi="Calibri" w:cs="Calibri"/>
          <w:sz w:val="22"/>
          <w:szCs w:val="22"/>
        </w:rPr>
      </w:pPr>
    </w:p>
    <w:p w14:paraId="6903E02F" w14:textId="6E684E0C" w:rsidR="008042E0" w:rsidRPr="00866E72" w:rsidRDefault="008042E0" w:rsidP="008042E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866E72">
        <w:rPr>
          <w:rFonts w:ascii="Calibri" w:hAnsi="Calibri" w:cs="Calibri"/>
          <w:sz w:val="22"/>
          <w:szCs w:val="22"/>
        </w:rPr>
        <w:t>Se deben registrar también l</w:t>
      </w:r>
      <w:r>
        <w:rPr>
          <w:rFonts w:ascii="Calibri" w:hAnsi="Calibri" w:cs="Calibri"/>
          <w:sz w:val="22"/>
          <w:szCs w:val="22"/>
        </w:rPr>
        <w:t xml:space="preserve">os reclamos </w:t>
      </w:r>
      <w:r w:rsidR="007C03C9">
        <w:rPr>
          <w:rFonts w:ascii="Calibri" w:hAnsi="Calibri" w:cs="Calibri"/>
          <w:sz w:val="22"/>
          <w:szCs w:val="22"/>
        </w:rPr>
        <w:t>realizados por los clientes durante el período de</w:t>
      </w:r>
      <w:r>
        <w:rPr>
          <w:rFonts w:ascii="Calibri" w:hAnsi="Calibri" w:cs="Calibri"/>
          <w:sz w:val="22"/>
          <w:szCs w:val="22"/>
        </w:rPr>
        <w:t xml:space="preserve"> garantía</w:t>
      </w:r>
      <w:r w:rsidRPr="00866E72">
        <w:rPr>
          <w:rFonts w:ascii="Calibri" w:hAnsi="Calibri" w:cs="Calibri"/>
          <w:sz w:val="22"/>
          <w:szCs w:val="22"/>
        </w:rPr>
        <w:t xml:space="preserve"> de los e</w:t>
      </w:r>
      <w:r>
        <w:rPr>
          <w:rFonts w:ascii="Calibri" w:hAnsi="Calibri" w:cs="Calibri"/>
          <w:sz w:val="22"/>
          <w:szCs w:val="22"/>
        </w:rPr>
        <w:t>lectrodomésticos</w:t>
      </w:r>
      <w:r w:rsidRPr="00866E72">
        <w:rPr>
          <w:rFonts w:ascii="Calibri" w:hAnsi="Calibri" w:cs="Calibri"/>
          <w:sz w:val="22"/>
          <w:szCs w:val="22"/>
        </w:rPr>
        <w:t xml:space="preserve">. En particular se necesita conocer el </w:t>
      </w:r>
      <w:r>
        <w:rPr>
          <w:rFonts w:ascii="Calibri" w:hAnsi="Calibri" w:cs="Calibri"/>
          <w:sz w:val="22"/>
          <w:szCs w:val="22"/>
        </w:rPr>
        <w:t>electrodoméstico</w:t>
      </w:r>
      <w:r w:rsidRPr="00866E72">
        <w:rPr>
          <w:rFonts w:ascii="Calibri" w:hAnsi="Calibri" w:cs="Calibri"/>
          <w:sz w:val="22"/>
          <w:szCs w:val="22"/>
        </w:rPr>
        <w:t xml:space="preserve">, el </w:t>
      </w:r>
      <w:r>
        <w:rPr>
          <w:rFonts w:ascii="Calibri" w:hAnsi="Calibri" w:cs="Calibri"/>
          <w:sz w:val="22"/>
          <w:szCs w:val="22"/>
        </w:rPr>
        <w:t>cliente (usuario final)</w:t>
      </w:r>
      <w:r w:rsidRPr="00866E72">
        <w:rPr>
          <w:rFonts w:ascii="Calibri" w:hAnsi="Calibri" w:cs="Calibri"/>
          <w:sz w:val="22"/>
          <w:szCs w:val="22"/>
        </w:rPr>
        <w:t>, la fecha</w:t>
      </w:r>
      <w:r>
        <w:rPr>
          <w:rFonts w:ascii="Calibri" w:hAnsi="Calibri" w:cs="Calibri"/>
          <w:sz w:val="22"/>
          <w:szCs w:val="22"/>
        </w:rPr>
        <w:t xml:space="preserve"> de venta al cliente (fecha de factura), la fecha de registro de la falla y</w:t>
      </w:r>
      <w:r w:rsidRPr="00866E72">
        <w:rPr>
          <w:rFonts w:ascii="Calibri" w:hAnsi="Calibri" w:cs="Calibri"/>
          <w:sz w:val="22"/>
          <w:szCs w:val="22"/>
        </w:rPr>
        <w:t xml:space="preserve"> una descripción</w:t>
      </w:r>
      <w:r>
        <w:rPr>
          <w:rFonts w:ascii="Calibri" w:hAnsi="Calibri" w:cs="Calibri"/>
          <w:sz w:val="22"/>
          <w:szCs w:val="22"/>
        </w:rPr>
        <w:t xml:space="preserve"> de </w:t>
      </w:r>
      <w:proofErr w:type="gramStart"/>
      <w:r>
        <w:rPr>
          <w:rFonts w:ascii="Calibri" w:hAnsi="Calibri" w:cs="Calibri"/>
          <w:sz w:val="22"/>
          <w:szCs w:val="22"/>
        </w:rPr>
        <w:t>la misma</w:t>
      </w:r>
      <w:proofErr w:type="gramEnd"/>
      <w:r w:rsidR="007C03C9">
        <w:rPr>
          <w:rFonts w:ascii="Calibri" w:hAnsi="Calibri" w:cs="Calibri"/>
          <w:sz w:val="22"/>
          <w:szCs w:val="22"/>
        </w:rPr>
        <w:t xml:space="preserve"> (texto libre)</w:t>
      </w:r>
      <w:r w:rsidRPr="00866E72">
        <w:rPr>
          <w:rFonts w:ascii="Calibri" w:hAnsi="Calibri" w:cs="Calibri"/>
          <w:sz w:val="22"/>
          <w:szCs w:val="22"/>
        </w:rPr>
        <w:t>.</w:t>
      </w:r>
    </w:p>
    <w:p w14:paraId="54BC53E6" w14:textId="77777777" w:rsidR="008042E0" w:rsidRPr="00866E72" w:rsidRDefault="008042E0" w:rsidP="008042E0">
      <w:pPr>
        <w:jc w:val="both"/>
        <w:rPr>
          <w:rFonts w:ascii="Calibri" w:hAnsi="Calibri" w:cs="Calibri"/>
          <w:sz w:val="22"/>
          <w:szCs w:val="22"/>
        </w:rPr>
      </w:pPr>
    </w:p>
    <w:p w14:paraId="4ADE367E" w14:textId="77777777" w:rsidR="007C03C9" w:rsidRPr="007C03C9" w:rsidRDefault="007C03C9" w:rsidP="007C03C9">
      <w:pPr>
        <w:rPr>
          <w:rFonts w:asciiTheme="minorHAnsi" w:hAnsiTheme="minorHAnsi" w:cstheme="minorHAnsi"/>
          <w:sz w:val="22"/>
          <w:szCs w:val="22"/>
        </w:rPr>
      </w:pPr>
      <w:r w:rsidRPr="007C03C9">
        <w:rPr>
          <w:rFonts w:asciiTheme="minorHAnsi" w:hAnsiTheme="minorHAnsi" w:cstheme="minorHAnsi"/>
          <w:sz w:val="22"/>
          <w:szCs w:val="22"/>
        </w:rPr>
        <w:t xml:space="preserve">Se solicita: </w:t>
      </w:r>
    </w:p>
    <w:p w14:paraId="4CF45FFF" w14:textId="77777777" w:rsidR="007C03C9" w:rsidRPr="007C03C9" w:rsidRDefault="007C03C9" w:rsidP="007C03C9">
      <w:pPr>
        <w:rPr>
          <w:rFonts w:asciiTheme="minorHAnsi" w:hAnsiTheme="minorHAnsi" w:cstheme="minorHAnsi"/>
          <w:sz w:val="22"/>
          <w:szCs w:val="22"/>
        </w:rPr>
      </w:pPr>
    </w:p>
    <w:p w14:paraId="711B58B2" w14:textId="27FB56FB" w:rsidR="007C03C9" w:rsidRPr="007C03C9" w:rsidRDefault="007C03C9" w:rsidP="007C03C9">
      <w:pPr>
        <w:rPr>
          <w:rFonts w:asciiTheme="minorHAnsi" w:hAnsiTheme="minorHAnsi" w:cstheme="minorHAnsi"/>
          <w:sz w:val="22"/>
          <w:szCs w:val="22"/>
        </w:rPr>
      </w:pPr>
      <w:r w:rsidRPr="007C03C9">
        <w:rPr>
          <w:rFonts w:asciiTheme="minorHAnsi" w:hAnsiTheme="minorHAnsi" w:cstheme="minorHAnsi"/>
          <w:sz w:val="22"/>
          <w:szCs w:val="22"/>
        </w:rPr>
        <w:t xml:space="preserve">Diseñar un modelo lógico de datos </w:t>
      </w:r>
      <w:r>
        <w:rPr>
          <w:rFonts w:asciiTheme="minorHAnsi" w:hAnsiTheme="minorHAnsi" w:cstheme="minorHAnsi"/>
          <w:sz w:val="22"/>
          <w:szCs w:val="22"/>
        </w:rPr>
        <w:t>normalizado hasta la 4FN.</w:t>
      </w:r>
    </w:p>
    <w:p w14:paraId="66E8BEBB" w14:textId="77777777" w:rsidR="007C03C9" w:rsidRPr="007C03C9" w:rsidRDefault="007C03C9" w:rsidP="007C03C9">
      <w:pPr>
        <w:rPr>
          <w:rFonts w:asciiTheme="minorHAnsi" w:hAnsiTheme="minorHAnsi" w:cstheme="minorHAnsi"/>
          <w:sz w:val="22"/>
          <w:szCs w:val="22"/>
        </w:rPr>
      </w:pPr>
    </w:p>
    <w:p w14:paraId="1BDCCDDC" w14:textId="77777777" w:rsidR="008042E0" w:rsidRDefault="008042E0"/>
    <w:sectPr w:rsidR="00804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47FC2"/>
    <w:multiLevelType w:val="hybridMultilevel"/>
    <w:tmpl w:val="FFC0294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23A8"/>
    <w:multiLevelType w:val="hybridMultilevel"/>
    <w:tmpl w:val="162CD6F0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4953248">
    <w:abstractNumId w:val="1"/>
  </w:num>
  <w:num w:numId="2" w16cid:durableId="11961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E0"/>
    <w:rsid w:val="007C03C9"/>
    <w:rsid w:val="0080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4C719"/>
  <w15:chartTrackingRefBased/>
  <w15:docId w15:val="{248ACF30-6EF5-468F-970F-C59F3F30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E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3C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Carlos Caligaris</dc:creator>
  <cp:keywords/>
  <dc:description/>
  <cp:lastModifiedBy>Hugo Carlos Caligaris</cp:lastModifiedBy>
  <cp:revision>1</cp:revision>
  <dcterms:created xsi:type="dcterms:W3CDTF">2022-04-28T13:19:00Z</dcterms:created>
  <dcterms:modified xsi:type="dcterms:W3CDTF">2022-04-28T13:30:00Z</dcterms:modified>
</cp:coreProperties>
</file>