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2DC" w:rsidRDefault="002C2508">
      <w:pPr>
        <w:pStyle w:val="2"/>
        <w:shd w:val="clear" w:color="auto" w:fill="auto"/>
        <w:spacing w:before="0" w:after="0" w:line="235" w:lineRule="exact"/>
        <w:ind w:left="20" w:right="20" w:firstLine="0"/>
      </w:pPr>
      <w:r>
        <w:rPr>
          <w:rStyle w:val="1"/>
        </w:rPr>
        <w:t>Во всех заданиях реализовать вывод на экр</w:t>
      </w:r>
      <w:r>
        <w:rPr>
          <w:rStyle w:val="1"/>
        </w:rPr>
        <w:t>ан, методы получения значений по</w:t>
      </w:r>
      <w:r>
        <w:rPr>
          <w:rStyle w:val="1"/>
        </w:rPr>
        <w:t>лей и методы установки значений полей, а также необходимые конструкторы (если это не указано в задании явно). Конструкторы и методы обязательно должны проверять параметры на допустимость; в случае неправильных данных — выво</w:t>
      </w:r>
      <w:r>
        <w:rPr>
          <w:rStyle w:val="1"/>
        </w:rPr>
        <w:t>дить сообщение об ошибке и заканчивать работу. Преобразование в строку реа</w:t>
      </w:r>
      <w:r>
        <w:rPr>
          <w:rStyle w:val="1"/>
        </w:rPr>
        <w:t xml:space="preserve">лизовать в виде функции преобразования </w:t>
      </w:r>
      <w:r>
        <w:rPr>
          <w:rStyle w:val="1"/>
          <w:lang w:val="en-US" w:eastAsia="en-US" w:bidi="en-US"/>
        </w:rPr>
        <w:t>string.</w:t>
      </w:r>
    </w:p>
    <w:p w:rsidR="00CB42DC" w:rsidRDefault="002C2508">
      <w:pPr>
        <w:pStyle w:val="2"/>
        <w:shd w:val="clear" w:color="auto" w:fill="auto"/>
        <w:spacing w:before="0" w:after="324" w:line="235" w:lineRule="exact"/>
        <w:ind w:left="20" w:right="20" w:firstLine="0"/>
      </w:pPr>
      <w:r>
        <w:rPr>
          <w:rStyle w:val="1"/>
        </w:rPr>
        <w:t>Для демонстрации работы с объектами нового типа во всех заданиях требуется написать главную функцию. В программе должны присутствоват</w:t>
      </w:r>
      <w:r>
        <w:rPr>
          <w:rStyle w:val="1"/>
        </w:rPr>
        <w:t>ь различные способы создания объектов и массивов объектов. Программа должна демонстри</w:t>
      </w:r>
      <w:r>
        <w:rPr>
          <w:rStyle w:val="1"/>
        </w:rPr>
        <w:t>ровать использование всех функций и методов.</w:t>
      </w:r>
    </w:p>
    <w:p w:rsidR="00CB42DC" w:rsidRDefault="002C2508">
      <w:pPr>
        <w:pStyle w:val="80"/>
        <w:keepNext/>
        <w:keepLines/>
        <w:shd w:val="clear" w:color="auto" w:fill="auto"/>
        <w:spacing w:after="99" w:line="280" w:lineRule="exact"/>
        <w:ind w:left="300"/>
        <w:jc w:val="both"/>
      </w:pPr>
      <w:bookmarkStart w:id="0" w:name="bookmark2"/>
      <w:r>
        <w:rPr>
          <w:rStyle w:val="80pt"/>
          <w:b/>
          <w:bCs/>
        </w:rPr>
        <w:t>Открытое наследование</w:t>
      </w:r>
      <w:bookmarkEnd w:id="0"/>
    </w:p>
    <w:p w:rsidR="00CB42DC" w:rsidRDefault="002C2508" w:rsidP="00DE730F">
      <w:pPr>
        <w:pStyle w:val="2"/>
        <w:shd w:val="clear" w:color="auto" w:fill="auto"/>
        <w:spacing w:before="0" w:after="0" w:line="235" w:lineRule="exact"/>
        <w:ind w:left="300" w:right="20" w:firstLine="0"/>
      </w:pPr>
      <w:r>
        <w:rPr>
          <w:rStyle w:val="1"/>
        </w:rPr>
        <w:t xml:space="preserve"> Во всех заданиях реализовать функцию, получающую и возвращающую объ</w:t>
      </w:r>
      <w:r>
        <w:rPr>
          <w:rStyle w:val="1"/>
        </w:rPr>
        <w:t xml:space="preserve">екты базового класса. </w:t>
      </w:r>
      <w:r>
        <w:rPr>
          <w:rStyle w:val="1"/>
        </w:rPr>
        <w:t>Продемонстрировать принцип подстановки.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300" w:right="20" w:hanging="280"/>
      </w:pPr>
      <w:r>
        <w:rPr>
          <w:rStyle w:val="1"/>
        </w:rPr>
        <w:t xml:space="preserve"> Создать базовый класс Саг (машина), характеризуемый торговой маркой (строка), числом цилиндров, мощностью. Определи</w:t>
      </w:r>
      <w:r w:rsidR="00DE730F">
        <w:rPr>
          <w:rStyle w:val="1"/>
        </w:rPr>
        <w:t>ть методы переназначения и изме</w:t>
      </w:r>
      <w:r>
        <w:rPr>
          <w:rStyle w:val="1"/>
        </w:rPr>
        <w:t xml:space="preserve">нения мощности. Создать производный класс </w:t>
      </w:r>
      <w:r>
        <w:rPr>
          <w:rStyle w:val="1"/>
          <w:lang w:val="en-US" w:eastAsia="en-US" w:bidi="en-US"/>
        </w:rPr>
        <w:t>Lorry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(грузовик), характер</w:t>
      </w:r>
      <w:r>
        <w:rPr>
          <w:rStyle w:val="1"/>
        </w:rPr>
        <w:t>изуе</w:t>
      </w:r>
      <w:r>
        <w:rPr>
          <w:rStyle w:val="1"/>
        </w:rPr>
        <w:softHyphen/>
        <w:t>мый также грузоподъемностью кузова. Определить функции переназначения марки и изменения грузоподъемности.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300" w:right="20" w:hanging="28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Pair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(пара чисел); определить методы изменения полей и срав</w:t>
      </w:r>
      <w:r>
        <w:rPr>
          <w:rStyle w:val="1"/>
        </w:rPr>
        <w:softHyphen/>
        <w:t xml:space="preserve">нения пар: пара </w:t>
      </w:r>
      <w:r>
        <w:rPr>
          <w:rStyle w:val="1"/>
          <w:lang w:val="en-US" w:eastAsia="en-US" w:bidi="en-US"/>
        </w:rPr>
        <w:t>pi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больше пары р2, если </w:t>
      </w:r>
      <w:r w:rsidRPr="00DE730F">
        <w:rPr>
          <w:rStyle w:val="1"/>
          <w:lang w:eastAsia="en-US" w:bidi="en-US"/>
        </w:rPr>
        <w:t>(</w:t>
      </w:r>
      <w:r>
        <w:rPr>
          <w:rStyle w:val="1"/>
          <w:lang w:val="en-US" w:eastAsia="en-US" w:bidi="en-US"/>
        </w:rPr>
        <w:t>first</w:t>
      </w:r>
      <w:r w:rsidRPr="00DE730F">
        <w:rPr>
          <w:rStyle w:val="1"/>
          <w:lang w:eastAsia="en-US" w:bidi="en-US"/>
        </w:rPr>
        <w:t>.</w:t>
      </w:r>
      <w:r>
        <w:rPr>
          <w:rStyle w:val="1"/>
          <w:lang w:val="en-US" w:eastAsia="en-US" w:bidi="en-US"/>
        </w:rPr>
        <w:t>pl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&gt; </w:t>
      </w:r>
      <w:r>
        <w:rPr>
          <w:rStyle w:val="1"/>
          <w:lang w:val="en-US" w:eastAsia="en-US" w:bidi="en-US"/>
        </w:rPr>
        <w:t>first</w:t>
      </w:r>
      <w:r w:rsidRPr="00DE730F">
        <w:rPr>
          <w:rStyle w:val="1"/>
          <w:lang w:eastAsia="en-US" w:bidi="en-US"/>
        </w:rPr>
        <w:t>.</w:t>
      </w:r>
      <w:r>
        <w:rPr>
          <w:rStyle w:val="1"/>
        </w:rPr>
        <w:t xml:space="preserve">р2) или </w:t>
      </w:r>
      <w:r w:rsidRPr="00DE730F">
        <w:rPr>
          <w:rStyle w:val="1"/>
          <w:lang w:eastAsia="en-US" w:bidi="en-US"/>
        </w:rPr>
        <w:t>(</w:t>
      </w:r>
      <w:r>
        <w:rPr>
          <w:rStyle w:val="1"/>
          <w:lang w:val="en-US" w:eastAsia="en-US" w:bidi="en-US"/>
        </w:rPr>
        <w:t>fir</w:t>
      </w:r>
      <w:r>
        <w:rPr>
          <w:rStyle w:val="1"/>
          <w:lang w:val="en-US" w:eastAsia="en-US" w:bidi="en-US"/>
        </w:rPr>
        <w:t>st</w:t>
      </w:r>
      <w:r w:rsidRPr="00DE730F">
        <w:rPr>
          <w:rStyle w:val="1"/>
          <w:lang w:eastAsia="en-US" w:bidi="en-US"/>
        </w:rPr>
        <w:t>.</w:t>
      </w:r>
      <w:r>
        <w:rPr>
          <w:rStyle w:val="1"/>
          <w:lang w:val="en-US" w:eastAsia="en-US" w:bidi="en-US"/>
        </w:rPr>
        <w:t>pl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= </w:t>
      </w:r>
      <w:r>
        <w:rPr>
          <w:rStyle w:val="1"/>
          <w:lang w:val="en-US" w:eastAsia="en-US" w:bidi="en-US"/>
        </w:rPr>
        <w:t>first</w:t>
      </w:r>
      <w:r w:rsidRPr="00DE730F">
        <w:rPr>
          <w:rStyle w:val="1"/>
          <w:lang w:eastAsia="en-US" w:bidi="en-US"/>
        </w:rPr>
        <w:t>.</w:t>
      </w:r>
      <w:r>
        <w:rPr>
          <w:rStyle w:val="1"/>
        </w:rPr>
        <w:t xml:space="preserve">р2) и </w:t>
      </w:r>
      <w:r w:rsidRPr="00DE730F">
        <w:rPr>
          <w:rStyle w:val="1"/>
          <w:lang w:eastAsia="en-US" w:bidi="en-US"/>
        </w:rPr>
        <w:t>(</w:t>
      </w:r>
      <w:r>
        <w:rPr>
          <w:rStyle w:val="1"/>
          <w:lang w:val="en-US" w:eastAsia="en-US" w:bidi="en-US"/>
        </w:rPr>
        <w:t>second</w:t>
      </w:r>
      <w:r w:rsidRPr="00DE730F">
        <w:rPr>
          <w:rStyle w:val="1"/>
          <w:lang w:eastAsia="en-US" w:bidi="en-US"/>
        </w:rPr>
        <w:t>.</w:t>
      </w:r>
      <w:r>
        <w:rPr>
          <w:rStyle w:val="1"/>
          <w:lang w:val="en-US" w:eastAsia="en-US" w:bidi="en-US"/>
        </w:rPr>
        <w:t>pl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&gt; </w:t>
      </w:r>
      <w:r>
        <w:rPr>
          <w:rStyle w:val="1"/>
          <w:lang w:val="en-US" w:eastAsia="en-US" w:bidi="en-US"/>
        </w:rPr>
        <w:t>second</w:t>
      </w:r>
      <w:r w:rsidRPr="00DE730F">
        <w:rPr>
          <w:rStyle w:val="1"/>
          <w:lang w:eastAsia="en-US" w:bidi="en-US"/>
        </w:rPr>
        <w:t>.</w:t>
      </w:r>
      <w:r>
        <w:rPr>
          <w:rStyle w:val="1"/>
        </w:rPr>
        <w:t xml:space="preserve">р2). Определить класс-наследник </w:t>
      </w:r>
      <w:r>
        <w:rPr>
          <w:rStyle w:val="1"/>
          <w:lang w:val="en-US" w:eastAsia="en-US" w:bidi="en-US"/>
        </w:rPr>
        <w:t>Fraction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</w:t>
      </w:r>
      <w:r>
        <w:rPr>
          <w:rStyle w:val="1"/>
        </w:rPr>
        <w:softHyphen/>
        <w:t>лями: целая часть числа и дробная часть числа. Определить полный набор ме</w:t>
      </w:r>
      <w:r>
        <w:rPr>
          <w:rStyle w:val="1"/>
        </w:rPr>
        <w:softHyphen/>
        <w:t>тодов сравнения.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 w:hanging="26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Liquid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(жидкость), имеющий поля названия и плотности. Определить</w:t>
      </w:r>
      <w:r>
        <w:rPr>
          <w:rStyle w:val="1"/>
        </w:rPr>
        <w:t xml:space="preserve"> методы переназначения и изменения плотности. Создать произ</w:t>
      </w:r>
      <w:r>
        <w:rPr>
          <w:rStyle w:val="1"/>
        </w:rPr>
        <w:softHyphen/>
        <w:t xml:space="preserve">водный класс А1 </w:t>
      </w:r>
      <w:proofErr w:type="spellStart"/>
      <w:r>
        <w:rPr>
          <w:rStyle w:val="1"/>
          <w:lang w:val="en-US" w:eastAsia="en-US" w:bidi="en-US"/>
        </w:rPr>
        <w:t>cohol</w:t>
      </w:r>
      <w:proofErr w:type="spellEnd"/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(спирт), имеющий крепость. Определить методы пере</w:t>
      </w:r>
      <w:r>
        <w:rPr>
          <w:rStyle w:val="1"/>
        </w:rPr>
        <w:softHyphen/>
        <w:t>назначения и изменения крепости.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 w:hanging="26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Pair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(пара чисел); определить методы изменения полей и вы</w:t>
      </w:r>
      <w:r>
        <w:rPr>
          <w:rStyle w:val="1"/>
        </w:rPr>
        <w:softHyphen/>
        <w:t>числения произведе</w:t>
      </w:r>
      <w:r>
        <w:rPr>
          <w:rStyle w:val="1"/>
        </w:rPr>
        <w:t xml:space="preserve">ния чисел. Определить производный класс </w:t>
      </w:r>
      <w:r>
        <w:rPr>
          <w:rStyle w:val="1"/>
          <w:lang w:val="en-US" w:eastAsia="en-US" w:bidi="en-US"/>
        </w:rPr>
        <w:t>Rectangle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(прямоугольник) с полями-сторонами. Определить методы вычисления пе</w:t>
      </w:r>
      <w:r>
        <w:rPr>
          <w:rStyle w:val="1"/>
        </w:rPr>
        <w:softHyphen/>
        <w:t>риметра и площади прямоугольника.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 w:hanging="26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Man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(человек), с полями: имя, возраст, пол и вес. Определить методы переназначения имени,</w:t>
      </w:r>
      <w:r>
        <w:rPr>
          <w:rStyle w:val="1"/>
        </w:rPr>
        <w:t xml:space="preserve"> изменения возраста и изменения веса. Соз</w:t>
      </w:r>
      <w:r>
        <w:rPr>
          <w:rStyle w:val="1"/>
        </w:rPr>
        <w:softHyphen/>
        <w:t xml:space="preserve">дать производный класс </w:t>
      </w:r>
      <w:r>
        <w:rPr>
          <w:rStyle w:val="1"/>
          <w:lang w:val="en-US" w:eastAsia="en-US" w:bidi="en-US"/>
        </w:rPr>
        <w:t>Student</w:t>
      </w:r>
      <w:r w:rsidRPr="00DE730F">
        <w:rPr>
          <w:rStyle w:val="1"/>
          <w:lang w:eastAsia="en-US" w:bidi="en-US"/>
        </w:rPr>
        <w:t xml:space="preserve">, </w:t>
      </w:r>
      <w:r>
        <w:rPr>
          <w:rStyle w:val="1"/>
        </w:rPr>
        <w:t>имеющий поле года обучения. Определить методы переназначения и увеличения года обучения.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 w:hanging="26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Triad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(тройка чисел); определить методы изменения полей и вычисления суммы чис</w:t>
      </w:r>
      <w:r>
        <w:rPr>
          <w:rStyle w:val="1"/>
        </w:rPr>
        <w:t xml:space="preserve">ел. Определить производный класс </w:t>
      </w:r>
      <w:r>
        <w:rPr>
          <w:rStyle w:val="1"/>
          <w:lang w:val="en-US" w:eastAsia="en-US" w:bidi="en-US"/>
        </w:rPr>
        <w:t>Triangle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</w:t>
      </w:r>
      <w:r>
        <w:rPr>
          <w:rStyle w:val="1"/>
        </w:rPr>
        <w:softHyphen/>
        <w:t>ми-сторонами. Определить методы вычисления углов и площади треугольника.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 w:hanging="26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Triangle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полями-сторонами. Определить методы изменения сторон, вычисления углов, вычисления периметра. Создать произв</w:t>
      </w:r>
      <w:r>
        <w:rPr>
          <w:rStyle w:val="1"/>
        </w:rPr>
        <w:t xml:space="preserve">одный класс </w:t>
      </w:r>
      <w:r>
        <w:rPr>
          <w:rStyle w:val="1"/>
          <w:lang w:val="en-US" w:eastAsia="en-US" w:bidi="en-US"/>
        </w:rPr>
        <w:t>Equilateral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(равносторонний), имеющий поле площади. Определить метод вычисления площади.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 w:hanging="26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Triangle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с полями-сторонами. Определить методы изменения сторон, вычисления углов, вычисления периметра. Создать производный класс </w:t>
      </w:r>
      <w:proofErr w:type="spellStart"/>
      <w:r>
        <w:rPr>
          <w:rStyle w:val="1"/>
          <w:lang w:val="en-US" w:eastAsia="en-US" w:bidi="en-US"/>
        </w:rPr>
        <w:t>RightAngl</w:t>
      </w:r>
      <w:r>
        <w:rPr>
          <w:rStyle w:val="1"/>
          <w:lang w:val="en-US" w:eastAsia="en-US" w:bidi="en-US"/>
        </w:rPr>
        <w:t>ed</w:t>
      </w:r>
      <w:proofErr w:type="spellEnd"/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(прямоугольный), имеющий поле площади. Определить метод вычисления площади.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Pair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(пара чисел); определить методы изменения полей и вы</w:t>
      </w:r>
      <w:r>
        <w:rPr>
          <w:rStyle w:val="1"/>
        </w:rPr>
        <w:softHyphen/>
        <w:t xml:space="preserve">числения произведения чисел. Определить производный класс </w:t>
      </w:r>
      <w:proofErr w:type="spellStart"/>
      <w:r>
        <w:rPr>
          <w:rStyle w:val="1"/>
          <w:lang w:val="en-US" w:eastAsia="en-US" w:bidi="en-US"/>
        </w:rPr>
        <w:t>RightAngled</w:t>
      </w:r>
      <w:proofErr w:type="spellEnd"/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полями-катетами. Определить мето</w:t>
      </w:r>
      <w:r>
        <w:rPr>
          <w:rStyle w:val="1"/>
        </w:rPr>
        <w:t>ды вычисления гипотенузы и площади треугольника.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Triad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(тройка чисел); определить метод сравнения триад (см. задание 2). Определить производный класс </w:t>
      </w:r>
      <w:r>
        <w:rPr>
          <w:rStyle w:val="1"/>
          <w:lang w:val="en-US" w:eastAsia="en-US" w:bidi="en-US"/>
        </w:rPr>
        <w:t>Date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полями: год, месяц и день. Определить полный набор методов сравнения дат.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/>
      </w:pPr>
      <w:r>
        <w:rPr>
          <w:rStyle w:val="1"/>
        </w:rPr>
        <w:t xml:space="preserve"> Создать к</w:t>
      </w:r>
      <w:r>
        <w:rPr>
          <w:rStyle w:val="1"/>
        </w:rPr>
        <w:t xml:space="preserve">ласс </w:t>
      </w:r>
      <w:r>
        <w:rPr>
          <w:rStyle w:val="1"/>
          <w:lang w:val="en-US" w:eastAsia="en-US" w:bidi="en-US"/>
        </w:rPr>
        <w:t>Triad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(тройка чисел); определить метод сравнения триад (см. задание 2). Определить производный класс </w:t>
      </w:r>
      <w:r>
        <w:rPr>
          <w:rStyle w:val="1"/>
          <w:lang w:val="en-US" w:eastAsia="en-US" w:bidi="en-US"/>
        </w:rPr>
        <w:t>Time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полями: час, минута и секунда. Определить полный набор методов сравнения моментов времени.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/>
      </w:pPr>
      <w:r>
        <w:rPr>
          <w:rStyle w:val="1"/>
        </w:rPr>
        <w:lastRenderedPageBreak/>
        <w:t xml:space="preserve"> Реализовать класс-оболочку </w:t>
      </w:r>
      <w:r>
        <w:rPr>
          <w:rStyle w:val="1"/>
          <w:lang w:val="en-US" w:eastAsia="en-US" w:bidi="en-US"/>
        </w:rPr>
        <w:t>Number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для числового тип</w:t>
      </w:r>
      <w:r>
        <w:rPr>
          <w:rStyle w:val="1"/>
        </w:rPr>
        <w:t xml:space="preserve">а </w:t>
      </w:r>
      <w:r>
        <w:rPr>
          <w:rStyle w:val="1"/>
          <w:lang w:val="en-US" w:eastAsia="en-US" w:bidi="en-US"/>
        </w:rPr>
        <w:t>float</w:t>
      </w:r>
      <w:r w:rsidRPr="00DE730F">
        <w:rPr>
          <w:rStyle w:val="1"/>
          <w:lang w:eastAsia="en-US" w:bidi="en-US"/>
        </w:rPr>
        <w:t xml:space="preserve">. </w:t>
      </w:r>
      <w:r>
        <w:rPr>
          <w:rStyle w:val="1"/>
        </w:rPr>
        <w:t>Реализовать ме</w:t>
      </w:r>
      <w:r>
        <w:rPr>
          <w:rStyle w:val="1"/>
        </w:rPr>
        <w:softHyphen/>
        <w:t xml:space="preserve">тоды сложения и деления. Создать производный класс </w:t>
      </w:r>
      <w:r>
        <w:rPr>
          <w:rStyle w:val="1"/>
          <w:lang w:val="en-US" w:eastAsia="en-US" w:bidi="en-US"/>
        </w:rPr>
        <w:t>Real</w:t>
      </w:r>
      <w:r w:rsidRPr="00DE730F">
        <w:rPr>
          <w:rStyle w:val="1"/>
          <w:lang w:eastAsia="en-US" w:bidi="en-US"/>
        </w:rPr>
        <w:t xml:space="preserve">, </w:t>
      </w:r>
      <w:r>
        <w:rPr>
          <w:rStyle w:val="1"/>
        </w:rPr>
        <w:t>в котором реали</w:t>
      </w:r>
      <w:r>
        <w:rPr>
          <w:rStyle w:val="1"/>
        </w:rPr>
        <w:softHyphen/>
        <w:t>зовать метод возведения в произвольную степень, и метод для вычисления логарифма числа.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64" w:line="235" w:lineRule="exact"/>
        <w:ind w:left="400" w:right="2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Triad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(тройка чисел); определить методы увеличения полей</w:t>
      </w:r>
      <w:r>
        <w:rPr>
          <w:rStyle w:val="1"/>
        </w:rPr>
        <w:t xml:space="preserve"> на 1. Определить производный класс </w:t>
      </w:r>
      <w:r>
        <w:rPr>
          <w:rStyle w:val="1"/>
          <w:lang w:val="en-US" w:eastAsia="en-US" w:bidi="en-US"/>
        </w:rPr>
        <w:t>Date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полями: год, месяц и день. Переопреде</w:t>
      </w:r>
      <w:r>
        <w:rPr>
          <w:rStyle w:val="1"/>
        </w:rPr>
        <w:softHyphen/>
        <w:t xml:space="preserve">лить методы увеличения полей на 1 и определить метод увеличения даты на </w:t>
      </w:r>
      <w:proofErr w:type="spellStart"/>
      <w:r>
        <w:rPr>
          <w:rStyle w:val="a8"/>
        </w:rPr>
        <w:t>п</w:t>
      </w:r>
      <w:proofErr w:type="spellEnd"/>
      <w:r>
        <w:rPr>
          <w:rStyle w:val="1"/>
        </w:rPr>
        <w:t xml:space="preserve"> дней.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/>
        <w:ind w:left="400" w:right="20"/>
      </w:pPr>
      <w:r>
        <w:rPr>
          <w:rStyle w:val="1"/>
        </w:rPr>
        <w:t xml:space="preserve"> Реализовать класс-оболочку </w:t>
      </w:r>
      <w:r>
        <w:rPr>
          <w:rStyle w:val="1"/>
          <w:lang w:val="en-US" w:eastAsia="en-US" w:bidi="en-US"/>
        </w:rPr>
        <w:t>Number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для числового типа </w:t>
      </w:r>
      <w:r>
        <w:rPr>
          <w:rStyle w:val="1"/>
          <w:lang w:val="en-US" w:eastAsia="en-US" w:bidi="en-US"/>
        </w:rPr>
        <w:t>double</w:t>
      </w:r>
      <w:r w:rsidRPr="00DE730F">
        <w:rPr>
          <w:rStyle w:val="1"/>
          <w:lang w:eastAsia="en-US" w:bidi="en-US"/>
        </w:rPr>
        <w:t xml:space="preserve">. </w:t>
      </w:r>
      <w:r>
        <w:rPr>
          <w:rStyle w:val="1"/>
        </w:rPr>
        <w:t>Реализовать ме</w:t>
      </w:r>
      <w:r>
        <w:rPr>
          <w:rStyle w:val="1"/>
        </w:rPr>
        <w:softHyphen/>
      </w:r>
      <w:r>
        <w:rPr>
          <w:rStyle w:val="1"/>
        </w:rPr>
        <w:t xml:space="preserve">тоды умножения и вычитания. Создать производный класс </w:t>
      </w:r>
      <w:r>
        <w:rPr>
          <w:rStyle w:val="1"/>
          <w:lang w:val="en-US" w:eastAsia="en-US" w:bidi="en-US"/>
        </w:rPr>
        <w:t>Real</w:t>
      </w:r>
      <w:r w:rsidRPr="00DE730F">
        <w:rPr>
          <w:rStyle w:val="1"/>
          <w:lang w:eastAsia="en-US" w:bidi="en-US"/>
        </w:rPr>
        <w:t xml:space="preserve">, </w:t>
      </w:r>
      <w:r>
        <w:rPr>
          <w:rStyle w:val="1"/>
        </w:rPr>
        <w:t xml:space="preserve">в котором реализовать метод, вычисляющий корень произвольной степени, и метод для вычисления числа </w:t>
      </w:r>
      <w:proofErr w:type="spellStart"/>
      <w:r>
        <w:rPr>
          <w:rStyle w:val="a8"/>
        </w:rPr>
        <w:t>п</w:t>
      </w:r>
      <w:proofErr w:type="spellEnd"/>
      <w:r>
        <w:rPr>
          <w:rStyle w:val="1"/>
        </w:rPr>
        <w:t xml:space="preserve"> в данной степени.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400" w:hanging="34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Triad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(тройка чисел); определить методы увеличения полей на</w:t>
      </w:r>
    </w:p>
    <w:p w:rsidR="00CB42DC" w:rsidRDefault="002C2508">
      <w:pPr>
        <w:pStyle w:val="2"/>
        <w:numPr>
          <w:ilvl w:val="0"/>
          <w:numId w:val="2"/>
        </w:numPr>
        <w:shd w:val="clear" w:color="auto" w:fill="auto"/>
        <w:tabs>
          <w:tab w:val="left" w:pos="679"/>
        </w:tabs>
        <w:spacing w:before="0" w:after="0" w:line="235" w:lineRule="exact"/>
        <w:ind w:left="400" w:right="20" w:firstLine="0"/>
      </w:pPr>
      <w:r>
        <w:rPr>
          <w:rStyle w:val="1"/>
        </w:rPr>
        <w:t>Оп</w:t>
      </w:r>
      <w:r>
        <w:rPr>
          <w:rStyle w:val="1"/>
        </w:rPr>
        <w:t xml:space="preserve">ределить класс-наследник </w:t>
      </w:r>
      <w:r>
        <w:rPr>
          <w:rStyle w:val="1"/>
          <w:lang w:val="en-US" w:eastAsia="en-US" w:bidi="en-US"/>
        </w:rPr>
        <w:t>Time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полями: час, минута, секунда. Пере</w:t>
      </w:r>
      <w:r>
        <w:rPr>
          <w:rStyle w:val="1"/>
        </w:rPr>
        <w:softHyphen/>
        <w:t xml:space="preserve">определить методы увеличения полей на 1 и определить методы увеличения на </w:t>
      </w:r>
      <w:proofErr w:type="spellStart"/>
      <w:r>
        <w:rPr>
          <w:rStyle w:val="a8"/>
        </w:rPr>
        <w:t>п</w:t>
      </w:r>
      <w:proofErr w:type="spellEnd"/>
      <w:r>
        <w:rPr>
          <w:rStyle w:val="1"/>
        </w:rPr>
        <w:t xml:space="preserve"> секунд и минут.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400" w:right="20" w:hanging="340"/>
      </w:pPr>
      <w:r>
        <w:rPr>
          <w:rStyle w:val="1"/>
        </w:rPr>
        <w:t xml:space="preserve"> Создать базовый класс </w:t>
      </w:r>
      <w:r>
        <w:rPr>
          <w:rStyle w:val="1"/>
          <w:lang w:val="en-US" w:eastAsia="en-US" w:bidi="en-US"/>
        </w:rPr>
        <w:t>Pair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(пара целых чисел) с операциями проверки на ра</w:t>
      </w:r>
      <w:r>
        <w:rPr>
          <w:rStyle w:val="1"/>
        </w:rPr>
        <w:softHyphen/>
        <w:t>венство и перемножения</w:t>
      </w:r>
      <w:r>
        <w:rPr>
          <w:rStyle w:val="1"/>
        </w:rPr>
        <w:t xml:space="preserve"> полей. Реализовать операцию вычитания пар по формуле (</w:t>
      </w:r>
      <w:r w:rsidR="00DE730F">
        <w:rPr>
          <w:rStyle w:val="1"/>
          <w:lang w:val="en-US"/>
        </w:rPr>
        <w:t>a</w:t>
      </w:r>
      <w:r>
        <w:rPr>
          <w:rStyle w:val="1"/>
        </w:rPr>
        <w:t>,</w:t>
      </w:r>
      <w:r w:rsidR="00DE730F">
        <w:rPr>
          <w:rStyle w:val="1"/>
          <w:lang w:val="en-US"/>
        </w:rPr>
        <w:t>b</w:t>
      </w:r>
      <w:r>
        <w:rPr>
          <w:rStyle w:val="a8"/>
        </w:rPr>
        <w:t xml:space="preserve">) - (с,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 xml:space="preserve">) </w:t>
      </w:r>
      <w:r>
        <w:rPr>
          <w:rStyle w:val="a8"/>
        </w:rPr>
        <w:t xml:space="preserve">= (а - </w:t>
      </w:r>
      <w:r w:rsidR="00DE730F">
        <w:rPr>
          <w:rStyle w:val="a8"/>
          <w:lang w:val="en-US"/>
        </w:rPr>
        <w:t>b</w:t>
      </w:r>
      <w:r>
        <w:rPr>
          <w:rStyle w:val="a8"/>
        </w:rPr>
        <w:t xml:space="preserve">, с -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).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Создать производный класс </w:t>
      </w:r>
      <w:r>
        <w:rPr>
          <w:rStyle w:val="1"/>
          <w:lang w:val="en-US" w:eastAsia="en-US" w:bidi="en-US"/>
        </w:rPr>
        <w:t>Rational</w:t>
      </w:r>
      <w:r w:rsidRPr="00DE730F">
        <w:rPr>
          <w:rStyle w:val="1"/>
          <w:lang w:eastAsia="en-US" w:bidi="en-US"/>
        </w:rPr>
        <w:t xml:space="preserve">; </w:t>
      </w:r>
      <w:r>
        <w:rPr>
          <w:rStyle w:val="1"/>
        </w:rPr>
        <w:t xml:space="preserve">определить новые операции сложения </w:t>
      </w:r>
      <w:r>
        <w:rPr>
          <w:rStyle w:val="a8"/>
        </w:rPr>
        <w:t xml:space="preserve">(а, </w:t>
      </w:r>
      <w:r w:rsidR="00DE730F">
        <w:rPr>
          <w:rStyle w:val="a8"/>
          <w:lang w:val="en-US"/>
        </w:rPr>
        <w:t>b</w:t>
      </w:r>
      <w:r>
        <w:rPr>
          <w:rStyle w:val="a8"/>
        </w:rPr>
        <w:t>)</w:t>
      </w:r>
      <w:r>
        <w:rPr>
          <w:rStyle w:val="1"/>
        </w:rPr>
        <w:t xml:space="preserve"> + (с,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= </w:t>
      </w:r>
      <w:r w:rsidRPr="00DE730F">
        <w:rPr>
          <w:rStyle w:val="a8"/>
          <w:lang w:eastAsia="en-US" w:bidi="en-US"/>
        </w:rPr>
        <w:t>(</w:t>
      </w:r>
      <w:r>
        <w:rPr>
          <w:rStyle w:val="a8"/>
          <w:lang w:val="en-US" w:eastAsia="en-US" w:bidi="en-US"/>
        </w:rPr>
        <w:t>ad</w:t>
      </w:r>
      <w:r w:rsidRPr="00DE730F">
        <w:rPr>
          <w:rStyle w:val="a8"/>
          <w:lang w:eastAsia="en-US" w:bidi="en-US"/>
        </w:rPr>
        <w:t xml:space="preserve"> </w:t>
      </w:r>
      <w:r>
        <w:rPr>
          <w:rStyle w:val="a8"/>
        </w:rPr>
        <w:t xml:space="preserve">+ </w:t>
      </w:r>
      <w:proofErr w:type="spellStart"/>
      <w:r>
        <w:rPr>
          <w:rStyle w:val="a8"/>
          <w:lang w:val="en-US" w:eastAsia="en-US" w:bidi="en-US"/>
        </w:rPr>
        <w:t>b</w:t>
      </w:r>
      <w:r w:rsidR="00DE730F">
        <w:rPr>
          <w:rStyle w:val="a8"/>
          <w:lang w:val="en-US" w:eastAsia="en-US" w:bidi="en-US"/>
        </w:rPr>
        <w:t>c</w:t>
      </w:r>
      <w:proofErr w:type="spellEnd"/>
      <w:r w:rsidRPr="00DE730F">
        <w:rPr>
          <w:rStyle w:val="a8"/>
          <w:lang w:eastAsia="en-US" w:bidi="en-US"/>
        </w:rPr>
        <w:t xml:space="preserve">, </w:t>
      </w:r>
      <w:proofErr w:type="spellStart"/>
      <w:r>
        <w:rPr>
          <w:rStyle w:val="a8"/>
          <w:lang w:val="en-US" w:eastAsia="en-US" w:bidi="en-US"/>
        </w:rPr>
        <w:t>bd</w:t>
      </w:r>
      <w:proofErr w:type="spellEnd"/>
      <w:r w:rsidRPr="00DE730F">
        <w:rPr>
          <w:rStyle w:val="a8"/>
          <w:lang w:eastAsia="en-US" w:bidi="en-US"/>
        </w:rPr>
        <w:t>)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и деления </w:t>
      </w:r>
      <w:r>
        <w:rPr>
          <w:rStyle w:val="a8"/>
        </w:rPr>
        <w:t xml:space="preserve">(а, </w:t>
      </w:r>
      <w:r>
        <w:rPr>
          <w:rStyle w:val="a8"/>
          <w:lang w:val="en-US" w:eastAsia="en-US" w:bidi="en-US"/>
        </w:rPr>
        <w:t>b</w:t>
      </w:r>
      <w:r>
        <w:rPr>
          <w:rStyle w:val="1"/>
        </w:rPr>
        <w:t xml:space="preserve">) / (с, </w:t>
      </w:r>
      <w:r w:rsidR="00DE730F">
        <w:rPr>
          <w:rStyle w:val="a8"/>
          <w:lang w:val="en-US"/>
        </w:rPr>
        <w:t>d</w:t>
      </w:r>
      <w:r>
        <w:rPr>
          <w:rStyle w:val="a8"/>
        </w:rPr>
        <w:t xml:space="preserve">) = </w:t>
      </w:r>
      <w:r w:rsidRPr="00DE730F">
        <w:rPr>
          <w:rStyle w:val="a8"/>
          <w:lang w:eastAsia="en-US" w:bidi="en-US"/>
        </w:rPr>
        <w:t>(</w:t>
      </w:r>
      <w:r>
        <w:rPr>
          <w:rStyle w:val="a8"/>
          <w:lang w:val="en-US" w:eastAsia="en-US" w:bidi="en-US"/>
        </w:rPr>
        <w:t>ad</w:t>
      </w:r>
      <w:r w:rsidRPr="00DE730F">
        <w:rPr>
          <w:rStyle w:val="a8"/>
          <w:lang w:eastAsia="en-US" w:bidi="en-US"/>
        </w:rPr>
        <w:t xml:space="preserve">, </w:t>
      </w:r>
      <w:proofErr w:type="spellStart"/>
      <w:r w:rsidR="00DE730F">
        <w:rPr>
          <w:rStyle w:val="a8"/>
          <w:lang w:val="en-US" w:eastAsia="en-US" w:bidi="en-US"/>
        </w:rPr>
        <w:t>bc</w:t>
      </w:r>
      <w:proofErr w:type="spellEnd"/>
      <w:r w:rsidRPr="00DE730F">
        <w:rPr>
          <w:rStyle w:val="a8"/>
          <w:lang w:eastAsia="en-US" w:bidi="en-US"/>
        </w:rPr>
        <w:t>);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переопределить операцию вычитания </w:t>
      </w:r>
      <w:r>
        <w:rPr>
          <w:rStyle w:val="a8"/>
        </w:rPr>
        <w:t xml:space="preserve">(а, </w:t>
      </w:r>
      <w:r>
        <w:rPr>
          <w:rStyle w:val="a8"/>
          <w:lang w:val="en-US" w:eastAsia="en-US" w:bidi="en-US"/>
        </w:rPr>
        <w:t>b</w:t>
      </w:r>
      <w:r>
        <w:rPr>
          <w:rStyle w:val="1"/>
        </w:rPr>
        <w:t xml:space="preserve">) - (с,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= = </w:t>
      </w:r>
      <w:r w:rsidRPr="00DE730F">
        <w:rPr>
          <w:rStyle w:val="a8"/>
          <w:lang w:eastAsia="en-US" w:bidi="en-US"/>
        </w:rPr>
        <w:t>(</w:t>
      </w:r>
      <w:r>
        <w:rPr>
          <w:rStyle w:val="a8"/>
          <w:lang w:val="en-US" w:eastAsia="en-US" w:bidi="en-US"/>
        </w:rPr>
        <w:t>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- </w:t>
      </w:r>
      <w:proofErr w:type="spellStart"/>
      <w:r w:rsidR="00DE730F">
        <w:rPr>
          <w:rStyle w:val="a8"/>
          <w:lang w:val="en-US" w:eastAsia="en-US" w:bidi="en-US"/>
        </w:rPr>
        <w:t>bc</w:t>
      </w:r>
      <w:proofErr w:type="spellEnd"/>
      <w:r w:rsidRPr="00DE730F">
        <w:rPr>
          <w:rStyle w:val="a8"/>
          <w:lang w:eastAsia="en-US" w:bidi="en-US"/>
        </w:rPr>
        <w:t xml:space="preserve">, </w:t>
      </w:r>
      <w:proofErr w:type="spellStart"/>
      <w:r>
        <w:rPr>
          <w:rStyle w:val="a8"/>
          <w:lang w:val="en-US" w:eastAsia="en-US" w:bidi="en-US"/>
        </w:rPr>
        <w:t>bd</w:t>
      </w:r>
      <w:proofErr w:type="spellEnd"/>
      <w:r w:rsidRPr="00DE730F">
        <w:rPr>
          <w:rStyle w:val="a8"/>
          <w:lang w:eastAsia="en-US" w:bidi="en-US"/>
        </w:rPr>
        <w:t>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400" w:right="20" w:hanging="340"/>
      </w:pP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Создать класс </w:t>
      </w:r>
      <w:r>
        <w:rPr>
          <w:rStyle w:val="1"/>
          <w:lang w:val="en-US" w:eastAsia="en-US" w:bidi="en-US"/>
        </w:rPr>
        <w:t>Pair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(пара чисел); определить метод перемножения полей и операцию сложения пар </w:t>
      </w:r>
      <w:r w:rsidR="00DE730F">
        <w:rPr>
          <w:rStyle w:val="a8"/>
        </w:rPr>
        <w:t xml:space="preserve">(а, </w:t>
      </w:r>
      <w:r w:rsidR="00DE730F">
        <w:rPr>
          <w:rStyle w:val="a8"/>
          <w:lang w:val="en-US"/>
        </w:rPr>
        <w:t>b</w:t>
      </w:r>
      <w:r>
        <w:rPr>
          <w:rStyle w:val="a8"/>
        </w:rPr>
        <w:t xml:space="preserve">) + (с,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 xml:space="preserve">) </w:t>
      </w:r>
      <w:r w:rsidR="00DE730F">
        <w:rPr>
          <w:rStyle w:val="a8"/>
        </w:rPr>
        <w:t xml:space="preserve">= (а + </w:t>
      </w:r>
      <w:r w:rsidR="00DE730F">
        <w:rPr>
          <w:rStyle w:val="a8"/>
          <w:lang w:val="en-US"/>
        </w:rPr>
        <w:t>b</w:t>
      </w:r>
      <w:r>
        <w:rPr>
          <w:rStyle w:val="a8"/>
        </w:rPr>
        <w:t xml:space="preserve">, с +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).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Определить производ</w:t>
      </w:r>
      <w:r>
        <w:rPr>
          <w:rStyle w:val="1"/>
        </w:rPr>
        <w:softHyphen/>
        <w:t xml:space="preserve">ный класс </w:t>
      </w:r>
      <w:r>
        <w:rPr>
          <w:rStyle w:val="1"/>
          <w:lang w:val="en-US" w:eastAsia="en-US" w:bidi="en-US"/>
        </w:rPr>
        <w:t>Complex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полями: действитель</w:t>
      </w:r>
      <w:r>
        <w:rPr>
          <w:rStyle w:val="1"/>
        </w:rPr>
        <w:t>ная и мнимая части числа. Опреде</w:t>
      </w:r>
      <w:r>
        <w:rPr>
          <w:rStyle w:val="1"/>
        </w:rPr>
        <w:softHyphen/>
        <w:t xml:space="preserve">лить методы умножения </w:t>
      </w:r>
      <w:r w:rsidRPr="00DE730F">
        <w:rPr>
          <w:rStyle w:val="a8"/>
          <w:lang w:eastAsia="en-US" w:bidi="en-US"/>
        </w:rPr>
        <w:t>(</w:t>
      </w:r>
      <w:r>
        <w:rPr>
          <w:rStyle w:val="a8"/>
          <w:lang w:val="en-US" w:eastAsia="en-US" w:bidi="en-US"/>
        </w:rPr>
        <w:t>a</w:t>
      </w:r>
      <w:r w:rsidRPr="00DE730F">
        <w:rPr>
          <w:rStyle w:val="a8"/>
          <w:lang w:eastAsia="en-US" w:bidi="en-US"/>
        </w:rPr>
        <w:t xml:space="preserve">, </w:t>
      </w:r>
      <w:r>
        <w:rPr>
          <w:rStyle w:val="a8"/>
          <w:lang w:val="en-US" w:eastAsia="en-US" w:bidi="en-US"/>
        </w:rPr>
        <w:t>b</w:t>
      </w:r>
      <w:r w:rsidRPr="00DE730F">
        <w:rPr>
          <w:rStyle w:val="a8"/>
          <w:lang w:eastAsia="en-US" w:bidi="en-US"/>
        </w:rPr>
        <w:t xml:space="preserve">) </w:t>
      </w:r>
      <w:r>
        <w:rPr>
          <w:rStyle w:val="a8"/>
          <w:lang w:val="en-US" w:eastAsia="en-US" w:bidi="en-US"/>
        </w:rPr>
        <w:t>x</w:t>
      </w:r>
      <w:r w:rsidRPr="00DE730F">
        <w:rPr>
          <w:rStyle w:val="a8"/>
          <w:lang w:eastAsia="en-US" w:bidi="en-US"/>
        </w:rPr>
        <w:t>(</w:t>
      </w:r>
      <w:r>
        <w:rPr>
          <w:rStyle w:val="a8"/>
          <w:lang w:val="en-US" w:eastAsia="en-US" w:bidi="en-US"/>
        </w:rPr>
        <w:t>c</w:t>
      </w:r>
      <w:r w:rsidRPr="00DE730F">
        <w:rPr>
          <w:rStyle w:val="a8"/>
          <w:lang w:eastAsia="en-US" w:bidi="en-US"/>
        </w:rPr>
        <w:t>,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 xml:space="preserve">) = </w:t>
      </w:r>
      <w:r>
        <w:rPr>
          <w:rStyle w:val="a8"/>
        </w:rPr>
        <w:t>(ас</w:t>
      </w:r>
      <w:r>
        <w:rPr>
          <w:rStyle w:val="1"/>
        </w:rPr>
        <w:t xml:space="preserve"> - </w:t>
      </w:r>
      <w:proofErr w:type="spellStart"/>
      <w:r>
        <w:rPr>
          <w:rStyle w:val="a8"/>
          <w:lang w:val="en-US" w:eastAsia="en-US" w:bidi="en-US"/>
        </w:rPr>
        <w:t>bd</w:t>
      </w:r>
      <w:proofErr w:type="spellEnd"/>
      <w:r w:rsidRPr="00DE730F">
        <w:rPr>
          <w:rStyle w:val="a8"/>
          <w:lang w:eastAsia="en-US" w:bidi="en-US"/>
        </w:rPr>
        <w:t xml:space="preserve">, </w:t>
      </w:r>
      <w:r>
        <w:rPr>
          <w:rStyle w:val="a8"/>
          <w:lang w:val="en-US" w:eastAsia="en-US" w:bidi="en-US"/>
        </w:rPr>
        <w:t>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+ </w:t>
      </w:r>
      <w:r>
        <w:rPr>
          <w:rStyle w:val="a8"/>
          <w:lang w:val="en-US" w:eastAsia="en-US" w:bidi="en-US"/>
        </w:rPr>
        <w:t>be</w:t>
      </w:r>
      <w:r w:rsidRPr="00DE730F">
        <w:rPr>
          <w:rStyle w:val="a8"/>
          <w:lang w:eastAsia="en-US" w:bidi="en-US"/>
        </w:rPr>
        <w:t>)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и вычитания </w:t>
      </w:r>
      <w:r w:rsidR="00DE730F">
        <w:rPr>
          <w:rStyle w:val="a8"/>
        </w:rPr>
        <w:t xml:space="preserve">(а, </w:t>
      </w:r>
      <w:r w:rsidR="00DE730F">
        <w:rPr>
          <w:rStyle w:val="a8"/>
          <w:lang w:val="en-US"/>
        </w:rPr>
        <w:t>b</w:t>
      </w:r>
      <w:r>
        <w:rPr>
          <w:rStyle w:val="a8"/>
        </w:rPr>
        <w:t>)</w:t>
      </w:r>
      <w:r>
        <w:rPr>
          <w:rStyle w:val="1"/>
        </w:rPr>
        <w:t xml:space="preserve"> - - (с,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= </w:t>
      </w:r>
      <w:r w:rsidR="00DE730F">
        <w:rPr>
          <w:rStyle w:val="a8"/>
        </w:rPr>
        <w:t xml:space="preserve">(а - </w:t>
      </w:r>
      <w:r w:rsidR="00DE730F">
        <w:rPr>
          <w:rStyle w:val="a8"/>
          <w:lang w:val="en-US"/>
        </w:rPr>
        <w:t>b</w:t>
      </w:r>
      <w:r>
        <w:rPr>
          <w:rStyle w:val="a8"/>
        </w:rPr>
        <w:t>, с</w:t>
      </w:r>
      <w:r>
        <w:rPr>
          <w:rStyle w:val="1"/>
        </w:rPr>
        <w:t xml:space="preserve"> -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400" w:right="20" w:hanging="34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Pair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(пара целых чисел); определить методы изменения полей и операцию сложения пар </w:t>
      </w:r>
      <w:r w:rsidR="00DE730F">
        <w:rPr>
          <w:rStyle w:val="a8"/>
        </w:rPr>
        <w:t xml:space="preserve">(а, </w:t>
      </w:r>
      <w:r w:rsidR="00DE730F">
        <w:rPr>
          <w:rStyle w:val="a8"/>
          <w:lang w:val="en-US"/>
        </w:rPr>
        <w:t>b</w:t>
      </w:r>
      <w:r>
        <w:rPr>
          <w:rStyle w:val="a8"/>
        </w:rPr>
        <w:t>)</w:t>
      </w:r>
      <w:r>
        <w:rPr>
          <w:rStyle w:val="1"/>
        </w:rPr>
        <w:t xml:space="preserve"> + </w:t>
      </w:r>
      <w:r>
        <w:rPr>
          <w:rStyle w:val="a8"/>
        </w:rPr>
        <w:t xml:space="preserve">(с,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= </w:t>
      </w:r>
      <w:r>
        <w:rPr>
          <w:rStyle w:val="a8"/>
        </w:rPr>
        <w:t>(а</w:t>
      </w:r>
      <w:r>
        <w:rPr>
          <w:rStyle w:val="a8"/>
        </w:rPr>
        <w:t xml:space="preserve"> + </w:t>
      </w:r>
      <w:r w:rsidR="00DE730F">
        <w:rPr>
          <w:rStyle w:val="a8"/>
          <w:lang w:val="en-US"/>
        </w:rPr>
        <w:t>b</w:t>
      </w:r>
      <w:r>
        <w:rPr>
          <w:rStyle w:val="a8"/>
        </w:rPr>
        <w:t xml:space="preserve">, с +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).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Определить класс-на</w:t>
      </w:r>
      <w:r>
        <w:rPr>
          <w:rStyle w:val="1"/>
        </w:rPr>
        <w:softHyphen/>
        <w:t xml:space="preserve">следник </w:t>
      </w:r>
      <w:r>
        <w:rPr>
          <w:rStyle w:val="1"/>
          <w:lang w:val="en-US" w:eastAsia="en-US" w:bidi="en-US"/>
        </w:rPr>
        <w:t>Long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полями: старшая часть числа и младшая часть числа. Пере</w:t>
      </w:r>
      <w:r>
        <w:rPr>
          <w:rStyle w:val="1"/>
        </w:rPr>
        <w:softHyphen/>
        <w:t>определить операцию сложения и определить методы умножения и вычитания.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400" w:right="20" w:hanging="340"/>
      </w:pPr>
      <w:r>
        <w:rPr>
          <w:rStyle w:val="1"/>
        </w:rPr>
        <w:t xml:space="preserve"> Создать базовый класс </w:t>
      </w:r>
      <w:r>
        <w:rPr>
          <w:rStyle w:val="1"/>
          <w:lang w:val="en-US" w:eastAsia="en-US" w:bidi="en-US"/>
        </w:rPr>
        <w:t>Triad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(тройка чисел) с операциями сложения с чис</w:t>
      </w:r>
      <w:r>
        <w:rPr>
          <w:rStyle w:val="1"/>
        </w:rPr>
        <w:softHyphen/>
        <w:t>лом, ум</w:t>
      </w:r>
      <w:r>
        <w:rPr>
          <w:rStyle w:val="1"/>
        </w:rPr>
        <w:t xml:space="preserve">ножения на число, проверки на равенство. Создать производный класс </w:t>
      </w:r>
      <w:r>
        <w:rPr>
          <w:rStyle w:val="1"/>
          <w:lang w:val="en-US" w:eastAsia="en-US" w:bidi="en-US"/>
        </w:rPr>
        <w:t>vector</w:t>
      </w:r>
      <w:r w:rsidRPr="00DE730F">
        <w:rPr>
          <w:rStyle w:val="1"/>
          <w:lang w:eastAsia="en-US" w:bidi="en-US"/>
        </w:rPr>
        <w:t>3</w:t>
      </w:r>
      <w:r>
        <w:rPr>
          <w:rStyle w:val="1"/>
          <w:lang w:val="en-US" w:eastAsia="en-US" w:bidi="en-US"/>
        </w:rPr>
        <w:t>D</w:t>
      </w:r>
      <w:r w:rsidRPr="00DE730F">
        <w:rPr>
          <w:rStyle w:val="1"/>
          <w:lang w:eastAsia="en-US" w:bidi="en-US"/>
        </w:rPr>
        <w:t xml:space="preserve">, </w:t>
      </w:r>
      <w:r>
        <w:rPr>
          <w:rStyle w:val="1"/>
        </w:rPr>
        <w:t>задаваемый тройкой координат. Должны быть реализованы: опера</w:t>
      </w:r>
      <w:r>
        <w:rPr>
          <w:rStyle w:val="1"/>
        </w:rPr>
        <w:softHyphen/>
        <w:t>ция сложения векторов, скалярное произведение векторов.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264" w:line="235" w:lineRule="exact"/>
        <w:ind w:left="400" w:right="20" w:hanging="34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Pair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(пара целых чисел); определить метод умнож</w:t>
      </w:r>
      <w:r>
        <w:rPr>
          <w:rStyle w:val="1"/>
        </w:rPr>
        <w:t>ения на чис</w:t>
      </w:r>
      <w:r>
        <w:rPr>
          <w:rStyle w:val="1"/>
        </w:rPr>
        <w:softHyphen/>
        <w:t xml:space="preserve">ло и операцию сложения пар </w:t>
      </w:r>
      <w:r w:rsidR="00DE730F">
        <w:rPr>
          <w:rStyle w:val="a8"/>
        </w:rPr>
        <w:t xml:space="preserve">(а, </w:t>
      </w:r>
      <w:r w:rsidR="00DE730F">
        <w:rPr>
          <w:rStyle w:val="a8"/>
          <w:lang w:val="en-US"/>
        </w:rPr>
        <w:t>b</w:t>
      </w:r>
      <w:r>
        <w:rPr>
          <w:rStyle w:val="a8"/>
        </w:rPr>
        <w:t xml:space="preserve">) + (с,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 xml:space="preserve">) </w:t>
      </w:r>
      <w:r>
        <w:rPr>
          <w:rStyle w:val="a8"/>
        </w:rPr>
        <w:t xml:space="preserve">= (а + Ь, с +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).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Определить класс- наследник </w:t>
      </w:r>
      <w:r>
        <w:rPr>
          <w:rStyle w:val="1"/>
          <w:lang w:val="en-US" w:eastAsia="en-US" w:bidi="en-US"/>
        </w:rPr>
        <w:t>Money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полями: рубли и копейки. Переопределить операцию сло</w:t>
      </w:r>
      <w:r>
        <w:rPr>
          <w:rStyle w:val="1"/>
        </w:rPr>
        <w:softHyphen/>
        <w:t>жения и определить методы вычитания и деления денежных сумм.</w:t>
      </w:r>
    </w:p>
    <w:p w:rsidR="00CB42DC" w:rsidRDefault="002C2508">
      <w:pPr>
        <w:pStyle w:val="80"/>
        <w:keepNext/>
        <w:keepLines/>
        <w:shd w:val="clear" w:color="auto" w:fill="auto"/>
        <w:spacing w:after="34" w:line="280" w:lineRule="exact"/>
        <w:ind w:left="140" w:firstLine="0"/>
        <w:jc w:val="both"/>
      </w:pPr>
      <w:bookmarkStart w:id="1" w:name="bookmark4"/>
      <w:r>
        <w:rPr>
          <w:rStyle w:val="80pt"/>
          <w:b/>
          <w:bCs/>
        </w:rPr>
        <w:t>Массивы и наследование</w:t>
      </w:r>
      <w:bookmarkEnd w:id="1"/>
    </w:p>
    <w:p w:rsidR="00DE730F" w:rsidRDefault="002C2508">
      <w:pPr>
        <w:pStyle w:val="2"/>
        <w:shd w:val="clear" w:color="auto" w:fill="auto"/>
        <w:spacing w:before="0" w:after="0" w:line="235" w:lineRule="exact"/>
        <w:ind w:left="140" w:right="20" w:firstLine="0"/>
        <w:rPr>
          <w:rStyle w:val="1"/>
          <w:lang w:val="en-US"/>
        </w:rPr>
      </w:pPr>
      <w:r>
        <w:rPr>
          <w:rStyle w:val="1"/>
        </w:rPr>
        <w:t xml:space="preserve">Создать базовый класс </w:t>
      </w:r>
      <w:r>
        <w:rPr>
          <w:rStyle w:val="1"/>
          <w:lang w:val="en-US" w:eastAsia="en-US" w:bidi="en-US"/>
        </w:rPr>
        <w:t>Array</w:t>
      </w:r>
      <w:r w:rsidRPr="00DE730F">
        <w:rPr>
          <w:rStyle w:val="1"/>
          <w:lang w:eastAsia="en-US" w:bidi="en-US"/>
        </w:rPr>
        <w:t xml:space="preserve">, </w:t>
      </w:r>
      <w:r>
        <w:rPr>
          <w:rStyle w:val="1"/>
        </w:rPr>
        <w:t>в котором определите поле-массив подходяще</w:t>
      </w:r>
      <w:r>
        <w:rPr>
          <w:rStyle w:val="1"/>
        </w:rPr>
        <w:t>го типа и поле для хранения количества элементов у текущего объекта-массива. Максимально возможный размер массива задается статической константой. Реа</w:t>
      </w:r>
      <w:r>
        <w:rPr>
          <w:rStyle w:val="1"/>
        </w:rPr>
        <w:softHyphen/>
        <w:t>лизуйте конструктор инициализации, задающий количество элементов и началь</w:t>
      </w:r>
      <w:r>
        <w:rPr>
          <w:rStyle w:val="1"/>
        </w:rPr>
        <w:softHyphen/>
        <w:t xml:space="preserve">ное значение (по умолчанию 0). </w:t>
      </w:r>
      <w:r>
        <w:rPr>
          <w:rStyle w:val="1"/>
        </w:rPr>
        <w:t>Реализуйте методы доступа к отдельному эле</w:t>
      </w:r>
      <w:r>
        <w:rPr>
          <w:rStyle w:val="1"/>
        </w:rPr>
        <w:softHyphen/>
        <w:t xml:space="preserve">менту, перегрузив операцию индексирования []. При этом должна выполняться проверка индекса на допустимость </w:t>
      </w:r>
    </w:p>
    <w:p w:rsidR="00CB42DC" w:rsidRDefault="002C2508">
      <w:pPr>
        <w:pStyle w:val="2"/>
        <w:shd w:val="clear" w:color="auto" w:fill="auto"/>
        <w:spacing w:before="0" w:after="0" w:line="235" w:lineRule="exact"/>
        <w:ind w:left="140" w:right="20" w:firstLine="0"/>
      </w:pPr>
      <w:r>
        <w:rPr>
          <w:rStyle w:val="1"/>
        </w:rPr>
        <w:t xml:space="preserve">Реализовать один из классов заданий главы 2 как производный класс от класса </w:t>
      </w:r>
      <w:r>
        <w:rPr>
          <w:rStyle w:val="1"/>
          <w:lang w:val="en-US" w:eastAsia="en-US" w:bidi="en-US"/>
        </w:rPr>
        <w:t>Array</w:t>
      </w:r>
      <w:r w:rsidRPr="00DE730F">
        <w:rPr>
          <w:rStyle w:val="1"/>
          <w:lang w:eastAsia="en-US" w:bidi="en-US"/>
        </w:rPr>
        <w:t xml:space="preserve">; </w:t>
      </w:r>
      <w:r>
        <w:rPr>
          <w:rStyle w:val="1"/>
        </w:rPr>
        <w:t>испо</w:t>
      </w:r>
      <w:r>
        <w:rPr>
          <w:rStyle w:val="1"/>
        </w:rPr>
        <w:t>льзовать открытое наследование. Во всех заданиях необходимо реали</w:t>
      </w:r>
      <w:r>
        <w:rPr>
          <w:rStyle w:val="1"/>
        </w:rPr>
        <w:softHyphen/>
        <w:t>зовать конструкторы инициализации и конструктор без аргументов. Указанные в задании операции реализуются посредством перегрузки подходящих операций. Во всех заданиях должны быть поддержаны с</w:t>
      </w:r>
      <w:r>
        <w:rPr>
          <w:rStyle w:val="1"/>
        </w:rPr>
        <w:t>оответствующие операции с при</w:t>
      </w:r>
      <w:r>
        <w:rPr>
          <w:rStyle w:val="1"/>
        </w:rPr>
        <w:softHyphen/>
        <w:t>сваиванием, ввод с клавиатуры, вывод на экран.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proofErr w:type="spellStart"/>
      <w:r>
        <w:rPr>
          <w:rStyle w:val="1"/>
          <w:lang w:val="en-US" w:eastAsia="en-US" w:bidi="en-US"/>
        </w:rPr>
        <w:t>Polinom</w:t>
      </w:r>
      <w:proofErr w:type="spellEnd"/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2.5).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proofErr w:type="spellStart"/>
      <w:r>
        <w:rPr>
          <w:rStyle w:val="1"/>
          <w:lang w:val="en-US" w:eastAsia="en-US" w:bidi="en-US"/>
        </w:rPr>
        <w:t>BitString</w:t>
      </w:r>
      <w:proofErr w:type="spellEnd"/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Decimal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2.2).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Money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для работы с денежными суммами</w:t>
      </w:r>
      <w:r>
        <w:rPr>
          <w:rStyle w:val="1"/>
        </w:rPr>
        <w:t xml:space="preserve"> (см. задание 2.4).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240" w:lineRule="exact"/>
        <w:ind w:left="400" w:right="2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Decimal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(см. задание 2.2) для работы со знаковыми целыми. Знак представить отдельным полем </w:t>
      </w:r>
      <w:r>
        <w:rPr>
          <w:rStyle w:val="1"/>
          <w:lang w:val="en-US" w:eastAsia="en-US" w:bidi="en-US"/>
        </w:rPr>
        <w:t>sign.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Hex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2.3).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Octal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2.19).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proofErr w:type="spellStart"/>
      <w:r>
        <w:rPr>
          <w:rStyle w:val="1"/>
          <w:lang w:val="en-US" w:eastAsia="en-US" w:bidi="en-US"/>
        </w:rPr>
        <w:t>PriceList</w:t>
      </w:r>
      <w:proofErr w:type="spellEnd"/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2.21).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400" w:right="2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Fraction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для работы с дробными десятичными числами. Коли</w:t>
      </w:r>
      <w:r>
        <w:rPr>
          <w:rStyle w:val="1"/>
        </w:rPr>
        <w:softHyphen/>
        <w:t>чество цифр в дробной части должно задаваться в отдельном поле и инициа</w:t>
      </w:r>
      <w:r>
        <w:rPr>
          <w:rStyle w:val="1"/>
        </w:rPr>
        <w:softHyphen/>
        <w:t xml:space="preserve">лизироваться конструктором. Знак представить отдельным полем </w:t>
      </w:r>
      <w:r>
        <w:rPr>
          <w:rStyle w:val="1"/>
          <w:lang w:val="en-US" w:eastAsia="en-US" w:bidi="en-US"/>
        </w:rPr>
        <w:t>sign.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Dictionary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2.10).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proofErr w:type="spellStart"/>
      <w:r>
        <w:rPr>
          <w:rStyle w:val="1"/>
          <w:lang w:val="en-US" w:eastAsia="en-US" w:bidi="en-US"/>
        </w:rPr>
        <w:t>TestContent</w:t>
      </w:r>
      <w:proofErr w:type="spellEnd"/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2.11).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proofErr w:type="spellStart"/>
      <w:r>
        <w:rPr>
          <w:rStyle w:val="1"/>
          <w:lang w:val="en-US" w:eastAsia="en-US" w:bidi="en-US"/>
        </w:rPr>
        <w:t>ListPerson</w:t>
      </w:r>
      <w:proofErr w:type="spellEnd"/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2.12).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Goods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2.13).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Subscriber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2.14).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298" w:lineRule="exact"/>
        <w:ind w:left="20" w:firstLine="0"/>
        <w:jc w:val="left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Directory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2.15).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298" w:lineRule="exact"/>
        <w:ind w:left="20" w:firstLine="0"/>
        <w:jc w:val="left"/>
      </w:pPr>
      <w:r>
        <w:rPr>
          <w:rStyle w:val="1"/>
        </w:rPr>
        <w:t xml:space="preserve"> Создать класс </w:t>
      </w:r>
      <w:proofErr w:type="spellStart"/>
      <w:r>
        <w:rPr>
          <w:rStyle w:val="1"/>
          <w:lang w:val="en-US" w:eastAsia="en-US" w:bidi="en-US"/>
        </w:rPr>
        <w:t>ListPaier</w:t>
      </w:r>
      <w:proofErr w:type="spellEnd"/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(см. </w:t>
      </w:r>
      <w:r>
        <w:rPr>
          <w:rStyle w:val="1"/>
        </w:rPr>
        <w:t>задание 2.16).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298" w:lineRule="exact"/>
        <w:ind w:left="20" w:firstLine="0"/>
        <w:jc w:val="left"/>
      </w:pPr>
      <w:r>
        <w:rPr>
          <w:rStyle w:val="1"/>
        </w:rPr>
        <w:t xml:space="preserve"> Создать класс </w:t>
      </w:r>
      <w:proofErr w:type="spellStart"/>
      <w:r>
        <w:rPr>
          <w:rStyle w:val="1"/>
          <w:lang w:val="en-US" w:eastAsia="en-US" w:bidi="en-US"/>
        </w:rPr>
        <w:t>WorkTeacher</w:t>
      </w:r>
      <w:proofErr w:type="spellEnd"/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2.18).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298" w:lineRule="exact"/>
        <w:ind w:left="20" w:firstLine="0"/>
        <w:jc w:val="left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String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2.20).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0" w:line="298" w:lineRule="exact"/>
        <w:ind w:left="20" w:firstLine="0"/>
        <w:jc w:val="left"/>
      </w:pPr>
      <w:r>
        <w:rPr>
          <w:rStyle w:val="1"/>
        </w:rPr>
        <w:t xml:space="preserve"> Создать класс </w:t>
      </w:r>
      <w:proofErr w:type="spellStart"/>
      <w:r>
        <w:rPr>
          <w:rStyle w:val="1"/>
          <w:lang w:val="en-US" w:eastAsia="en-US" w:bidi="en-US"/>
        </w:rPr>
        <w:t>PlanEducation</w:t>
      </w:r>
      <w:proofErr w:type="spellEnd"/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2.17).</w:t>
      </w:r>
    </w:p>
    <w:p w:rsidR="00CB42DC" w:rsidRDefault="002C2508">
      <w:pPr>
        <w:pStyle w:val="2"/>
        <w:numPr>
          <w:ilvl w:val="0"/>
          <w:numId w:val="1"/>
        </w:numPr>
        <w:shd w:val="clear" w:color="auto" w:fill="auto"/>
        <w:spacing w:before="0" w:after="254" w:line="298" w:lineRule="exact"/>
        <w:ind w:left="20" w:firstLine="0"/>
        <w:jc w:val="left"/>
      </w:pPr>
      <w:r>
        <w:rPr>
          <w:rStyle w:val="1"/>
        </w:rPr>
        <w:t xml:space="preserve"> </w:t>
      </w:r>
      <w:proofErr w:type="spellStart"/>
      <w:r>
        <w:rPr>
          <w:rStyle w:val="1"/>
        </w:rPr>
        <w:t>Создатькласс</w:t>
      </w:r>
      <w:proofErr w:type="spellEnd"/>
      <w:r>
        <w:rPr>
          <w:rStyle w:val="1"/>
        </w:rPr>
        <w:t xml:space="preserve"> </w:t>
      </w:r>
      <w:proofErr w:type="spellStart"/>
      <w:r>
        <w:rPr>
          <w:rStyle w:val="1"/>
          <w:lang w:val="en-US" w:eastAsia="en-US" w:bidi="en-US"/>
        </w:rPr>
        <w:t>DailySchedule</w:t>
      </w:r>
      <w:proofErr w:type="spellEnd"/>
      <w:r>
        <w:rPr>
          <w:rStyle w:val="1"/>
          <w:lang w:val="en-US" w:eastAsia="en-US" w:bidi="en-US"/>
        </w:rPr>
        <w:t xml:space="preserve"> </w:t>
      </w:r>
      <w:r>
        <w:rPr>
          <w:rStyle w:val="1"/>
        </w:rPr>
        <w:t>(см. задание 2.21).</w:t>
      </w:r>
    </w:p>
    <w:sectPr w:rsidR="00CB42DC" w:rsidSect="00DE730F">
      <w:type w:val="continuous"/>
      <w:pgSz w:w="11909" w:h="16834"/>
      <w:pgMar w:top="2127" w:right="2150" w:bottom="2553" w:left="993" w:header="0" w:footer="3" w:gutter="0"/>
      <w:pgNumType w:start="6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2DC" w:rsidRDefault="00CB42DC" w:rsidP="00CB42DC">
      <w:r>
        <w:separator/>
      </w:r>
    </w:p>
  </w:endnote>
  <w:endnote w:type="continuationSeparator" w:id="1">
    <w:p w:rsidR="00CB42DC" w:rsidRDefault="00CB42DC" w:rsidP="00CB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2DC" w:rsidRDefault="002C2508">
      <w:r>
        <w:separator/>
      </w:r>
    </w:p>
  </w:footnote>
  <w:footnote w:type="continuationSeparator" w:id="1">
    <w:p w:rsidR="00CB42DC" w:rsidRDefault="002C25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7B7D"/>
    <w:multiLevelType w:val="multilevel"/>
    <w:tmpl w:val="9F423B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DF5E9C"/>
    <w:multiLevelType w:val="multilevel"/>
    <w:tmpl w:val="A3AA32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doNotExpandShiftReturn/>
  </w:compat>
  <w:rsids>
    <w:rsidRoot w:val="00CB42DC"/>
    <w:rsid w:val="002C2508"/>
    <w:rsid w:val="00CB42DC"/>
    <w:rsid w:val="00DE7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42D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B42DC"/>
    <w:rPr>
      <w:color w:val="0066CC"/>
      <w:u w:val="single"/>
    </w:rPr>
  </w:style>
  <w:style w:type="character" w:customStyle="1" w:styleId="a4">
    <w:name w:val="Основной текст_"/>
    <w:basedOn w:val="a0"/>
    <w:link w:val="2"/>
    <w:rsid w:val="00CB42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">
    <w:name w:val="Основной текст1"/>
    <w:basedOn w:val="a4"/>
    <w:rsid w:val="00CB42DC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a5">
    <w:name w:val="Колонтитул_"/>
    <w:basedOn w:val="a0"/>
    <w:link w:val="a6"/>
    <w:rsid w:val="00CB42D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7">
    <w:name w:val="Колонтитул"/>
    <w:basedOn w:val="a5"/>
    <w:rsid w:val="00CB42DC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11pt">
    <w:name w:val="Колонтитул + 11 pt;Полужирный"/>
    <w:basedOn w:val="a5"/>
    <w:rsid w:val="00CB42DC"/>
    <w:rPr>
      <w:b/>
      <w:bC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CB42DC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71">
    <w:name w:val="Основной текст (17)"/>
    <w:basedOn w:val="17"/>
    <w:rsid w:val="00CB42DC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a8">
    <w:name w:val="Основной текст + Курсив"/>
    <w:basedOn w:val="a4"/>
    <w:rsid w:val="00CB42DC"/>
    <w:rPr>
      <w:i/>
      <w:iCs/>
      <w:color w:val="000000"/>
      <w:spacing w:val="0"/>
      <w:w w:val="100"/>
      <w:position w:val="0"/>
      <w:lang w:val="ru-RU" w:eastAsia="ru-RU" w:bidi="ru-RU"/>
    </w:rPr>
  </w:style>
  <w:style w:type="character" w:customStyle="1" w:styleId="6">
    <w:name w:val="Заголовок №6_"/>
    <w:basedOn w:val="a0"/>
    <w:link w:val="60"/>
    <w:rsid w:val="00CB42DC"/>
    <w:rPr>
      <w:rFonts w:ascii="Arial" w:eastAsia="Arial" w:hAnsi="Arial" w:cs="Arial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60pt">
    <w:name w:val="Заголовок №6 + Интервал 0 pt"/>
    <w:basedOn w:val="6"/>
    <w:rsid w:val="00CB42DC"/>
    <w:rPr>
      <w:color w:val="000000"/>
      <w:spacing w:val="-10"/>
      <w:w w:val="100"/>
      <w:position w:val="0"/>
      <w:lang w:val="ru-RU" w:eastAsia="ru-RU" w:bidi="ru-RU"/>
    </w:rPr>
  </w:style>
  <w:style w:type="character" w:customStyle="1" w:styleId="8">
    <w:name w:val="Заголовок №8_"/>
    <w:basedOn w:val="a0"/>
    <w:link w:val="80"/>
    <w:rsid w:val="00CB42DC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80pt">
    <w:name w:val="Заголовок №8 + Интервал 0 pt"/>
    <w:basedOn w:val="8"/>
    <w:rsid w:val="00CB42DC"/>
    <w:rPr>
      <w:color w:val="000000"/>
      <w:spacing w:val="-10"/>
      <w:w w:val="100"/>
      <w:position w:val="0"/>
      <w:lang w:val="ru-RU" w:eastAsia="ru-RU" w:bidi="ru-RU"/>
    </w:rPr>
  </w:style>
  <w:style w:type="character" w:customStyle="1" w:styleId="1pt">
    <w:name w:val="Основной текст + Курсив;Интервал 1 pt"/>
    <w:basedOn w:val="a4"/>
    <w:rsid w:val="00CB42DC"/>
    <w:rPr>
      <w:i/>
      <w:iCs/>
      <w:color w:val="000000"/>
      <w:spacing w:val="30"/>
      <w:w w:val="100"/>
      <w:position w:val="0"/>
      <w:lang w:val="ru-RU" w:eastAsia="ru-RU" w:bidi="ru-RU"/>
    </w:rPr>
  </w:style>
  <w:style w:type="paragraph" w:customStyle="1" w:styleId="2">
    <w:name w:val="Основной текст2"/>
    <w:basedOn w:val="a"/>
    <w:link w:val="a4"/>
    <w:rsid w:val="00CB42DC"/>
    <w:pPr>
      <w:shd w:val="clear" w:color="auto" w:fill="FFFFFF"/>
      <w:spacing w:before="540" w:after="60" w:line="230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">
    <w:name w:val="Колонтитул"/>
    <w:basedOn w:val="a"/>
    <w:link w:val="a5"/>
    <w:rsid w:val="00CB42DC"/>
    <w:pPr>
      <w:shd w:val="clear" w:color="auto" w:fill="FFFFFF"/>
      <w:spacing w:line="0" w:lineRule="atLeast"/>
    </w:pPr>
    <w:rPr>
      <w:rFonts w:ascii="Arial" w:eastAsia="Arial" w:hAnsi="Arial" w:cs="Arial"/>
      <w:sz w:val="16"/>
      <w:szCs w:val="16"/>
    </w:rPr>
  </w:style>
  <w:style w:type="paragraph" w:customStyle="1" w:styleId="170">
    <w:name w:val="Основной текст (17)"/>
    <w:basedOn w:val="a"/>
    <w:link w:val="17"/>
    <w:rsid w:val="00CB42DC"/>
    <w:pPr>
      <w:shd w:val="clear" w:color="auto" w:fill="FFFFFF"/>
      <w:spacing w:before="120" w:after="120" w:line="0" w:lineRule="atLeast"/>
      <w:ind w:hanging="340"/>
      <w:jc w:val="both"/>
    </w:pPr>
    <w:rPr>
      <w:rFonts w:ascii="Consolas" w:eastAsia="Consolas" w:hAnsi="Consolas" w:cs="Consolas"/>
      <w:sz w:val="15"/>
      <w:szCs w:val="15"/>
    </w:rPr>
  </w:style>
  <w:style w:type="paragraph" w:customStyle="1" w:styleId="60">
    <w:name w:val="Заголовок №6"/>
    <w:basedOn w:val="a"/>
    <w:link w:val="6"/>
    <w:rsid w:val="00CB42DC"/>
    <w:pPr>
      <w:shd w:val="clear" w:color="auto" w:fill="FFFFFF"/>
      <w:spacing w:before="540" w:after="240" w:line="0" w:lineRule="atLeast"/>
      <w:outlineLvl w:val="5"/>
    </w:pPr>
    <w:rPr>
      <w:rFonts w:ascii="Arial" w:eastAsia="Arial" w:hAnsi="Arial" w:cs="Arial"/>
      <w:b/>
      <w:bCs/>
      <w:sz w:val="36"/>
      <w:szCs w:val="36"/>
    </w:rPr>
  </w:style>
  <w:style w:type="paragraph" w:customStyle="1" w:styleId="80">
    <w:name w:val="Заголовок №8"/>
    <w:basedOn w:val="a"/>
    <w:link w:val="8"/>
    <w:rsid w:val="00CB42DC"/>
    <w:pPr>
      <w:shd w:val="clear" w:color="auto" w:fill="FFFFFF"/>
      <w:spacing w:after="420" w:line="0" w:lineRule="atLeast"/>
      <w:ind w:hanging="280"/>
      <w:jc w:val="center"/>
      <w:outlineLvl w:val="7"/>
    </w:pPr>
    <w:rPr>
      <w:rFonts w:ascii="Arial" w:eastAsia="Arial" w:hAnsi="Arial" w:cs="Arial"/>
      <w:b/>
      <w:bCs/>
      <w:sz w:val="28"/>
      <w:szCs w:val="28"/>
    </w:rPr>
  </w:style>
  <w:style w:type="paragraph" w:styleId="a9">
    <w:name w:val="footer"/>
    <w:basedOn w:val="a"/>
    <w:link w:val="aa"/>
    <w:uiPriority w:val="99"/>
    <w:semiHidden/>
    <w:unhideWhenUsed/>
    <w:rsid w:val="00DE73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E730F"/>
    <w:rPr>
      <w:color w:val="000000"/>
    </w:rPr>
  </w:style>
  <w:style w:type="paragraph" w:styleId="ab">
    <w:name w:val="header"/>
    <w:basedOn w:val="a"/>
    <w:link w:val="ac"/>
    <w:uiPriority w:val="99"/>
    <w:semiHidden/>
    <w:unhideWhenUsed/>
    <w:rsid w:val="00DE730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E730F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1217</Words>
  <Characters>6940</Characters>
  <Application>Microsoft Office Word</Application>
  <DocSecurity>0</DocSecurity>
  <Lines>57</Lines>
  <Paragraphs>16</Paragraphs>
  <ScaleCrop>false</ScaleCrop>
  <Company>Microsoft</Company>
  <LinksUpToDate>false</LinksUpToDate>
  <CharactersWithSpaces>8141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Иван Иванов</cp:lastModifiedBy>
  <cp:revision>2</cp:revision>
  <dcterms:created xsi:type="dcterms:W3CDTF">2016-04-04T10:54:00Z</dcterms:created>
  <dcterms:modified xsi:type="dcterms:W3CDTF">2016-04-04T10:54:00Z</dcterms:modified>
</cp:coreProperties>
</file>