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  <w:r w:rsidRPr="005153E6">
        <w:rPr>
          <w:rFonts w:ascii="Courier New" w:hAnsi="Courier New" w:cs="Courier New"/>
          <w:lang w:val="en-US"/>
        </w:rPr>
        <w:t>#include &lt;stdio.h&gt;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#include &lt;conio.h&gt;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#include &lt;iostream&gt;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#include &lt;math.h&gt;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using namespace std;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struct Stack //</w:t>
      </w:r>
      <w:r w:rsidRPr="005F390D">
        <w:rPr>
          <w:rFonts w:ascii="Courier New" w:hAnsi="Courier New" w:cs="Courier New"/>
        </w:rPr>
        <w:t>объявление</w:t>
      </w:r>
      <w:r w:rsidRPr="005153E6">
        <w:rPr>
          <w:rFonts w:ascii="Courier New" w:hAnsi="Courier New" w:cs="Courier New"/>
          <w:lang w:val="en-US"/>
        </w:rPr>
        <w:t xml:space="preserve"> </w:t>
      </w:r>
      <w:r w:rsidRPr="005F390D">
        <w:rPr>
          <w:rFonts w:ascii="Courier New" w:hAnsi="Courier New" w:cs="Courier New"/>
        </w:rPr>
        <w:t>структутры</w:t>
      </w:r>
      <w:r w:rsidRPr="005153E6">
        <w:rPr>
          <w:rFonts w:ascii="Courier New" w:hAnsi="Courier New" w:cs="Courier New"/>
          <w:lang w:val="en-US"/>
        </w:rPr>
        <w:t xml:space="preserve"> </w:t>
      </w:r>
      <w:r w:rsidRPr="005F390D">
        <w:rPr>
          <w:rFonts w:ascii="Courier New" w:hAnsi="Courier New" w:cs="Courier New"/>
        </w:rPr>
        <w:t>стека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{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int info; //информационная часть элемента, например int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Stack *next; //адресная часть - указатель на следующий элемент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} *begin, *t; //указатель вершины стека (*begin), временный (*t)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Stack* InStack(Stack*, int); //функция формирования элемента стека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void View(Stack*); //функция просмотра стека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void Delete(Stack**); //функция освобождения памяти, занятой стеком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int rand(void); //</w:t>
      </w:r>
      <w:r w:rsidRPr="005F390D">
        <w:rPr>
          <w:rFonts w:ascii="Courier New" w:hAnsi="Courier New" w:cs="Courier New"/>
        </w:rPr>
        <w:t>рандом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Stack* InStack(Stack *p, int in)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{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Stack *t = new Stack; //Захватываем память для элемента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t-&gt;info = in; //формируем информационную часть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t-&gt;next = p; //формируем адресную часть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F390D">
        <w:rPr>
          <w:rFonts w:ascii="Courier New" w:hAnsi="Courier New" w:cs="Courier New"/>
        </w:rPr>
        <w:t xml:space="preserve">        </w:t>
      </w:r>
      <w:r w:rsidRPr="005153E6">
        <w:rPr>
          <w:rFonts w:ascii="Courier New" w:hAnsi="Courier New" w:cs="Courier New"/>
          <w:lang w:val="en-US"/>
        </w:rPr>
        <w:t>return 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void View(Stack *p)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{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Stack *t = p; //устанавливаем текущий указатель на начало списка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while(t != NULL) //начинаем цикл, работающий до тех пор, пока указатель t не равен NULL (признак окончания списка)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{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cout &lt;&lt; " " &lt;&lt; t-&gt;info &lt;&lt; endl; //вывод на экран информационной части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t = t-&gt;next; //текущий указатель переставляем на следующий элемент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F390D">
        <w:rPr>
          <w:rFonts w:ascii="Courier New" w:hAnsi="Courier New" w:cs="Courier New"/>
        </w:rPr>
        <w:t xml:space="preserve">        </w:t>
      </w:r>
      <w:r w:rsidRPr="005153E6">
        <w:rPr>
          <w:rFonts w:ascii="Courier New" w:hAnsi="Courier New" w:cs="Courier New"/>
          <w:lang w:val="en-US"/>
        </w:rPr>
        <w:t>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void Delete(Stack **p)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while(*p != NULL)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t = *p;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*p = (*p)-&gt;next;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delete t;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void main()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>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int i, in, n, kod;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while(true)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cout &lt;&lt; "\n\tCreate - 1.\n\tAdd - 2.\n\tView - 3.\n\tDelete - 4.\n\tEXIT - 0. : ";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cin &gt;&gt; kod;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switch(kod)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case 1: case 2: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153E6">
        <w:rPr>
          <w:rFonts w:ascii="Courier New" w:hAnsi="Courier New" w:cs="Courier New"/>
          <w:lang w:val="en-US"/>
        </w:rPr>
        <w:t xml:space="preserve">                        </w:t>
      </w:r>
      <w:r w:rsidRPr="005F390D">
        <w:rPr>
          <w:rFonts w:ascii="Courier New" w:hAnsi="Courier New" w:cs="Courier New"/>
        </w:rPr>
        <w:t>if (kod == 1 &amp;&amp; begin != NULL)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lastRenderedPageBreak/>
        <w:t xml:space="preserve">                        {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                //Если создаем новый стек, должны освободить память, занятую предыдущим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F390D">
        <w:rPr>
          <w:rFonts w:ascii="Courier New" w:hAnsi="Courier New" w:cs="Courier New"/>
        </w:rPr>
        <w:t xml:space="preserve">                                </w:t>
      </w:r>
      <w:r w:rsidRPr="005153E6">
        <w:rPr>
          <w:rFonts w:ascii="Courier New" w:hAnsi="Courier New" w:cs="Courier New"/>
          <w:lang w:val="en-US"/>
        </w:rPr>
        <w:t>cout &lt;&lt; "Clear memory!" &lt;&lt; endl;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        break;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cout &lt;&lt; "Input kol = ";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cin &gt;&gt; n;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for (i = 1; i &lt;= n; i++)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        in = rand();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153E6">
        <w:rPr>
          <w:rFonts w:ascii="Courier New" w:hAnsi="Courier New" w:cs="Courier New"/>
          <w:lang w:val="en-US"/>
        </w:rPr>
        <w:t xml:space="preserve">                                </w:t>
      </w:r>
      <w:r w:rsidRPr="005F390D">
        <w:rPr>
          <w:rFonts w:ascii="Courier New" w:hAnsi="Courier New" w:cs="Courier New"/>
        </w:rPr>
        <w:t>begin = InStack(begin, in); //добавление нового элемента в стек, вершиной которого является указатель begin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F390D">
        <w:rPr>
          <w:rFonts w:ascii="Courier New" w:hAnsi="Courier New" w:cs="Courier New"/>
        </w:rPr>
        <w:t xml:space="preserve">                        </w:t>
      </w:r>
      <w:r w:rsidRPr="005153E6">
        <w:rPr>
          <w:rFonts w:ascii="Courier New" w:hAnsi="Courier New" w:cs="Courier New"/>
          <w:lang w:val="en-US"/>
        </w:rPr>
        <w:t>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if (kod == 1) cout &lt;&lt; "Create " &lt;&lt; n &lt;&lt; endl;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else cout &lt;&lt; "Add " &lt;&lt; n &lt;&lt; endl;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break;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case 3: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if (!begin)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{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        cout &lt;&lt; "Stack pust!" &lt;&lt; endl;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        break;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}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cout &lt;&lt; "---Stack---" &lt;&lt; endl;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153E6">
        <w:rPr>
          <w:rFonts w:ascii="Courier New" w:hAnsi="Courier New" w:cs="Courier New"/>
          <w:lang w:val="en-US"/>
        </w:rPr>
        <w:t xml:space="preserve">                        </w:t>
      </w:r>
      <w:r w:rsidRPr="005F390D">
        <w:rPr>
          <w:rFonts w:ascii="Courier New" w:hAnsi="Courier New" w:cs="Courier New"/>
        </w:rPr>
        <w:t>View(begin);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        break;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case 4: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        Delete(&amp;begin); //после выполнения функции указатель на вершину будет равен NULL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F390D">
        <w:rPr>
          <w:rFonts w:ascii="Courier New" w:hAnsi="Courier New" w:cs="Courier New"/>
        </w:rPr>
        <w:t xml:space="preserve">                        </w:t>
      </w:r>
      <w:r w:rsidRPr="005153E6">
        <w:rPr>
          <w:rFonts w:ascii="Courier New" w:hAnsi="Courier New" w:cs="Courier New"/>
          <w:lang w:val="en-US"/>
        </w:rPr>
        <w:t>cout &lt;&lt; "Memory free!" &lt;&lt; endl;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break;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case 0: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if (begin != NULL)</w:t>
      </w:r>
    </w:p>
    <w:p w:rsidR="005F390D" w:rsidRPr="005153E6" w:rsidRDefault="005F390D" w:rsidP="005F390D">
      <w:pPr>
        <w:pStyle w:val="a3"/>
        <w:rPr>
          <w:rFonts w:ascii="Courier New" w:hAnsi="Courier New" w:cs="Courier New"/>
          <w:lang w:val="en-US"/>
        </w:rPr>
      </w:pPr>
      <w:r w:rsidRPr="005153E6">
        <w:rPr>
          <w:rFonts w:ascii="Courier New" w:hAnsi="Courier New" w:cs="Courier New"/>
          <w:lang w:val="en-US"/>
        </w:rPr>
        <w:t xml:space="preserve">                                Delete(&amp;begin);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153E6">
        <w:rPr>
          <w:rFonts w:ascii="Courier New" w:hAnsi="Courier New" w:cs="Courier New"/>
          <w:lang w:val="en-US"/>
        </w:rPr>
        <w:t xml:space="preserve">                        </w:t>
      </w:r>
      <w:r w:rsidRPr="005F390D">
        <w:rPr>
          <w:rFonts w:ascii="Courier New" w:hAnsi="Courier New" w:cs="Courier New"/>
        </w:rPr>
        <w:t>return;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        }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 xml:space="preserve">        }</w:t>
      </w:r>
    </w:p>
    <w:p w:rsidR="005F390D" w:rsidRPr="005F390D" w:rsidRDefault="005F390D" w:rsidP="005F390D">
      <w:pPr>
        <w:pStyle w:val="a3"/>
        <w:rPr>
          <w:rFonts w:ascii="Courier New" w:hAnsi="Courier New" w:cs="Courier New"/>
        </w:rPr>
      </w:pPr>
      <w:r w:rsidRPr="005F390D">
        <w:rPr>
          <w:rFonts w:ascii="Courier New" w:hAnsi="Courier New" w:cs="Courier New"/>
        </w:rPr>
        <w:t>}</w:t>
      </w:r>
    </w:p>
    <w:sectPr w:rsidR="005F390D" w:rsidRPr="005F390D" w:rsidSect="000B49C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4C"/>
    <w:rsid w:val="00465C4C"/>
    <w:rsid w:val="005153E6"/>
    <w:rsid w:val="005F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4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B49C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B4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B49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2022-09-06T11:11:00Z</dcterms:created>
  <dcterms:modified xsi:type="dcterms:W3CDTF">2022-09-06T11:11:00Z</dcterms:modified>
</cp:coreProperties>
</file>