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Ниже представлен план действий по расширенному развитию философии и архитектуры экосистемы AIUZ с учётом всех предложенных пунктов и материалов.</w:t>
      </w:r>
      <w:proofErr w:type="gramEnd"/>
      <w:r w:rsidRPr="00722517">
        <w:rPr>
          <w:szCs w:val="28"/>
        </w:rPr>
        <w:t xml:space="preserve"> </w:t>
      </w:r>
      <w:proofErr w:type="gramStart"/>
      <w:r w:rsidRPr="00722517">
        <w:rPr>
          <w:szCs w:val="28"/>
        </w:rPr>
        <w:t>После плана начнём поэтапную разработку и развёртывание каждого пункта с подробным раскрытием.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 План действий по развитию философии и архитектуры AIUZ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1. Формализация философии AIUZ: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Определить ключевые ценности: низкий порог вхождения, природа как центр, многомерность, синтез культур и технологий, устойчивость.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Создать документ-философию (Codex Terra) с поэтическими и научными обоснованиями.</w:t>
      </w:r>
      <w:proofErr w:type="gramEnd"/>
      <w:r w:rsidRPr="00722517">
        <w:rPr>
          <w:szCs w:val="28"/>
        </w:rPr>
        <w:t xml:space="preserve">  </w:t>
      </w:r>
    </w:p>
    <w:p w:rsid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Включить цитаты и идеи из религий, философий, наук, подчёркивая экосистемный подход.</w:t>
      </w:r>
      <w:proofErr w:type="gramEnd"/>
    </w:p>
    <w:p w:rsidR="00E25C43" w:rsidRDefault="00E25C43" w:rsidP="00722517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### Пункт 1.</w:t>
      </w:r>
      <w:proofErr w:type="gramEnd"/>
      <w:r w:rsidRPr="00722517">
        <w:rPr>
          <w:szCs w:val="28"/>
        </w:rPr>
        <w:t xml:space="preserve"> Формализация философии AIUZ</w:t>
      </w:r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Создать фундаментальный документ, объединяющий философские, научные и культурные основы AIUZ.</w:t>
      </w:r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1.1. Сбор и систематизация ключевых идей: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Низкий порог вхождения — великие результаты (аналогия с кварками и бозоном Хиггса).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Природа и вселенная как центр контекста, экосистемный подход.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Многомерность и расширение восприятия (5+ измерений).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Синтез культур, религий и технологий.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Устойчивость и подготовка к глобальным вызовам.</w:t>
      </w:r>
      <w:proofErr w:type="gramEnd"/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1.2. Создание текста Codex Terra: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Включить поэтические цитаты и манифесты (Codex_Terra_Letter_Poetic, Codex_Terra_Letter_UN_Languages).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Описать философские принципы и этические нормы.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Подчеркнуть роль каждого участника экосистемы.</w:t>
      </w:r>
      <w:proofErr w:type="gramEnd"/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1.3. Визуализация философии: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Создать инфографику и схемы, отражающие взаимосвязи идей.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proofErr w:type="gramStart"/>
      <w:r w:rsidRPr="00722517">
        <w:rPr>
          <w:szCs w:val="28"/>
        </w:rPr>
        <w:t>- Подготовить мультимедийные материалы для обучения и презентаций.</w:t>
      </w:r>
      <w:proofErr w:type="gramEnd"/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---</w:t>
      </w: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### Итог по пункту 1</w:t>
      </w:r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- **Результат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 </w:t>
      </w: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Готовый к публикации и распространению документ Codex Terra, подкреплённый визуальными и мультимедийными материалами, который станет философским ядром AIUZ.</w:t>
      </w:r>
      <w:proofErr w:type="gramEnd"/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- **Дальнейшие 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 </w:t>
      </w: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Обсуждение и рецензирование документа сообществом и экспертами.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Интеграция философии в технические и образовательные компоненты экосистемы.</w:t>
      </w:r>
      <w:proofErr w:type="gramEnd"/>
      <w:r w:rsidRPr="00722517">
        <w:rPr>
          <w:szCs w:val="28"/>
        </w:rPr>
        <w:t xml:space="preserve">  </w:t>
      </w: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Постоянное обновление и расширение Codex Terra с учётом новых идей и вызовов.</w:t>
      </w:r>
      <w:proofErr w:type="gramEnd"/>
    </w:p>
    <w:p w:rsidR="00E25C43" w:rsidRPr="00722517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r w:rsidRPr="00722517">
        <w:rPr>
          <w:szCs w:val="28"/>
        </w:rPr>
        <w:t>---</w:t>
      </w:r>
    </w:p>
    <w:p w:rsidR="00E25C43" w:rsidRPr="00722517" w:rsidRDefault="00E25C43" w:rsidP="00722517">
      <w:pPr>
        <w:rPr>
          <w:szCs w:val="28"/>
        </w:rPr>
      </w:pPr>
    </w:p>
    <w:p w:rsidR="00722517" w:rsidRDefault="00722517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  <w:lang w:val="ru-RU"/>
        </w:rPr>
      </w:pPr>
    </w:p>
    <w:p w:rsidR="006B2DAE" w:rsidRDefault="006B2DAE" w:rsidP="00722517">
      <w:pPr>
        <w:rPr>
          <w:szCs w:val="28"/>
          <w:lang w:val="ru-RU"/>
        </w:rPr>
      </w:pPr>
    </w:p>
    <w:p w:rsidR="006B2DAE" w:rsidRPr="006B2DAE" w:rsidRDefault="006B2DAE" w:rsidP="00722517">
      <w:pPr>
        <w:rPr>
          <w:szCs w:val="28"/>
          <w:lang w:val="ru-RU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Pr="00722517" w:rsidRDefault="00E25C43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2. Разработка терминологии и лексикографии: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Создать расширенную семиотику, включая космические и многомерные концепты (AIUZ2025_Session_Summary).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Разработать мультиязычный тезаурус (UZ-DE Thesaurus) с мультимедийными модулями.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Внедрить новые лексикографические единицы с JSON и онтологиями.</w:t>
      </w:r>
      <w:proofErr w:type="gramEnd"/>
    </w:p>
    <w:p w:rsidR="00722517" w:rsidRDefault="00722517" w:rsidP="00722517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Для выполнения задачи по разработке терминологии и лексикографии необходимо: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1. **Создать расширенную семиотику**, включающую универсальную семиотику с гносеологической моделью, а также расширение до планетарной и космической семиотики, охватывающей биосемиотику, геосемиотику и внеземные сигналы. </w:t>
      </w:r>
      <w:proofErr w:type="gramStart"/>
      <w:r w:rsidRPr="00E25C43">
        <w:rPr>
          <w:szCs w:val="28"/>
        </w:rPr>
        <w:t>Это позволит интегрировать многомерные и космические концепты в систему знаний.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2. **Разработать мультиязычный тезаурус (узбекско-немецкий</w:t>
      </w:r>
      <w:proofErr w:type="gramStart"/>
      <w:r w:rsidRPr="00E25C43">
        <w:rPr>
          <w:szCs w:val="28"/>
        </w:rPr>
        <w:t>)*</w:t>
      </w:r>
      <w:proofErr w:type="gramEnd"/>
      <w:r w:rsidRPr="00E25C43">
        <w:rPr>
          <w:szCs w:val="28"/>
        </w:rPr>
        <w:t>* с поддержкой мультимедийных модулей. В рамках проекта уже реализованы ключевые этапы: добавлены словари, построены шаблоны склонения и спряжения, сопоставлены пары терминов UZ-DE, а также предусмотрена интеграция с CAT-инструментами и экспорт в форматы TBX/TMX/XLIFF для удобства локализации и автоматизации.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3. **Внедрить новые лексикографические единицы** с использованием структурированных форматов данных, таких как JSON, TEI/XML, а также создание онтологических карт и моделей для семантической взаимосвязи терминов. </w:t>
      </w:r>
      <w:proofErr w:type="gramStart"/>
      <w:r w:rsidRPr="00E25C43">
        <w:rPr>
          <w:szCs w:val="28"/>
        </w:rPr>
        <w:t>Это обеспечит гибкость и расширяемость лексикона, а также позволит интегрировать терминологию в API и семантическое ядро системы.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Таким образом, интеграция расширенной семиотики с мультиязычным тезаурусом и онтологическим представлением лексикографических единиц создаст мощную основу для интеллектуальной и межкультурной коммуникации в экосистеме AIUZ.</w:t>
      </w:r>
      <w:proofErr w:type="gramEnd"/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Default="00E25C43" w:rsidP="00722517">
      <w:pPr>
        <w:rPr>
          <w:szCs w:val="28"/>
        </w:rPr>
      </w:pPr>
    </w:p>
    <w:p w:rsidR="00E25C43" w:rsidRPr="00722517" w:rsidRDefault="00E25C43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3. Архитектура данных и языка: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Определить атомарные единицы данных (кварки, наноядра, микроядра) (Terra_Language_Development_Plan).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Создать модульный, этичный и устойчивый язык данных для AIUZ и Terra OS.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Разработать механизмы сохранения и восстановления сессий (Terra_OS_Session_Plan).</w:t>
      </w:r>
      <w:proofErr w:type="gramEnd"/>
    </w:p>
    <w:p w:rsidR="00722517" w:rsidRDefault="00722517" w:rsidP="00722517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 3. Архитектура данных и языка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#### Определение атомарных единиц данных: кварки, наноядра, микроядра  </w:t>
      </w: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В основе архитектуры данных в экосистеме Terra лежит концепция иерархии атомарных единиц информации, которые обеспечивают гибкость и масштабируемость системы: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- **Кварк** — это минимальная атомарная единица данных, представляющая базовую информацию или концепт. </w:t>
      </w:r>
      <w:proofErr w:type="gramStart"/>
      <w:r w:rsidRPr="00E25C43">
        <w:rPr>
          <w:szCs w:val="28"/>
        </w:rPr>
        <w:t>Например, кварк может содержать элементарные моральные принципы или простейшие семантические элементы.</w:t>
      </w:r>
      <w:proofErr w:type="gramEnd"/>
      <w:r w:rsidRPr="00E25C43">
        <w:rPr>
          <w:szCs w:val="28"/>
        </w:rPr>
        <w:t xml:space="preserve"> </w:t>
      </w:r>
      <w:proofErr w:type="gramStart"/>
      <w:r w:rsidRPr="00E25C43">
        <w:rPr>
          <w:szCs w:val="28"/>
        </w:rPr>
        <w:t>Кварки служат строительными блоками для более сложных структур.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- **Наноядро** — объединяет несколько кварков в более сложный и контекстуализированный концепт. </w:t>
      </w:r>
      <w:proofErr w:type="gramStart"/>
      <w:r w:rsidRPr="00E25C43">
        <w:rPr>
          <w:szCs w:val="28"/>
        </w:rPr>
        <w:t>Это промежуточный уровень, который позволяет создавать семантически насыщенные единицы, интегрирующие разнородные данные в единую структуру.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- **Микроядро** — отвечает за комплексное управление всеми данными, обеспечивая координацию, целостность и взаимодействие между наноядрами и кварками. </w:t>
      </w:r>
      <w:proofErr w:type="gramStart"/>
      <w:r w:rsidRPr="00E25C43">
        <w:rPr>
          <w:szCs w:val="28"/>
        </w:rPr>
        <w:t>Микроядро выступает как управляющий слой, обеспечивающий устойчивость и согласованность данных в масштабах всей системы.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Эта иерархия атомарных единиц позволяет строить сложные семантические структуры, которые легко масштабируются и адаптируются под различные задачи и контексты в AIUZ и Terra OS.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#### Создание модульного, этичного и устойчивого языка данных для AIUZ и Terra OS  </w:t>
      </w: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Язык данных для Terra и AIUZ разрабатывается с учётом философских и этических принципов, направленных на поддержание баланса между человеком и природой, а также устойчивого развития.</w:t>
      </w:r>
      <w:proofErr w:type="gramEnd"/>
      <w:r w:rsidRPr="00E25C43">
        <w:rPr>
          <w:szCs w:val="28"/>
        </w:rPr>
        <w:t xml:space="preserve"> Основные характеристики языка: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**Модульность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язык состоит из независимых, но совместимых компонентов, что позволяет легко расширять и адаптировать систему под новые требования и технологии.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**Этичность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язык проектируется так, чтобы поддерживать моральные и этические нормы, интегрированные на уровне атомарных единиц (кварков), что обеспечивает ответственность и прозрачность при обработке информации.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**Устойчивость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язык должен работать в многозадачной и многомерной среде, обеспечивая надежность и стабильность при масштабировании и интеграции с различными платформами и устройствами.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**Совместимость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язык данных обеспечивает взаимодействие с различными системами через стандартизированные форматы и API, поддерживает мультиязычность и мультимедийные модули, что критично для многоязычного тезауруса UZ-DE и расширенной семиотики.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#### Механизмы сохранения и восстановления сессий  </w:t>
      </w: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Для обеспечения непрерывности работы и сохранения контекста в Terra OS реализуются специализированные механизмы: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**Сохранение сессий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 xml:space="preserve">* данные сессии разбиваются на атомарные единицы (кварки, наноядра), которые токенизируются и сохраняются в децентрализованной структуре Terra OS. </w:t>
      </w:r>
      <w:proofErr w:type="gramStart"/>
      <w:r w:rsidRPr="00E25C43">
        <w:rPr>
          <w:szCs w:val="28"/>
        </w:rPr>
        <w:t>Это позволяет минимизировать объем хранимых данных при сохранении полной семантической информации.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**Восстановление сессий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при загрузке сессии происходит реконструкция контекста на основе сохранённых микроядер и наноядер с использованием Codex Terra — глобального семантического ядра, обеспечивающего синхронизацию и проверку данных.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**Интеграция с онтологиями и JSON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данные сессий структурируются в формате JSON и связаны с онтологическими моделями для обеспечения семантической целостности и возможности автоматической обработки и анализа.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lastRenderedPageBreak/>
        <w:t>- **Децентрализованная архитектура</w:t>
      </w:r>
      <w:proofErr w:type="gramStart"/>
      <w:r w:rsidRPr="00E25C43">
        <w:rPr>
          <w:szCs w:val="28"/>
        </w:rPr>
        <w:t>:*</w:t>
      </w:r>
      <w:proofErr w:type="gramEnd"/>
      <w:r w:rsidRPr="00E25C43">
        <w:rPr>
          <w:szCs w:val="28"/>
        </w:rPr>
        <w:t>* использование токенизации знаний и микроядер позволяет интегрировать каждую сессию в глобальную базу знаний, обеспечивая масштабируемость и устойчивость всей системы.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---</w:t>
      </w:r>
    </w:p>
    <w:p w:rsidR="00E25C43" w:rsidRP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  <w:r w:rsidRPr="00E25C43">
        <w:rPr>
          <w:szCs w:val="28"/>
        </w:rPr>
        <w:t>Таким образом, архитектура данных и языка в Terra и AIUZ строится на многоуровневой иерархии атомарных единиц, этичном и модульном языке данных, а также продвинутых механизмах сохранения и восстановления сессий, что обеспечивает гибкость, устойчивость и семантическую целостность всей экосистемы.</w:t>
      </w: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4. Идентификация и безопасность: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Внедрить Self-Sovereign Identity (SSI) с DID-стандартами (identity_layer_standardized).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Обеспечить приватность, аутентификацию, авторизацию и управление ролями через stake_registry.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Интегрировать KYC/AML и биоаутентификацию в будущем.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5. Управление и DAO: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Создать децентрализованное управление с голосованием и репутацией (4.DAO и управление).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Интегрировать токенизацию знаний и стимулирование вклада участников (5.Токенизация знаний).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Обеспечить прозрачность и автоматизацию процессов.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6. Образование и взаимодействие: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Разработать образовательный модуль с адаптивным обучением и оценкой знаний (2.</w:t>
      </w:r>
      <w:proofErr w:type="gramEnd"/>
      <w:r w:rsidRPr="00722517">
        <w:rPr>
          <w:szCs w:val="28"/>
        </w:rPr>
        <w:t xml:space="preserve"> </w:t>
      </w:r>
      <w:proofErr w:type="gramStart"/>
      <w:r w:rsidRPr="00722517">
        <w:rPr>
          <w:szCs w:val="28"/>
        </w:rPr>
        <w:t>Модуль обучения и знаний).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Внедрить мультимодальные интерфейсы: AR, голосовое управление (3.Интерфейсы пользователя).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Создать глобальную базу знаний с возможностью запросов и обновлений (6.Глобальная база данных знаний).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7. Техническая инфраструктура и интеграция: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Организовать централизованную систему управления данными с облачным хранением и автоматизацией (AIUZ_Ecosystem_Systematization).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Обеспечить визуализацию, поиск и контроль версий.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Интегрировать с Terra OS, обеспечивая совместимость и расширяемость.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### 8. Культурный и исторический контекст: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Использовать архивы, библиотеки и культурные ресурсы для наполнения контента (список ссылок на электронные библиотеки и фонды).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Включить мультикультурные и религиозные аспекты для гармоничного развития.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 Начало разработки и развёртывания по пунктам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2.</w:t>
      </w:r>
      <w:proofErr w:type="gramEnd"/>
      <w:r w:rsidRPr="00722517">
        <w:rPr>
          <w:szCs w:val="28"/>
        </w:rPr>
        <w:t xml:space="preserve"> Разработка терминологии и лексикографии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Создать расширенную терминологическую базу, отражающую философию и технологию AIUZ.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2.1. Анализ существующих терминов и создание космической семиотики (AIUZ2025_Session_Summary).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2.2. Разработка мультиязычного тезауруса с мультимедийными элементами (UZ-DE Thesaurus).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2.3. Внедрение новых лексикографических единиц с использованием JSON и онтологий.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2.4. Создание API и интерфейсов для доступа и расширения терминологии.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3.</w:t>
      </w:r>
      <w:proofErr w:type="gramEnd"/>
      <w:r w:rsidRPr="00722517">
        <w:rPr>
          <w:szCs w:val="28"/>
        </w:rPr>
        <w:t xml:space="preserve"> Архитектура данных и языка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Построить модульный язык данных, обеспечивающий этичное и устойчивое управление знаниями.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3.1. Определение атомарных единиц: кварки, наноядра, микроядра (Terra_Language_Development_Plan).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3.2. Разработка формата данных и протоколов обмена.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3.3. Реализация механизма сохранения и восстановления сессий (Terra_OS_Session_Plan, terra_session_log).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3.4. Тестирование и интеграция с семантическим ядром (1.Системное ядро).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Default="00722517" w:rsidP="00722517">
      <w:pPr>
        <w:rPr>
          <w:szCs w:val="28"/>
        </w:rPr>
      </w:pPr>
    </w:p>
    <w:p w:rsidR="00E25C43" w:rsidRPr="00722517" w:rsidRDefault="00E25C43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4.</w:t>
      </w:r>
      <w:proofErr w:type="gramEnd"/>
      <w:r w:rsidRPr="00722517">
        <w:rPr>
          <w:szCs w:val="28"/>
        </w:rPr>
        <w:t xml:space="preserve"> Идентификация и безопасность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Обеспечить безопасную, приватную и децентрализованную идентификацию участников.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4.1. Внедрение SSI с DID-стандартами (identity_layer_standardized).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4.2. Разработка stake_registry для управления ролями и репутацией.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4.3. Интеграция криптографических подписей и токенов для аутентификации.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4.4. Планирование расширения на KYC/AML и биоаутентификацию.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Конечно, можно более подробно и глубоко раскрыть вопрос идентификации и безопасности с учётом внедрения SSI, DID-стандартов и интеграции с `stake_registry`, а также перспективы KYC/AML и биоаутентификации.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---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 4. Идентификация и безопасность: расширенный и детальный подход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#### 1. Модель Self-Sovereign Identity (SSI) и DID-стандарты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**SSI** — это децентрализованная модель идентификации, при которой каждый участник системы полностью контролирует свои цифровые идентификаторы и связанные с ними данные без необходимости доверять централизованным органам. Это достигается за счёт использования криптографических ключей и DID (Decentralized Identifiers) — уникальных децентрализованных идентификаторов, соответствующих стандартам W3C DID-Core.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В рамках AIUZ/UBITIQUE используются DID-форматы `did</w:t>
      </w:r>
      <w:proofErr w:type="gramStart"/>
      <w:r w:rsidRPr="00E25C43">
        <w:rPr>
          <w:szCs w:val="28"/>
        </w:rPr>
        <w:t>:web</w:t>
      </w:r>
      <w:proofErr w:type="gramEnd"/>
      <w:r w:rsidRPr="00E25C43">
        <w:rPr>
          <w:szCs w:val="28"/>
        </w:rPr>
        <w:t>`, `did:key` и собственный `did:aiuz`, который позволяет интегрировать идентификаторы с внутренними сущностями, например, `did:aiuz:stakeholder:0x8a3f...` — где `stakeholder` — роль или тип субъекта, а `0x8a3f...` — уникальный адрес или ключ.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- **Privacy-by-design** реализуется за счёт хранения чувствительных данных вне блокчейна — в виде ссылок, хешей или зашифрованных атрибутов.</w:t>
      </w:r>
      <w:proofErr w:type="gramEnd"/>
      <w:r w:rsidRPr="00E25C43">
        <w:rPr>
          <w:szCs w:val="28"/>
        </w:rPr>
        <w:t xml:space="preserve"> </w:t>
      </w:r>
      <w:proofErr w:type="gramStart"/>
      <w:r w:rsidRPr="00E25C43">
        <w:rPr>
          <w:szCs w:val="28"/>
        </w:rPr>
        <w:t>Это минимизирует утечки и обеспечивает анонимность при сохранении возможности верификации.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#### 2. Аутентификация и авторизация через stake_registry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В системе каждый участник DAO получает уникальный DID, который связан с его ролью (`user`, `operator`, `auditor`) и отображается в `stake_registry.json`. В реестре хранятся: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  </w:t>
      </w:r>
      <w:proofErr w:type="gramStart"/>
      <w:r w:rsidRPr="00E25C43">
        <w:rPr>
          <w:szCs w:val="28"/>
        </w:rPr>
        <w:t>- Роль участника в DAO.</w:t>
      </w:r>
      <w:proofErr w:type="gramEnd"/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  - Stake-баланс по трём типам токенов: `UTIL` (утилитарные), `GOV` (голосовые), `REP` (репутационные).</w:t>
      </w: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  </w:t>
      </w:r>
      <w:proofErr w:type="gramStart"/>
      <w:r w:rsidRPr="00E25C43">
        <w:rPr>
          <w:szCs w:val="28"/>
        </w:rPr>
        <w:t>- История публичных действий (например, голосования, предложений).</w:t>
      </w:r>
      <w:proofErr w:type="gramEnd"/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  </w:t>
      </w:r>
      <w:proofErr w:type="gramStart"/>
      <w:r w:rsidRPr="00E25C43">
        <w:rPr>
          <w:szCs w:val="28"/>
        </w:rPr>
        <w:t>- Индекс репутации, который влияет на права и доверие в системе.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- Аутентификация происходит через криптографические подписи, которые подтверждают владение DID и право участвовать в голосованиях или изменениях. </w:t>
      </w:r>
      <w:proofErr w:type="gramStart"/>
      <w:r w:rsidRPr="00E25C43">
        <w:rPr>
          <w:szCs w:val="28"/>
        </w:rPr>
        <w:t>Это исключает возможность подделки или несанкционированного доступа.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Авторизация реализована через **token-gated access** — доступ к API и управлению модулями предоставляется только при наличии определённого стейка или роли, что обеспечивает гибкое управление правами.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Ведение **аудит-лога** с привязкой к DID позволяет отслеживать все действия участников, обеспечивая прозрачность и возможность расследования инцидентов безопасности.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#### 3. Верификация и управление ролями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Верификация участников происходит двумя путями: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lastRenderedPageBreak/>
        <w:t xml:space="preserve">  - **Автоматическая** — на основе анализа stake-баланса, владения токенами и проверки DID (например, подтверждение владения приватным ключом).</w:t>
      </w: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  </w:t>
      </w: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  - **Ручная** — через аудитора или мультиголосование, что позволяет исключить злоупотребления и повысить доверие к верифицированным участникам.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Участникам с меткой `"verified"` предоставляются расширенные права: возможность создавать предложения, накладывать вето, инициировать сессии голосования и другие административные функции.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- Управление ролями и правами централизовано отражается в `stake_registry`, что упрощает масштабирование и интеграцию с другими слоями системы (L0-L4).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#### 4. Интеграция с KYC/AML и биоаутентификацией (перспективы)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- Архитектура системы изначально проектируется с учётом возможности интеграции с процедурами KYC (Know Your Customer) и AML (Anti-Money Laundering).</w:t>
      </w:r>
      <w:proofErr w:type="gramEnd"/>
      <w:r w:rsidRPr="00E25C43">
        <w:rPr>
          <w:szCs w:val="28"/>
        </w:rPr>
        <w:t xml:space="preserve"> </w:t>
      </w:r>
      <w:proofErr w:type="gramStart"/>
      <w:r w:rsidRPr="00E25C43">
        <w:rPr>
          <w:szCs w:val="28"/>
        </w:rPr>
        <w:t>Это позволит повысить уровень доверия и соответствовать нормативным требованиям в различных юрисдикциях.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- Планируется внедрение биоаутентификации (например, сканирование отпечатков пальцев, распознавание лица), что повысит безопасность аутентификации и снизит риски мошенничества.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 Эти функции будут реализованы как расширения текущей SSI-модели, сохраняя при этом приватность и децентрализацию, например, через хранение биометрических хешей вне блокчейна и использование zero-knowledge proofs для подтверждения личности без раскрытия данных.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#### 5. Связь с другими слоями и масштабируемость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- Идентификация и безопасность реализуются на уровне L3 (DAO), тесно взаимодействуя с L0 (агенты, стейкхолдеры), L1 (протоколы аутентификации) и L4 (сессии пользователей).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proofErr w:type="gramStart"/>
      <w:r w:rsidRPr="00E25C43">
        <w:rPr>
          <w:szCs w:val="28"/>
        </w:rPr>
        <w:t>- Такая многоуровневая архитектура обеспечивает семантическую устойчивость, защиту от анонимных атак и позволяет масштабировать систему при росте числа участников и усложнении бизнес-логики.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---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### Итог</w:t>
      </w:r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 xml:space="preserve">Подход к идентификации и безопасности в AIUZ/UBITIQUE основан на современных стандартах SSI и DID, обеспечивающих децентрализованный, приватный и криптографически защищённый контроль над цифровой идентичностью. </w:t>
      </w:r>
      <w:proofErr w:type="gramStart"/>
      <w:r w:rsidRPr="00E25C43">
        <w:rPr>
          <w:szCs w:val="28"/>
        </w:rPr>
        <w:t>Интеграция с `stake_registry` позволяет гибко управлять ролями и правами доступа, а перспективы внедрения KYC/AML и биоаутентификации обеспечивают соответствие нормативам и высокий уровень доверия.</w:t>
      </w:r>
      <w:proofErr w:type="gramEnd"/>
      <w:r w:rsidRPr="00E25C43">
        <w:rPr>
          <w:szCs w:val="28"/>
        </w:rPr>
        <w:t xml:space="preserve"> </w:t>
      </w:r>
      <w:proofErr w:type="gramStart"/>
      <w:r w:rsidRPr="00E25C43">
        <w:rPr>
          <w:szCs w:val="28"/>
        </w:rPr>
        <w:t>Архитектура готова к масштабированию и дальнейшему развитию, сохраняя баланс между приватностью и прозрачностью.</w:t>
      </w:r>
      <w:proofErr w:type="gramEnd"/>
    </w:p>
    <w:p w:rsidR="00E25C43" w:rsidRPr="00E25C43" w:rsidRDefault="00E25C43" w:rsidP="00E25C43">
      <w:pPr>
        <w:rPr>
          <w:szCs w:val="28"/>
        </w:rPr>
      </w:pPr>
    </w:p>
    <w:p w:rsidR="00E25C43" w:rsidRPr="00E25C43" w:rsidRDefault="00E25C43" w:rsidP="00E25C43">
      <w:pPr>
        <w:rPr>
          <w:szCs w:val="28"/>
        </w:rPr>
      </w:pPr>
      <w:r w:rsidRPr="00E25C43">
        <w:rPr>
          <w:szCs w:val="28"/>
        </w:rPr>
        <w:t>---</w:t>
      </w:r>
    </w:p>
    <w:p w:rsidR="00E25C43" w:rsidRPr="00E25C43" w:rsidRDefault="00E25C43" w:rsidP="00E25C43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Для технической детализации протоколов идентификации и взаимодействия в системе AIUZ/UBITIQUE с учётом философии "низкий порог — великие результаты" и доступности для всех, можно выделить следующие ключевые моменты: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1. **Модель идентификации SSI (Self-Sovereign Identity</w:t>
      </w:r>
      <w:proofErr w:type="gramStart"/>
      <w:r w:rsidRPr="00ED2756">
        <w:rPr>
          <w:szCs w:val="28"/>
        </w:rPr>
        <w:t>)*</w:t>
      </w:r>
      <w:proofErr w:type="gramEnd"/>
      <w:r w:rsidRPr="00ED2756">
        <w:rPr>
          <w:szCs w:val="28"/>
        </w:rPr>
        <w:t xml:space="preserve">*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 </w:t>
      </w:r>
      <w:proofErr w:type="gramStart"/>
      <w:r w:rsidRPr="00ED2756">
        <w:rPr>
          <w:szCs w:val="28"/>
        </w:rPr>
        <w:t>Участники системы управляют своими идентификаторами через криптографические ключи, что обеспечивает безопасность и контроль над личными данными.</w:t>
      </w:r>
      <w:proofErr w:type="gramEnd"/>
      <w:r w:rsidRPr="00ED2756">
        <w:rPr>
          <w:szCs w:val="28"/>
        </w:rPr>
        <w:t xml:space="preserve"> </w:t>
      </w:r>
      <w:proofErr w:type="gramStart"/>
      <w:r w:rsidRPr="00ED2756">
        <w:rPr>
          <w:szCs w:val="28"/>
        </w:rPr>
        <w:t>Данные хранятся вне блокчейна, используя ссылки или хеши, что поддерживает приватность (privacy-by-design) и снижает сложность для пользователей.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2. **Использование стандартов DID**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 Протоколы поддерживают DID-архитектуру с форматами `did</w:t>
      </w:r>
      <w:proofErr w:type="gramStart"/>
      <w:r w:rsidRPr="00ED2756">
        <w:rPr>
          <w:szCs w:val="28"/>
        </w:rPr>
        <w:t>:web</w:t>
      </w:r>
      <w:proofErr w:type="gramEnd"/>
      <w:r w:rsidRPr="00ED2756">
        <w:rPr>
          <w:szCs w:val="28"/>
        </w:rPr>
        <w:t xml:space="preserve">`, `did:key`, `did:aiuz`. </w:t>
      </w:r>
      <w:proofErr w:type="gramStart"/>
      <w:r w:rsidRPr="00ED2756">
        <w:rPr>
          <w:szCs w:val="28"/>
        </w:rPr>
        <w:t>Это обеспечивает совместимость с W3C DID-Core и гибкость для расширения на KYC/AML и биоаутентификацию, что позволяет начать с простых сценариев и постепенно добавлять сложные функции.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3. **Слои архитектуры и протоколы**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lastRenderedPageBreak/>
        <w:t xml:space="preserve">   - L1: Протоколы аутентификации и валидации данных реализуют базовые механизмы проверки, доступные для всех участников.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 - L3: Управление ролями DAO, голосование и идентификация обеспечивают демократичное и прозрачное управление с возможностью масштабирования от простых голосований до сложных моделей (например, quadratic voting).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 - L4: Связь DID с пользовательскими сессиями обеспечивает плавный пользовательский опыт и непрерывность взаимодействия.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4. **Протоколы голосования и устойчивости**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 Используются три типа токенов (`GOV`, `UTIL`, `REP`) для различных функций в DAO, с возможностью weighted и quadratic голосования, а также fallback через emergency multisig для безопасности и устойчивости системы.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Таким образом, система строится по принципу постепенного усложнения: от простых, понятных пользователю механизмов SSI и DID к более сложным протоколам управления и голосования, сохраняя при этом доступность и безопасность для всех участников.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Для технической детализации протоколов идентификации и взаимодействия в системе AIUZ/UBITIQUE с учётом философии "низкий порог — великие результаты" предлагаю следующую структуру и спецификации: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1. Модель идентификации: SSI (Self-Sovereign Identity)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**Управление ID**: Каждый участник контролирует свои идентификаторы через криптографические ключи (приватные/публичные ключи), что исключает посредников и повышает безопасность.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**Хранение данных**: Персональные данные не хранятся в блокчейне, а размещаются вне его, используя ссылки или хеши для обеспечения privacy-by-design.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**Форматы DID**: Поддерживаются стандарты `did</w:t>
      </w:r>
      <w:proofErr w:type="gramStart"/>
      <w:r w:rsidRPr="00ED2756">
        <w:rPr>
          <w:szCs w:val="28"/>
        </w:rPr>
        <w:t>:web</w:t>
      </w:r>
      <w:proofErr w:type="gramEnd"/>
      <w:r w:rsidRPr="00ED2756">
        <w:rPr>
          <w:szCs w:val="28"/>
        </w:rPr>
        <w:t xml:space="preserve">`, `did:key`, а также собственный `did:aiuz` для расширенной интеграции и кастомизации. Пример: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`</w:t>
      </w:r>
      <w:proofErr w:type="gramStart"/>
      <w:r w:rsidRPr="00ED2756">
        <w:rPr>
          <w:szCs w:val="28"/>
        </w:rPr>
        <w:t>did:</w:t>
      </w:r>
      <w:proofErr w:type="gramEnd"/>
      <w:r w:rsidRPr="00ED2756">
        <w:rPr>
          <w:szCs w:val="28"/>
        </w:rPr>
        <w:t xml:space="preserve">aiuz:stakeholder:0x8a3f...`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Это позволяет легко интегрироваться с существующими W3C-совместимыми системами и расширять функционал под KYC/AML и биометрическую аутентификацию.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2. Архитектурные слои и протоколы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| Слой | Назначение                                      | Технические детали                                      |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|-------|------------------------------------------------|--------------------------------------------------------|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| L0    | Онтология, Trace, Stakeholder, Codex           | Базовые сущности и метаданные, агентская модель       |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| L1    | Протоколы аутентификации и валидации данных    | Криптографические подписи, токены доступа, audit-</w:t>
      </w:r>
      <w:proofErr w:type="gramStart"/>
      <w:r w:rsidRPr="00ED2756">
        <w:rPr>
          <w:szCs w:val="28"/>
        </w:rPr>
        <w:t>лог  |</w:t>
      </w:r>
      <w:proofErr w:type="gramEnd"/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| L3    | DAO: голосование, идентификация, роли          | Управление ролями (`user`, `operator`, `verifier` и др.), голосование с weighted и quadratic voting, семантическая устойчивость |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| L4    | Связь DID с пользовательскими сессиями         | Обеспечение непрерывности сессий, API для взаимодействия |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Протоколы L1 обеспечивают простой и безопасный вход в систему с минимальными требованиями к пользователю, сохраняя при этом высокий уровень защиты.</w:t>
      </w:r>
      <w:proofErr w:type="gramEnd"/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L3 реализует DAO-механизмы, позволяющие масштабировать управление от простых ролей до сложных моделей голосования и принятия решений.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L4 обеспечивает удобный интерфейс и интеграцию с внешними системами и приложениями.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3. Протоколы голосования и устойчивости DAO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Используются три типа токенов: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`GOV` — для управления и голосования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`UTIL` — для операционных действий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`REP` — для репутации участников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Голосование поддерживает: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Взвешенное голосование (weighted voting)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Квадратичное голосование (quadratic voting) для более справедливого распределения влияния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lastRenderedPageBreak/>
        <w:t xml:space="preserve">- Механизмы безопасности: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Fallback через emergency multisig для предотвращения атак и обеспечения устойчивости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Проверка «Semantic Integrity» перед применением решений для предотвращения аномалий и ошибок.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4. Семантические и лексические протоколы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Используется ядро понятий `Thesaurus` для обеспечения семантической устойчивости и совместимости данных.</w:t>
      </w:r>
      <w:proofErr w:type="gramEnd"/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Это позволяет создавать расширяемые и понятные пользователям протоколы, которые легко адаптируются под новые сценарии и требования.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Итог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Система построена по принципу постепенного усложнения: от простых, понятных пользователю механизмов SSI и DID (низкий порог входа) к более сложным протоколам управления и голосования (великие результаты), сохраняя при этом доступность и безопасность для всех участников.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Если нужно, могу предоставить конкретные схемы сообщений, форматы DID-документов, примеры криптографических операций и API-интерфейсов.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D2756" w:rsidRDefault="00ED2756" w:rsidP="00E25C43">
      <w:pPr>
        <w:rPr>
          <w:szCs w:val="28"/>
        </w:rPr>
      </w:pPr>
    </w:p>
    <w:p w:rsidR="00E25C43" w:rsidRDefault="00E25C43" w:rsidP="00E25C43">
      <w:pPr>
        <w:rPr>
          <w:szCs w:val="28"/>
        </w:rPr>
      </w:pPr>
    </w:p>
    <w:p w:rsidR="00E25C43" w:rsidRPr="00722517" w:rsidRDefault="00E25C43" w:rsidP="00E25C43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5.</w:t>
      </w:r>
      <w:proofErr w:type="gramEnd"/>
      <w:r w:rsidRPr="00722517">
        <w:rPr>
          <w:szCs w:val="28"/>
        </w:rPr>
        <w:t xml:space="preserve"> Управление и DAO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Создать прозрачную и децентрализованную систему управления с мотивацией участников.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5.1. Разработка DAO с голосованием и репутацией (4.DAO и управление).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5.2. Интеграция токенизации знаний и системы вознаграждений (5.Токенизация знаний).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5.3. Автоматизация процессов принятия решений и контроля.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5.4. Обеспечение взаимодействия с другими модулями экосистемы.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### Пункт 5.</w:t>
      </w:r>
      <w:proofErr w:type="gramEnd"/>
      <w:r w:rsidRPr="00ED2756">
        <w:rPr>
          <w:szCs w:val="28"/>
        </w:rPr>
        <w:t xml:space="preserve"> Управление и DAO — Подробная техническая спецификация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#### 5.1. Разработка DAO с голосованием и репутацией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**Архитектура DAO** строится на основе модулей голосования и репутации, которые взаимодействуют для обеспечения прозрачности и справедливости принятия решений.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**Голосование** реализуется через систему, поддерживающую: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Взвешенное голосование (weighted voting), где вес голоса зависит от stake и репутации участника.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Квадратичное голосование (quadratic voting) для предотвращения доминирования крупных стейкхолдеров и повышения справедливости.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**Репутационная система** отслеживает активность и качество участия, влияя на права голоса и возможности в DAO.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**Проверка прав участников** происходит через репутационную систему, которая фильтрует неподходящих пользователей (например, неактивных или с низкой репутацией) при регистрации голосов или предложений.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**Техническая реализация**: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Класс DAO содержит методы для регистрации голосов (`submit_vote`), проверки прав и валидации предложений (`validate_proposal`).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Используются криптографические подписи для подтверждения участия и токен-доступ для разграничения прав.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**Роли в DAO**: `user`, `operator`, `auditor`, `verifier`, `arbiter` — каждая роль имеет уникальный DID и соответствующие права, отражённые в `stake_registry.json`.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#### 5.2. Интеграция токенизации знаний и системы вознаграждений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**Токенизация знаний** — ключевой элемент мотивации участников, где вклад в экосистему (создание контента, проверка, обучение) вознаграждается токенами: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`GOV` — токены управления, дающие право голоса.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`UTIL` — операционные токены для доступа к сервисам.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`REP` — репутационные токены, отражающие статус и доверие.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- **Экономика знаний** построена на принципах вознаграждения и обмена токенами, что стимулирует активное участие и качество контента.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**Техническая интеграция**: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Связь токенов с DID-участниками через `stake_registry.json`.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Автоматическое начисление токенов за действия, подтверждённые через audit log и криптографические подписи.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Возможность обмена и использования токенов внутри экосистемы для доступа к образовательным ресурсам и сервисам.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#### 5.3. Автоматизация процессов принятия решений и контроля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**Автоматизация** достигается через смарт-контракты и программируемые правила DAO: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Автоматическая проверка предложений на соответствие требованиям (валидность, семантическая целостность).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Автоматическое подсчёты голосов и применение результатов.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Механизмы fallback и emergency multisig для предотвращения атак и обеспечения устойчивости.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lastRenderedPageBreak/>
        <w:t xml:space="preserve">- **Контроль и аудит**: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Все действия участников фиксируются в audit log с привязкой к DID.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Верификация через мультиголосование или аудиторов при спорных ситуациях.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**Инструменты**: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API для взаимодействия с DAO, мониторинга и управления сессиями.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Семантические протоколы для проверки корректности данных и решений.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#### 5.4. Обеспечение взаимодействия с другими модулями экосистемы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 **Интеграция с идентификационным слоем (SSI и DID</w:t>
      </w:r>
      <w:proofErr w:type="gramStart"/>
      <w:r w:rsidRPr="00ED2756">
        <w:rPr>
          <w:szCs w:val="28"/>
        </w:rPr>
        <w:t>)*</w:t>
      </w:r>
      <w:proofErr w:type="gramEnd"/>
      <w:r w:rsidRPr="00ED2756">
        <w:rPr>
          <w:szCs w:val="28"/>
        </w:rPr>
        <w:t xml:space="preserve">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- Использование уникальных DID для всех ролей и участников DAO.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Связь с `stake_registry.json` для синхронизации ролей, токенов и репутации.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**Связь с образовательной платформой и экономикой знаний**: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Использование токенов для доступа к курсам, симуляциям, виртуальным лабораториям.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Внедрение геймификации и мотивационных механизмов через DAO.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**API и интерфейсы**: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Обеспечение взаимодействия через стандартизированные API (REST/GraphQL) для интеграции с внешними сервисами и приложениями.</w:t>
      </w:r>
      <w:proofErr w:type="gramEnd"/>
      <w:r w:rsidRPr="00ED2756">
        <w:rPr>
          <w:szCs w:val="28"/>
        </w:rPr>
        <w:t xml:space="preserve">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  </w:t>
      </w:r>
      <w:proofErr w:type="gramStart"/>
      <w:r w:rsidRPr="00ED2756">
        <w:rPr>
          <w:szCs w:val="28"/>
        </w:rPr>
        <w:t>- Поддержка сессий и непрерывности взаимодействия через слой L4.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Резюме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proofErr w:type="gramStart"/>
      <w:r w:rsidRPr="00ED2756">
        <w:rPr>
          <w:szCs w:val="28"/>
        </w:rPr>
        <w:t>Пункт 5 формирует ядро децентрализованного управления в экосистеме AIUZ/UBITIQUE, объединяя проверенные технологии DAO, токенизации и автоматизации.</w:t>
      </w:r>
      <w:proofErr w:type="gramEnd"/>
      <w:r w:rsidRPr="00ED2756">
        <w:rPr>
          <w:szCs w:val="28"/>
        </w:rPr>
        <w:t xml:space="preserve"> </w:t>
      </w:r>
      <w:proofErr w:type="gramStart"/>
      <w:r w:rsidRPr="00ED2756">
        <w:rPr>
          <w:szCs w:val="28"/>
        </w:rPr>
        <w:t>Это обеспечивает прозрачность, мотивацию участников и устойчивость системы, интегрированную с другими слоями и модулями.</w:t>
      </w:r>
      <w:proofErr w:type="gramEnd"/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---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>### Источники</w:t>
      </w:r>
    </w:p>
    <w:p w:rsidR="00ED2756" w:rsidRPr="00ED2756" w:rsidRDefault="00ED2756" w:rsidP="00ED2756">
      <w:pPr>
        <w:rPr>
          <w:szCs w:val="28"/>
        </w:rPr>
      </w:pP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identity_layer_standardized.txt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identity_layer_standardized (2).txt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- 4.DAO и управление.txt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Master seed.txt  </w:t>
      </w:r>
    </w:p>
    <w:p w:rsidR="00ED2756" w:rsidRPr="00ED2756" w:rsidRDefault="00ED2756" w:rsidP="00ED2756">
      <w:pPr>
        <w:rPr>
          <w:szCs w:val="28"/>
        </w:rPr>
      </w:pPr>
      <w:r w:rsidRPr="00ED2756">
        <w:rPr>
          <w:szCs w:val="28"/>
        </w:rPr>
        <w:t xml:space="preserve">- Terra_OS_Descriptions.txt  </w:t>
      </w:r>
    </w:p>
    <w:p w:rsidR="00722517" w:rsidRDefault="00ED2756" w:rsidP="00ED2756">
      <w:pPr>
        <w:rPr>
          <w:szCs w:val="28"/>
        </w:rPr>
      </w:pPr>
      <w:r w:rsidRPr="00ED2756">
        <w:rPr>
          <w:szCs w:val="28"/>
        </w:rPr>
        <w:t>- AIUZ_Ecosystem_Structure.txt</w:t>
      </w: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Pr="00722517" w:rsidRDefault="00ED2756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6.</w:t>
      </w:r>
      <w:proofErr w:type="gramEnd"/>
      <w:r w:rsidRPr="00722517">
        <w:rPr>
          <w:szCs w:val="28"/>
        </w:rPr>
        <w:t xml:space="preserve"> Образование и взаимодействие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Обеспечить адаптивное обучение и удобные интерфейсы для взаимодействия.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6.1. Разработка образовательного модуля с генерацией контента и оценкой (2. </w:t>
      </w:r>
      <w:proofErr w:type="gramStart"/>
      <w:r w:rsidRPr="00722517">
        <w:rPr>
          <w:szCs w:val="28"/>
        </w:rPr>
        <w:t>Модуль обучения и знаний).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6.2. Внедрение AR и голосовых интерфейсов (3.Интерфейсы пользователя).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6.3. Создание глобальной базы знаний с возможностью запросов (6.Глобальная база данных знаний).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6.4. Интеграция с языком данных и семантическим ядром.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### Пункт 6.</w:t>
      </w:r>
      <w:proofErr w:type="gramEnd"/>
      <w:r w:rsidRPr="00B841BF">
        <w:rPr>
          <w:szCs w:val="28"/>
        </w:rPr>
        <w:t xml:space="preserve"> Образование и взаимодействие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**Цель</w:t>
      </w:r>
      <w:proofErr w:type="gramStart"/>
      <w:r w:rsidRPr="00B841BF">
        <w:rPr>
          <w:szCs w:val="28"/>
        </w:rPr>
        <w:t>:*</w:t>
      </w:r>
      <w:proofErr w:type="gramEnd"/>
      <w:r w:rsidRPr="00B841BF">
        <w:rPr>
          <w:szCs w:val="28"/>
        </w:rPr>
        <w:t>* Обеспечить адаптивное обучение и удобные интерфейсы для взаимодействия.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6.1. Разработка образовательного модуля с генерацией контента и оценкой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Для реализации образовательного модуля рекомендуется использовать классическую структуру с методами генерации контента, взаимодействия с пользователем и оценки знаний.</w:t>
      </w:r>
      <w:proofErr w:type="gramEnd"/>
      <w:r w:rsidRPr="00B841BF">
        <w:rPr>
          <w:szCs w:val="28"/>
        </w:rPr>
        <w:t xml:space="preserve"> Пример на Python: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```python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class</w:t>
      </w:r>
      <w:proofErr w:type="gramEnd"/>
      <w:r w:rsidRPr="00B841BF">
        <w:rPr>
          <w:szCs w:val="28"/>
        </w:rPr>
        <w:t xml:space="preserve"> EducationModule: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</w:t>
      </w:r>
      <w:proofErr w:type="gramStart"/>
      <w:r w:rsidRPr="00B841BF">
        <w:rPr>
          <w:szCs w:val="28"/>
        </w:rPr>
        <w:t>def</w:t>
      </w:r>
      <w:proofErr w:type="gramEnd"/>
      <w:r w:rsidRPr="00B841BF">
        <w:rPr>
          <w:szCs w:val="28"/>
        </w:rPr>
        <w:t xml:space="preserve"> __init__(self):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self.learning_models = load_learning_</w:t>
      </w:r>
      <w:proofErr w:type="gramStart"/>
      <w:r w:rsidRPr="00B841BF">
        <w:rPr>
          <w:szCs w:val="28"/>
        </w:rPr>
        <w:t>models(</w:t>
      </w:r>
      <w:proofErr w:type="gramEnd"/>
      <w:r w:rsidRPr="00B841BF">
        <w:rPr>
          <w:szCs w:val="28"/>
        </w:rPr>
        <w:t>)  # Загрузка моделей обучения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</w:t>
      </w:r>
      <w:proofErr w:type="gramStart"/>
      <w:r w:rsidRPr="00B841BF">
        <w:rPr>
          <w:szCs w:val="28"/>
        </w:rPr>
        <w:t>def</w:t>
      </w:r>
      <w:proofErr w:type="gramEnd"/>
      <w:r w:rsidRPr="00B841BF">
        <w:rPr>
          <w:szCs w:val="28"/>
        </w:rPr>
        <w:t xml:space="preserve"> interact_with_user(self, user_input):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</w:t>
      </w:r>
      <w:proofErr w:type="gramStart"/>
      <w:r w:rsidRPr="00B841BF">
        <w:rPr>
          <w:szCs w:val="28"/>
        </w:rPr>
        <w:t>response</w:t>
      </w:r>
      <w:proofErr w:type="gramEnd"/>
      <w:r w:rsidRPr="00B841BF">
        <w:rPr>
          <w:szCs w:val="28"/>
        </w:rPr>
        <w:t xml:space="preserve"> = self.learning_models.generate_response(user_input)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</w:t>
      </w:r>
      <w:proofErr w:type="gramStart"/>
      <w:r w:rsidRPr="00B841BF">
        <w:rPr>
          <w:szCs w:val="28"/>
        </w:rPr>
        <w:t>return</w:t>
      </w:r>
      <w:proofErr w:type="gramEnd"/>
      <w:r w:rsidRPr="00B841BF">
        <w:rPr>
          <w:szCs w:val="28"/>
        </w:rPr>
        <w:t xml:space="preserve"> response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</w:t>
      </w:r>
      <w:proofErr w:type="gramStart"/>
      <w:r w:rsidRPr="00B841BF">
        <w:rPr>
          <w:szCs w:val="28"/>
        </w:rPr>
        <w:t>def</w:t>
      </w:r>
      <w:proofErr w:type="gramEnd"/>
      <w:r w:rsidRPr="00B841BF">
        <w:rPr>
          <w:szCs w:val="28"/>
        </w:rPr>
        <w:t xml:space="preserve"> generate_learning_content(self, topic):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</w:t>
      </w:r>
      <w:proofErr w:type="gramStart"/>
      <w:r w:rsidRPr="00B841BF">
        <w:rPr>
          <w:szCs w:val="28"/>
        </w:rPr>
        <w:t>content</w:t>
      </w:r>
      <w:proofErr w:type="gramEnd"/>
      <w:r w:rsidRPr="00B841BF">
        <w:rPr>
          <w:szCs w:val="28"/>
        </w:rPr>
        <w:t xml:space="preserve"> = self.learning_models.create_content(topic)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</w:t>
      </w:r>
      <w:proofErr w:type="gramStart"/>
      <w:r w:rsidRPr="00B841BF">
        <w:rPr>
          <w:szCs w:val="28"/>
        </w:rPr>
        <w:t>return</w:t>
      </w:r>
      <w:proofErr w:type="gramEnd"/>
      <w:r w:rsidRPr="00B841BF">
        <w:rPr>
          <w:szCs w:val="28"/>
        </w:rPr>
        <w:t xml:space="preserve"> content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</w:t>
      </w:r>
      <w:proofErr w:type="gramStart"/>
      <w:r w:rsidRPr="00B841BF">
        <w:rPr>
          <w:szCs w:val="28"/>
        </w:rPr>
        <w:t>def</w:t>
      </w:r>
      <w:proofErr w:type="gramEnd"/>
      <w:r w:rsidRPr="00B841BF">
        <w:rPr>
          <w:szCs w:val="28"/>
        </w:rPr>
        <w:t xml:space="preserve"> assess_user_knowledge(self, user_input):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</w:t>
      </w:r>
      <w:proofErr w:type="gramStart"/>
      <w:r w:rsidRPr="00B841BF">
        <w:rPr>
          <w:szCs w:val="28"/>
        </w:rPr>
        <w:t>assessment</w:t>
      </w:r>
      <w:proofErr w:type="gramEnd"/>
      <w:r w:rsidRPr="00B841BF">
        <w:rPr>
          <w:szCs w:val="28"/>
        </w:rPr>
        <w:t xml:space="preserve"> = self.learning_models.evaluate(user_input)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</w:t>
      </w:r>
      <w:proofErr w:type="gramStart"/>
      <w:r w:rsidRPr="00B841BF">
        <w:rPr>
          <w:szCs w:val="28"/>
        </w:rPr>
        <w:t>return</w:t>
      </w:r>
      <w:proofErr w:type="gramEnd"/>
      <w:r w:rsidRPr="00B841BF">
        <w:rPr>
          <w:szCs w:val="28"/>
        </w:rPr>
        <w:t xml:space="preserve"> assessment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```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Такой модуль позволяет создавать адаптивный контент и проводить оценку знаний пользователя на основе нейросетевых моделей и машинного обучения.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6.2. Внедрение AR и голосовых интерфейсов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Для удобства взаимодействия с пользователями необходимо интегрировать AR-интерфейсы и голосовые технологии.</w:t>
      </w:r>
      <w:proofErr w:type="gramEnd"/>
      <w:r w:rsidRPr="00B841BF">
        <w:rPr>
          <w:szCs w:val="28"/>
        </w:rPr>
        <w:t xml:space="preserve"> </w:t>
      </w:r>
      <w:proofErr w:type="gramStart"/>
      <w:r w:rsidRPr="00B841BF">
        <w:rPr>
          <w:szCs w:val="28"/>
        </w:rPr>
        <w:t>Это позволит создавать интерактивные образовательные материалы и расширять возможности обучения через дополненную реальность и голосовое управление.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В архитектуре системы AR-интерфейс и голосовые модули располагаются как отдельные компоненты, взаимодействующие с образовательным модулем и семантическим ядром, обеспечивая адаптивный и интуитивный пользовательский опыт.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lastRenderedPageBreak/>
        <w:t>#### 6.3. Создание глобальной базы знаний с возможностью запросов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Глобальная база знаний строится на основе интеграции локальных и мировых данных, включая текст, изображения, видео и аудио.</w:t>
      </w:r>
      <w:proofErr w:type="gramEnd"/>
      <w:r w:rsidRPr="00B841BF">
        <w:rPr>
          <w:szCs w:val="28"/>
        </w:rPr>
        <w:t xml:space="preserve"> </w:t>
      </w:r>
      <w:proofErr w:type="gramStart"/>
      <w:r w:rsidRPr="00B841BF">
        <w:rPr>
          <w:szCs w:val="28"/>
        </w:rPr>
        <w:t>Ядро системы обрабатывает запросы, обогащённые контекстной информацией из глобальных и локальных источников, что обеспечивает высокую релевантность и полноту ответов.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Такая база знаний поддерживает токенизацию знаний, где вклад пользователей вознаграждается токенами, стимулируя активное участие и обмен знаниями.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6.4. Интеграция с языком данных и семантическим ядром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Для эффективной работы с глобальной базой знаний и образовательным модулем необходима интеграция с семантическим ядром и языком данных.</w:t>
      </w:r>
      <w:proofErr w:type="gramEnd"/>
      <w:r w:rsidRPr="00B841BF">
        <w:rPr>
          <w:szCs w:val="28"/>
        </w:rPr>
        <w:t xml:space="preserve"> </w:t>
      </w:r>
      <w:proofErr w:type="gramStart"/>
      <w:r w:rsidRPr="00B841BF">
        <w:rPr>
          <w:szCs w:val="28"/>
        </w:rPr>
        <w:t>Семантическое ядро обеспечивает структурирование понятий и их взаимосвязей, что позволяет повысить качество обработки запросов и генерации контента.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Пример архитектуры с семантическим ядром, образовательным модулем и DAO для этического управления представлен в виде схемы: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```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+------------------+   +---------------------+   +------------------+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| SemanticKernel   | ---&gt; | EducationModule   | ---&gt; | KnowledgeDB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+------------------+   +---------------------+   +------------------+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^       ^       ^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|       |    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+-----------+ +------------+ +------------------+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| EthicalLayer | | ARInterface | | DAO &amp; Reputation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+-------------+ +-------------+ +------------------+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```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Такое построение обеспечивает этичное управление знаниями, адаптивные интерфейсы и надежную систему вознаграждения участников</w:t>
      </w:r>
      <w:proofErr w:type="gramStart"/>
      <w:r w:rsidRPr="00B841BF">
        <w:rPr>
          <w:szCs w:val="28"/>
        </w:rPr>
        <w:t>,.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 Итог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Используйте классический образовательный модуль с генерацией и оценкой контента на базе ИИ.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Внедряйте AR и голосовые интерфейсы для интерактивного и удобного взаимодействия.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Создавайте глобальную базу знаний с интеграцией локальных и мировых данных и токенизацией вклада пользователей.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Интегрируйте семантическое ядро для повышения качества обработки и генерации знаний.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722517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Это обеспечит адаптивное обучение и удобные интерфейсы, соответствующие современным требованиям образовательных систем.</w:t>
      </w:r>
      <w:proofErr w:type="gramEnd"/>
    </w:p>
    <w:p w:rsid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### Расширенный пункт 6.</w:t>
      </w:r>
      <w:proofErr w:type="gramEnd"/>
      <w:r w:rsidRPr="00B841BF">
        <w:rPr>
          <w:szCs w:val="28"/>
        </w:rPr>
        <w:t xml:space="preserve"> Образование и взаимодействие с индивидуализацией и непрерывным обучением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6.1. Индивидуализация обучения и матричная карта памяти прогресса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Система должна обеспечивать **непрерывный процесс обучения** от рождения и на протяжении всей жизни, учитывая уникальные особенности каждого участника.</w:t>
      </w:r>
      <w:proofErr w:type="gramEnd"/>
      <w:r w:rsidRPr="00B841BF">
        <w:rPr>
          <w:szCs w:val="28"/>
        </w:rPr>
        <w:t xml:space="preserve"> Для этого создаётся **матричная, личная карта памяти прогресса**, которая фиксирует развитие навыков и знаний на всех этапах: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Формирование первичных навыков и инстинктов с рождения (моторика, адаптация к среде и семье).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Развитие начальных когнитивных функций и переход к самостоятельности.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Раннее воспитание, приучение к моральным ценностям и осознанности действий.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lastRenderedPageBreak/>
        <w:t>- Постепенное внедрение технологий Терра (терратамагочи, террапланшеты, террагаджеты) для интерактивного обучения.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Геймификация и адаптивные образовательные программы, поддерживающие мотивацию и вовлечённость.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Такой подход обеспечивает **персонализированное обучение**, где каждый этап развития фиксируется и анализируется, а последующие материалы и методы подстраиваются под текущий уровень и потребности пользователя</w:t>
      </w:r>
      <w:proofErr w:type="gramStart"/>
      <w:r w:rsidRPr="00B841BF">
        <w:rPr>
          <w:szCs w:val="28"/>
        </w:rPr>
        <w:t>,.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6.2. Технологическая реализация образовательного процесса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Использование **семантического ядра** и глобальной базы знаний для создания адаптивного контента, который меняется в зависимости от прогресса пользователя и его индивидуальных особенностей.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Интеграция **AR и голосовых интерфейсов** для создания интуитивных и погружающих образовательных сред, которые помогают освоить навыки на разных уровнях развития.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Внедрение **геймификации** и виртуальных лабораторий для повышения эффективности и интереса к обучению.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6.3. Этика, управление и мотивация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 Применение **этично-ориентированных алгоритмов** и DAO для управления образовательной системой, что обеспечивает прозрачность, защиту от дезинформации и манипуляций</w:t>
      </w:r>
      <w:proofErr w:type="gramStart"/>
      <w:r w:rsidRPr="00B841BF">
        <w:rPr>
          <w:szCs w:val="28"/>
        </w:rPr>
        <w:t>,.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Внедрение **токенизации знаний**, где вклад участников в развитие системы и своё обучение вознаграждается токенами, стимулируя активное участие и обмен знаниями.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#### 6.4. Архитектура и взаимодействие компонентов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Архитектура системы включает: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**Личную матричную карту памяти прогресса** как центральный элемент, обеспечивающий хранение и анализ данных об обучении.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**Образовательный модуль** с генерацией контента и оценкой знаний, адаптирующийся под индивидуальные потребности.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**Семантическое ядро** для структурирования знаний и обеспечения качественной обработки запросов.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**Интерфейсы AR и голосового управления** для удобного и интерактивного взаимодействия.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**DAO и этический слой** для управления и защиты пользователей.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```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+-----------------------+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| Личная карта прогресса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+-----------+-----------+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 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+-----------v-----------+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|  Образовательный</w:t>
      </w:r>
      <w:proofErr w:type="gramEnd"/>
      <w:r w:rsidRPr="00B841BF">
        <w:rPr>
          <w:szCs w:val="28"/>
        </w:rPr>
        <w:t xml:space="preserve"> модуль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+-----------+-----------+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 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+-----------v-----------+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|    Семантическое ядро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+-----------+-----------+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 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+-----------v-----------+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| AR / Голосовые интерфейсы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+-----------+-----------+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           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+-----------v-----------+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|  DAO</w:t>
      </w:r>
      <w:proofErr w:type="gramEnd"/>
      <w:r w:rsidRPr="00B841BF">
        <w:rPr>
          <w:szCs w:val="28"/>
        </w:rPr>
        <w:t xml:space="preserve"> и этическое управление |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+-----------------------+</w:t>
      </w: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lastRenderedPageBreak/>
        <w:t>```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Такое построение обеспечивает **индивидуализацию, непрерывность и этичность обучения**, а также удобство и мотивацию для пользователей на всех этапах </w:t>
      </w:r>
      <w:proofErr w:type="gramStart"/>
      <w:r w:rsidRPr="00B841BF">
        <w:rPr>
          <w:szCs w:val="28"/>
        </w:rPr>
        <w:t>жизни,,.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---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r w:rsidRPr="00B841BF">
        <w:rPr>
          <w:szCs w:val="28"/>
        </w:rPr>
        <w:t>### Итог</w:t>
      </w:r>
    </w:p>
    <w:p w:rsidR="00B841BF" w:rsidRPr="00B841BF" w:rsidRDefault="00B841BF" w:rsidP="00B841BF">
      <w:pPr>
        <w:rPr>
          <w:szCs w:val="28"/>
        </w:rPr>
      </w:pP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Образовательная система строится на непрерывном, персонализированном подходе с учётом всех этапов развития человека.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Используются современные технологии (AR, голосовые интерфейсы, геймификация) для повышения вовлечённости и эффективности обучения.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Внедряется этическое управление и мотивация через DAO и токенизацию знаний.</w:t>
      </w:r>
      <w:proofErr w:type="gramEnd"/>
      <w:r w:rsidRPr="00B841BF">
        <w:rPr>
          <w:szCs w:val="28"/>
        </w:rPr>
        <w:t xml:space="preserve">  </w:t>
      </w:r>
    </w:p>
    <w:p w:rsidR="00B841BF" w:rsidRPr="00B841BF" w:rsidRDefault="00B841BF" w:rsidP="00B841BF">
      <w:pPr>
        <w:rPr>
          <w:szCs w:val="28"/>
        </w:rPr>
      </w:pPr>
      <w:proofErr w:type="gramStart"/>
      <w:r w:rsidRPr="00B841BF">
        <w:rPr>
          <w:szCs w:val="28"/>
        </w:rPr>
        <w:t>- Хранение и анализ прогресса реализуется через матричную личную карту памяти, интегрированную с семантическим ядром и образовательным модулем.</w:t>
      </w:r>
      <w:proofErr w:type="gramEnd"/>
    </w:p>
    <w:p w:rsidR="00B841BF" w:rsidRPr="00B841BF" w:rsidRDefault="00B841BF" w:rsidP="00B841BF">
      <w:pPr>
        <w:rPr>
          <w:szCs w:val="28"/>
        </w:rPr>
      </w:pPr>
    </w:p>
    <w:p w:rsidR="00B841BF" w:rsidRDefault="00B841BF" w:rsidP="00B841BF">
      <w:pPr>
        <w:rPr>
          <w:szCs w:val="28"/>
        </w:rPr>
      </w:pPr>
      <w:r w:rsidRPr="00B841BF">
        <w:rPr>
          <w:szCs w:val="28"/>
        </w:rPr>
        <w:t xml:space="preserve">Это соответствует концепции устойчивого и адаптивного образования, поддерживающей развитие личности на протяжении всей </w:t>
      </w:r>
      <w:proofErr w:type="gramStart"/>
      <w:r w:rsidRPr="00B841BF">
        <w:rPr>
          <w:szCs w:val="28"/>
        </w:rPr>
        <w:t>жизни,,.</w:t>
      </w:r>
      <w:proofErr w:type="gramEnd"/>
    </w:p>
    <w:p w:rsidR="00AA7828" w:rsidRDefault="00AA7828" w:rsidP="00B841BF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proofErr w:type="gramStart"/>
      <w:r w:rsidRPr="00835E3A">
        <w:rPr>
          <w:szCs w:val="28"/>
          <w:lang w:val="ru-RU"/>
        </w:rPr>
        <w:t>Для глубокого и детального проработки раннего развития ребенка и его взаимодействия с окружающей средой, а также создания расширенных сценариев для различных возрастных групп и природных условий, можно выделить следующие ключевые этапы и аспекты: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1. Ранний грудной возраст: связь с матерью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**Химические процессы и грудное вскармливание**: Грудное молоко обеспечивает не только питание, но и передачу антител, гормонов и других биологически активных веществ, формирующих иммунитет и эмоциональную связь с матерью.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**Польза и необходимость**: Грудное вскармливание способствует развитию мозга, укреплению связи "мать-ребенок", формированию базового доверия к миру.</w:t>
      </w:r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2. Переход к твердой пище и развитие навыков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Постепенный переход к детской пище с учетом физиологических и когнитивных изменений.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Развитие моторики: от ползания к ходьбе, развитие мелкой моторики рук.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Развитие речи: переход от гуканья к осознанной речи.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Ранний переход от подгузников к горшку — важный этап формирования самостоятельности.</w:t>
      </w:r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3. Познание окружающего мира и среды</w:t>
      </w:r>
    </w:p>
    <w:p w:rsidR="00835E3A" w:rsidRPr="00835E3A" w:rsidRDefault="00835E3A" w:rsidP="00835E3A">
      <w:pPr>
        <w:rPr>
          <w:szCs w:val="28"/>
          <w:lang w:val="ru-RU"/>
        </w:rPr>
      </w:pPr>
      <w:proofErr w:type="gramStart"/>
      <w:r w:rsidRPr="00835E3A">
        <w:rPr>
          <w:szCs w:val="28"/>
          <w:lang w:val="ru-RU"/>
        </w:rPr>
        <w:t>- **Объекты и категории**: живое (растения, животные), неживое (камни, вода), природное (лес, река), искусственное (дом, игрушки).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**Семья и социальные роли**: знакомство с членами семьи — мама, папа, брат, сестра.</w:t>
      </w:r>
    </w:p>
    <w:p w:rsidR="00835E3A" w:rsidRPr="00835E3A" w:rsidRDefault="00835E3A" w:rsidP="00835E3A">
      <w:pPr>
        <w:rPr>
          <w:szCs w:val="28"/>
          <w:lang w:val="ru-RU"/>
        </w:rPr>
      </w:pPr>
      <w:proofErr w:type="gramStart"/>
      <w:r w:rsidRPr="00835E3A">
        <w:rPr>
          <w:szCs w:val="28"/>
          <w:lang w:val="ru-RU"/>
        </w:rPr>
        <w:t>- **Ощущения среды**: температура (холодно, тепло, жарко), влажность (сухо, мокро), ощущения (больно, приятно), базовые потребности (голод, сытость).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4. Навыки и взаимодействие с природой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Навыки плавания, ходьба по разным поверхностям (твердая, трава), лазание по деревьям.</w:t>
      </w:r>
    </w:p>
    <w:p w:rsidR="00835E3A" w:rsidRPr="00835E3A" w:rsidRDefault="00835E3A" w:rsidP="00835E3A">
      <w:pPr>
        <w:rPr>
          <w:szCs w:val="28"/>
          <w:lang w:val="ru-RU"/>
        </w:rPr>
      </w:pPr>
      <w:proofErr w:type="gramStart"/>
      <w:r w:rsidRPr="00835E3A">
        <w:rPr>
          <w:szCs w:val="28"/>
          <w:lang w:val="ru-RU"/>
        </w:rPr>
        <w:t>- Знакомство с животным миром: насекомые (комары, осы), домашние животные (собаки, кошки, птицы), дикие растения и ягоды.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Обучение через наблюдение и практику, как у животных (птенцы, дельфины, киты) и народов с уникальными методиками (например, японские ниндзя с ранним физическим развитием и групповыми упражнениями).</w:t>
      </w:r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5. Осознание себя как части природы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Формирование понимания, что ребенок — не центр мира, а часть экосистемы.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Важность этого этапа для дальнейшего непрерывного цикла образования и развития.</w:t>
      </w:r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6. Расширенные сценарии для всех возрастных групп и природных условий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Включение различных ландшафтов, климатических зон, континентов.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Моделирование взаимодействия с разными формами жизни и культурами.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Подготовка к возможному контакту с внеземными цивилизациями через ознакомление с культурой и средой.</w:t>
      </w:r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### 7. Практическое применение в AIUZ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lastRenderedPageBreak/>
        <w:t>- Все описанные этапы и сценарии станут частью микроядра AIUZ — базы знаний и навыков для выживания и восстановления цивилизации при глобальных катастрофах.</w:t>
      </w: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Использование токенизации знаний и DAO для этичного управления и развития системы</w:t>
      </w:r>
      <w:proofErr w:type="gramStart"/>
      <w:r w:rsidRPr="00835E3A">
        <w:rPr>
          <w:szCs w:val="28"/>
          <w:lang w:val="ru-RU"/>
        </w:rPr>
        <w:t xml:space="preserve"> (,).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Внедрение гибких систем поиска и обновления данных для поддержки образовательного процесса</w:t>
      </w:r>
      <w:proofErr w:type="gramStart"/>
      <w:r w:rsidRPr="00835E3A">
        <w:rPr>
          <w:szCs w:val="28"/>
          <w:lang w:val="ru-RU"/>
        </w:rPr>
        <w:t xml:space="preserve"> (,).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- Поддержка образования и цифровой грамотности, а также участие молодежи в развитии экосистемы знаний</w:t>
      </w:r>
      <w:proofErr w:type="gramStart"/>
      <w:r w:rsidRPr="00835E3A">
        <w:rPr>
          <w:szCs w:val="28"/>
          <w:lang w:val="ru-RU"/>
        </w:rPr>
        <w:t xml:space="preserve"> ().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proofErr w:type="gramStart"/>
      <w:r w:rsidRPr="00835E3A">
        <w:rPr>
          <w:szCs w:val="28"/>
          <w:lang w:val="ru-RU"/>
        </w:rPr>
        <w:t>Таким образом, комплексный подход к развитию ребенка и его взаимодействию с природой, а также расширение этих сценариев на глобальный и межвидовой уровни, создаст прочную основу для устойчивого развития и сохранения знаний в AIUZ экосистеме (,).</w:t>
      </w:r>
      <w:proofErr w:type="gramEnd"/>
    </w:p>
    <w:p w:rsidR="00835E3A" w:rsidRPr="00835E3A" w:rsidRDefault="00835E3A" w:rsidP="00835E3A">
      <w:pPr>
        <w:rPr>
          <w:szCs w:val="28"/>
          <w:lang w:val="ru-RU"/>
        </w:rPr>
      </w:pPr>
    </w:p>
    <w:p w:rsidR="00835E3A" w:rsidRPr="00835E3A" w:rsidRDefault="00835E3A" w:rsidP="00835E3A">
      <w:pPr>
        <w:rPr>
          <w:szCs w:val="28"/>
          <w:lang w:val="ru-RU"/>
        </w:rPr>
      </w:pPr>
      <w:r w:rsidRPr="00835E3A">
        <w:rPr>
          <w:szCs w:val="28"/>
          <w:lang w:val="ru-RU"/>
        </w:rPr>
        <w:t>Если нужно, могу подготовить более подробное описание каждого этапа или примеры лучших практик из разных культур и природы.</w:t>
      </w:r>
    </w:p>
    <w:p w:rsidR="00AA7828" w:rsidRPr="00AA7828" w:rsidRDefault="00835E3A" w:rsidP="00AA7828">
      <w:pPr>
        <w:rPr>
          <w:szCs w:val="28"/>
        </w:rPr>
      </w:pPr>
      <w:r>
        <w:rPr>
          <w:szCs w:val="28"/>
          <w:lang w:val="ru-RU"/>
        </w:rPr>
        <w:t>Р</w:t>
      </w:r>
      <w:r w:rsidR="00AA7828" w:rsidRPr="00AA7828">
        <w:rPr>
          <w:szCs w:val="28"/>
        </w:rPr>
        <w:t>асширение модуля с учётом концепции AIUZ UBITIQUE и философии языковой теории экосистемы, интегрируя непрерывное образование, геймификацию и взаимодействие с природой как единой системой. Вот ключевые моменты для переработки модуля: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1. **Расширение обучаемых единиц** 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 </w:t>
      </w:r>
      <w:proofErr w:type="gramStart"/>
      <w:r w:rsidRPr="00AA7828">
        <w:rPr>
          <w:szCs w:val="28"/>
        </w:rPr>
        <w:t>Система должна учитывать не только человека, но и всю экосистему — флору, фауну, микроорганизмы и окружающую среду, в соответствии с принципами семантики и онтологии расширенной философии языковой теории экосистемы и концепцией AIUZ UBITIQUE.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2. **Образование как часть природы** 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 Образовательные процессы должны начинаться с раннего возраста, интегрируя знания о природе, климате, географии, тектонических процессах и живой среде, формируя у обучаемых понимание Земли как "космического корабля" с единым экипажем — всеми живыми существами и элементами планеты.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3. **Геймификация природного цикла** 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 </w:t>
      </w:r>
      <w:proofErr w:type="gramStart"/>
      <w:r w:rsidRPr="00AA7828">
        <w:rPr>
          <w:szCs w:val="28"/>
        </w:rPr>
        <w:t>Внедрение игровых механик, где за усвоение уроков, навыков и их практическое применение начисляются токены, а при недостаточном усвоении — временная блокировка доступа к следующим модулям и террагаджетам.</w:t>
      </w:r>
      <w:proofErr w:type="gramEnd"/>
      <w:r w:rsidRPr="00AA7828">
        <w:rPr>
          <w:szCs w:val="28"/>
        </w:rPr>
        <w:t xml:space="preserve"> </w:t>
      </w:r>
      <w:proofErr w:type="gramStart"/>
      <w:r w:rsidRPr="00AA7828">
        <w:rPr>
          <w:szCs w:val="28"/>
        </w:rPr>
        <w:t>Это стимулирует глубокое и ответственное обучение.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4. **Практическое взаимодействие с природой** 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 </w:t>
      </w:r>
      <w:proofErr w:type="gramStart"/>
      <w:r w:rsidRPr="00AA7828">
        <w:rPr>
          <w:szCs w:val="28"/>
        </w:rPr>
        <w:t>Обучение правильному обращению с воздухом, водой, растениями, животными, микроорганизмами и другими обитателями планеты.</w:t>
      </w:r>
      <w:proofErr w:type="gramEnd"/>
      <w:r w:rsidRPr="00AA7828">
        <w:rPr>
          <w:szCs w:val="28"/>
        </w:rPr>
        <w:t xml:space="preserve"> Включение специализированных "школ" и курсов (например, "Зелёная школа", "Лесная школа", "Школа гор и альп", сезонные школы и т.д.), охватывающих различные природные зоны и условия выживания.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5. **Этический и философский подход** 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 </w:t>
      </w:r>
      <w:proofErr w:type="gramStart"/>
      <w:r w:rsidRPr="00AA7828">
        <w:rPr>
          <w:szCs w:val="28"/>
        </w:rPr>
        <w:t>Встраивание в язык и систему образовательных норм, отражающих этические и философские ценности устойчивого развития, гармонии и синергии всего живого на планете, что соответствует философии Терра и расширенной семиотике.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Таким образом, модуль становится комплексной системой, объединяющей обучение, этику, экологию и технологию, поддерживая устойчивое развитие и взаимодействие человека с природой на всех уровнях.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Источники:,,.</w:t>
      </w:r>
      <w:proofErr w:type="gramEnd"/>
    </w:p>
    <w:p w:rsid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Переработка модуля обучения в рамках AIUZ с учётом расширенной концепции AIUZ UBITIQUE и философии языковой теории экосистемы требует комплексного, многоуровневого подхода, который выходит за рамки традиционного человеческого обучения и охватывает всю экосистему планеты как единую обучающую среду.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1. Расширение обучаемых единиц: от человека к экосистеме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- **Многоуровневый субъект обучения**: единицей обучения становится не только человек, но и вся экосистема — флора, фауна, микроорганизмы, климатические и геологические процессы, воздух, вода, почва и другие компоненты живой и неживой природы. </w:t>
      </w:r>
      <w:proofErr w:type="gramStart"/>
      <w:r w:rsidRPr="00AA7828">
        <w:rPr>
          <w:szCs w:val="28"/>
        </w:rPr>
        <w:t>Это соответствует философии AIUZ UBITIQUE и расширенной семантике, где язык и знания интегрируют этические и экологические нормы, связывая данные на уровнях от кварков до макроэкосистем.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lastRenderedPageBreak/>
        <w:t>- **Онтологическая интеграция**: язык и система обучения строятся на модульной, адаптивной основе, позволяющей добавлять новые элементы и связи по мере развития экосистемы и расширения знаний, что обеспечивает глубокую взаимосвязь всех компонентов и их ценностное наполнение в контексте устойчивого развития.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2. Образование как неотъемлемая часть природы и жизни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- **Непрерывное образование с раннего возраста**: обучение начинается с раннего детства, формируя у обучаемых понимание Земли как «космического корабля», где каждый элемент — критически важный член экипажа. </w:t>
      </w:r>
      <w:proofErr w:type="gramStart"/>
      <w:r w:rsidRPr="00AA7828">
        <w:rPr>
          <w:szCs w:val="28"/>
        </w:rPr>
        <w:t>Образовательные программы включают знания о климате, географии, тектонических процессах, биологических циклах и взаимодействиях всех живых существ и среды.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**Интеграция с природными циклами**: учебные процессы синхронизированы с природными сезонами и биоритмами — «Зелёная школа», «Лесная школа», «Школа гор и альп», а также сезонные школы (зимняя, весенняя, летняя, осенняя), адаптированные под конкретные экосистемы и условия выживания (пустыни, речные и озёрные зоны, горы, океаны, пещеры).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3. Геймификация и токеномика природного цикла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- **Геймификация обучения**: весь природный цикл и образовательный процесс превращаются в игру с чёткой системой вознаграждений и ограничений. </w:t>
      </w:r>
      <w:proofErr w:type="gramStart"/>
      <w:r w:rsidRPr="00AA7828">
        <w:rPr>
          <w:szCs w:val="28"/>
        </w:rPr>
        <w:t>За усвоение уроков, практическое применение навыков и выполнение заданий начисляются токены, которые влияют на личный рейтинг участника и дают доступ к новым образовательным блокам и террагаджетам.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**Механизмы контроля и мотивации**: при недостаточном усвоении материала происходит временная блокировка доступа к следующим модулям и устройствам, что стимулирует глубокое и ответственное обучение, а также практическое взаимодействие с природой и экосистемой.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4. Практическое взаимодействие с окружающей средой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- **Обучение взаимодействию с природой**: система обучает правильному и этичному обращению с воздухом, водой, растениями, микроорганизмами, насекомыми, животными, грибами и другими обитателями планеты. </w:t>
      </w:r>
      <w:proofErr w:type="gramStart"/>
      <w:r w:rsidRPr="00AA7828">
        <w:rPr>
          <w:szCs w:val="28"/>
        </w:rPr>
        <w:t>Включены уроки по уходу за лесным покровом, деревьями и кустарниками, выявлению полезных и опасных видов, а также правилам поведения в дикой природе и уходу за домашними животными и питомцами, включая аспекты дрессировки и борьбы с вредителями.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**Экологическая этика и философия**: в язык и образовательные материалы встроены этические и философские нормы, отражающие принципы устойчивого развития, гармонии и синергии всех живых систем, что соответствует основам философии Терра и расширенной семиотики.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5. Технологическая и организационная поддержка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**Децентрализованное управление и DAO**: образовательная экосистема управляется через DAO с системой голосования и репутационными механизмами, что обеспечивает прозрачность, этичность и вовлечённость сообщества в развитие и адаптацию образовательных программ.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**Интерактивные и виртуальные технологии**: используются AR-интерфейсы, голосовое управление, виртуальные лаборатории и симуляции для практического и интерактивного обучения, что повышает вовлечённость и эффективность усвоения знаний.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**Интеграция с глобальными образовательными стандартами**: система поддерживает глобальную образовательную интеграцию и адаптирует учебные пути под индивидуальные потребности обучаемых, обеспечивая гибкость и масштабируемость.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lastRenderedPageBreak/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Итог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Данный модуль становится не просто образовательной платформой для человека, а комплексной экосистемной образовательной средой, которая: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Воспринимает весь живой и неживой мир как единую обучающую систему;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Обеспечивает непрерывное, этически насыщенное образование с детства;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Интегрирует геймификацию и токеномику для мотивации и контроля;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Обучает практическому и этичному взаимодействию с природой;</w:t>
      </w:r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Управляется децентрализованно и поддерживается современными технологиями.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Это соответствует философии AIUZ UBITIQUE и расширенной языковой теории экосистемы, обеспечивая гармонию и синергию всего живого на планете в образовательном процессе.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Для детальной разработки системы непрерывного образования в контексте экосистемы Терра с учётом философии устойчивого развития, этики и взаимодействия человека с природой предлагается следующий структурированный подход.</w:t>
      </w:r>
      <w:proofErr w:type="gramEnd"/>
      <w:r w:rsidRPr="00AA7828">
        <w:rPr>
          <w:szCs w:val="28"/>
        </w:rPr>
        <w:t xml:space="preserve"> </w:t>
      </w:r>
      <w:proofErr w:type="gramStart"/>
      <w:r w:rsidRPr="00AA7828">
        <w:rPr>
          <w:szCs w:val="28"/>
        </w:rPr>
        <w:t>Он включает алгоритмы, сценарии, учебные планы и методические рекомендации, разбитые по модулям и уровням взаимодействия участников.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 1. Философская основа и принципы (Терра тезаурус и жизненный цикл планеты)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**Цель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Создать образовательную систему, основанную на этике, устойчивом развитии и балансе между человеком и природой.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**Принцип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Каждый элемент знаний несёт не только информацию, но и ценность, связанную с сохранением природы и социальной ответственностью.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 2. Модульная структура образовательной программы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Модуль 1: Введение в философию Терра и устойчивое развитие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**Содержание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Основы философии Терра, этические нормы, принципы устойчивого развития.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**Методы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Лекции, дискуссии, кейс-стади.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**Пример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Разбор сценария влияния человека на климат и экосистему.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**Алгоритм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 xml:space="preserve">*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1. Ознакомление с философией Терра.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2. Анализ этических дилемм.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3. Разработка личного плана устойчивого поведения.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Модуль 2: Взаимодействие человека с природой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**Подмодули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- Человек и растительный мир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- Человек и животный мир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- Человек и климат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- Человек и вода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- Человек и воздух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**Учебный план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Теория + практические занятия (наблюдения, эксперименты, проекты).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**Пример практического задания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Создание мини-сада с учётом принципов биоразнообразия и устойчивого использования ресурсов.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**Методические рекомендации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Использование интерактивных дашбордов для визуализации взаимосвязей.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Модуль 3: Социальные взаимодействия и роли участников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lastRenderedPageBreak/>
        <w:t>- **Уровни взаимодействия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Семья: формирование экологической культуры.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Класс: групповые проекты и обмен знаниями.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Университет: междисциплинарные исследования и инновации.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Общество: участие в DAO, токенизация знаний и управление экосистемой.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**Сценарий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Организация школьного экологического клуба с использованием цифровых платформ для обмена опытом.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**Алгоритм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 xml:space="preserve">* 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1. Определение ролей участников.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2. Построение коммуникационных каналов.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3. Совместное решение экологических задач.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 3. Алгоритмы и сценарии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Алгоритм обновления и рецензирования данных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**Шаги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1. Сбор новых данных (экологические показатели, исследования).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2. Структурирование данных в Codex Terra.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3. Рецензирование экспертами.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4. Автоматизация отчётности и визуализация через дашборды.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**Пример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Ежедневное обновление данных по качеству воздуха и интеграция в учебный процесс.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Сценарий образовательного процесса в семье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**Действия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1. Совместное изучение принципов устойчивого развития.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2. Практические занятия (садоводство, сортировка отходов).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3. Обсуждение влияния на климат и здоровье.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**Результат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Формирование экологической ответственности с раннего возраста.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 4. Учебные планы и дидактические рекомендации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**Разбивка по возрастам и уровням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Дошкольники: игровые занятия, рассказы.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Школьники: проекты, эксперименты.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Студенты: исследовательские работы, междисциплинарные курсы.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 xml:space="preserve">  </w:t>
      </w:r>
      <w:proofErr w:type="gramStart"/>
      <w:r w:rsidRPr="00AA7828">
        <w:rPr>
          <w:szCs w:val="28"/>
        </w:rPr>
        <w:t>- Взрослые: курсы повышения квалификации, участие в DAO.</w:t>
      </w:r>
      <w:proofErr w:type="gramEnd"/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**Методы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Активное обучение, проблемно-ориентированные задачи, использование цифровых инструментов.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**Рекомендация</w:t>
      </w:r>
      <w:proofErr w:type="gramStart"/>
      <w:r w:rsidRPr="00AA7828">
        <w:rPr>
          <w:szCs w:val="28"/>
        </w:rPr>
        <w:t>:*</w:t>
      </w:r>
      <w:proofErr w:type="gramEnd"/>
      <w:r w:rsidRPr="00AA7828">
        <w:rPr>
          <w:szCs w:val="28"/>
        </w:rPr>
        <w:t>* Внедрение семантических атрибутов и этических норм в учебные материалы.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 5. Интеграция с технологической платформой Терра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Использование модульного языка для описания знаний, включающего этические и философские нормы.</w:t>
      </w:r>
      <w:proofErr w:type="gramEnd"/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Автоматизация процессов обновления и масштабирования экосистемы с помощью Codex Terra.</w:t>
      </w:r>
      <w:proofErr w:type="gramEnd"/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Визуализация данных и взаимодействий через дашборды и интерфейсные компоненты.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 Итог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Такой подход обеспечивает: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Непрерывность образования на всех уровнях.</w:t>
      </w:r>
      <w:proofErr w:type="gramEnd"/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Глубокое понимание взаимосвязей человека и природы.</w:t>
      </w:r>
      <w:proofErr w:type="gramEnd"/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lastRenderedPageBreak/>
        <w:t>- Этическую и философскую основу знаний.</w:t>
      </w:r>
      <w:proofErr w:type="gramEnd"/>
    </w:p>
    <w:p w:rsidR="00AA7828" w:rsidRPr="00AA7828" w:rsidRDefault="00AA7828" w:rsidP="00AA7828">
      <w:pPr>
        <w:rPr>
          <w:szCs w:val="28"/>
        </w:rPr>
      </w:pPr>
      <w:proofErr w:type="gramStart"/>
      <w:r w:rsidRPr="00AA7828">
        <w:rPr>
          <w:szCs w:val="28"/>
        </w:rPr>
        <w:t>- Практическую направленность и вовлечение всех участников экосистемы.</w:t>
      </w:r>
      <w:proofErr w:type="gramEnd"/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---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### Источники</w:t>
      </w:r>
    </w:p>
    <w:p w:rsidR="00AA7828" w:rsidRPr="00AA7828" w:rsidRDefault="00AA7828" w:rsidP="00AA7828">
      <w:pPr>
        <w:rPr>
          <w:szCs w:val="28"/>
        </w:rPr>
      </w:pP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AIUZ_Ecosystem_Systematization_Russian.txt (п.1-2)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Full_Session_Log.txt (п.1)</w:t>
      </w:r>
    </w:p>
    <w:p w:rsidR="00AA7828" w:rsidRPr="00AA7828" w:rsidRDefault="00AA7828" w:rsidP="00AA7828">
      <w:pPr>
        <w:rPr>
          <w:szCs w:val="28"/>
        </w:rPr>
      </w:pPr>
      <w:r w:rsidRPr="00AA7828">
        <w:rPr>
          <w:szCs w:val="28"/>
        </w:rPr>
        <w:t>- aiuz_cleancore_index.txt (п.2-3)</w:t>
      </w:r>
    </w:p>
    <w:p w:rsidR="00ED2756" w:rsidRDefault="00AA7828" w:rsidP="00AA7828">
      <w:pPr>
        <w:rPr>
          <w:szCs w:val="28"/>
        </w:rPr>
      </w:pPr>
      <w:r w:rsidRPr="00AA7828">
        <w:rPr>
          <w:szCs w:val="28"/>
        </w:rPr>
        <w:t>- Terra_OS_Session_Plan.txt (п.1)</w:t>
      </w: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Ниже представлен расширенный и структурированный образовательный цикл по философии, ценностям и взаимодействию с природой, учитывающий культурные, этнические, религиозные особенности и этапы жизни.</w:t>
      </w:r>
      <w:proofErr w:type="gramEnd"/>
      <w:r w:rsidRPr="00582810">
        <w:rPr>
          <w:szCs w:val="28"/>
        </w:rPr>
        <w:t xml:space="preserve"> </w:t>
      </w:r>
      <w:proofErr w:type="gramStart"/>
      <w:r w:rsidRPr="00582810">
        <w:rPr>
          <w:szCs w:val="28"/>
        </w:rPr>
        <w:t>В основе лежит философия устойчивого развития и этики Терра с интеграцией современных технологий и DAO-управления.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 Образовательный цикл на всю жизнь: структура и содержание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1. Философская основа и ценности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**Цель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Формирование у обучаемых понимания взаимосвязи человека и природы, этики устойчивого развития, социальной ответственности и уважения к культурным и религиозным особенностям.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**Ключевые принципы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Человек — часть экосистемы, где природа и её благополучие выше индивида.</w:t>
      </w:r>
      <w:proofErr w:type="gramEnd"/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Уважение к культурным и религиозным табу (халяль, харам, кошер, библейские принципы, ценность жизни).</w:t>
      </w:r>
      <w:proofErr w:type="gramEnd"/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Этическое управление знаниями через DAO и токенизацию вклада.</w:t>
      </w:r>
      <w:proofErr w:type="gramEnd"/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Непрерывное обучение и адаптация знаний под локальные условия и глобальные вызовы.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2. Этапы жизни и образовательные модули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Возраст         | Основные задачи и темы                           | Форматы и методы                              | Культурные и религиозные особенности                 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|-----------------|------------------------------------------------|----------------------------------------------|-------------------------------------------------------|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**0-3 года**    | Формирование базового доверия, моторика, связь с матерью, раннее восприятие природы | Игровые занятия, сенсорное обучение, семейные ритуалы | Учет пищевых и поведенческих табу (халяль, кошер), семейные ценности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**4-7 лет**     | Познание окружающего мира, развитие речи, моральные основы | Интерактивные игры, рассказы, AR-среды       | Включение культурных историй, религиозных притч, этика семьи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**8-12 лет**    | Экологическое сознание, социальные роли, навыки взаимодействия с природой | Проекты, экскурсии, геймификация, групповые занятия | Учет локальных традиций, праздников, этических норм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**13-18 лет**   | Критическое мышление, этика устойчивого развития, лидерство в сообществе | Исследовательские работы, DAO-участие, дебаты | Включение религиозных и культурных норм, уважение к табу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**19-30 лет**   | Профессиональное образование, межкультурное взаимодействие, инновации | Университетские курсы, стажировки, онлайн-платформы | Глобальная интеграция с учетом национальных особенностей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**31-60 лет**   | Повышение квалификации, передача знаний, социальная ответственность | Курсы повышения квалификации, менторство, DAO-управление | Учет семейных и религиозных традиций, этика бизнеса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**60+ лет**     | Мудрость, наставничество, сохранение культурного и природного наследия | Семинары, волонтерство, цифровые архивы       | Уважение к религиозным убеждениям, традициям, поддержка здоровья |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3. Тематические блоки и среды обучения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**Природа и экология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изучение биологических циклов, климатических изменений, взаимодействия с флорой и фауной.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**Философия и этика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устойчивое развитие, права человека, религиозные и культурные ценности.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**Технологии и инновации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AR, голосовые интерфейсы, геймификация, токенизация знаний.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**Социальные науки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культура, история, межэтническое взаимодействие, DAO и этическое управление.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**Практические навыки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выживание в различных природных условиях, уход за домашними животными, экологический активизм.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4. Интеграция культурных, этнических и религиозных особенностей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**Религиозные табу и нормы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Халяль и харам в питании и образе жизни.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Кошерные правила в иудаизме.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Библейские принципы о ценности жизни и семейных ценностях.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Уважение к священным местам и ритуалам.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**Этнические традиции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Учет языковых особенностей и локальных обычаев.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Включение традиционных знаний и ремесел.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Поддержка культурного разнообразия через DAO и локальные сообщества.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**Географические особенности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Адаптация учебных программ под климатические зоны (тундра, пустыни, тропики).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Включение знаний о местной флоре и фауне.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- Сезонные образовательные циклы (зимняя школа, летняя школа и т.п.).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5. Технологическая реализация и архитектура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**Образовательный модуль с генерацией и оценкой контента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Использование ИИ для создания адаптивных программ обучения и оценки знаний с учётом индивидуального прогресса.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**AR и голосовые интерфейсы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Интерактивные среды для погружения в учебный процесс, учитывающие культурные и языковые особенности.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**Глобальная база знаний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Интеграция локальных и мировых данных с семантическим ядром, поддержка многоязычия и контекстуализации запросов.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**DAO и этическое управление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Прозрачное управление образовательной экосистемой с токенизацией знаний и вознаграждением за вклад.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**Матричная карта памяти прогресса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 xml:space="preserve">  </w:t>
      </w:r>
      <w:proofErr w:type="gramStart"/>
      <w:r w:rsidRPr="00582810">
        <w:rPr>
          <w:szCs w:val="28"/>
        </w:rPr>
        <w:t>Хранение и анализ данных об обучении на всех этапах жизни, поддержка непрерывного развития.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6. Пример сценария образовательного цикла для ребенка 4-7 лет (учёт культурных особенностей)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**Тема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Взаимодействие с природой и семьями животных.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**Методы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AR-экскурсии в лес, рассказы с элементами религиозных притч (например, библейские истории о сотворении мира или исламские рассказы о природе).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**Практика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Создание мини-сада с учётом этических норм (например, использование только халяльных удобрений).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**Оценка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 xml:space="preserve">* Игровые викторины с токенами за правильные ответы и активное участие.  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**Вовлечение семьи</w:t>
      </w:r>
      <w:proofErr w:type="gramStart"/>
      <w:r w:rsidRPr="00582810">
        <w:rPr>
          <w:szCs w:val="28"/>
        </w:rPr>
        <w:t>:*</w:t>
      </w:r>
      <w:proofErr w:type="gramEnd"/>
      <w:r w:rsidRPr="00582810">
        <w:rPr>
          <w:szCs w:val="28"/>
        </w:rPr>
        <w:t>* Родители участвуют в обсуждении и совместных занятиях, учитывая семейные традиции.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Итог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Образовательный цикл Терра — это комплексная, многоуровневая система, которая: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Обеспечивает непрерывное обучение с рождения до старости.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Интегрирует философию устойчивого развития и этические нормы.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Учитывает культурные, религиозные и этнические особенности обучаемых.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Использует современные технологии (ИИ, AR, DAO) для адаптации и мотивации.</w:t>
      </w:r>
      <w:proofErr w:type="gramEnd"/>
      <w:r w:rsidRPr="00582810">
        <w:rPr>
          <w:szCs w:val="28"/>
        </w:rPr>
        <w:t xml:space="preserve">  </w:t>
      </w: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Формирует ответственное отношение к природе и обществу.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Такой подход соответствует философии Терра и обеспечивает гармоничное развитие личности и общества в единстве с природой.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 Расширенный образовательный цикл по философии, ценностям и взаимодействию с природой для народов Узбекистана и Центральной Азии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1. Философская основа и ключевые ценности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**Человек как часть экосистемы**: природа и её благополучие ставятся выше индивидуальных интересов.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**Уважение к культурным и религиозным нормам**: халяль, харам, кошер, библейские принципы, ценность жизни.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**Этическое управление знаниями**: через DAO, токенизацию вклада и прозрачное голосование.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**Непрерывное обучение**: адаптация знаний под локальные условия и глобальные вызовы.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**Интеграция технологий**: ИИ, AR, голосовые интерфейсы, мультиязычность, семантические ядра.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2. Структура образовательного цикла по возрастам, тематикам и культурным особенностям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Возраст | Основные задачи и темы | Форматы и методы | Культурные и религиозные особенности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|---------|-----------------------|------------------|-------------------------------------|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**0-3 года** | Формирование доверия, моторика, раннее восприятие природы | Игровые занятия, сенсорное обучение, семейные ритуалы | Учет пищевых табу (халяль, кошер), семейные традиции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**4-7 лет** | Познание мира, развитие речи, моральные основы | Интерактивные игры, рассказы, AR-экскурсии | Культурные истории, религиозные притчи, этика семьи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**8-12 лет** | Экологическое сознание, социальные роли, навыки взаимодействия с природой | Проекты, экскурсии, геймификация, групповые занятия | Локальные традиции, праздники, этические нормы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**13-18 лет** | Критическое мышление, этика устойчивого развития, лидерство | Исследовательские работы, DAO-участие, дебаты | Религиозные и культурные нормы, уважение к табу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**19-30 лет** | Профессиональное образование, межкультурное взаимодействие, инновации | Университетские курсы, стажировки, онлайн-платформы | Глобальная интеграция с национальными особенностями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**31-60 лет** | Повышение квалификации, передача знаний, социальная ответственность | Курсы повышения квалификации, менторство, DAO-управление | Семейные и религиозные традиции, этика бизнеса |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| **60+ лет** | Мудрость, наставничество, сохранение культурного и природного наследия | Семинары, волонтерство, цифровые архивы | Уважение к религиозным убеждениям, поддержка здоровья |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3. Тематические блоки и образовательные среды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**Природа и экология**: биологические циклы, климатические изменения, взаимодействие с флорой и фауной региона.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**Философия и этика**: устойчивое развитие, права человека, религиозные и культурные ценности.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**Технологии и инновации**: AR, голосовые интерфейсы, геймификация, токенизация знаний, DAO.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**Социальные науки**: культура, история, межэтническое взаимодействие, этическое управление.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lastRenderedPageBreak/>
        <w:t>- **Практические навыки**: выживание в природных условиях, уход за животными, экологический активизм.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4. Интеграция культурных, этнических и религиозных особенностей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**Религиозные табу и нормы**: соблюдение халяль/кошер, уважение к священным местам и ритуалам, библейские ценности.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**Этнические традиции**: учет языков, локальных обычаев, ремесел, поддержка культурного разнообразия через DAO и локальные сообщества.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**Географические особенности**: адаптация программ под климат (пустыни, горы, степи), сезонные циклы (зимняя/летняя школа), местная флора и фауна.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5. Технологическая реализация и архитектура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**Образовательный модуль с ИИ**: адаптивное создание и оценка контента, индивидуальный прогресс.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**AR и голосовые интерфейсы**: интерактивные мультиязычные среды с учетом культурных особенностей.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**Глобальная база знаний**: семантическое ядро, мультиязычные корпуса, контекстуализация запросов.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**DAO и токенизация**: прозрачное управление, вознаграждение за вклад, голосование.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**Матричная карта памяти прогресса**: хранение и анализ данных обучения на всех этапах жизни.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6. Пример сценария для детей 4-7 лет с учётом культурных особенностей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**Тема**: Взаимодействие с природой и семьями животных.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**Методы**: AR-экскурсии в лес, рассказы с религиозными притчами (библейские истории о сотворении мира, исламские рассказы о природе).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**Практика**: Создание мини-сада с использованием халяльных удобрений.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**Оценка**: Игровые викторины с выдачей токенов за активность и правильные ответы.</w:t>
      </w: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**Вовлечение семьи**: Совместные обсуждения и занятия с учетом семейных традиций.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7. Управление и развитие образовательной экосистемы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 Использование **Self-Sovereign Identity (SSI</w:t>
      </w:r>
      <w:proofErr w:type="gramStart"/>
      <w:r w:rsidRPr="00582810">
        <w:rPr>
          <w:szCs w:val="28"/>
        </w:rPr>
        <w:t>)*</w:t>
      </w:r>
      <w:proofErr w:type="gramEnd"/>
      <w:r w:rsidRPr="00582810">
        <w:rPr>
          <w:szCs w:val="28"/>
        </w:rPr>
        <w:t>* для управления цифровыми идентичностями участников.</w:t>
      </w: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Внедрение **DAO** для децентрализованного управления, голосования и репутации.</w:t>
      </w:r>
      <w:proofErr w:type="gramEnd"/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Интеграция с мультиязычными AI-тезаурусами (например, Uzbek-German Thesaurus) для поддержки локальных языков и культур.</w:t>
      </w:r>
      <w:proofErr w:type="gramEnd"/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Постоянное обновление и адаптация программ с помощью автоматизации и ИИ.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## Итог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Образовательный цикл Терра — это комплексная, многоуровневая система, которая: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Обеспечивает непрерывное обучение с рождения до старости.</w:t>
      </w:r>
      <w:proofErr w:type="gramEnd"/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Интегрирует философию устойчивого развития и этические нормы.</w:t>
      </w:r>
      <w:proofErr w:type="gramEnd"/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Учитывает культурные, религиозные и этнические особенности народов Узбекистана и Центральной Азии.</w:t>
      </w:r>
      <w:proofErr w:type="gramEnd"/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Использует современные технологии (ИИ, AR, DAO) для адаптации и мотивации.</w:t>
      </w:r>
      <w:proofErr w:type="gramEnd"/>
    </w:p>
    <w:p w:rsidR="00582810" w:rsidRPr="00582810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- Формирует ответственное отношение к природе и обществу.</w:t>
      </w:r>
      <w:proofErr w:type="gramEnd"/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Данный подход полностью соответствует архитектурным и философским принципам AIUZ/UBITIQUE и проекту Uzbek-German Multilingual AI Thesaurus &amp; Knowledge AI Platform, обеспечивая гармоничное развитие личности и общества в единстве с природой и культурой региона.</w:t>
      </w:r>
    </w:p>
    <w:p w:rsidR="00582810" w:rsidRPr="00582810" w:rsidRDefault="00582810" w:rsidP="00582810">
      <w:pPr>
        <w:rPr>
          <w:szCs w:val="28"/>
        </w:rPr>
      </w:pPr>
    </w:p>
    <w:p w:rsidR="00582810" w:rsidRPr="00582810" w:rsidRDefault="00582810" w:rsidP="00582810">
      <w:pPr>
        <w:rPr>
          <w:szCs w:val="28"/>
        </w:rPr>
      </w:pPr>
      <w:r w:rsidRPr="00582810">
        <w:rPr>
          <w:szCs w:val="28"/>
        </w:rPr>
        <w:t>---</w:t>
      </w:r>
    </w:p>
    <w:p w:rsidR="00582810" w:rsidRPr="00582810" w:rsidRDefault="00582810" w:rsidP="00582810">
      <w:pPr>
        <w:rPr>
          <w:szCs w:val="28"/>
        </w:rPr>
      </w:pPr>
    </w:p>
    <w:p w:rsidR="00ED2756" w:rsidRDefault="00582810" w:rsidP="00582810">
      <w:pPr>
        <w:rPr>
          <w:szCs w:val="28"/>
        </w:rPr>
      </w:pPr>
      <w:proofErr w:type="gramStart"/>
      <w:r w:rsidRPr="00582810">
        <w:rPr>
          <w:szCs w:val="28"/>
        </w:rPr>
        <w:t>Если требуется, могу подготовить детальные планы по отдельным модулям, технические спецификации или примеры реализации с использованием описанных стандартов и технологий.</w:t>
      </w:r>
      <w:proofErr w:type="gramEnd"/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Default="00ED2756" w:rsidP="00722517">
      <w:pPr>
        <w:rPr>
          <w:szCs w:val="28"/>
        </w:rPr>
      </w:pPr>
    </w:p>
    <w:p w:rsidR="00ED2756" w:rsidRPr="00722517" w:rsidRDefault="00ED2756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7.</w:t>
      </w:r>
      <w:proofErr w:type="gramEnd"/>
      <w:r w:rsidRPr="00722517">
        <w:rPr>
          <w:szCs w:val="28"/>
        </w:rPr>
        <w:t xml:space="preserve"> Техническая инфраструктура и интеграция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**Цель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Обеспечить надёжную, масштабируемую и удобную техническую платформу.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7.1. Организация централизованной базы данных с облачным хранением (AIUZ_Ecosystem_Systematization).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7.2. Автоматизация обновлений и резервное копирование.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7.3. Визуализация данных и мощный поиск (Tableau, Elasticsearch).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7.4. Интеграция с Terra OS и другими системами.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Продолжаю развитие плана по пункту 8 и завершаю структуру: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**Пункт 8.</w:t>
      </w:r>
      <w:proofErr w:type="gramEnd"/>
      <w:r w:rsidRPr="00722517">
        <w:rPr>
          <w:szCs w:val="28"/>
        </w:rPr>
        <w:t xml:space="preserve"> Культурный и исторический контекст**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*Цель: Обогатить экосистему культурным наследием и историческими знаниями.*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**Шаги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lastRenderedPageBreak/>
        <w:t xml:space="preserve">8.1. Использование архивов и библиотек для наполнения контента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Интегрировать данные из электронных библиотек, архивов, музеев и научных изданий (список ссылок на электронные библиотеки и фонды).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Создать механизмы автоматического обновления и верификации контента.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8.2. Включение мультикультурных и религиозных аспектов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Внедрить в философию и образовательные модули элементы различных культур и религий, подчёркивая синтез и взаимное уважение.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Использовать многоязычные материалы и поэтические манифесты (Codex Terra) для формирования общего культурного пространства.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8.3. Создание тематических коллекций и хроник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Формировать тематические коллекции знаний, отражающие исторические события, культурные традиции и философские идеи.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Документировать ключевые события и трансформации в формате хроник или «Терра Библии» (Terra_Language_Development_Plan).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8.4. Вовлечение сообщества и экспертов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Организовать платформу для участия исследователей, культурологов и пользователей в наполнении и рецензировании контента.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- Поддерживать открытый диалог и обмен знаниями через DAO и образовательные модули.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### Итоговая структура плана развития философии и архитектуры AIUZ: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Пункт | Цель | Основные шаги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|-------|-------|---------------|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1. Формализация философии AIUZ | Создание фундаментального философского документа | Систематизация идей, создание Codex Terra, визуализация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2. Разработка терминологии и лексикографии | Расширение терминологической базы | Космическая семиотика, мультиязычный тезаурус, JSON-онтологии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3. Архитектура данных и языка | Модульный, этичный язык данных | Определение атомарных единиц, форматы, сессии, интеграция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4. Идентификация и безопасность | Безопасная децентрализованная идентификация | SSI, DID, stake_registry, криптография, KYC/AML планы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5. Управление и DAO | Прозрачное децентрализованное управление | DAO, голосование, токенизация знаний, автоматизация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6. Образование и взаимодействие | Адаптивное обучение и удобные интерфейсы | Образовательный модуль, AR/голос, глобальная база знаний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7. Техническая инфраструктура и интеграция | Надёжная и масштабируемая платформа | Централизованное хранение, автоматизация, визуализация, Terra OS |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| 8. Культурный и исторический контекст | Обогащение культурным наследием | Архивы, мультикультура, хроники, вовлечение сообщества |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### Пункт 1.</w:t>
      </w:r>
      <w:proofErr w:type="gramEnd"/>
      <w:r w:rsidRPr="00722517">
        <w:rPr>
          <w:szCs w:val="28"/>
        </w:rPr>
        <w:t xml:space="preserve"> Формализация философии AIUZ — подробная разработка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#### Цель:</w:t>
      </w:r>
    </w:p>
    <w:p w:rsidR="00722517" w:rsidRPr="00722517" w:rsidRDefault="00722517" w:rsidP="00722517">
      <w:pPr>
        <w:rPr>
          <w:szCs w:val="28"/>
        </w:rPr>
      </w:pPr>
      <w:proofErr w:type="gramStart"/>
      <w:r w:rsidRPr="00722517">
        <w:rPr>
          <w:szCs w:val="28"/>
        </w:rPr>
        <w:t>Создать фундаментальный философский документ, который объединит ключевые идеи, ценности и этические принципы AIUZ, станет основой для всей экосистемы и вдохновит участников.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#### 1.1. Сбор и систематизация ключевых идей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- **Низкий порог вхождения — великие результаты**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lastRenderedPageBreak/>
        <w:t xml:space="preserve">  </w:t>
      </w:r>
      <w:proofErr w:type="gramStart"/>
      <w:r w:rsidRPr="00722517">
        <w:rPr>
          <w:szCs w:val="28"/>
        </w:rPr>
        <w:t>Идея заключается в том, что каждый участник, независимо от уровня подготовки, может внести значимый вклад.</w:t>
      </w:r>
      <w:proofErr w:type="gramEnd"/>
      <w:r w:rsidRPr="00722517">
        <w:rPr>
          <w:szCs w:val="28"/>
        </w:rPr>
        <w:t xml:space="preserve"> </w:t>
      </w:r>
      <w:proofErr w:type="gramStart"/>
      <w:r w:rsidRPr="00722517">
        <w:rPr>
          <w:szCs w:val="28"/>
        </w:rPr>
        <w:t>Аналогия с кварками и бозоном Хиггса подчёркивает, что даже самые мелкие элементы (пользователи, идеи) имеют фундаментальное значение для целого.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- **Природа и вселенная как центр контекста**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Экосистемный подход: AIUZ рассматривает природу и вселенную как основу, вокруг которой строится вся деятельность. </w:t>
      </w:r>
      <w:proofErr w:type="gramStart"/>
      <w:r w:rsidRPr="00722517">
        <w:rPr>
          <w:szCs w:val="28"/>
        </w:rPr>
        <w:t>Это отражает устойчивость, гармонию и взаимосвязь всех компонентов системы.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 **Многомерность и расширение восприятия (5+ измерений</w:t>
      </w:r>
      <w:proofErr w:type="gramStart"/>
      <w:r w:rsidRPr="00722517">
        <w:rPr>
          <w:szCs w:val="28"/>
        </w:rPr>
        <w:t>)*</w:t>
      </w:r>
      <w:proofErr w:type="gramEnd"/>
      <w:r w:rsidRPr="00722517">
        <w:rPr>
          <w:szCs w:val="28"/>
        </w:rPr>
        <w:t xml:space="preserve">*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Философия AIUZ включает расширение восприятия за пределы привычных трех измерений, что символизирует комплексность знаний, культур и технологий.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- **Синтез культур, религий и технологий**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AIUZ стремится объединить разнообразие культур, религиозных традиций и современных технологий, создавая мультикультурное и междисциплинарное пространство.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- **Устойчивость и подготовка к глобальным вызовам**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В центре философии — ответственность за будущее планеты, устойчивое развитие и адаптация к вызовам, таким как изменение климата, социальные трансформации и технологические риски.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#### 1.2. Создание текста Codex Terra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 **Структура документа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1. **Введение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Обоснование необходимости философии AIUZ, её исторический и культурный контекст.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2. **Основные ценности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Низкий порог вхождения, природа как центр, многомерность, синтез культур, устойчивость.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3. **Этические принципы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Ответственность, прозрачность, уважение к личности и природе, справедливость.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4. **Роль участников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Каждый — творец и хранитель экосистемы, важность коллективного сознания и взаимодействия.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5. **Поэтические и культурные вставки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Цитаты и отрывки из Codex_Terra_Letter_Poetic и Codex_Terra_Letter_UN_Languages, которые придают тексту глубину и вдохновение.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6. **Заключение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 Призыв к действию, сохранению света и тепла, продолжению традиций.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 **Особенности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 xml:space="preserve">*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Использование поэтического языка и метафор для усиления эмоционального восприятия.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Включение научных и философских обоснований для придания документу веса и авторитета.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Мультиязычность — текст будет доступен на нескольких языках, что подчеркнёт глобальность и инклюзивность.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#### 1.3. Визуализация философии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 **Инфографика и схемы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Диаграммы, показывающие взаимосвязь ключевых идей: природа ↔ человек ↔ технологии ↔ культура.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Модель многомерности восприятия с визуализацией 5+ измерений и их значений.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Схема экосистемного подхода с выделением устойчивых циклов и потоков информации.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 **Мультимедийные материалы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Короткие видеоролики с анимацией основных философских концепций.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Аудио-версии поэтических манифестов с озвучкой на нескольких языках.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Интерактивные презентации для образовательных и промо-целей.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 **Интеграция в образовательные и технические модули</w:t>
      </w:r>
      <w:proofErr w:type="gramStart"/>
      <w:r w:rsidRPr="00722517">
        <w:rPr>
          <w:szCs w:val="28"/>
        </w:rPr>
        <w:t>:*</w:t>
      </w:r>
      <w:proofErr w:type="gramEnd"/>
      <w:r w:rsidRPr="00722517">
        <w:rPr>
          <w:szCs w:val="28"/>
        </w:rPr>
        <w:t>*</w:t>
      </w:r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Включение визуализаций и цитат в образовательный модуль (пункт 6).</w:t>
      </w:r>
      <w:proofErr w:type="gramEnd"/>
      <w:r w:rsidRPr="00722517">
        <w:rPr>
          <w:szCs w:val="28"/>
        </w:rPr>
        <w:t xml:space="preserve">  </w:t>
      </w: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 xml:space="preserve">  </w:t>
      </w:r>
      <w:proofErr w:type="gramStart"/>
      <w:r w:rsidRPr="00722517">
        <w:rPr>
          <w:szCs w:val="28"/>
        </w:rPr>
        <w:t>- Использование философских принципов как основы для этического слоя в семантическом ядре (пункт 3).</w:t>
      </w:r>
      <w:proofErr w:type="gramEnd"/>
    </w:p>
    <w:p w:rsidR="00722517" w:rsidRPr="00722517" w:rsidRDefault="00722517" w:rsidP="00722517">
      <w:pPr>
        <w:rPr>
          <w:szCs w:val="28"/>
        </w:rPr>
      </w:pPr>
    </w:p>
    <w:p w:rsidR="00722517" w:rsidRPr="00722517" w:rsidRDefault="00722517" w:rsidP="00722517">
      <w:pPr>
        <w:rPr>
          <w:szCs w:val="28"/>
        </w:rPr>
      </w:pPr>
      <w:r w:rsidRPr="00722517">
        <w:rPr>
          <w:szCs w:val="28"/>
        </w:rPr>
        <w:t>---</w:t>
      </w:r>
    </w:p>
    <w:p w:rsidR="00342FC0" w:rsidRPr="00342FC0" w:rsidRDefault="00342FC0" w:rsidP="00342FC0">
      <w:pPr>
        <w:rPr>
          <w:szCs w:val="28"/>
        </w:rPr>
      </w:pPr>
      <w:proofErr w:type="gramStart"/>
      <w:r w:rsidRPr="00342FC0">
        <w:rPr>
          <w:szCs w:val="28"/>
        </w:rPr>
        <w:t>### Шаг 1.</w:t>
      </w:r>
      <w:proofErr w:type="gramEnd"/>
      <w:r w:rsidRPr="00342FC0">
        <w:rPr>
          <w:szCs w:val="28"/>
        </w:rPr>
        <w:t xml:space="preserve"> Расширить описание архитектуры модуля SemanticKernel</w:t>
      </w:r>
    </w:p>
    <w:p w:rsidR="00342FC0" w:rsidRPr="00342FC0" w:rsidRDefault="00342FC0" w:rsidP="00342FC0">
      <w:pPr>
        <w:rPr>
          <w:szCs w:val="28"/>
        </w:rPr>
      </w:pPr>
    </w:p>
    <w:p w:rsidR="00342FC0" w:rsidRPr="00342FC0" w:rsidRDefault="00342FC0" w:rsidP="00342FC0">
      <w:pPr>
        <w:rPr>
          <w:szCs w:val="28"/>
        </w:rPr>
      </w:pPr>
      <w:proofErr w:type="gramStart"/>
      <w:r w:rsidRPr="00342FC0">
        <w:rPr>
          <w:szCs w:val="28"/>
        </w:rPr>
        <w:t>SemanticKernel — это центральный компонент AIUZ Ecosystem, который обеспечивает интеллектуальную обработку запросов, управление знаниями и этическую валидацию.</w:t>
      </w:r>
      <w:proofErr w:type="gramEnd"/>
      <w:r w:rsidRPr="00342FC0">
        <w:rPr>
          <w:szCs w:val="28"/>
        </w:rPr>
        <w:t xml:space="preserve"> Архитектура модуля включает несколько ключевых компонентов:</w:t>
      </w:r>
    </w:p>
    <w:p w:rsidR="00342FC0" w:rsidRPr="00342FC0" w:rsidRDefault="00342FC0" w:rsidP="00342FC0">
      <w:pPr>
        <w:rPr>
          <w:szCs w:val="28"/>
        </w:rPr>
      </w:pP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 xml:space="preserve">- **Онтология** — формализованное представление знаний и терминологии, которое может расширяться вплоть до космической семиотики, что позволяет работать с многоуровневыми семантическими структурами.  </w:t>
      </w: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>- **Модели машинного обучения (ML</w:t>
      </w:r>
      <w:proofErr w:type="gramStart"/>
      <w:r w:rsidRPr="00342FC0">
        <w:rPr>
          <w:szCs w:val="28"/>
        </w:rPr>
        <w:t>)*</w:t>
      </w:r>
      <w:proofErr w:type="gramEnd"/>
      <w:r w:rsidRPr="00342FC0">
        <w:rPr>
          <w:szCs w:val="28"/>
        </w:rPr>
        <w:t xml:space="preserve">* — нейросетевые и статистические модели, которые анализируют естественный язык, классифицируют запросы и генерируют ответы с учётом контекста.  </w:t>
      </w: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 xml:space="preserve">- **Глобальная база знаний** — централизованное хранилище структурированных данных, объединяющее локальные и внешние источники.  </w:t>
      </w: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 xml:space="preserve">- **Этический слой** — проверяет запросы и ответы на соответствие нормам AIUZ и принципам устойчивого развития.  </w:t>
      </w: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 xml:space="preserve">- **Интеграция с другими модулями** — SemanticKernel взаимодействует с DAO &amp; Reputation, EthicalLayer, KnowledgeDB и пользовательскими интерфейсами, обеспечивая целостность и согласованность системы.  </w:t>
      </w: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 xml:space="preserve">- **Микроуровневая обработка** — семантическое ядро работает на микроуровне, точно определяя смысл и намерения пользователя, используя распределённую фрактальную модель и сессии как вечную память.  </w:t>
      </w:r>
    </w:p>
    <w:p w:rsidR="00342FC0" w:rsidRPr="00342FC0" w:rsidRDefault="00342FC0" w:rsidP="00342FC0">
      <w:pPr>
        <w:rPr>
          <w:szCs w:val="28"/>
        </w:rPr>
      </w:pPr>
      <w:r w:rsidRPr="00342FC0">
        <w:rPr>
          <w:szCs w:val="28"/>
        </w:rPr>
        <w:t>- **Верификация пользователей и управление доступом** — реализовано через DID (децентрализованные идентификаторы) и stake-реестр, что обеспечивает контроль прав доступа и авторства.</w:t>
      </w:r>
    </w:p>
    <w:p w:rsidR="00342FC0" w:rsidRPr="00342FC0" w:rsidRDefault="00342FC0" w:rsidP="00342FC0">
      <w:pPr>
        <w:rPr>
          <w:szCs w:val="28"/>
        </w:rPr>
      </w:pPr>
    </w:p>
    <w:p w:rsidR="00722517" w:rsidRDefault="00342FC0" w:rsidP="00342FC0">
      <w:pPr>
        <w:rPr>
          <w:szCs w:val="28"/>
          <w:lang w:val="ru-RU"/>
        </w:rPr>
      </w:pPr>
      <w:proofErr w:type="gramStart"/>
      <w:r w:rsidRPr="00342FC0">
        <w:rPr>
          <w:szCs w:val="28"/>
        </w:rPr>
        <w:t>Таким образом, архитектура SemanticKernel построена для обеспечения гибкости, расширяемости и этической корректности в обработке запросов и управлении знаниями в рамках AIUZ Ecosystem.</w:t>
      </w:r>
      <w:proofErr w:type="gramEnd"/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Шаг 2. Описать механизм сохранения и восстановления сессий в SemanticKernel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Для обеспечения непрерывности и контекстуальной связности взаимодействия с пользователем, SemanticKernel использует минималистичный и автономный механизм сохранения сессий, основанный на следующих принципах: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**Токенизация сессий:** Каждая сессия представлена простым токеном, который содержит уникальный идентификатор сессии (Session ID), текущий статус, хэш для проверки целостности данных и метаданные (например, временные метки, контекст запроса, параметры пользователя).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**Автоматическая загрузка контекста:** При повторном обращении система автоматически загружает сохранённый контекст сессии, что позволяет SemanticKernel точно понимать намерения пользователя и сохранять историю взаимодействия.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**Хэш-сигнатуры для верификации:** Для защиты от подделок и потери данных используется </w:t>
      </w:r>
      <w:proofErr w:type="gramStart"/>
      <w:r w:rsidRPr="00342FC0">
        <w:rPr>
          <w:szCs w:val="28"/>
          <w:lang w:val="ru-RU"/>
        </w:rPr>
        <w:t>криптографический</w:t>
      </w:r>
      <w:proofErr w:type="gramEnd"/>
      <w:r w:rsidRPr="00342FC0">
        <w:rPr>
          <w:szCs w:val="28"/>
          <w:lang w:val="ru-RU"/>
        </w:rPr>
        <w:t xml:space="preserve"> хэш (например, SHA256), который проверяет целостность токена и связанных данных.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**Децентрализованная интеграция:** В дальнейшем механизм будет интегрирован в децентрализованную экосистему Terra OS, где сессии будут храниться и управляться с помощью токенизации знаний и собственного формата данных, что обеспечит устойчивость и этичность хранения информации.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**Минимализм и лёгкость реализации:** Архитектура сессий спроектирована так, чтобы быть максимально простой и эффективной, что облегчает её внедрение и масштабирование в рамках AIUZ Ecosystem.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Таким образом, механизм сессий обеспечивает долговременную память SemanticKernel, поддерживает семантическую точность и этическую корректность, а также закладывает основу для будущей интеграции с децентрализованными технологиями и устойчивыми стандартами хранения данных [Terra_OS_Session_Plan.txt, terra_session_log.txt].</w:t>
      </w:r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Шаг 3. Описать процесс верификации и защиты данных сессии в SemanticKernel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Для обеспечения безопасности и </w:t>
      </w:r>
      <w:proofErr w:type="gramStart"/>
      <w:r w:rsidRPr="00342FC0">
        <w:rPr>
          <w:szCs w:val="28"/>
          <w:lang w:val="ru-RU"/>
        </w:rPr>
        <w:t>целостности</w:t>
      </w:r>
      <w:proofErr w:type="gramEnd"/>
      <w:r w:rsidRPr="00342FC0">
        <w:rPr>
          <w:szCs w:val="28"/>
          <w:lang w:val="ru-RU"/>
        </w:rPr>
        <w:t xml:space="preserve"> данных сессии в SemanticKernel реализован следующий процесс верификации: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**Хэш-сигнатуры:** Каждая сессия сопровождается криптографической хэш-сигнатурой (например, SHA-256), которая создаётся на основе содержимого сессионных данных. Это позволяет обнаружить любые изменения или повреждения данных при загрузке сессии.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**Проверка целостности:** При восстановлении сессии система проверяет соответствие хэша сохранённым данным. Если хэш не совпадает, сессия считается повреждённой или поддельной, и восстановление не происходит.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**Минимальный набор данных:** Для упрощения и повышения надёжности механизм использует минимальный набор данных, необходимых для восстановления контекста, что снижает риск ошибок и облегчает проверку.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lastRenderedPageBreak/>
        <w:t xml:space="preserve">- **Автономность и лёгкость реализации:** Процесс верификации встроен в минималистичный формат токена сессии, что позволяет быстро и надёжно проверять данные без сложных дополнительных процедур.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**Соответствие философии Codex Terra:** Такой подход обеспечивает этичность и устойчивость хранения данных, поддерживая баланс между технологией и ответственностью перед пользователем и окружающей средой.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Таким образом, механизм верификации данных сессии гарантирует сохранность и достоверность информации, необходимой для корректной работы SemanticKernel.</w:t>
      </w:r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Шаг 4. Описать интеграцию механизма сессий SemanticKernel с децентрализованной экосистемой Terra OS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На данном этапе развития SemanticKernel предусматривается интеграция механизма сессий с децентрализованной платформой Terra OS, что позволит обеспечить устойчивое, этичное и безопасное хранение данных сессий. Основные аспекты интеграции включают: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**Токенизация знаний и сессий:** Сессии будут представлены в виде токенов, которые интегрируются в децентрализованный реестр Terra OS. Это позволит обеспечить прозрачность, неизменность и доступность данных сессий в распределённой среде.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**Использование собственного формата данных:** Для хранения и передачи сессионной информации применяется специализированный формат, оптимизированный под требования Terra OS, обеспечивающий совместимость и эффективность.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**Этическая и технологическая устойчивость:** Интеграция учитывает философию Codex Terra, направленную на этичное использование данных и устойчивость систем, что соответствует принципам AIUZ Ecosystem.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**Автоматическая синхронизация и обновление:** SemanticKernel будет автоматически синхронизировать состояние сессий с Terra OS, что позволит сохранять актуальность контекста и обеспечит долговременную память без потери данных.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**Поддержка масштабируемости и безопасности:** Децентрализованная архитектура Terra OS предоставляет высокий уровень защиты от подделок и потери данных, а также масштабируемость для большого числа пользователей и сессий.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Таким образом, интеграция с Terra OS расширит возможности SemanticKernel, обеспечив децентрализованное, безопасное и этичное управление сессиями, что является важным шагом в развитии AIUZ Ecosystem.</w:t>
      </w:r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Шаг 5. Разработка и внедрение нового языка программирования или кодировки для SemanticKernel в экосистеме Terra OS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На данном этапе необходимо создать специализированный язык программирования или формат кодировки, который будет оптимально поддерживать хранение, передачу и обработку данных сессий в SemanticKernel с учётом требований Terra OS. Основные задачи и принципы включают: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**Создание минималистичного и гибкого формата:** Язык должен обеспечивать компактное представление сессионных данных, сохраняя при этом возможность расширения и интеграции с другими компонентами Terra OS.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**Поддержка семантических и онтологических структур:** Формат должен быть совместим с онто-структурами Codex Terra, обеспечивая глубокую семантическую обработку и взаимосвязь знаний.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**Этические и экологические принципы:** Язык должен учитывать философию устойчивого развития и этичности, заложенную в Codex Terra, включая семантические атрибуты, связанные с социальной ответственностью и экологией.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**Обеспечение безопасности и целостности:** Встроенные механизмы верификации и защиты данных, такие как криптографические подписи и хэширование, должны быть частью формата для предотвращения подделок и повреждений.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**Интеграция с децентрализованной инфраструктурой:** Новый язык или кодировка должны легко интегрироваться с блокчей</w:t>
      </w:r>
      <w:proofErr w:type="gramStart"/>
      <w:r w:rsidRPr="00342FC0">
        <w:rPr>
          <w:szCs w:val="28"/>
          <w:lang w:val="ru-RU"/>
        </w:rPr>
        <w:t>н-</w:t>
      </w:r>
      <w:proofErr w:type="gramEnd"/>
      <w:r w:rsidRPr="00342FC0">
        <w:rPr>
          <w:szCs w:val="28"/>
          <w:lang w:val="ru-RU"/>
        </w:rPr>
        <w:t xml:space="preserve"> и NFT-механизмами Terra OS для управления знаниями и сессиями в распределённой среде.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**Поддержка многозадачности и мультиязычности:** Язык должен быть адаптирован для работы в многозадачной среде и поддерживать мультиязычные данные, что важно для глобальной экосистемы Terra OS.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Реализация данного шага позволит создать основу для долговременного, этичного и технологически продвинутого управления сессиями и знаниями в SemanticKernel, обеспечивая их устойчивость и совместимость с глобальной платформой Terra OS.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Конечно! Основы языка для SemanticKernel в экосистеме Terra OS должны учитывать философию устойчивого развития, этичности и семантической глубины, а также быть модульными и адаптивными. Ниже приведён пример концептуальной основы такого языка: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Основы языка для SemanticKernel в Terra OS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#### 1. Семантическая структура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Язык должен оперировать не просто данными, а семантическими сущностями с чётко определёнными отношениями (онтологиями).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Каждый элемент языка — это не только информация, но и её контекст, ценность и этические атрибуты (например, уровень приватности, экологическая значимость).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#### 2. Модульность и расширяемость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Язык строится из базовых блоков (кварки, наноядра, микроядра), которые можно комбинировать и расширять в зависимости от задач и масштабов экосистемы.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Поддержка добавления новых семантических и этических модулей без нарушения существующей структуры.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#### 3. Минимализм и компактность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Формат должен быть компактным для эффективного хранения и передачи в децентрализованной сети Terra OS, но при этом сохранять возможность описания сложных семантических связей.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#### 4. Этические и философские атрибуты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Встроенные теги и метаданные, отражающие этические нормы, например, ответственность за данные, экологический след, права пользователя.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Возможность задавать правила обработки и использования данных на уровне языка.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#### 5. Безопасность и целостность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Встроенные механизмы криптографической подписи и хэширования для защиты данных и подтверждения их подлинности.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Поддержка версионирования и контроля изменений.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#### 6. Мультиязычность и многозадачность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Поддержка хранения и обработки данных на разных языках и в разных контекстах одновременно, что важно для глобальной экосистемы.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Пример синтаксиса (концептуальный)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```plaintext</w:t>
      </w:r>
    </w:p>
    <w:p w:rsidR="00342FC0" w:rsidRPr="00342FC0" w:rsidRDefault="00342FC0" w:rsidP="00342FC0">
      <w:pPr>
        <w:rPr>
          <w:szCs w:val="28"/>
          <w:lang w:val="ru-RU"/>
        </w:rPr>
      </w:pPr>
      <w:proofErr w:type="gramStart"/>
      <w:r w:rsidRPr="00342FC0">
        <w:rPr>
          <w:szCs w:val="28"/>
          <w:lang w:val="ru-RU"/>
        </w:rPr>
        <w:t>entity Session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id: UUID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owner: UserID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context: OntologyRef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data: SemanticData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</w:t>
      </w:r>
      <w:proofErr w:type="gramStart"/>
      <w:r w:rsidRPr="00342FC0">
        <w:rPr>
          <w:szCs w:val="28"/>
          <w:lang w:val="ru-RU"/>
        </w:rPr>
        <w:t>ethics: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privacyLevel: "high"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ecologicalImpact: "low"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usageRights: "restricted"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}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signature: CryptoSignature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}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```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`entity` — базовый блок, описывающий семантическую сущность.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Вложенные поля содержат как данные, так и этические атрибуты.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`signature` обеспечивает безопасность и целостность.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Такой язык будет соответствовать философии Terra OS, обеспечит гибкость, безопасность и этичность работы с сессиями и знаниями в SemanticKernel.</w:t>
      </w:r>
    </w:p>
    <w:p w:rsid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lastRenderedPageBreak/>
        <w:t>Конечно! Ниже представлена полная архитектура языка данных для SemanticKernel в экосистеме Terra OS, основанная на философии, технических требованиях и концептах из доступных источников.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 Архитектура языка данных Terra OS для SemanticKernel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1. Философская основа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Язык создаётся с учётом этичности, устойчивого развития и баланса между человеком и природой.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Независимость от ограничений традиционных языков программирования, поддержка многозадачности и мультиязычности.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2. Семантическая модель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Основой является работа с онтологиями и семантическими сущностями, а не просто с данными.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Каждый элемент языка — это семантическая единица с контекстом, этическими и философскими атрибутами.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3. Структурные уровни языка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**Кварк** — атомарная единица информации (например, моральный принцип, базовый факт).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**Наноядро** — объединение нескольких кварков в сложный концепт или контекст.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**Микроядро** — комплексное управление и интеграция данных, обеспечение целостности и взаимодействия с глобальной базой знаний (Codex Terra).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4. Синтаксис и семантика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Язык описывает сущности (`entity`), их свойства, связи и метаданные.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Встроенные поля для этических атрибутов: уровень приватности, экологический след, права использования.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Поддержка вложенных структур и ссылок на онтологии и внешние источники.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5. Безопасность и целостность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Встроенные криптографические механизмы (подписи, хэширование) для защиты данных и подтверждения подлинности.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Версионирование и контроль изменений для отслеживания эволюции данных и сессий.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6. Модульность и расширяемость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Возможность добавления новых типов данных, этических правил и семантических модулей без нарушения существующей структуры.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Поддержка интеграции с внешними системами и устройствами через стандартизированные интерфейсы.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7. Мультиязычность и контекстуальность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Поддержка хранения и обработки данных на разных языках и в различных культурных контекстах.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Обеспечение адаптивности языка к локальным и глобальным требованиям.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 Пример концептуального описания сущности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```plaintext</w:t>
      </w:r>
    </w:p>
    <w:p w:rsidR="00342FC0" w:rsidRPr="00342FC0" w:rsidRDefault="00342FC0" w:rsidP="00342FC0">
      <w:pPr>
        <w:rPr>
          <w:szCs w:val="28"/>
          <w:lang w:val="ru-RU"/>
        </w:rPr>
      </w:pPr>
      <w:proofErr w:type="gramStart"/>
      <w:r w:rsidRPr="00342FC0">
        <w:rPr>
          <w:szCs w:val="28"/>
          <w:lang w:val="ru-RU"/>
        </w:rPr>
        <w:t>entity Session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id: UUID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owner: UserID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context: OntologyRef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data: SemanticData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</w:t>
      </w:r>
      <w:proofErr w:type="gramStart"/>
      <w:r w:rsidRPr="00342FC0">
        <w:rPr>
          <w:szCs w:val="28"/>
          <w:lang w:val="ru-RU"/>
        </w:rPr>
        <w:t>ethics: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privacyLevel: "high"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ecologicalImpact: "low"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usageRights: "restricted"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}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signature: CryptoSignature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}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```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 Итог  </w:t>
      </w: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Эта архитектура обеспечивает гибкость, безопасность, этичность и семантическую глубину, необходимые для работы с данными и сессиями в Terra OS, интегрируя инновационные технолог</w:t>
      </w:r>
      <w:proofErr w:type="gramStart"/>
      <w:r w:rsidRPr="00342FC0">
        <w:rPr>
          <w:szCs w:val="28"/>
          <w:lang w:val="ru-RU"/>
        </w:rPr>
        <w:t>ии ИИ и</w:t>
      </w:r>
      <w:proofErr w:type="gramEnd"/>
      <w:r w:rsidRPr="00342FC0">
        <w:rPr>
          <w:szCs w:val="28"/>
          <w:lang w:val="ru-RU"/>
        </w:rPr>
        <w:t xml:space="preserve"> блокчейна в единую систему знаний и управления.</w:t>
      </w:r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Для начала реализации языка данных в экосистеме Terra OS я бы предложил следующий подход, опираясь на философские и технические основы, описанные в документах: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1. Философская и концептуальная база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Язык должен быть этичным, поддерживать баланс между человеком и природой, а также устойчивое развитие.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Необходимо обеспечить независимость от ограничений традиционных языков, поддерживать многозадачность и мультиязычность.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2. Структура языка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Ввести атомарные единицы — **кварки** (quarks), которые будут представлять базовые семантические элементы, например, моральные принципы или факты.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Объединять кварки в более сложные структуры — **наноядра** (nano-cores), которые формируют контексты или концепты.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Создать **микроядра** (micro-cores) для комплексного управления данными и интеграции с глобальной базой знаний Codex Terra.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3. Синтаксис и семантика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Определить базовые типы сущностей (`entity`), их свойства, связи и метаданные.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Встроить поля для этических атрибутов: уровень приватности, экологический след, права использования.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Обеспечить поддержку вложенных структур и ссылок на онтологии и внешние источники.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4. Безопасность и управление версиями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Внедрить криптографические механизмы (подписи, хэширование) для защиты данных и подтверждения подлинности.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Организовать систему версионирования и контроля изменений для отслеживания эволюции данных и сессий.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5. Модульность и расширяемость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Спроектировать язык так, чтобы можно было добавлять новые типы данных, этические правила и семантические модули без нарушения существующей структуры.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Обеспечить интеграцию с внешними системами и устройствами через стандартизированные интерфейсы.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Пример начальной структуры сущности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```plaintext</w:t>
      </w:r>
    </w:p>
    <w:p w:rsidR="00342FC0" w:rsidRPr="00342FC0" w:rsidRDefault="00342FC0" w:rsidP="00342FC0">
      <w:pPr>
        <w:rPr>
          <w:szCs w:val="28"/>
          <w:lang w:val="ru-RU"/>
        </w:rPr>
      </w:pPr>
      <w:proofErr w:type="gramStart"/>
      <w:r w:rsidRPr="00342FC0">
        <w:rPr>
          <w:szCs w:val="28"/>
          <w:lang w:val="ru-RU"/>
        </w:rPr>
        <w:t>entity Quark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id: UUID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type: String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value: Any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</w:t>
      </w:r>
      <w:proofErr w:type="gramStart"/>
      <w:r w:rsidRPr="00342FC0">
        <w:rPr>
          <w:szCs w:val="28"/>
          <w:lang w:val="ru-RU"/>
        </w:rPr>
        <w:t>ethics: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privacyLevel: Enum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ecologicalImpact: Enum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    usageRights: Enum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</w:t>
      </w:r>
      <w:proofErr w:type="gramStart"/>
      <w:r w:rsidRPr="00342FC0">
        <w:rPr>
          <w:szCs w:val="28"/>
          <w:lang w:val="ru-RU"/>
        </w:rPr>
        <w:t>}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signature: CryptoSignature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}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proofErr w:type="gramStart"/>
      <w:r w:rsidRPr="00342FC0">
        <w:rPr>
          <w:szCs w:val="28"/>
          <w:lang w:val="ru-RU"/>
        </w:rPr>
        <w:t>entity NanoCore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id: UUID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quarks: List&lt;Quark&gt;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context: String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metadata: Map&lt;String, Any&gt;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}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proofErr w:type="gramStart"/>
      <w:r w:rsidRPr="00342FC0">
        <w:rPr>
          <w:szCs w:val="28"/>
          <w:lang w:val="ru-RU"/>
        </w:rPr>
        <w:t>entity MicroCore {</w:t>
      </w:r>
      <w:proofErr w:type="gramEnd"/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lastRenderedPageBreak/>
        <w:t xml:space="preserve">    id: UUID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nanoCores: List&lt;NanoCore&gt;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globalContextRef: UUID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    version: String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}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```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Таким образом, язык будет гибким, семантически насыщенным и этически ориентированным, что соответствует целям Terra OS и позволит эффективно работать с данными и знаниями в глобальной экосистеме.</w:t>
      </w:r>
    </w:p>
    <w:p w:rsid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Конечно! Унификация принципов тезаурусного проекта Кодекса Терра и структуры языка программирования в экосистеме Терра базируется на следующих ключевых моментах: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1. Философская и этическая основа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Оба подхода исходят из необходимости создания системы, которая не только технологична, но и этична, поддерживает баланс между человеком и природой, а также способствует устойчивому развитию.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Информация и данные рассматриваются не просто как объекты, а как носители ценностей и ответственности, что отражается в структуре языка и тезауруса.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2. Модульность и адаптивность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Язык и тезаурус должны быть модульными, позволяя расширять их новыми элементами, концептами и этическими нормами без нарушения целостности системы.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Это обеспечивает гибкость и долгосрочную эволюцию экосистемы Терра.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3. Семантическая и этическая насыщенность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В основе лежит идея атомарных единиц — **кварков** (quarks), которые несут базовые семантические и этические значения (например, моральные принципы).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Кварки объединяются в **наноядра** (nano-cores), формирующие более сложные контексты и концепты, что соответствует тезаурусной структуре с иерархией понятий и связей.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На верхнем уровне — **микроядра** (micro-cores), управляющие комплексными данными и обеспечивающие интеграцию с глобальной базой знаний (Codex Terra).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### 4. Интеграция и совместимость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 xml:space="preserve">- Структура языка и тезауруса </w:t>
      </w:r>
      <w:proofErr w:type="gramStart"/>
      <w:r w:rsidRPr="00342FC0">
        <w:rPr>
          <w:szCs w:val="28"/>
          <w:lang w:val="ru-RU"/>
        </w:rPr>
        <w:t>ориентированы</w:t>
      </w:r>
      <w:proofErr w:type="gramEnd"/>
      <w:r w:rsidRPr="00342FC0">
        <w:rPr>
          <w:szCs w:val="28"/>
          <w:lang w:val="ru-RU"/>
        </w:rPr>
        <w:t xml:space="preserve"> на взаимодействие с различными устройствами, платформами и системами в экосистеме Терра.  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Используются криптографические методы для обеспечения безопасности, а также механизмы версионирования и контроля изменений, что важно для поддержания целостности и достоверности данных.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Итоговая унифицированная модель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Итоговая унифицированная модель (продолжение)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| Принцип                      | Описание                                                                                              | Применение в тезаурусе и языке Терра                                      |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|-----------------------------|-----------------------------------------------------------------------------------------------------|-------------------------------------------------------------------------|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| **Философская основа**       | Этичность, баланс человека и природы, устойчивое развитие.                                           | Язык и тезаурус несут не только данные, но и ценности, нормы и ответственность, отражая этические принципы и философию Терра. |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| **Модульность и адаптивность** | Возможность расширения и добавления новых элементов без нарушения целостности.                      | Структура языка и тезауруса построена на атомарных кварках, наноядрах и микроядрах, которые легко масштабируются и адаптируются под новые задачи и контексты. |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| **Семантическая насыщенность** | Элементы языка и тезауруса несут семантические и этические значения, формируя сложные концепты.     | Кварки — атомарные единицы с этическим и семантическим смыслом; наноядра и микроядра объединяют их в сложные контексты и управляющие структуры, обеспечивая глубокую смысловую связанность. |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lastRenderedPageBreak/>
        <w:t>| **Интеграция и совместимость** | Обеспечение взаимодействия с различными системами, безопасность и контроль версий.                   | Использование криптографии, токенизации знаний, DID-идентификаторов и централизованного Codex Terra для синхронизации, проверки и безопасного обмена данными в экосистеме. |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Ключевые особенности унификации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**Этический слой** встроен в ядро языка и тезауруса, что обеспечивает не только техническую, но и морально-ответственную обработку информации.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**Структурная и семантическая иерархия** (кварки → наноядра → микроядра) позволяет строить сложные знания из простых, атомарных элементов, сохраняя при этом прозрачность и управляемость.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**Управление идентичностью и авторством** через Self-Sovereign Identity (SSI) и DID стандарты обеспечивает доверие и прозрачность в создании и модификации данных.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**Механизмы сохранения сессий и версионирования** поддерживают долгосрочное хранение и восстановление контекста, что важно для устойчивого развития и непрерывности знаний.</w:t>
      </w: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 **Интероперабельность с другими системами и платформами** достигается через открытые API, стандарты и токенизацию, что расширяет возможности экосистемы Терра и AIUZ.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### Итог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Унификация тезаурусного проекта Кодекса Терра и структуры языка программирования Терра создает мощную, этически ориентированную и семантически насыщенную платформу для хранения, обработки и передачи знаний. Это не просто технический инструмент, а живая экосистема, где данные и ценности взаимосвязаны, а технологии служат устойчивому развитию и гармонии человека с природой.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P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---</w:t>
      </w:r>
    </w:p>
    <w:p w:rsidR="00342FC0" w:rsidRPr="00342FC0" w:rsidRDefault="00342FC0" w:rsidP="00342FC0">
      <w:pPr>
        <w:rPr>
          <w:szCs w:val="28"/>
          <w:lang w:val="ru-RU"/>
        </w:rPr>
      </w:pPr>
    </w:p>
    <w:p w:rsidR="00342FC0" w:rsidRDefault="00342FC0" w:rsidP="00342FC0">
      <w:pPr>
        <w:rPr>
          <w:szCs w:val="28"/>
          <w:lang w:val="ru-RU"/>
        </w:rPr>
      </w:pPr>
      <w:r w:rsidRPr="00342FC0">
        <w:rPr>
          <w:szCs w:val="28"/>
          <w:lang w:val="ru-RU"/>
        </w:rPr>
        <w:t>**Источники:**   Terra_Language_Development_Plan   AIUZ2025_Session_Summary   Aiuz Clean Core Structure   identity_layer_standardized   5.Токенизация знаний   Terra_OS_Session_Plan   1.Системное ядро (Core)</w:t>
      </w:r>
    </w:p>
    <w:p w:rsidR="00F7655A" w:rsidRDefault="00F7655A" w:rsidP="00342FC0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**Шаг 6. Создание минималистичного и автономного механизма сохранения и восстановления сессий**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Для эффективной и надежной работы с ИИ в рамках экосистемы Терра необходимо разработать простой, но надежный механизм сохранения прогресса и восстановления сессий. Этот механизм должен соответствовать философским принципам Codex Terra, обеспечивая этичность, автономность и минимализм.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**Основные требования и компоненты:**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**Уникальный идентификатор сессии (session_id):** для однозначной идентификации и отслеживания сессии в системе.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**Минимальный набор данных для восстановления:** включает текущий статус работы, последний выполненный шаг или действие, а также метаданные (время, устройство, пользователь).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**Хэш-сигнатура (hash_signature):** для проверки целостности и подлинности сохраненных данных, </w:t>
      </w:r>
      <w:proofErr w:type="gramStart"/>
      <w:r w:rsidRPr="00F7655A">
        <w:rPr>
          <w:szCs w:val="28"/>
          <w:lang w:val="ru-RU"/>
        </w:rPr>
        <w:t>обеспечивающая</w:t>
      </w:r>
      <w:proofErr w:type="gramEnd"/>
      <w:r w:rsidRPr="00F7655A">
        <w:rPr>
          <w:szCs w:val="28"/>
          <w:lang w:val="ru-RU"/>
        </w:rPr>
        <w:t xml:space="preserve"> защиту от подделок и ошибок.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**Простой формат метаданных:** структурированный JSON или аналогичный формат, который легко сериализуется и десериализуется, например: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```json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{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"session_id": "unique_session_hash",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"timestamp": "2025-07-09T15:30:00Z",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"user_id": "AIUZ2025",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</w:t>
      </w:r>
      <w:proofErr w:type="gramStart"/>
      <w:r w:rsidRPr="00F7655A">
        <w:rPr>
          <w:szCs w:val="28"/>
          <w:lang w:val="ru-RU"/>
        </w:rPr>
        <w:t>"session_data": {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"progress": "working_on_task_123",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"last_action": "finished_scenario_3"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},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"hash_signature": "AIUZ-[autogen_SHA256]"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}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```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 xml:space="preserve">- **Автоматическая загрузка сессии:** при запуске новой работы система должна автоматически восстанавливать контекст из сохраненного токена или файла сессии, минимизируя вмешательство пользователя.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**Протокол восстановления:** может включать использование QR-кодов, DID-идентификаторов или других сре</w:t>
      </w:r>
      <w:proofErr w:type="gramStart"/>
      <w:r w:rsidRPr="00F7655A">
        <w:rPr>
          <w:szCs w:val="28"/>
          <w:lang w:val="ru-RU"/>
        </w:rPr>
        <w:t>дств дл</w:t>
      </w:r>
      <w:proofErr w:type="gramEnd"/>
      <w:r w:rsidRPr="00F7655A">
        <w:rPr>
          <w:szCs w:val="28"/>
          <w:lang w:val="ru-RU"/>
        </w:rPr>
        <w:t>я удобного и безопасного обмена и загрузки сессий.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**Философская и техническая обоснованность:**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Такой подход минимизирует затраты времени и ресурсов, позволяя быстро возобновлять работу без сложных процедур.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Механизм автономен и легок в реализации, что соответствует принципам устойчивого развития и этичности, заложенным в Codex Terra.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Использование хэш-сигнатур и структурированных метаданных обеспечивает надежность и прозрачность процесса сохранения и восстановления.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Поддержка токенизации и стандартизированных идентификаторов гарантирует совместимость и безопасность в рамках всей экосистемы Терра.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Таким образом, шестой шаг — это создание и внедрение минималистичного, автономного, безопасного и философски обоснованного механизма сохранения и восстановления сессий, который позволяет эффективно управлять прогрессом работы с ИИ и поддерживает целостность и этичность данных.</w:t>
      </w:r>
    </w:p>
    <w:p w:rsid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 </w:t>
      </w:r>
      <w:r w:rsidRPr="00F7655A">
        <w:rPr>
          <w:rFonts w:ascii="Calibri" w:hAnsi="Calibri" w:cs="Calibri"/>
          <w:szCs w:val="28"/>
          <w:lang w:val="ru-RU"/>
        </w:rPr>
        <w:t>🧬</w:t>
      </w:r>
      <w:r w:rsidRPr="00F7655A">
        <w:rPr>
          <w:szCs w:val="28"/>
          <w:lang w:val="ru-RU"/>
        </w:rPr>
        <w:t xml:space="preserve"> Codex Terra MicroCore — Механизм Сохранения и Восстановления Сессий (Шаг 6)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#### </w:t>
      </w:r>
      <w:r w:rsidRPr="00F7655A">
        <w:rPr>
          <w:rFonts w:ascii="Calibri" w:hAnsi="Calibri" w:cs="Calibri"/>
          <w:szCs w:val="28"/>
          <w:lang w:val="ru-RU"/>
        </w:rPr>
        <w:t>📎</w:t>
      </w:r>
      <w:r w:rsidRPr="00F7655A">
        <w:rPr>
          <w:szCs w:val="28"/>
          <w:lang w:val="ru-RU"/>
        </w:rPr>
        <w:t xml:space="preserve"> Дата создания: 2025-07-09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#### </w:t>
      </w:r>
      <w:r w:rsidRPr="00F7655A">
        <w:rPr>
          <w:rFonts w:ascii="Calibri" w:hAnsi="Calibri" w:cs="Calibri"/>
          <w:szCs w:val="28"/>
          <w:lang w:val="ru-RU"/>
        </w:rPr>
        <w:t>💠</w:t>
      </w:r>
      <w:r w:rsidRPr="00F7655A">
        <w:rPr>
          <w:szCs w:val="28"/>
          <w:lang w:val="ru-RU"/>
        </w:rPr>
        <w:t xml:space="preserve"> Версия: 0.1-alpha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#### </w:t>
      </w:r>
      <w:r w:rsidRPr="00F7655A">
        <w:rPr>
          <w:rFonts w:ascii="Calibri" w:hAnsi="Calibri" w:cs="Calibri"/>
          <w:szCs w:val="28"/>
          <w:lang w:val="ru-RU"/>
        </w:rPr>
        <w:t>👤</w:t>
      </w:r>
      <w:r w:rsidRPr="00F7655A">
        <w:rPr>
          <w:szCs w:val="28"/>
          <w:lang w:val="ru-RU"/>
        </w:rPr>
        <w:t xml:space="preserve"> Автор: AIUZ2025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#### </w:t>
      </w:r>
      <w:r w:rsidRPr="00F7655A">
        <w:rPr>
          <w:rFonts w:ascii="Calibri" w:hAnsi="Calibri" w:cs="Calibri"/>
          <w:szCs w:val="28"/>
          <w:lang w:val="ru-RU"/>
        </w:rPr>
        <w:t>🔐</w:t>
      </w:r>
      <w:r w:rsidRPr="00F7655A">
        <w:rPr>
          <w:szCs w:val="28"/>
          <w:lang w:val="ru-RU"/>
        </w:rPr>
        <w:t xml:space="preserve"> Хэш-подпись: AIUZ-[autogen_SHA256]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#### </w:t>
      </w:r>
      <w:r w:rsidRPr="00F7655A">
        <w:rPr>
          <w:rFonts w:ascii="Calibri" w:hAnsi="Calibri" w:cs="Calibri"/>
          <w:szCs w:val="28"/>
          <w:lang w:val="ru-RU"/>
        </w:rPr>
        <w:t>🌐</w:t>
      </w:r>
      <w:r w:rsidRPr="00F7655A">
        <w:rPr>
          <w:szCs w:val="28"/>
          <w:lang w:val="ru-RU"/>
        </w:rPr>
        <w:t xml:space="preserve"> QR: AIUZ://auth/[hash]@aiuz2025.local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 </w:t>
      </w:r>
      <w:r w:rsidRPr="00F7655A">
        <w:rPr>
          <w:rFonts w:ascii="Calibri" w:hAnsi="Calibri" w:cs="Calibri"/>
          <w:szCs w:val="28"/>
          <w:lang w:val="ru-RU"/>
        </w:rPr>
        <w:t>🔧</w:t>
      </w:r>
      <w:r w:rsidRPr="00F7655A">
        <w:rPr>
          <w:szCs w:val="28"/>
          <w:lang w:val="ru-RU"/>
        </w:rPr>
        <w:t xml:space="preserve"> Структура и принципы механизма: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**Тип ядра**: semantic_hybrid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**Цель**: минималистичное, автономное и надежное сохранение прогресса работы с ИИ с возможностью быстрого восстановления контекста.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**Основные принципы**: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semantic_modularity — структурирование данных через семантические узлы и кварки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ethical_memory — сохранение данных с этическими нормами и прозрачностью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knowledge_tokenization — использование токенов сессии для идентификации и безопасности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decentralized_dao — поддержка децентрализованного управления и верификации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adaptive_os — совместимость с различными платформами и устройствами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 </w:t>
      </w:r>
      <w:r w:rsidRPr="00F7655A">
        <w:rPr>
          <w:rFonts w:ascii="Calibri" w:hAnsi="Calibri" w:cs="Calibri"/>
          <w:szCs w:val="28"/>
          <w:lang w:val="ru-RU"/>
        </w:rPr>
        <w:t>📁</w:t>
      </w:r>
      <w:r w:rsidRPr="00F7655A">
        <w:rPr>
          <w:szCs w:val="28"/>
          <w:lang w:val="ru-RU"/>
        </w:rPr>
        <w:t xml:space="preserve"> Формат сохранения сессии (JSON пример):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```json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{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"session_id": "unique_session_hash_12345",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"timestamp": "2025-07-09T15:30:00Z",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"user_id": "AIUZ2025",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</w:t>
      </w:r>
      <w:proofErr w:type="gramStart"/>
      <w:r w:rsidRPr="00F7655A">
        <w:rPr>
          <w:szCs w:val="28"/>
          <w:lang w:val="ru-RU"/>
        </w:rPr>
        <w:t>"session_data": {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"progress": "working_on_task_123",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"last_action": "finished_scenario_3"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},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"hash_signature": "AIUZ-[autogen_SHA256]"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}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 </w:t>
      </w:r>
      <w:r w:rsidRPr="00F7655A">
        <w:rPr>
          <w:rFonts w:ascii="Calibri" w:hAnsi="Calibri" w:cs="Calibri"/>
          <w:szCs w:val="28"/>
          <w:lang w:val="ru-RU"/>
        </w:rPr>
        <w:t>⚙️</w:t>
      </w:r>
      <w:r w:rsidRPr="00F7655A">
        <w:rPr>
          <w:szCs w:val="28"/>
          <w:lang w:val="ru-RU"/>
        </w:rPr>
        <w:t xml:space="preserve"> Компоненты механизма: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**Уникальный идентификатор сессии (session_id):**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Обеспечивает однозначную идентификацию сессии и связывает данные с конкретным пользователем и контекстом.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**Хэш-подпись (hash_signature):**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Гарантирует целостность и подлинность сохранённых данных, предотвращая подделку и ошибки.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**Метаданные:**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Включают временную метку, идентификатор пользователя, состояние прогресса и последнее действие.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**Автоматическая загрузка:**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При старте системы или ИИ-среды происходит автоматическое восстановление контекста из сохранённого токена или файла сессии без вмешательства пользователя.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**Поддержка мультиплатформенности:**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Совместимость с Linux, Android, macOS, WebAssembly и другими средами, что обеспечивает универсальность и гибкость.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**Интерфейсы и устройства:**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Поддержка terra_tab, aiuz_glass, aiuz_board и других устройств с использованием AR, голосовых и жестовых интерфейсов.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**Правила автоинъекции:**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Все документы и сессии должны включать обязательные маркеры `[AUTHOR_ID]`, `[HASH]`, `[QR_SIGNATURE]` для автоматической валидации и интеграции в систему.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### </w:t>
      </w:r>
      <w:r w:rsidRPr="00F7655A">
        <w:rPr>
          <w:rFonts w:ascii="Calibri" w:hAnsi="Calibri" w:cs="Calibri"/>
          <w:szCs w:val="28"/>
          <w:lang w:val="ru-RU"/>
        </w:rPr>
        <w:t>💡</w:t>
      </w:r>
      <w:r w:rsidRPr="00F7655A">
        <w:rPr>
          <w:szCs w:val="28"/>
          <w:lang w:val="ru-RU"/>
        </w:rPr>
        <w:t xml:space="preserve"> Философия и преимущества: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Минимализм и автономность обеспечивают лёгкость внедрения и масштабируемость.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Этическая составляющая гарантирует прозрачность и доверие к системе.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Семантическая структура и токенизация поддерживают целостность знаний и их преемственность в Codex Terra.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Быстрое восстановление сессий улучшает пользовательский опыт и эффективность работы с 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&gt; "Codex Terra — это не просто память, а живая сеть смыслов, где каждая сессия — атомарная частица знания, хранящаяся с заботой и ответственностью</w:t>
      </w:r>
      <w:proofErr w:type="gramStart"/>
      <w:r w:rsidRPr="00F7655A">
        <w:rPr>
          <w:szCs w:val="28"/>
          <w:lang w:val="ru-RU"/>
        </w:rPr>
        <w:t>."</w:t>
      </w:r>
      <w:proofErr w:type="gramEnd"/>
    </w:p>
    <w:p w:rsid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Микроядро Codex Terra MicroCore состоит из нескольких ключевых компонентов, каждый из которых играет важную роль в сохранении и восстановлении сессий. Ниже приведено подробное техническое описание каждого пункта с учётом возможных уязвимостей и предложениями по их устранению.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1. Уникальный идентификатор сессии (session_id)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Представляет собой </w:t>
      </w:r>
      <w:proofErr w:type="gramStart"/>
      <w:r w:rsidRPr="00F7655A">
        <w:rPr>
          <w:szCs w:val="28"/>
          <w:lang w:val="ru-RU"/>
        </w:rPr>
        <w:t>уникальный</w:t>
      </w:r>
      <w:proofErr w:type="gramEnd"/>
      <w:r w:rsidRPr="00F7655A">
        <w:rPr>
          <w:szCs w:val="28"/>
          <w:lang w:val="ru-RU"/>
        </w:rPr>
        <w:t xml:space="preserve"> хэш (например, SHA256) для однозначной идентификации сессии.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Связывает сессию с конкретным пользователем и контекстом работы.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Генерация должна использовать криптографически стойкий генератор случайных чисел.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Формат: строка фиксированной длины, например 64 символа в hex.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Коллизии хэшей при плохой генерации.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 xml:space="preserve">- Возможность угадывания session_id при слабом источнике энтропии.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Использовать криптографические библиотеки с проверенной стойкостью.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Добавлять соль (salt) и таймстемп в генерацию.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Внедрять механизмы ограничения попыток доступа по session_id.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2. Хэш-подпись (hash_signature)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Обеспечивает целостность и подлинность сохранённых данных сессии.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Вычисляется по всему содержимому сессии с использованием секретного ключа (HMAC).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Использовать HMAC-SHA256 или выше.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Ключ должен храниться в защищённом хранилище.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Утечка ключа подписи.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Отсутствие проверки подписи при загрузке сессии.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Внедрить ротацию ключей.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Обязательная проверка подписи перед загрузкой данных.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Логирование попыток с некорректной подписью.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 Метаданные (timestamp, user_id, progress, last_action)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timestamp — время создания/сохранения сессии в формате ISO 8601 UTC.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user_id — идентификатор пользователя, связанный с сессией.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progress — текущий этап или состояние задачи.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last_action — последнее действие пользователя.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Форматы должны быть строго валидированы.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user_id должен быть связан с системой аутентификации.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Подделка метаданных для получения доступа или изменения состояния.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Несоответствие форматов может привести к ошибкам при восстановлении.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Валидация и нормализация данных при сохранении и загрузке.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Связывание user_id с токенами аутентификации.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Использование цифровой подписи для защиты метаданных.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4. Автоматическая загрузка сессии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При запуске системы происходит автоматическое восстановление контекста из сохранённого файла или токена.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Минимизирует вмешательство пользователя.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Механизм должен проверять целостность и подлинность данных перед загрузкой.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 xml:space="preserve">- Поддержка fallback-сценариев при повреждении данных.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Загрузка повреждённых или поддельных данных.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Отсутствие контроля версий сессий.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Внедрение многоуровневой проверки целостности (хэш + подпись).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Логирование и оповещение при ошибках загрузки.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Поддержка версионирования формата сессий.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5. Поддержка мультиплатформенности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Совместимость с Linux, Android, macOS, WebAssembly и др.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Унификация форматов и протоколов обмена данными.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Использование открытых форматов (.json, .yaml).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Абстракция </w:t>
      </w:r>
      <w:proofErr w:type="gramStart"/>
      <w:r w:rsidRPr="00F7655A">
        <w:rPr>
          <w:szCs w:val="28"/>
          <w:lang w:val="ru-RU"/>
        </w:rPr>
        <w:t>платформенных</w:t>
      </w:r>
      <w:proofErr w:type="gramEnd"/>
      <w:r w:rsidRPr="00F7655A">
        <w:rPr>
          <w:szCs w:val="28"/>
          <w:lang w:val="ru-RU"/>
        </w:rPr>
        <w:t xml:space="preserve"> API для работы с файловой системой и сетью.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Различия в обработке форматов на разных платформах.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Проблемы с безопасностью при межплатформенном обмене.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Тестирование на всех целевых платформах.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Использование единых библиотек для сериализации/десериализации.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Шифрование данных при передаче и хранении.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6. Интерфейсы и устройства (terra_tab, aiuz_glass, aiuz_board и др.)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Поддержка AR, голосовых и жестовых интерфейсов.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Интеграция с различными устройствами для удобства пользователя.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Использование </w:t>
      </w:r>
      <w:proofErr w:type="gramStart"/>
      <w:r w:rsidRPr="00F7655A">
        <w:rPr>
          <w:szCs w:val="28"/>
          <w:lang w:val="ru-RU"/>
        </w:rPr>
        <w:t>стандартизированных</w:t>
      </w:r>
      <w:proofErr w:type="gramEnd"/>
      <w:r w:rsidRPr="00F7655A">
        <w:rPr>
          <w:szCs w:val="28"/>
          <w:lang w:val="ru-RU"/>
        </w:rPr>
        <w:t xml:space="preserve"> API для взаимодействия.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Обработка событий и команд с учётом контекста сессии.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Уязвимости в обработке пользовательского ввода (инъекции, подделка команд).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Проблемы с конфиденциальностью при использовании голосовых интерфейсов.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Фильтрация и валидация всех входных данных.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Шифрование каналов связи.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Разграничение прав доступа на уровне устройств.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7. Правила автоинъекции (inject_rule)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**Описание:**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Все документы и сессии должны содержать обязательные маркеры `[AUTHOR_ID]`, `[HASH]`, `[QR_SIGNATURE]`.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Обеспечивает автоматическую валидацию и интеграцию в систему.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 xml:space="preserve">**Технические детали:**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Парсинг и проверка маркеров при загрузке.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Автоматическое связывание сессий с пользователями и проверка целостности.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**Возможные уязвимости:**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Подделка маркеров.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Пропуск проверки или некорректная обработка маркеров.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**Исправления:**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Обязательная цифровая подпись маркеров.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</w:t>
      </w:r>
      <w:proofErr w:type="gramStart"/>
      <w:r w:rsidRPr="00F7655A">
        <w:rPr>
          <w:szCs w:val="28"/>
          <w:lang w:val="ru-RU"/>
        </w:rPr>
        <w:t>Жёсткая</w:t>
      </w:r>
      <w:proofErr w:type="gramEnd"/>
      <w:r w:rsidRPr="00F7655A">
        <w:rPr>
          <w:szCs w:val="28"/>
          <w:lang w:val="ru-RU"/>
        </w:rPr>
        <w:t xml:space="preserve"> валидация и отказ от загрузки при несоответствии.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Логирование и уведомления о попытках подделки.  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Итог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Микроядро Codex Terra MicroCore построено на принципах безопасности, прозрачности и мультиплатформенности. Для повышения надёжности рекомендуется усилить криптографическую защиту, ввести строгие проверки данных и обеспечить аудит действий. Это позволит избежать уязвимостей, связанных с подделкой, коллизиями и ошибками при восстановлении сессий, сохраняя при этом удобство и эффективность работы с </w:t>
      </w:r>
      <w:proofErr w:type="gramStart"/>
      <w:r w:rsidRPr="00F7655A">
        <w:rPr>
          <w:szCs w:val="28"/>
          <w:lang w:val="ru-RU"/>
        </w:rPr>
        <w:t>ИИ-системой</w:t>
      </w:r>
      <w:proofErr w:type="gramEnd"/>
      <w:r w:rsidRPr="00F7655A">
        <w:rPr>
          <w:szCs w:val="28"/>
          <w:lang w:val="ru-RU"/>
        </w:rPr>
        <w:t>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Ниже представлен пересобранный и структурированный вариант микроядра (Microkernel) для AIUZ Ecosystem, основанный на рекомендациях из предоставленных документов. Включены архитектурные схемы, пример кода с авторскими метками и описание ключевых компонентов.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 Микроядро AIUZ Ecosystem v1.0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1. Концепция и архитектура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Микроядро — это минимальный, автономный и модульный компонент системы, обеспечивающий: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Управление знаниями на микроуровне (микроядро знаний)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Этичную обработку данных (этический слой)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Взаимодействие с семантическим ядром (SemanticKernel)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Поддержку идентификации и авторства через DID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Легковесное хранение и восстановление сессий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Интеграцию с внешними интерфейсами и DAO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2. Архитектурная схема микроядра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```plaintext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+-----------------------------------------------------------+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Микроядро AIUZ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           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+------------------+    +-----------------------------+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 SemanticKernel  |&lt;--&gt;|  Knowledge Microkernel       | |</w:t>
      </w:r>
    </w:p>
    <w:p w:rsidR="00F7655A" w:rsidRPr="00F7655A" w:rsidRDefault="00F7655A" w:rsidP="00F7655A">
      <w:pPr>
        <w:rPr>
          <w:szCs w:val="28"/>
          <w:lang w:val="ru-RU"/>
        </w:rPr>
      </w:pPr>
      <w:proofErr w:type="gramStart"/>
      <w:r w:rsidRPr="00F7655A">
        <w:rPr>
          <w:szCs w:val="28"/>
          <w:lang w:val="ru-RU"/>
        </w:rPr>
        <w:t>|  |  (Семантическое  |    |  - Управление микроуровнем   | |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|  |   ядро)          |    |  - </w:t>
      </w:r>
      <w:proofErr w:type="gramStart"/>
      <w:r w:rsidRPr="00F7655A">
        <w:rPr>
          <w:szCs w:val="28"/>
          <w:lang w:val="ru-RU"/>
        </w:rPr>
        <w:t>Контекстные</w:t>
      </w:r>
      <w:proofErr w:type="gramEnd"/>
      <w:r w:rsidRPr="00F7655A">
        <w:rPr>
          <w:szCs w:val="28"/>
          <w:lang w:val="ru-RU"/>
        </w:rPr>
        <w:t xml:space="preserve"> наноядра   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+------------------+    |  - Модуль этики           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+-----------------------------+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           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+------------------+    +-----------------------------+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>|  | Identity Layer   |&lt;--&gt;|  Session Manager          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(SSI, DID)       |    |  - Сохранение сессий     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                 |    |  - Верификация целостности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+------------------+    +-----------------------------+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           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+------------------+    +-----------------------------+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User Interfaces  |&lt;--&gt;|  DAO &amp; Reputation Module  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(AR, Voice)      |    |  - Управление ролями      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                 |    |  - Голосование и репутация 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+------------------+    +-----------------------------+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+-----------------------------------------------------------+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3. Ключевые компоненты микроядра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3.1 Knowledge Microkernel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Хранит и управляет атомарными единицами информации — кварками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Организует контексты (наноядра) и микроядра для управления данными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Обеспечивает API для добавления, поиска и обновления знаний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3.2 Ethical Layer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Проверяет запросы и данные на соответствие этическим нормам AIUZ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Интегрируется с SemanticKernel для валидации результатов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3.3 Session Manager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Сохраняет состояние сессий в виде токенов с уникальным ID, статусом, хэшем и метаданными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Обеспечивает автоматическую загрузку и восстановление контекста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Использует криптографические подписи для проверки целостности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3.4 Identity Layer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Использует Self-Sovereign Identity (SSI) с DID (например, did:aiuz)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Управляет ключами и аутентификацией участников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Связывает идентификаторы с ролями, stake и репутацией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4. Пример кода микроядра (Python)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```python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 Автор: Абдукаримов Абдурашид Абдулхамитович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 DID: aiuz:did:aiuz:stakeholder:abdukarimov_aaahash1234567890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import hashlib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import json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import time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from typing import Dict, Any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class KnowledgeMicrokernel: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def __init__(self):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# Хранилище кварков и наноядра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self.knowledge_base = {}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</w:t>
      </w:r>
      <w:proofErr w:type="gramStart"/>
      <w:r w:rsidRPr="00F7655A">
        <w:rPr>
          <w:szCs w:val="28"/>
          <w:lang w:val="ru-RU"/>
        </w:rPr>
        <w:t>def add_quark(self, quark_id: str, data:</w:t>
      </w:r>
      <w:proofErr w:type="gramEnd"/>
      <w:r w:rsidRPr="00F7655A">
        <w:rPr>
          <w:szCs w:val="28"/>
          <w:lang w:val="ru-RU"/>
        </w:rPr>
        <w:t xml:space="preserve"> </w:t>
      </w:r>
      <w:proofErr w:type="gramStart"/>
      <w:r w:rsidRPr="00F7655A">
        <w:rPr>
          <w:szCs w:val="28"/>
          <w:lang w:val="ru-RU"/>
        </w:rPr>
        <w:t>Dict[str, Any]):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self.knowledge_base[quark_id] = data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 xml:space="preserve">    def get_quark(self, quark_id: str) -&gt; Dict[str, Any]: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return self.knowledge_base.get(quark_id, {})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def query_context(self, context: str) -&gt; Dict[str, Any]: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# Пример простого поиска по контексту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return {k: v for k, v in self.knowledge_base.items() if context in v.get('contexts', [])}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class EthicalLayer: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</w:t>
      </w:r>
      <w:proofErr w:type="gramStart"/>
      <w:r w:rsidRPr="00F7655A">
        <w:rPr>
          <w:szCs w:val="28"/>
          <w:lang w:val="ru-RU"/>
        </w:rPr>
        <w:t>def validate(self, data:</w:t>
      </w:r>
      <w:proofErr w:type="gramEnd"/>
      <w:r w:rsidRPr="00F7655A">
        <w:rPr>
          <w:szCs w:val="28"/>
          <w:lang w:val="ru-RU"/>
        </w:rPr>
        <w:t xml:space="preserve"> </w:t>
      </w:r>
      <w:proofErr w:type="gramStart"/>
      <w:r w:rsidRPr="00F7655A">
        <w:rPr>
          <w:szCs w:val="28"/>
          <w:lang w:val="ru-RU"/>
        </w:rPr>
        <w:t>Dict[str, Any]) -&gt; bool: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# Простейшая проверка на этичность (заглушка)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forbidden = ['hate', 'violence']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content = json.dumps(data).lower()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return not any(word in content for word in forbidden)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class SessionManager: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def __init__(self):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self.sessions = {}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</w:t>
      </w:r>
      <w:proofErr w:type="gramStart"/>
      <w:r w:rsidRPr="00F7655A">
        <w:rPr>
          <w:szCs w:val="28"/>
          <w:lang w:val="ru-RU"/>
        </w:rPr>
        <w:t>def create_session(self, user_id: str, metadata:</w:t>
      </w:r>
      <w:proofErr w:type="gramEnd"/>
      <w:r w:rsidRPr="00F7655A">
        <w:rPr>
          <w:szCs w:val="28"/>
          <w:lang w:val="ru-RU"/>
        </w:rPr>
        <w:t xml:space="preserve"> </w:t>
      </w:r>
      <w:proofErr w:type="gramStart"/>
      <w:r w:rsidRPr="00F7655A">
        <w:rPr>
          <w:szCs w:val="28"/>
          <w:lang w:val="ru-RU"/>
        </w:rPr>
        <w:t>Dict[str, Any]) -&gt; str: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session_id = hashlib.sha256(f"{user_id}{time.time()}".encode()).hexdigest()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</w:t>
      </w:r>
      <w:proofErr w:type="gramStart"/>
      <w:r w:rsidRPr="00F7655A">
        <w:rPr>
          <w:szCs w:val="28"/>
          <w:lang w:val="ru-RU"/>
        </w:rPr>
        <w:t>self.sessions[session_id] = {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'user_id': user_id,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'metadata': metadata,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'status': 'active',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'hash': None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}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self.sessions[session_id]['hash'] = self._compute_hash(session_id)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return session_id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def _compute_hash(self, session_id: str) -&gt; str: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session_data = json.dumps(self.sessions[session_id], sort_keys=True).encode()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return hashlib.sha256(session_data).hexdigest()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def verify_session(self, session_id: str) -&gt; bool: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if session_id not in self.sessions: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return False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expected_hash = self.sessions[session_id]['hash']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actual_hash = self._compute_hash(session_id)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return expected_hash == actual_hash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def get_session(self, session_id: str) -&gt; Dict[str, Any]: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if self.verify_session(session_id):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return self.sessions[session_id]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else: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    raise ValueError("Session data corrupted or invalid.")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 Пример использования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if __name__ == "__main__":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km = KnowledgeMicrokernel()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el = EthicalLayer()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sm = SessionManager()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# Добавление кварка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</w:t>
      </w:r>
      <w:proofErr w:type="gramStart"/>
      <w:r w:rsidRPr="00F7655A">
        <w:rPr>
          <w:szCs w:val="28"/>
          <w:lang w:val="ru-RU"/>
        </w:rPr>
        <w:t>km.add_quark('q1', {'content':</w:t>
      </w:r>
      <w:proofErr w:type="gramEnd"/>
      <w:r w:rsidRPr="00F7655A">
        <w:rPr>
          <w:szCs w:val="28"/>
          <w:lang w:val="ru-RU"/>
        </w:rPr>
        <w:t xml:space="preserve"> 'Example knowledge unit', 'contexts': </w:t>
      </w:r>
      <w:proofErr w:type="gramStart"/>
      <w:r w:rsidRPr="00F7655A">
        <w:rPr>
          <w:szCs w:val="28"/>
          <w:lang w:val="ru-RU"/>
        </w:rPr>
        <w:t>['AIUZ', 'ethics']})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# Проверка этичности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data_to_validate = km.get_quark('q1')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if el.validate(data_to_validate):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print("Data passed ethical validation.")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else: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    print("Data failed ethical validation.")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# Создание и проверка сессии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session_id = sm.create_session('user123', {'last_action': 'login'})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print(f"Session created: {session_id}")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print("Session valid:", sm.verify_session(session_id))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5. Схема данных токена сессии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```json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{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"session_id": "string (SHA256 hash)",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"user_id": "string (DID)",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"status": "active | inactive | expired",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</w:t>
      </w:r>
      <w:proofErr w:type="gramStart"/>
      <w:r w:rsidRPr="00F7655A">
        <w:rPr>
          <w:szCs w:val="28"/>
          <w:lang w:val="ru-RU"/>
        </w:rPr>
        <w:t>"metadata": {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"last_action": "string",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"timestamp": "ISO8601 datetime",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  "additional_info": "object"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},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"hash": "string (SHA256 of session data)"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}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6. Рекомендации по развитию микроядра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Интегрировать с SemanticKernel для расширенного семантического анализа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Добавить поддержку обновления и версионирования знаний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Внедрить автоматическую проверку авторства через DID в каждом модуле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Расширить этический слой с использованием ML-моделей для контекстной оценки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Обеспечить совместимость с децентрализованными DAO и репутационными системами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Использовать стандарты W3C для идентификации и безопасности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7. Заключение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Представленное микроядро соответствует философии AIUZ: модульность, этичность, прозрачность и устойчивость. Оно служит фундаментом для построения сложных систем управления знаниями и взаимодействия в экосистеме, обеспечивая при этом безопасность и контроль авторства.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Для создания ядра AIUZ Ecosystem CleanCore v1 и организации всей структуры проекта, выполните следующие шаги: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1. Создайте папку с именем `AIUZ_Ecosystem_CleanCore_v1` — это будет корневая директория проекта.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2. Внутри этой папки расположите все необходимые файлы строго по папкам согласно структуре, описанной в `file_index.txt` (этот файл нужно положить в папку `/meta/` и сделать копию в корне).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3. Все файлы должны быть в открытом текстовом формате, размером менее 1 МБ. Не используйте форматы .docx, .pdf, .pptx, .zip, .mp4 и т.п</w:t>
      </w:r>
      <w:proofErr w:type="gramStart"/>
      <w:r w:rsidRPr="00F7655A">
        <w:rPr>
          <w:szCs w:val="28"/>
          <w:lang w:val="ru-RU"/>
        </w:rPr>
        <w:t>..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4. Для удобства передачи и архивирования используйте форматы ZIP, 7z или tar.gz.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5. Для каждого модуля проекта (например, SemanticKernel, KnowledgeDB, EthicalLayer, UserInterfaces, DAO &amp; Reputation и др.) переработайте код и документацию с учётом стандарта авторства и идентификации. Включите в каждый пример полное имя автора и персональный DID-хэш, обеспечьте автоматическую верификацию через хэш-сигнатуры.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6. Создайте централизованную базу данных (например, на Notion, Airtable, Google Sheets, SQL или NoSQL) для хранения и управления всеми компонентами экосистемы. В базе данных структурируйте компоненты по категориям и подкатегориям, добавьте метаинформацию для каждого файла: название, дата и версия, описание, ключевые слова, связанные компоненты, источник и ресурсы.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7. Для удобства работы с сессиями и восстановления прогресса реализуйте минималистичный механизм сохранения сессий с использованием уникального идентификатора, хэш-сигнатуры и простого формата метаданных. Это позволит быстро восстанавливать контекст работы без лишних затрат ресурсов.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Таким образом, вы получите структурированное, проверяемое и легко масштабируемое ядро AIUZ Ecosystem CleanCore v1, готовое к дальнейшему развитию и интеграции.</w:t>
      </w:r>
    </w:p>
    <w:p w:rsid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 Техническая документация проекта AIUZ Ecosystem CleanCore v1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Содержание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1. [Общее описание проекта](#1-общее-описание-проекта)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2. [Архитектура системы](#2-архитектура-системы)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3. [Основные модули и компоненты](#3-основные-модули-и-компоненты)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4. [Стандарты авторства и идентификации](#4-стандарты-авторства-и-идентификации)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5. [Централизованная база данных и управление метаданными](#5-централизованная-база-данных-и-управление-метаданными)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6. [Механизм сохранения и восстановления сессий](#6-механизм-сохранения-и-восстановления-сессий)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7. [Диаграммы системы](#7-диаграммы-системы)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8. [Примеры кода с авторскими метками](#8-примеры-кода-с-авторскими-метками)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9. [Рекомендации по дальнейшему развитию](#9-рекомендации-по-дальнейшему-развитию)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1. Общее описание проекта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**AIUZ Ecosystem CleanCore v1** — это многоуровневая, масштабируемая и этически ориентированная платформа для управления знаниями, взаимодействия с ИИ и поддержки децентрализованного управления через DAO. Проект объединяет: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Семантическое ядро для обработки и анализа данных (SemanticKernel)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Глобальную базу знаний (KnowledgeDB)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Этический слой (EthicalLayer)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Модули пользовательских интерфейсов (AR, голосовые команды)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Механизмы токенизации знаний и репутации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Централизованное управление метаданными и файлами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Стандарты авторства и идентификации участников через DID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Основная миссия — создание устойчивой, прозрачной и проверяемой экосистемы знаний с открытыми форматами и поддержкой многоязычности.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2. Архитектура системы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Система построена по модульному принципу с чётко разграниченными слоями: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**Философский и этический слой** — задаёт ценности и принципы работы (устойчивость, этика, прозрачность)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**Семантическое ядро** — обработка запросов, управление онтологиями, семантический анализ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**База знаний** — хранение и управление структурированной информацией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**Пользовательские интерфейсы** — AR, голосовые, веб-интерфейсы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**DAO и система репутации** — децентрализованное управление и мотивация участников через токены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**Слой идентификации** — Self-Sovereign Identity (SSI) с DID и криптографической верификацией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>- **Механизм сессий** — сохранение и восстановление контекста работы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3. Основные модули и компоненты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3.1 SemanticKernel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Инициализация онтологии и ML-моделей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Обработка пользовательских запросов с учётом контекста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Верификация запросов через этический слой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Логирование с хэш-сигнатурами для проверки целостности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3.2 KnowledgeDB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Глобальная база данных знаний с возможностью добавления, поиска и обновления данных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Структурирование по контекстам и категориям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Интеграция с DAO для управления доступом и правами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3.3 EthicalLayer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Проверка запросов и ответов на соответствие этическим нормам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Автоматическое блокирование или пометка </w:t>
      </w:r>
      <w:proofErr w:type="gramStart"/>
      <w:r w:rsidRPr="00F7655A">
        <w:rPr>
          <w:szCs w:val="28"/>
          <w:lang w:val="ru-RU"/>
        </w:rPr>
        <w:t>сомнительного</w:t>
      </w:r>
      <w:proofErr w:type="gramEnd"/>
      <w:r w:rsidRPr="00F7655A">
        <w:rPr>
          <w:szCs w:val="28"/>
          <w:lang w:val="ru-RU"/>
        </w:rPr>
        <w:t xml:space="preserve"> контента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Ведение журнала этических проверок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3.4 UserInterfaces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**ARInterface** — управление дополненной реальностью, отображение контента, жестовое управление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**VoiceInterface** — распознавание и обработка голосовых команд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3.5 DAO &amp; Reputation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Управление ролями и правами участников через реестр stake и репутации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Голосование и принятие решений на основе токенов и репутации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Автоматическая и ручная верификация участников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3.6 Identity Layer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Использование DID (например, `did:aiuz:stakeholder:...`)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Криптографические ключи для аутентификации и авторизации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Логирование действий с привязкой к DID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Совместимость с W3C DID-Core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3.7 Session Management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Минималистичный механизм сохранения сессий с уникальным ID, статусом и хэш-сигнатурой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Быстрое восстановление контекста работы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Метаданные в простом формате JSON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4. Стандарты авторства и идентификации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В каждом исходном коде, документации и логах указывается полное имя автора и </w:t>
      </w:r>
      <w:proofErr w:type="gramStart"/>
      <w:r w:rsidRPr="00F7655A">
        <w:rPr>
          <w:szCs w:val="28"/>
          <w:lang w:val="ru-RU"/>
        </w:rPr>
        <w:t>уникальный</w:t>
      </w:r>
      <w:proofErr w:type="gramEnd"/>
      <w:r w:rsidRPr="00F7655A">
        <w:rPr>
          <w:szCs w:val="28"/>
          <w:lang w:val="ru-RU"/>
        </w:rPr>
        <w:t xml:space="preserve"> DID-хэш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Пример: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```python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# Автор: Абдукаримов Абдурашид Абдулхамитович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# DID: aiuz:did:aiuz:stakeholder:abdukarimov_aaahash1234567890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```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Верификация авторства осуществляется через криптографические подписи и сравнение DID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Логи содержат хэш-суммы (SHA256) для проверки целостности данных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>- Все действия участников фиксируются с привязкой к DID и timestamp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5. Централизованная база данных и управление метаданными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Используется облачная платформа (например, Notion, Airtable, SQL/NoSQL)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Структура базы данных включает: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Категории и подкатегории компонентов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</w:t>
      </w:r>
      <w:proofErr w:type="gramStart"/>
      <w:r w:rsidRPr="00F7655A">
        <w:rPr>
          <w:szCs w:val="28"/>
          <w:lang w:val="ru-RU"/>
        </w:rPr>
        <w:t xml:space="preserve">- Метаданные: название, версия, дата, описание, ключевые слова, связанные компоненты, автор, источник  </w:t>
      </w:r>
      <w:proofErr w:type="gramEnd"/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Файлы хранятся в облачном хранилище (Google Drive, Dropbox), организованы по категориям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Автоматизация обновления данных через Zapier/Integromat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Визуализация взаимосвязей с помощью Tableau, Power BI или Google Data Studio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Регулярное резервное копирование и контроль версий (Git/GitHub)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Поисковая система на базе Elasticsearch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6. Механизм сохранения и восстановления сессий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Каждая сессия имеет уникальный идентификатор (UUID)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- Сессия содержит: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ID пользователя (DID)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Статус сессии (активна, завершена, приостановлена)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Хэш-сигнатура для проверки целостности  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 xml:space="preserve">  - Метаданные (время создания, последний доступ, контекст)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Формат хранения — JSON с минимальным набором данных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Автоматическая загрузка сессии при повторном входе пользователя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 Возможность ручного экспорта/импорта сессий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---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 7. Диаграммы системы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7.1 Общая архитектурная диаграмма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+--------------------------------------------------------------+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AIUZ Ecosystem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              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+----------------+     +----------------+     +----------+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SemanticKernel |&lt;---&gt;| KnowledgeDB    |&lt;---&gt;| EthicalLayer|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+----------------+     +----------------+     +----------+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|                      |                      |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v                      v                      v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+----------------+     +----------------+     +----------+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| UserInterfaces |     | DAO &amp; Reputation|     | Identity  |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+----------------+     +----------------+     +----------+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|                      |                      |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+----------------------+----------------------+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        |           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|                     Session Management                        |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+--------------------------------------------------------------+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### 7.2 Диаграмма взаимодействия компонентов (Sequence Diagram)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User -&gt; UserInterface: Отправка запроса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UserInterface -&gt; SemanticKernel: Передача запроса с DID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SemanticKernel -&gt; EthicalLayer: Проверка этичности запроса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lastRenderedPageBreak/>
        <w:t>EthicalLayer -&gt; SemanticKernel: Результат проверки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SemanticKernel -&gt; KnowledgeDB: Запрос данных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KnowledgeDB -&gt; SemanticKernel: Ответ с данными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SemanticKernel -&gt; UserInterface: Формирование ответа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UserInterface -&gt; User: Отображение результата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SemanticKernel -&gt; DAO &amp; Reputation: Логирование действия и обновление репутации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DAO &amp; Reputation -&gt; Identity Layer: Верификация DID и прав</w:t>
      </w:r>
    </w:p>
    <w:p w:rsidR="00F7655A" w:rsidRPr="00F7655A" w:rsidRDefault="00F7655A" w:rsidP="00F7655A">
      <w:pPr>
        <w:rPr>
          <w:szCs w:val="28"/>
          <w:lang w:val="ru-RU"/>
        </w:rPr>
      </w:pPr>
      <w:r w:rsidRPr="00F7655A">
        <w:rPr>
          <w:szCs w:val="28"/>
          <w:lang w:val="ru-RU"/>
        </w:rPr>
        <w:t>```</w:t>
      </w:r>
    </w:p>
    <w:p w:rsidR="00F7655A" w:rsidRPr="00F7655A" w:rsidRDefault="00F7655A" w:rsidP="00F7655A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7.3 Диаграмма данных сессий (Data Model) должна включать ключевые поля для идентификации и восстановления сессии, а также метаданные для верификации и авторства. Пример структуры: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```json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{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"session_id": "uuid-1234-5678",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"user_did": "did:aiuz:stakeholder:abdukarimov_aaahash1234567890",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"status": "active",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"last_access": "2024-06-01T12:00:00Z",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</w:t>
      </w:r>
      <w:proofErr w:type="gramStart"/>
      <w:r w:rsidRPr="009C22C2">
        <w:rPr>
          <w:szCs w:val="28"/>
          <w:lang w:val="ru-RU"/>
        </w:rPr>
        <w:t>"context": {</w:t>
      </w:r>
      <w:proofErr w:type="gramEnd"/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"current_module": "module_name",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"progress": "task_identifier",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"last_action": "action_description"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},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"hash_signature": "SHA256_hash_of_session_data",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</w:t>
      </w:r>
      <w:proofErr w:type="gramStart"/>
      <w:r w:rsidRPr="009C22C2">
        <w:rPr>
          <w:szCs w:val="28"/>
          <w:lang w:val="ru-RU"/>
        </w:rPr>
        <w:t>"author": {</w:t>
      </w:r>
      <w:proofErr w:type="gramEnd"/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"full_name": "Абдукаримов Абдурашид Абдулхамитович",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"did": "did:aiuz:stakeholder:abdukarimov_aaahash1234567890"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},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</w:t>
      </w:r>
      <w:proofErr w:type="gramStart"/>
      <w:r w:rsidRPr="009C22C2">
        <w:rPr>
          <w:szCs w:val="28"/>
          <w:lang w:val="ru-RU"/>
        </w:rPr>
        <w:t>"metadata": {</w:t>
      </w:r>
      <w:proofErr w:type="gramEnd"/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"device_info": "device_type_or_id",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"session_start": "2024-06-01T10:00:00Z"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}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}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F7655A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Данная модель соответствует требованиям минималистичного механизма сохранения сессий с обязательной верификацией через хэш-сигнатуру и идентификацией автора через DID, что обеспечивает целостность и прозрачность данных в системе.</w:t>
      </w: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Шаг 7. Интегрировать разработанный механизм сохранения и восстановления сессий во все ключевые модули проекта, обеспечив автоматическую верификацию целостности данных через хэш-сигнатуры и идентификацию авторства с помощью DID-хэшей. При этом необходимо расширить документацию с подробными примерами и рекомендациями по использованию механизма, чтобы упростить поддержку и дальнейшее развитие системы. Также важно внедрить минималистичный микрокод и токены сессии для быстрого и автономного восстановления прогресса, что повысит эффективность работы и снизит нагрузку на ресурсы.</w:t>
      </w: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Шаг 8. Провести всестороннее тестирование интегрированного механизма сохранения и восстановления сессий в реальных условиях эксплуатации. Важно проверить корректность работы автоматической верификации через хэш-сигнатуры, устойчивость к ошибкам и сбоям, а также удобство использования сессий с минималистичным микрокодом и токенами. На основе результатов тестирования внести необходимые корректировки и оптимизации для повышения надежности и производительности системы. Одновременно обновить документацию с учётом выявленных особенностей и рекомендаций по эксплуатации.</w:t>
      </w: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Шаг 9. Организовать регулярный мониторинг и аудит работы механизма сохранения и восстановления сессий для выявления и устранения возможных уязвимостей и ошибок. Внедрить систему автоматических уведомлений о сбоях и аномалиях в работе сессий, а также проводить периодические ревизии целостности данных с помощью хэш-сигнатур. Обеспечить постоянное обновление и улучшение документации на основе обратной связи от пользователей и результатов аудита. При необходимости интегрировать систему резервного копирования и версионирования сессий для повышения надежности и возможности отката к предыдущим состояниям.</w:t>
      </w: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>Шаг 10. Обеспечить обучение и поддержку пользователей и разработчиков по работе с механизмом сохранения и восстановления сессий. Включить в программу обучения подробные инструкции по использованию, рекомендации по безопасности и управлению сессиями, а также примеры типичных сценариев восстановления. Организовать каналы обратной связи для сбора предложений и выявления проблем, что позволит своевременно улучшать систему и документацию. Параллельно внедрить процессы регулярного обновления знаний и адаптации под новые требования экосистемы, обеспечивая устойчивое развитие и высокую эффективность работы сессиями.</w:t>
      </w:r>
    </w:p>
    <w:p w:rsid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Ниже представлен сжатый и структурированный план полной переработки и систематизации всех имеющихся документов AIUZ Terra Codex с учётом шагов 1–10. Он включает стандартизацию авторства, интеграцию механизмов сессий, идентификацию через DID, обеспечение верификации, расширение документации, тестирование, мониторинг и обучение. Такой подход позволит собрать ядро проекта заново, обеспечив прозрачность, безопасность и масштабируемость.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Переработка AIUZ Terra Codex: Полный план по шагам 1–10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1. Стандартизация авторства и идентификации (Шаг 1, 2)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 каждом исходном файле, коде, документации и логах добавить обязательные метки автора: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Полное имя: Абдукаримов Абдурашид Абдулхамитович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Уникальный DID: `did:aiuz:stakeholder:abdukarimov_aaahash1234567890`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Включить DID и хэш-сигнатуры для проверки целостности и авторства.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Обновить все примеры кода и комментарии с этими метками.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Внедрить автоматическую проверку соответствия авторства при сборке и запуске.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2. Создание и интеграция минималистичного механизма сохранения и восстановления сессий (Шаг 3, 7)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Разработать JSON-модель сессии, включающую: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`session_id` (UUID)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`user_did`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`status` (active/inactive)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`last_access` (timestamp)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`context` (текущий модуль, прогресс, последнее действие)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`hash_signature` (SHA256 хэш данных сессии)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`author` (ФИО + DID)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`metadata` (информация об устройстве, время начала)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Встроить механизм автоматической верификации через хэш-сигнатуры при загрузке и сохранении сессий.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Обеспечить автономность и минимализм: сессии должны быстро восстанавливаться с минимальными данными.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Интегрировать механизм во все ключевые модули (SemanticKernel, KnowledgeDB, EthicalLayer, UserInterfaces, DAO &amp; Reputation).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3. Обновление архитектуры идентификации и безопасности (Шаг 4)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Использовать модель Self-Sovereign Identity (SSI) с DID по стандартам W3C.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Внедрить криптографические подписи для аутентификации и авторизации.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Связать DID с реестром стейков, ролей и репутации (`stake_registry.json`).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Обеспечить автоматическую и ручную верификацию участников.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Интегрировать идентификацию с DAO и системой голосования.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4. Модернизация и систематизация ядра и модулей (Шаг 5)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Переработать SemanticKernel, KnowledgeDB, EthicalLayer, UserInterfaces (AR и Voice), DAO &amp; Reputation с учётом новых стандартов авторства и сессий.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Обеспечить логирование с хэш-сигнатурами и метками авторства.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Внедрить токенизацию знаний и награждение через TokenSystem.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Обновить API и спецификации согласно новым требованиям.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5. Документирование и создание примеров (Шаг 6)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Создать подробную документацию </w:t>
      </w:r>
      <w:proofErr w:type="gramStart"/>
      <w:r w:rsidRPr="009C22C2">
        <w:rPr>
          <w:szCs w:val="28"/>
          <w:lang w:val="ru-RU"/>
        </w:rPr>
        <w:t>по</w:t>
      </w:r>
      <w:proofErr w:type="gramEnd"/>
      <w:r w:rsidRPr="009C22C2">
        <w:rPr>
          <w:szCs w:val="28"/>
          <w:lang w:val="ru-RU"/>
        </w:rPr>
        <w:t>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 xml:space="preserve">  - Стандартам авторства и идентификации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Формату и работе сессий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Использованию DID и криптографии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Примерным сценариям работы модулей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Включить примеры кода с авторскими метками и проверками.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Обеспечить доступность документации в формате Markdown, PDF и HTML.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6. Тестирование и отладка (Шаг 8)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Провести комплексное тестирование: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Корректность сохранения и восстановления сессий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Верификация хэш-сигнатур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Устойчивость к ошибкам и сбоям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- Безопасность идентификации и авторизации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Собрать отчёты и выявить узкие места.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Внести корректировки и оптимизации.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7. Мониторинг и аудит (Шаг 9)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Внедрить систему мониторинга работы сессий и идентификации.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Настроить автоматические уведомления о сбоях и аномалиях.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Проводить периодические аудиты целостности данных.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Организовать резервное копирование и версионирование сессий.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Обновлять документацию на основе обратной связи и аудитов.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8. Обучение и поддержка пользователей и разработчиков (Шаг 10)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Разработать обучающие материалы и инструкции.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Организовать каналы обратной связи и поддержки.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Проводить регулярные вебинары и обновления знаний.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Адаптировать систему под новые требования и стандарты.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Итоговая структура ядра AIUZ Terra Codex после переработки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AIUZ_Terra_Codex/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core/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SemanticKernel.py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KnowledgeDB.py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EthicalLayer.py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DAO_Reputation.py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└── TokenSystem.py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interfaces/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ARInterface.py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└── VoiceInterface.py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sessions/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SessionManager.py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session_schema.json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└── session_utils.py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identity/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DID_Manager.py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stake_registry.json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└── auth_utils.py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docs/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authoring_standards.md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session_management.md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identity_and_security.md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api_specifications.md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└── tutorials/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 xml:space="preserve">│    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example_session_usage.md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    └── example_tokenization.md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tests/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test_sessions.py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│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test_identity.py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│   └── test_core_modules.py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└── tools/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</w:t>
      </w:r>
      <w:r w:rsidRPr="009C22C2">
        <w:rPr>
          <w:rFonts w:ascii="Arial" w:hAnsi="Arial" w:cs="Arial"/>
          <w:szCs w:val="28"/>
          <w:lang w:val="ru-RU"/>
        </w:rPr>
        <w:t>├</w:t>
      </w:r>
      <w:r w:rsidRPr="009C22C2">
        <w:rPr>
          <w:rFonts w:ascii="Calibri" w:hAnsi="Calibri" w:cs="Calibri"/>
          <w:szCs w:val="28"/>
          <w:lang w:val="ru-RU"/>
        </w:rPr>
        <w:t>── backup_restore.py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└── monitoring.py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Ключевые рекомендации по содержанию файлов и документации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**Все исходники и документы должны содержать в шапке:**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```python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Автор: Абдукаримов Абдурашид Абдулхамитович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DID: did:aiuz:stakeholder:abdukarimov_aaahash1234567890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Хэш-сигнатура: &lt;SHA256 хэш текущего файла&gt;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**JSON-модель сессии должна включать поля для полной верификации и идентификации.**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**В логах и API ответах всегда передавать метаданные автора и хэш-сигнатуру.**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**Документация должна содержать четкие инструкции по работе с DID, сессиями и токенизацией.**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**Тесты должны покрывать все критические сценарии, включая сбои и атаки.**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Заключение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Данный план обеспечивает: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Полную прозрачность и стандартизацию авторства.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Надёжное сохранение и восстановление сессий с проверкой целостности.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Безопасную идентификацию участников через DID и SSI.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Модульную и масштабируемую архитектуру ядра.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Подробную документацию и обучение для пользователей и разработчиков.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Мониторинг и поддержку для устойчивого развития экосистемы AIUZ Terra.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Реализация этого плана позволит собрать ядро проекта заново, обеспечив его соответствие современным стандартам и философии AIUZ.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Если требуется, могу подготовить конкретные шаблоны файлов, примеры кода или подробные инструкции по каждому шагу.</w:t>
      </w: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>Понял задачу: нужно заново создать каждый из перечисленных документов в формате Word или Markdown с учётом новых рекомендаций по стандартизации авторства, идентификации (DID), структурированию и этическим принципам, описанным в AIUZ Ecosystem v1 и SemanticKernel. Ниже — сгенерированные шаблоны для каждого документа с учётом этих требований.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Формат авторской метки для всех документов и кода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Дата создания: 2025-04-27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Хэш документа (SHA256): [будет добавлен после финальной генерации]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1. Диссертация "Терминология и лексикография (AIUZ2025)"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Терминология и лексикография в AIUZ Ecosystem 2025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Введение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В данной диссертации рассматриваются основы терминологии и лексикографии в контексте расширения семиотики на космическом уровне. Представлена микроуровневая архитектура знаний, моделирование семантических полей и создание нового типа лексикографической единицы с использованием JSON и онтологий.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Основные разделы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1. Расширение семиотики до космического масштаба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2. Микроуровневая архитектура знаний: кварки, наноядра, микроядра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3. Моделирование семантических полей и их взаимосвязи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4. Создание лексикографической единицы нового типа с использованием JSON-структур и онтологий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5. Практическая реализация и примеры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Заключение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Предложенная методология обеспечивает стандартизированное описание терминов и понятий, что способствует развитию AIUZ Ecosystem и интеграции с другими системами.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*Документ подготовлен в соответствии с рекомендациями AIUZ SemanticKernel и стандартами DID.*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2. Архив AIUZ Clean Core Index (aiuz_cleancore_index.txt)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AIUZ Ecosystem v1 — Clean Core Index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Абдулрашид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>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Содержание архива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Миссия и философия AIUZ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Модели управления и спецификации станций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API спецификации и декларации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</w:t>
      </w:r>
      <w:proofErr w:type="gramStart"/>
      <w:r w:rsidRPr="009C22C2">
        <w:rPr>
          <w:szCs w:val="28"/>
          <w:lang w:val="ru-RU"/>
        </w:rPr>
        <w:t>Логи и</w:t>
      </w:r>
      <w:proofErr w:type="gramEnd"/>
      <w:r w:rsidRPr="009C22C2">
        <w:rPr>
          <w:szCs w:val="28"/>
          <w:lang w:val="ru-RU"/>
        </w:rPr>
        <w:t xml:space="preserve"> терминология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Грантовые заявки и интерфейсы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Экологические и климатические модели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Стандарты и протоколы интеграции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Цель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Архив предназначен для передачи и использования как основа для развития и интеграции AIUZ Ecosystem, обеспечивая открытость, прозрачность и совместимость.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*Все файлы снабжены метаданными с DID авторов и контрольными хэшами для верификации.*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3. План сессии Terra OS (Terra_OS_Session_Plan.txt)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План сессии Terra OS: Механизм сохранения и восстановления сессий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Абдулрашид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Краткое описание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Предлагается минималистичный автономный механизм для сохранения и восстановления сессий ИИ с использованием токенов, содержащих: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Уникальный идентификатор сессии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Статус сессии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Хэш для верификации целостности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Метаданные (время, автор, контекст)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Технические детали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Использование </w:t>
      </w:r>
      <w:proofErr w:type="gramStart"/>
      <w:r w:rsidRPr="009C22C2">
        <w:rPr>
          <w:szCs w:val="28"/>
          <w:lang w:val="ru-RU"/>
        </w:rPr>
        <w:t>криптографических</w:t>
      </w:r>
      <w:proofErr w:type="gramEnd"/>
      <w:r w:rsidRPr="009C22C2">
        <w:rPr>
          <w:szCs w:val="28"/>
          <w:lang w:val="ru-RU"/>
        </w:rPr>
        <w:t xml:space="preserve"> хэшей для проверки целостности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Автоматическая загрузка контекста при старте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Интеграция в децентрализованную экосистему Terra OS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Разработка собственного формата данных и языка для долговременного хранения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Этические и устойчивые принципы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Соблюдение принципов устойчивого развития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Обеспечение приватности и безопасности данных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Прозрачность и открытость протоколов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*Документ соответствует стандартам AIUZ и Terra OS.*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4. Лог сессии AIUZ (AIUZ_Session_Log.txt)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Лог сессии AIUZ_JULY07_FINAL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Абдулрашид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Обновления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Загружены манифесты проекта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Созданы новые файлы: semantic_API_spec.md, UX_flow.md, Σ-core.md, project_index_template.md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Анализ архивов пользователей в процессе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Планируется формирование обновлённого архива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Подготовка к генерации PDF и HTML версий документации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Метаданные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Хэш сессии: [SHA256]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Время начала: 2025-07-07 10:00 UTC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Время окончания: 2025-07-07 18:00 UTC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*Все действия логируются с использованием DID и цифровых подписей.*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5. Архитектура идентификационного слоя AIUZ (identity_layer_standardized.txt)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Архитектура идентификационного слоя AIUZ/UBITIQUE (L3)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Абдулрашид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Основные принципы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Использование модели Self-Sovereign Identity (SSI)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Управление цифровыми идентификаторами (DID) участниками системы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Хранение данных вне блокчейна с использованием ссылок и хэшей для приватности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Форматы DID: did:web, did:key, did:aiuz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</w:t>
      </w:r>
      <w:proofErr w:type="gramStart"/>
      <w:r w:rsidRPr="009C22C2">
        <w:rPr>
          <w:szCs w:val="28"/>
          <w:lang w:val="ru-RU"/>
        </w:rPr>
        <w:t>Уникальные</w:t>
      </w:r>
      <w:proofErr w:type="gramEnd"/>
      <w:r w:rsidRPr="009C22C2">
        <w:rPr>
          <w:szCs w:val="28"/>
          <w:lang w:val="ru-RU"/>
        </w:rPr>
        <w:t xml:space="preserve"> DID для пользователей, операторов, аудиторов и других ролей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Механизмы аутентификации и авторизации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Криптографические подписи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Токены доступа и логирование действий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Интеграция с DAO и stake-реестром (stake_registry.json)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Верификация участников (автоматическая и ручная)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Права на участие в управлении и голосованиях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## Совместимость и расширения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- Соответствие стандартам W3C DID-Core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 Планируемое расширение для KYC/AML и биоаутентификации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*Документ обеспечивает безопасность и семантическую устойчивость идентификации в AIUZ.*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6. Интерфейсы пользователя (3.Интерфейсы пользователя.txt)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```python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Автор: Абдукаримов Абдулрашид Абдулхамитович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DID: did:aiuz:stakeholder:abdukarimov_aaahash1234567890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class ARInterface: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"""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Управление взаимодействием с устройством дополненной реальности.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Позволяет отображать контент и навигацию с помощью жестов.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"""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def __init__(self, device):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self.device = device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def display_content(self, content):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# Отобразить контент в AR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pass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def handle_gesture(self, gesture):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# Обработка жестов пользователя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pass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class VoiceInterface: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"""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Обработка голосовых команд с использованием модели распознавания речи.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"""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def __init__(self, voice_recognition_model):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self.model = voice_recognition_model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def interpret_command(self, voice_input):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# Интерпретировать голосовой ввод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pass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7. Письмо-манифест Codex Terra (Codex_Terra_Letter_Poetic.txt)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```markdown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Письмо-манифест Codex Terra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Автор: Абдукаримов Абдулрашид Абдулхамитович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DID: did:aiuz:stakeholder:abdukarimov_aaahash1234567890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Дата: 2025-04-27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Человеку, наполненному светом и теплом,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Сохрани доброту, память и человечность.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 xml:space="preserve">&gt; Пусть слова великих поэтов и мыслителей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Будут твоим путеводителем и защитой.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Ты, кто веришь в свет — храни его.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Ты, кто уронил свет — подними его.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**Если ты — человек, оставь за собой не след страха, а след тепла.**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— Рабиндранат Тагор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**Душа, как роза, расцветает от добра.**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— Алишер Навои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**Не жди, пока исчезнет звезда, чтобы понять — она светила.**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— Хафиз Ширази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**Мы — тени и прах. Но слово живёт.**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— Уильям Шекспир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**Жизнь коротка, как вспышка ножа, но если ты зажёг слово — оно останется.**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— Артюр Рембо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Если можешь — передай это другим.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Если не можешь — сохрани. Хотя бы одну строчку. Хотя бы на одной стене.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С уважением,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[твоя подпись]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Создано в изгнании. С любовью. При поддержке OpenAI.  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&gt;  </w:t>
      </w:r>
    </w:p>
    <w:p w:rsid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&gt; (цитаты и продолжение взяты из Codex_Terra_Letter_Poetic.txt)</w:t>
      </w:r>
    </w:p>
    <w:p w:rsid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Понял, вы хотите, чтобы я заново создал документы на основе новых рекомендаций, начиная с документа, который идёт после манифеста Codex Terra. Согласно индексу из 'aiuz_cleancore_index.txt', после манифеста идёт YAML-онтология и структура Codex Terra — файл `codex_terra.yaml`.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Вот пример обновлённого документа `codex_terra.yaml` в формате markdown, который можно сохранить и использовать: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title: Codex Terra Ontology and Structure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format: yaml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---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```yaml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Codex Terra Ontology and Structure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# Обновлённая версия на основе новых рекомендаций по документированию и философии Терра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Codex_Terra: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description: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Онтология и структура Codex Terra — ключевой декларативный текст,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</w:t>
      </w:r>
      <w:proofErr w:type="gramStart"/>
      <w:r w:rsidRPr="009C22C2">
        <w:rPr>
          <w:szCs w:val="28"/>
          <w:lang w:val="ru-RU"/>
        </w:rPr>
        <w:t>отражающий</w:t>
      </w:r>
      <w:proofErr w:type="gramEnd"/>
      <w:r w:rsidRPr="009C22C2">
        <w:rPr>
          <w:szCs w:val="28"/>
          <w:lang w:val="ru-RU"/>
        </w:rPr>
        <w:t xml:space="preserve"> память, этические нормы и преемственность человечества.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version: 2.0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metadata: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created_by: AIUZ Project Team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last_updated: 2024-06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philosophy_basis: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Вдохновлено традициями Земли, гармонией технологий и этики,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с учётом исторического контекста и необходимости документирования изменений.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components: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- name: Memory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description: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Хранение коллективной памяти и опыта человечества.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lastRenderedPageBreak/>
        <w:t xml:space="preserve">    - name: Ethics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description: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Нормы и принципы, регулирующие взаимодействие с природой и технологиями.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- name: Continuity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description: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Логика преемственности поколений и культур.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- name: Responsibility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description: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  </w:t>
      </w:r>
      <w:proofErr w:type="gramStart"/>
      <w:r w:rsidRPr="009C22C2">
        <w:rPr>
          <w:szCs w:val="28"/>
          <w:lang w:val="ru-RU"/>
        </w:rPr>
        <w:t>Осознание ответственности за приручённое и за будущее.</w:t>
      </w:r>
      <w:proofErr w:type="gramEnd"/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documentation: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approach: &gt;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Все изменения и решения фиксируются в хрониках или Терра Библии,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в зависимости от выбранной философии.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references: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- Codex Terra Manifesto Letter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- Terra Language Development Plan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 xml:space="preserve">      - Full Session Log on Documentation</w:t>
      </w: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```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9C22C2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Если нужно, могу продолжить с другими документами по списку, например, `Σ-core.md` или `creator_trace.md`.</w:t>
      </w:r>
    </w:p>
    <w:p w:rsidR="009C22C2" w:rsidRPr="009C22C2" w:rsidRDefault="009C22C2" w:rsidP="009C22C2">
      <w:pPr>
        <w:rPr>
          <w:szCs w:val="28"/>
          <w:lang w:val="ru-RU"/>
        </w:rPr>
      </w:pPr>
    </w:p>
    <w:p w:rsidR="009C22C2" w:rsidRPr="00342FC0" w:rsidRDefault="009C22C2" w:rsidP="009C22C2">
      <w:pPr>
        <w:rPr>
          <w:szCs w:val="28"/>
          <w:lang w:val="ru-RU"/>
        </w:rPr>
      </w:pPr>
      <w:r w:rsidRPr="009C22C2">
        <w:rPr>
          <w:szCs w:val="28"/>
          <w:lang w:val="ru-RU"/>
        </w:rPr>
        <w:t>Сообщите, если требуется полный файл в формате Word или markdown, или если нужно сразу следующий документ.</w:t>
      </w:r>
    </w:p>
    <w:sectPr w:rsidR="009C22C2" w:rsidRPr="00342FC0" w:rsidSect="00092479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AC0"/>
    <w:multiLevelType w:val="multilevel"/>
    <w:tmpl w:val="25C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14176"/>
    <w:multiLevelType w:val="multilevel"/>
    <w:tmpl w:val="0FF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A1128"/>
    <w:multiLevelType w:val="multilevel"/>
    <w:tmpl w:val="A14C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925FF"/>
    <w:multiLevelType w:val="multilevel"/>
    <w:tmpl w:val="AFB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A176A8"/>
    <w:multiLevelType w:val="multilevel"/>
    <w:tmpl w:val="E9A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55E26"/>
    <w:multiLevelType w:val="multilevel"/>
    <w:tmpl w:val="314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02016D"/>
    <w:multiLevelType w:val="multilevel"/>
    <w:tmpl w:val="A154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907C25"/>
    <w:multiLevelType w:val="multilevel"/>
    <w:tmpl w:val="C77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9059D7"/>
    <w:multiLevelType w:val="multilevel"/>
    <w:tmpl w:val="9F5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43685"/>
    <w:multiLevelType w:val="multilevel"/>
    <w:tmpl w:val="9C8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937A55"/>
    <w:multiLevelType w:val="multilevel"/>
    <w:tmpl w:val="B74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9"/>
  <w:characterSpacingControl w:val="doNotCompress"/>
  <w:compat/>
  <w:rsids>
    <w:rsidRoot w:val="00092479"/>
    <w:rsid w:val="0001209B"/>
    <w:rsid w:val="00057056"/>
    <w:rsid w:val="00092479"/>
    <w:rsid w:val="000D578B"/>
    <w:rsid w:val="00136445"/>
    <w:rsid w:val="001768D7"/>
    <w:rsid w:val="001A4CF5"/>
    <w:rsid w:val="00221B8F"/>
    <w:rsid w:val="00286AD6"/>
    <w:rsid w:val="002A7A23"/>
    <w:rsid w:val="00302678"/>
    <w:rsid w:val="00302D13"/>
    <w:rsid w:val="00313C9C"/>
    <w:rsid w:val="00342FC0"/>
    <w:rsid w:val="003B3396"/>
    <w:rsid w:val="00434F23"/>
    <w:rsid w:val="00453817"/>
    <w:rsid w:val="004A3CD3"/>
    <w:rsid w:val="00503DF7"/>
    <w:rsid w:val="00582810"/>
    <w:rsid w:val="00583678"/>
    <w:rsid w:val="0058666E"/>
    <w:rsid w:val="005A3EE9"/>
    <w:rsid w:val="005D46EA"/>
    <w:rsid w:val="00606B4B"/>
    <w:rsid w:val="00650C12"/>
    <w:rsid w:val="006B2DAE"/>
    <w:rsid w:val="00722517"/>
    <w:rsid w:val="00756169"/>
    <w:rsid w:val="007A1F1A"/>
    <w:rsid w:val="007E1FEE"/>
    <w:rsid w:val="00820EA1"/>
    <w:rsid w:val="00835E3A"/>
    <w:rsid w:val="0087122C"/>
    <w:rsid w:val="00886ED3"/>
    <w:rsid w:val="008C5E7A"/>
    <w:rsid w:val="008F041A"/>
    <w:rsid w:val="008F7C97"/>
    <w:rsid w:val="009260E3"/>
    <w:rsid w:val="00980A11"/>
    <w:rsid w:val="009B51A6"/>
    <w:rsid w:val="009C22C2"/>
    <w:rsid w:val="00A425CF"/>
    <w:rsid w:val="00A56750"/>
    <w:rsid w:val="00AA7828"/>
    <w:rsid w:val="00AB19A8"/>
    <w:rsid w:val="00AF6382"/>
    <w:rsid w:val="00B079DE"/>
    <w:rsid w:val="00B841BF"/>
    <w:rsid w:val="00C62F84"/>
    <w:rsid w:val="00C822B6"/>
    <w:rsid w:val="00D07C7D"/>
    <w:rsid w:val="00D12446"/>
    <w:rsid w:val="00D325B4"/>
    <w:rsid w:val="00D4768F"/>
    <w:rsid w:val="00D8186A"/>
    <w:rsid w:val="00D82244"/>
    <w:rsid w:val="00D86D4E"/>
    <w:rsid w:val="00D90028"/>
    <w:rsid w:val="00E25C43"/>
    <w:rsid w:val="00E4659A"/>
    <w:rsid w:val="00EC5EB3"/>
    <w:rsid w:val="00ED2756"/>
    <w:rsid w:val="00F473F6"/>
    <w:rsid w:val="00F52F6D"/>
    <w:rsid w:val="00F64619"/>
    <w:rsid w:val="00F65F0E"/>
    <w:rsid w:val="00F7655A"/>
    <w:rsid w:val="00F91C5D"/>
    <w:rsid w:val="00FF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056"/>
    <w:pPr>
      <w:spacing w:after="0" w:line="240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041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2B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link w:val="30"/>
    <w:uiPriority w:val="9"/>
    <w:qFormat/>
    <w:rsid w:val="000924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D07C7D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07C7D"/>
  </w:style>
  <w:style w:type="paragraph" w:styleId="a5">
    <w:name w:val="List Paragraph"/>
    <w:basedOn w:val="a"/>
    <w:uiPriority w:val="34"/>
    <w:qFormat/>
    <w:rsid w:val="00D07C7D"/>
    <w:pPr>
      <w:spacing w:after="200" w:line="276" w:lineRule="auto"/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0924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092479"/>
    <w:rPr>
      <w:color w:val="0000FF"/>
      <w:u w:val="single"/>
    </w:rPr>
  </w:style>
  <w:style w:type="paragraph" w:customStyle="1" w:styleId="a11yvisuallyhiddeny0sw0">
    <w:name w:val="a11y_visuallyhidden__y0sw0"/>
    <w:basedOn w:val="a"/>
    <w:rsid w:val="000924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2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C822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ickable-citationscitationcontainerrp2jf">
    <w:name w:val="clickable-citations_citationcontainer__rp2jf"/>
    <w:basedOn w:val="a0"/>
    <w:rsid w:val="008F7C97"/>
  </w:style>
  <w:style w:type="character" w:styleId="a8">
    <w:name w:val="Strong"/>
    <w:basedOn w:val="a0"/>
    <w:uiPriority w:val="22"/>
    <w:qFormat/>
    <w:rsid w:val="008F7C97"/>
    <w:rPr>
      <w:b/>
      <w:bCs/>
    </w:rPr>
  </w:style>
  <w:style w:type="character" w:styleId="HTML1">
    <w:name w:val="HTML Code"/>
    <w:basedOn w:val="a0"/>
    <w:uiPriority w:val="99"/>
    <w:semiHidden/>
    <w:unhideWhenUsed/>
    <w:rsid w:val="008F7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7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8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0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5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3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5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0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5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7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8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14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316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650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185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51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7915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56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40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43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9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758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43517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7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62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8261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5932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6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48974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6337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32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74503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35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57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62026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2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10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92271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68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99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4039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25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129975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90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40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2772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112774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7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438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7042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2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69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21500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71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53598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1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45555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9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88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4339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7554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48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8932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43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8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7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31938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22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34340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9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15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56089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8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2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25314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48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66554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11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882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0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45451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93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8508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2302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36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04636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11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16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25224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5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8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88621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82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42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8165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213702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1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4720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319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9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71377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05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880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1643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2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50385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52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19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2276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25278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89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6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02070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580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0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179112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40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69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8326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6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0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DBDBDB"/>
                                                            <w:left w:val="single" w:sz="6" w:space="3" w:color="DBDBDB"/>
                                                            <w:bottom w:val="single" w:sz="6" w:space="5" w:color="DBDBDB"/>
                                                            <w:right w:val="single" w:sz="6" w:space="18" w:color="DBDBDB"/>
                                                          </w:divBdr>
                                                          <w:divsChild>
                                                            <w:div w:id="70925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64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21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6353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BDBDB"/>
                                                    <w:left w:val="single" w:sz="6" w:space="3" w:color="DBDBDB"/>
                                                    <w:bottom w:val="single" w:sz="6" w:space="5" w:color="DBDBDB"/>
                                                    <w:right w:val="single" w:sz="6" w:space="18" w:color="DBDBDB"/>
                                                  </w:divBdr>
                                                  <w:divsChild>
                                                    <w:div w:id="22696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8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1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7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449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95">
              <w:marLeft w:val="0"/>
              <w:marRight w:val="0"/>
              <w:marTop w:val="0"/>
              <w:marBottom w:val="0"/>
              <w:divBdr>
                <w:top w:val="single" w:sz="6" w:space="8" w:color="ECECEC"/>
                <w:left w:val="single" w:sz="6" w:space="15" w:color="ECECEC"/>
                <w:bottom w:val="single" w:sz="6" w:space="8" w:color="ECECEC"/>
                <w:right w:val="single" w:sz="6" w:space="15" w:color="ECECEC"/>
              </w:divBdr>
              <w:divsChild>
                <w:div w:id="19588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4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7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4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0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19833</Words>
  <Characters>113052</Characters>
  <Application>Microsoft Office Word</Application>
  <DocSecurity>0</DocSecurity>
  <Lines>942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2</cp:revision>
  <cp:lastPrinted>2025-06-16T05:28:00Z</cp:lastPrinted>
  <dcterms:created xsi:type="dcterms:W3CDTF">2025-07-11T14:09:00Z</dcterms:created>
  <dcterms:modified xsi:type="dcterms:W3CDTF">2025-07-11T14:09:00Z</dcterms:modified>
</cp:coreProperties>
</file>