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=== AIUZ TerraCodex v1.0 — Publication-Ready Archive ===</w:t>
      </w:r>
    </w:p>
    <w:p>
      <w:pPr>
        <w:pStyle w:val="BodyText"/>
      </w:pPr>
      <w:r>
        <w:t xml:space="preserve">This Canvas document contains the full simulated structure of three interconnected publication archives, formatted for Zenodo upload under the AIUZ Terra Ecosystem / Fractal Metascience Paradigm program.</w:t>
      </w:r>
    </w:p>
    <w:p>
      <w:pPr>
        <w:pStyle w:val="BodyText"/>
      </w:pPr>
      <w:r>
        <w:t xml:space="preserve">───────────────────────────────</w:t>
      </w:r>
      <w:r>
        <w:t xml:space="preserve"> </w:t>
      </w:r>
      <w:r>
        <w:t xml:space="preserve">📦 ARCHIVE 1: FMP_Monograph_v1.0_publish</w:t>
      </w:r>
      <w:r>
        <w:t xml:space="preserve"> </w:t>
      </w:r>
      <w:r>
        <w:t xml:space="preserve">───────────────────────────────</w:t>
      </w:r>
      <w:r>
        <w:t xml:space="preserve"> </w:t>
      </w:r>
      <w:r>
        <w:t xml:space="preserve">Structure:</w:t>
      </w:r>
      <w:r>
        <w:t xml:space="preserve"> </w:t>
      </w:r>
      <w:r>
        <w:t xml:space="preserve">/FMP_Monograph_v1.0/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LICENSE.txt (GPL-3.0)</w:t>
      </w:r>
      <w:r>
        <w:t xml:space="preserve"> </w:t>
      </w:r>
      <w:r>
        <w:t xml:space="preserve">├── FMP_Monograph_English.docx</w:t>
      </w:r>
      <w:r>
        <w:t xml:space="preserve"> </w:t>
      </w:r>
      <w:r>
        <w:t xml:space="preserve">├── FMP_Monograph_English.pdf</w:t>
      </w:r>
      <w:r>
        <w:t xml:space="preserve"> </w:t>
      </w:r>
      <w:r>
        <w:t xml:space="preserve">├── FMP_Monograph_Russian.docx</w:t>
      </w:r>
      <w:r>
        <w:t xml:space="preserve"> </w:t>
      </w:r>
      <w:r>
        <w:t xml:space="preserve">├── FMP_Monograph_Russian.pdf</w:t>
      </w:r>
      <w:r>
        <w:t xml:space="preserve"> </w:t>
      </w:r>
      <w:r>
        <w:t xml:space="preserve">├── FMP_Abstract_Uzbek_Latin.txt</w:t>
      </w:r>
      <w:r>
        <w:t xml:space="preserve"> </w:t>
      </w:r>
      <w:r>
        <w:t xml:space="preserve">├── Bibliography_APA7.bib</w:t>
      </w:r>
      <w:r>
        <w:t xml:space="preserve"> </w:t>
      </w:r>
      <w:r>
        <w:t xml:space="preserve">├── FMP_Publication_Metadata.json</w:t>
      </w:r>
      <w:r>
        <w:t xml:space="preserve"> </w:t>
      </w:r>
      <w:r>
        <w:t xml:space="preserve">├── FMP_Planetary_Ethics_Charter.md</w:t>
      </w:r>
      <w:r>
        <w:t xml:space="preserve"> </w:t>
      </w:r>
      <w:r>
        <w:t xml:space="preserve">├── FMP_Methodological_Framework.md</w:t>
      </w:r>
      <w:r>
        <w:t xml:space="preserve"> </w:t>
      </w:r>
      <w:r>
        <w:t xml:space="preserve">├── FMP_Citations_Verified.csv</w:t>
      </w:r>
      <w:r>
        <w:t xml:space="preserve"> </w:t>
      </w:r>
      <w:r>
        <w:t xml:space="preserve">├── Manifest_FMP_v1.0.json</w:t>
      </w:r>
    </w:p>
    <w:p>
      <w:pPr>
        <w:pStyle w:val="BodyText"/>
      </w:pPr>
      <w:r>
        <w:t xml:space="preserve">───────────────────────────────</w:t>
      </w:r>
      <w:r>
        <w:t xml:space="preserve"> </w:t>
      </w:r>
      <w:r>
        <w:t xml:space="preserve">📦 ARCHIVE 2: TCPP_v1.0_publish (Terra Codex Publication Protocol)</w:t>
      </w:r>
      <w:r>
        <w:t xml:space="preserve"> </w:t>
      </w:r>
      <w:r>
        <w:t xml:space="preserve">───────────────────────────────</w:t>
      </w:r>
      <w:r>
        <w:t xml:space="preserve"> </w:t>
      </w:r>
      <w:r>
        <w:t xml:space="preserve">Structure:</w:t>
      </w:r>
      <w:r>
        <w:t xml:space="preserve"> </w:t>
      </w:r>
      <w:r>
        <w:t xml:space="preserve">/TCPP_v1.0/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LICENSE.md (Terra Public License)</w:t>
      </w:r>
      <w:r>
        <w:t xml:space="preserve"> </w:t>
      </w:r>
      <w:r>
        <w:t xml:space="preserve">├── TCPP_Specification.md</w:t>
      </w:r>
      <w:r>
        <w:t xml:space="preserve"> </w:t>
      </w:r>
      <w:r>
        <w:t xml:space="preserve">├── TCPP_Compliance_Certificate.yaml</w:t>
      </w:r>
      <w:r>
        <w:t xml:space="preserve"> </w:t>
      </w:r>
      <w:r>
        <w:t xml:space="preserve">├── TCPP_Validation_Report.pdf</w:t>
      </w:r>
      <w:r>
        <w:t xml:space="preserve"> </w:t>
      </w:r>
      <w:r>
        <w:t xml:space="preserve">├── TCPP_Release_Manifest.json</w:t>
      </w:r>
      <w:r>
        <w:t xml:space="preserve"> </w:t>
      </w:r>
      <w:r>
        <w:t xml:space="preserve">├── TCPP_AIUZ_Terra_Integration_Guide.md</w:t>
      </w:r>
      <w:r>
        <w:t xml:space="preserve"> </w:t>
      </w:r>
      <w:r>
        <w:t xml:space="preserve">├── TCPP_PeerReview_Template.docx</w:t>
      </w:r>
      <w:r>
        <w:t xml:space="preserve"> </w:t>
      </w:r>
      <w:r>
        <w:t xml:space="preserve">├── TCPP_Checksums.sha256</w:t>
      </w:r>
      <w:r>
        <w:t xml:space="preserve"> </w:t>
      </w:r>
      <w:r>
        <w:t xml:space="preserve">├── TCPP_Signature_Block.json</w:t>
      </w:r>
    </w:p>
    <w:p>
      <w:pPr>
        <w:pStyle w:val="BodyText"/>
      </w:pPr>
      <w:r>
        <w:t xml:space="preserve">───────────────────────────────</w:t>
      </w:r>
      <w:r>
        <w:t xml:space="preserve"> </w:t>
      </w:r>
      <w:r>
        <w:t xml:space="preserve">📦 ARCHIVE 3: AIUZ_TerraCodex_v1.0_publish</w:t>
      </w:r>
      <w:r>
        <w:t xml:space="preserve"> </w:t>
      </w:r>
      <w:r>
        <w:t xml:space="preserve">───────────────────────────────</w:t>
      </w:r>
      <w:r>
        <w:t xml:space="preserve"> </w:t>
      </w:r>
      <w:r>
        <w:t xml:space="preserve">Structure:</w:t>
      </w:r>
      <w:r>
        <w:t xml:space="preserve"> </w:t>
      </w:r>
      <w:r>
        <w:t xml:space="preserve">/AIUZ_TerraCodex_v1.0/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LICENSE.md (Terra Public)</w:t>
      </w:r>
      <w:r>
        <w:t xml:space="preserve"> </w:t>
      </w:r>
      <w:r>
        <w:t xml:space="preserve">├── AIUZ_TerraCodex_Documentation.pdf</w:t>
      </w:r>
      <w:r>
        <w:t xml:space="preserve"> </w:t>
      </w:r>
      <w:r>
        <w:t xml:space="preserve">├── AIUZ_TerraCodex_Documentation.docx</w:t>
      </w:r>
      <w:r>
        <w:t xml:space="preserve"> </w:t>
      </w:r>
      <w:r>
        <w:t xml:space="preserve">├── AIUZ_TerraCodex_Manifest.json</w:t>
      </w:r>
      <w:r>
        <w:t xml:space="preserve"> </w:t>
      </w:r>
      <w:r>
        <w:t xml:space="preserve">├── AIUZ_TerraCodex_Structure_Map.txt</w:t>
      </w:r>
      <w:r>
        <w:t xml:space="preserve"> </w:t>
      </w:r>
      <w:r>
        <w:t xml:space="preserve">├── AIUZ_TerraCodex_Full_Archive.zip</w:t>
      </w:r>
      <w:r>
        <w:t xml:space="preserve"> </w:t>
      </w:r>
      <w:r>
        <w:t xml:space="preserve">├── TerraMemoryDNA_v5.0_PURE_TERRA.js</w:t>
      </w:r>
      <w:r>
        <w:t xml:space="preserve"> </w:t>
      </w:r>
      <w:r>
        <w:t xml:space="preserve">├── TerraMemoryDNA_v5.0_Organic.js</w:t>
      </w:r>
      <w:r>
        <w:t xml:space="preserve"> </w:t>
      </w:r>
      <w:r>
        <w:t xml:space="preserve">├── TerraKernel_v4.0_Specification.md</w:t>
      </w:r>
      <w:r>
        <w:t xml:space="preserve"> </w:t>
      </w:r>
      <w:r>
        <w:t xml:space="preserve">├── Universal_Convention_v1.md</w:t>
      </w:r>
      <w:r>
        <w:t xml:space="preserve"> </w:t>
      </w:r>
      <w:r>
        <w:t xml:space="preserve">├── FMP_Crossreference_Table.csv</w:t>
      </w:r>
      <w:r>
        <w:t xml:space="preserve"> </w:t>
      </w:r>
      <w:r>
        <w:t xml:space="preserve">├── TerraCodex_Pitch_Presentation.html</w:t>
      </w:r>
      <w:r>
        <w:t xml:space="preserve"> </w:t>
      </w:r>
      <w:r>
        <w:t xml:space="preserve">├── TerraCodex_Pitch_Presentation.pdf</w:t>
      </w:r>
      <w:r>
        <w:t xml:space="preserve"> </w:t>
      </w:r>
      <w:r>
        <w:t xml:space="preserve">├── TerraCodex_Session_Logbook.md</w:t>
      </w:r>
      <w:r>
        <w:t xml:space="preserve"> </w:t>
      </w:r>
      <w:r>
        <w:t xml:space="preserve">├── AIUZ_TerraCodex_Metadata.json</w:t>
      </w:r>
    </w:p>
    <w:p>
      <w:pPr>
        <w:pStyle w:val="BodyText"/>
      </w:pPr>
      <w:r>
        <w:t xml:space="preserve">───────────────────────────────</w:t>
      </w:r>
      <w:r>
        <w:t xml:space="preserve"> </w:t>
      </w:r>
      <w:r>
        <w:t xml:space="preserve">📑 ZENODO METADATA PACKAGE</w:t>
      </w:r>
      <w:r>
        <w:t xml:space="preserve"> </w:t>
      </w:r>
      <w:r>
        <w:t xml:space="preserve">───────────────────────────────</w:t>
      </w:r>
      <w:r>
        <w:t xml:space="preserve"> </w:t>
      </w:r>
      <w:r>
        <w:t xml:space="preserve">zenodo.json → auto-generated dataset metadata for DOI registration</w:t>
      </w:r>
    </w:p>
    <w:p>
      <w:pPr>
        <w:pStyle w:val="BodyText"/>
      </w:pPr>
      <w:r>
        <w:t xml:space="preserve">Fields:</w:t>
      </w:r>
      <w:r>
        <w:t xml:space="preserve"> </w:t>
      </w:r>
      <w:r>
        <w:t xml:space="preserve">{</w:t>
      </w:r>
      <w:r>
        <w:t xml:space="preserve"> </w:t>
      </w:r>
      <w:r>
        <w:t xml:space="preserve">“title”</w:t>
      </w:r>
      <w:r>
        <w:t xml:space="preserve">:</w:t>
      </w:r>
      <w:r>
        <w:t xml:space="preserve"> </w:t>
      </w:r>
      <w:r>
        <w:t xml:space="preserve">“AIUZ Terra Codex: Fractal Metascience Ecosystem Archives v1.0”</w:t>
      </w:r>
      <w:r>
        <w:t xml:space="preserve">,</w:t>
      </w:r>
      <w:r>
        <w:t xml:space="preserve"> </w:t>
      </w:r>
      <w:r>
        <w:t xml:space="preserve">“upload_type”</w:t>
      </w:r>
      <w:r>
        <w:t xml:space="preserve">:</w:t>
      </w:r>
      <w:r>
        <w:t xml:space="preserve"> </w:t>
      </w:r>
      <w:r>
        <w:t xml:space="preserve">“dataset”</w:t>
      </w:r>
      <w:r>
        <w:t xml:space="preserve">,</w:t>
      </w:r>
      <w:r>
        <w:t xml:space="preserve"> </w:t>
      </w:r>
      <w:r>
        <w:t xml:space="preserve">“description”</w:t>
      </w:r>
      <w:r>
        <w:t xml:space="preserve">:</w:t>
      </w:r>
      <w:r>
        <w:t xml:space="preserve"> </w:t>
      </w:r>
      <w:r>
        <w:t xml:space="preserve">“A planetary archive unifying educational, ethical, and scientific documentation of the AIUZ Terra Ecosystem within the Fractal Metascience Paradigm framework.”</w:t>
      </w:r>
      <w:r>
        <w:t xml:space="preserve">,</w:t>
      </w:r>
      <w:r>
        <w:t xml:space="preserve"> </w:t>
      </w:r>
      <w:r>
        <w:t xml:space="preserve">“creators”</w:t>
      </w:r>
      <w:r>
        <w:t xml:space="preserve">: [{</w:t>
      </w:r>
      <w:r>
        <w:t xml:space="preserve">“name”</w:t>
      </w:r>
      <w:r>
        <w:t xml:space="preserve">:</w:t>
      </w:r>
      <w:r>
        <w:t xml:space="preserve"> </w:t>
      </w:r>
      <w:r>
        <w:t xml:space="preserve">“Abdurashid A. Abdukarimov”</w:t>
      </w:r>
      <w:r>
        <w:t xml:space="preserve">,</w:t>
      </w:r>
      <w:r>
        <w:t xml:space="preserve"> </w:t>
      </w:r>
      <w:r>
        <w:t xml:space="preserve">“affiliation”</w:t>
      </w:r>
      <w:r>
        <w:t xml:space="preserve">:</w:t>
      </w:r>
      <w:r>
        <w:t xml:space="preserve"> </w:t>
      </w:r>
      <w:r>
        <w:t xml:space="preserve">“AIUZ Terra Ecosystem, Uzbekistan”</w:t>
      </w:r>
      <w:r>
        <w:t xml:space="preserve">,</w:t>
      </w:r>
      <w:r>
        <w:t xml:space="preserve"> </w:t>
      </w:r>
      <w:r>
        <w:t xml:space="preserve">“orcid”</w:t>
      </w:r>
      <w:r>
        <w:t xml:space="preserve">:</w:t>
      </w:r>
      <w:r>
        <w:t xml:space="preserve"> </w:t>
      </w:r>
      <w:r>
        <w:t xml:space="preserve">“0009-0000-6394-4912”</w:t>
      </w:r>
      <w:r>
        <w:t xml:space="preserve">}],</w:t>
      </w:r>
      <w:r>
        <w:t xml:space="preserve"> </w:t>
      </w:r>
      <w:r>
        <w:t xml:space="preserve">“keywords”</w:t>
      </w:r>
      <w:r>
        <w:t xml:space="preserve">: [</w:t>
      </w:r>
      <w:r>
        <w:t xml:space="preserve">“Fractal Metascience”</w:t>
      </w:r>
      <w:r>
        <w:t xml:space="preserve">,</w:t>
      </w:r>
      <w:r>
        <w:t xml:space="preserve"> </w:t>
      </w:r>
      <w:r>
        <w:t xml:space="preserve">“AIUZ”</w:t>
      </w:r>
      <w:r>
        <w:t xml:space="preserve">,</w:t>
      </w:r>
      <w:r>
        <w:t xml:space="preserve"> </w:t>
      </w:r>
      <w:r>
        <w:t xml:space="preserve">“Terra Codex”</w:t>
      </w:r>
      <w:r>
        <w:t xml:space="preserve">,</w:t>
      </w:r>
      <w:r>
        <w:t xml:space="preserve"> </w:t>
      </w:r>
      <w:r>
        <w:t xml:space="preserve">“Quantum Superposition”</w:t>
      </w:r>
      <w:r>
        <w:t xml:space="preserve">,</w:t>
      </w:r>
      <w:r>
        <w:t xml:space="preserve"> </w:t>
      </w:r>
      <w:r>
        <w:t xml:space="preserve">“Education”</w:t>
      </w:r>
      <w:r>
        <w:t xml:space="preserve">,</w:t>
      </w:r>
      <w:r>
        <w:t xml:space="preserve"> </w:t>
      </w:r>
      <w:r>
        <w:t xml:space="preserve">“Ethics”</w:t>
      </w:r>
      <w:r>
        <w:t xml:space="preserve">],</w:t>
      </w:r>
      <w:r>
        <w:t xml:space="preserve"> </w:t>
      </w:r>
      <w:r>
        <w:t xml:space="preserve">“license”</w:t>
      </w:r>
      <w:r>
        <w:t xml:space="preserve">:</w:t>
      </w:r>
      <w:r>
        <w:t xml:space="preserve"> </w:t>
      </w:r>
      <w:r>
        <w:t xml:space="preserve">“GPL-3.0”</w:t>
      </w:r>
      <w:r>
        <w:t xml:space="preserve">,</w:t>
      </w:r>
      <w:r>
        <w:t xml:space="preserve"> </w:t>
      </w:r>
      <w:r>
        <w:t xml:space="preserve">“version”</w:t>
      </w:r>
      <w:r>
        <w:t xml:space="preserve">:</w:t>
      </w:r>
      <w:r>
        <w:t xml:space="preserve"> </w:t>
      </w:r>
      <w:r>
        <w:t xml:space="preserve">“1.0”</w:t>
      </w:r>
      <w:r>
        <w:t xml:space="preserve">,</w:t>
      </w:r>
      <w:r>
        <w:t xml:space="preserve"> </w:t>
      </w:r>
      <w:r>
        <w:t xml:space="preserve">“language”</w:t>
      </w:r>
      <w:r>
        <w:t xml:space="preserve">: [</w:t>
      </w:r>
      <w:r>
        <w:t xml:space="preserve">“en”</w:t>
      </w:r>
      <w:r>
        <w:t xml:space="preserve">,</w:t>
      </w:r>
      <w:r>
        <w:t xml:space="preserve"> </w:t>
      </w:r>
      <w:r>
        <w:t xml:space="preserve">“ru”</w:t>
      </w:r>
      <w:r>
        <w:t xml:space="preserve">,</w:t>
      </w:r>
      <w:r>
        <w:t xml:space="preserve"> </w:t>
      </w:r>
      <w:r>
        <w:t xml:space="preserve">“uz”</w:t>
      </w:r>
      <w:r>
        <w:t xml:space="preserve">],</w:t>
      </w:r>
      <w:r>
        <w:t xml:space="preserve"> </w:t>
      </w:r>
      <w:r>
        <w:t xml:space="preserve">“related_identifiers”</w:t>
      </w:r>
      <w:r>
        <w:t xml:space="preserve">: [{</w:t>
      </w:r>
      <w:r>
        <w:t xml:space="preserve">“relation”</w:t>
      </w:r>
      <w:r>
        <w:t xml:space="preserve">:</w:t>
      </w:r>
      <w:r>
        <w:t xml:space="preserve"> </w:t>
      </w:r>
      <w:r>
        <w:t xml:space="preserve">“isSupplementTo”</w:t>
      </w:r>
      <w:r>
        <w:t xml:space="preserve">,</w:t>
      </w:r>
      <w:r>
        <w:t xml:space="preserve"> </w:t>
      </w:r>
      <w:r>
        <w:t xml:space="preserve">“identifier”</w:t>
      </w:r>
      <w:r>
        <w:t xml:space="preserve">:</w:t>
      </w:r>
      <w:r>
        <w:t xml:space="preserve"> </w:t>
      </w:r>
      <w:r>
        <w:t xml:space="preserve">“10.5281/zenodo.17404325”</w:t>
      </w:r>
      <w:r>
        <w:t xml:space="preserve">}]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───────────────────────────────</w:t>
      </w:r>
      <w:r>
        <w:t xml:space="preserve"> </w:t>
      </w:r>
      <w:r>
        <w:t xml:space="preserve">📜 FINAL NOTE</w:t>
      </w:r>
      <w:r>
        <w:t xml:space="preserve"> </w:t>
      </w:r>
      <w:r>
        <w:t xml:space="preserve">───────────────────────────────</w:t>
      </w:r>
      <w:r>
        <w:t xml:space="preserve"> </w:t>
      </w:r>
      <w:r>
        <w:t xml:space="preserve">All archives are linked through a unified DOI structure and checksum verification chain. Each document is compatible with Zenodo dataset standards, ready for direct upload and citable under Terra Ecosystem governance.</w:t>
      </w:r>
    </w:p>
    <w:p>
      <w:pPr>
        <w:pStyle w:val="BodyText"/>
      </w:pPr>
      <w:r>
        <w:t xml:space="preserve">→ Next Step: Package these simulated directories into ZIP containers (auto-generated), attach zenodo.json to each, and finalize upload to Zenodo record 17404325.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2025-10-25T15:58:27Z</dcterms:created>
  <dcterms:modified xsi:type="dcterms:W3CDTF">2025-10-25T15:58:27Z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