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08BF1B6" w:rsidR="00354B7E" w:rsidRPr="002103C5" w:rsidRDefault="002103C5" w:rsidP="00354B7E">
      <w:pPr>
        <w:ind w:firstLine="0"/>
        <w:jc w:val="center"/>
        <w:rPr>
          <w:szCs w:val="28"/>
        </w:rPr>
      </w:pPr>
      <w:r w:rsidRPr="00250F00">
        <w:rPr>
          <w:szCs w:val="28"/>
          <w:lang w:val="ru-RU" w:eastAsia="zh-CN" w:bidi="hi-IN"/>
        </w:rPr>
        <w:t>КПІ.</w:t>
      </w:r>
      <w:r w:rsidRPr="00250F00">
        <w:rPr>
          <w:color w:val="FF0000"/>
          <w:szCs w:val="28"/>
          <w:lang w:eastAsia="zh-CN" w:bidi="hi-IN"/>
        </w:rPr>
        <w:t>ІП</w:t>
      </w:r>
      <w:r w:rsidRPr="00250F00">
        <w:rPr>
          <w:szCs w:val="28"/>
          <w:lang w:eastAsia="zh-CN" w:bidi="hi-IN"/>
        </w:rPr>
        <w:t>-</w:t>
      </w:r>
      <w:r w:rsidR="002F7E5A" w:rsidRPr="00250F00">
        <w:rPr>
          <w:color w:val="FF0000"/>
          <w:szCs w:val="28"/>
          <w:lang w:eastAsia="zh-CN" w:bidi="hi-IN"/>
        </w:rPr>
        <w:t>0</w:t>
      </w:r>
      <w:r w:rsidR="00CE13B0" w:rsidRPr="00250F00">
        <w:rPr>
          <w:color w:val="FF0000"/>
          <w:szCs w:val="28"/>
          <w:lang w:val="ru-RU" w:eastAsia="zh-CN" w:bidi="hi-IN"/>
        </w:rPr>
        <w:t>1</w:t>
      </w:r>
      <w:r w:rsidR="003D1B71" w:rsidRPr="00250F00">
        <w:rPr>
          <w:color w:val="FF0000"/>
          <w:szCs w:val="28"/>
          <w:lang w:val="ru-RU" w:eastAsia="zh-CN" w:bidi="hi-IN"/>
        </w:rPr>
        <w:t>09</w:t>
      </w:r>
      <w:r w:rsidRPr="00250F00">
        <w:rPr>
          <w:szCs w:val="28"/>
          <w:lang w:eastAsia="zh-CN" w:bidi="hi-IN"/>
        </w:rPr>
        <w:t>.</w:t>
      </w:r>
      <w:r w:rsidR="00CE13B0" w:rsidRPr="00CE13B0">
        <w:rPr>
          <w:color w:val="00B050"/>
          <w:szCs w:val="28"/>
          <w:lang w:eastAsia="zh-CN" w:bidi="hi-IN"/>
        </w:rPr>
        <w:t>045440</w:t>
      </w:r>
      <w:r w:rsidRPr="00CE13B0">
        <w:rPr>
          <w:szCs w:val="28"/>
          <w:lang w:eastAsia="zh-CN" w:bidi="hi-IN"/>
        </w:rPr>
        <w:t>.0</w:t>
      </w:r>
      <w:r w:rsidRPr="00CE13B0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Pr="000A4254" w:rsidRDefault="00354B7E" w:rsidP="00354B7E">
      <w:pPr>
        <w:ind w:firstLine="0"/>
        <w:jc w:val="center"/>
        <w:rPr>
          <w:lang w:val="ru-RU"/>
        </w:rPr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6C24B240" w:rsidR="00354B7E" w:rsidRDefault="00490E33" w:rsidP="00354B7E">
      <w:pPr>
        <w:ind w:firstLine="0"/>
        <w:jc w:val="left"/>
      </w:pPr>
      <w:r>
        <w:t xml:space="preserve">____________ </w:t>
      </w:r>
      <w:r w:rsidR="003815C1">
        <w:rPr>
          <w:color w:val="FF0000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Pr="007B59F6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F101614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3815C1">
              <w:rPr>
                <w:color w:val="FF0000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3815C1">
              <w:rPr>
                <w:color w:val="FF0000"/>
              </w:rPr>
              <w:t>Євгеній ПАШКОВСЬКИЙ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157AE2D5" w14:textId="53C0F729" w:rsidR="007703BD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9520" w:history="1">
            <w:r w:rsidR="007703BD" w:rsidRPr="00F063BB">
              <w:rPr>
                <w:rStyle w:val="afc"/>
              </w:rPr>
              <w:t>1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НАЙМЕНУВАННЯ ТА ГАЛУЗЬ ЗАСТОСУВАННЯ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_Toc150799520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4</w:t>
            </w:r>
            <w:r w:rsidR="007703BD">
              <w:rPr>
                <w:webHidden/>
              </w:rPr>
              <w:fldChar w:fldCharType="end"/>
            </w:r>
          </w:hyperlink>
        </w:p>
        <w:p w14:paraId="265CD315" w14:textId="6C3FEAAD" w:rsidR="007703BD" w:rsidRDefault="007703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1" w:history="1">
            <w:r w:rsidRPr="00F063BB">
              <w:rPr>
                <w:rStyle w:val="afc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</w:rPr>
              <w:t>ПІДСТАВА ДЛЯ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1A8DF7" w14:textId="05A89B56" w:rsidR="007703BD" w:rsidRDefault="007703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2" w:history="1">
            <w:r w:rsidRPr="00F063BB">
              <w:rPr>
                <w:rStyle w:val="afc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</w:rPr>
              <w:t>ПРИЗНАЧЕННЯ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C5258E" w14:textId="75C7326F" w:rsidR="007703BD" w:rsidRDefault="007703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3" w:history="1">
            <w:r w:rsidRPr="00F063BB">
              <w:rPr>
                <w:rStyle w:val="afc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</w:rPr>
              <w:t>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93E96D9" w14:textId="2CDFEAD0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24" w:history="1">
            <w:r w:rsidRPr="00F063BB">
              <w:rPr>
                <w:rStyle w:val="afc"/>
                <w:bCs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Вимоги до функціональних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2DC9A3" w14:textId="20734BEC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5" w:history="1">
            <w:r w:rsidRPr="00F063BB">
              <w:rPr>
                <w:rStyle w:val="afc"/>
                <w:iCs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Користувацького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6502" w14:textId="7C6CDCEB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6" w:history="1">
            <w:r w:rsidRPr="00F063BB">
              <w:rPr>
                <w:rStyle w:val="afc"/>
                <w:iCs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Для користувача: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BBB2" w14:textId="78471F37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7" w:history="1">
            <w:r w:rsidRPr="00F063BB">
              <w:rPr>
                <w:rStyle w:val="afc"/>
                <w:iCs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Для працівника відділення: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5775" w14:textId="39354B7C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8" w:history="1">
            <w:r w:rsidRPr="00F063BB">
              <w:rPr>
                <w:rStyle w:val="afc"/>
                <w:iCs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Для працівника центру сортування: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FB65" w14:textId="64514940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9" w:history="1">
            <w:r w:rsidRPr="00F063BB">
              <w:rPr>
                <w:rStyle w:val="afc"/>
                <w:iCs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Для водія-кур</w:t>
            </w:r>
            <w:r w:rsidRPr="00F063BB">
              <w:rPr>
                <w:rStyle w:val="afc"/>
                <w:iCs/>
                <w:noProof/>
                <w:lang w:val="en-US"/>
              </w:rPr>
              <w:t>’</w:t>
            </w:r>
            <w:r w:rsidRPr="00F063BB">
              <w:rPr>
                <w:rStyle w:val="afc"/>
                <w:iCs/>
                <w:noProof/>
              </w:rPr>
              <w:t>єра: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2E01" w14:textId="1242415F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0" w:history="1">
            <w:r w:rsidRPr="00F063BB">
              <w:rPr>
                <w:rStyle w:val="afc"/>
                <w:iCs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Для адміністратора: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ADD0" w14:textId="68C09237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1" w:history="1">
            <w:r w:rsidRPr="00F063BB">
              <w:rPr>
                <w:rStyle w:val="afc"/>
                <w:iCs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Додаткові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C90C" w14:textId="4083F154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2" w:history="1">
            <w:r w:rsidRPr="00F063BB">
              <w:rPr>
                <w:rStyle w:val="afc"/>
                <w:bCs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Вимоги до надійності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DB3ABF3" w14:textId="5BA7415D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3" w:history="1">
            <w:r w:rsidRPr="00F063BB">
              <w:rPr>
                <w:rStyle w:val="afc"/>
                <w:bCs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Умови експлуатації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0D853E9" w14:textId="3C95238D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4" w:history="1">
            <w:r w:rsidRPr="00F063BB">
              <w:rPr>
                <w:rStyle w:val="afc"/>
                <w:iCs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Вид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C1D3" w14:textId="29AA227E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5" w:history="1">
            <w:r w:rsidRPr="00F063BB">
              <w:rPr>
                <w:rStyle w:val="afc"/>
                <w:iCs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Обслуговуючий персонал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8D9F" w14:textId="3017F933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6" w:history="1">
            <w:r w:rsidRPr="00F063BB">
              <w:rPr>
                <w:rStyle w:val="afc"/>
                <w:bCs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Вимоги до складу і параметрів технічних засобів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40D0207" w14:textId="09C0A791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7" w:history="1">
            <w:r w:rsidRPr="00F063BB">
              <w:rPr>
                <w:rStyle w:val="afc"/>
                <w:bCs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Вимоги до інформаційної та програмної сумісності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2138448" w14:textId="58A6742C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8" w:history="1">
            <w:r w:rsidRPr="00F063BB">
              <w:rPr>
                <w:rStyle w:val="afc"/>
                <w:iCs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Вимоги до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B1C5" w14:textId="5E9444E3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9" w:history="1">
            <w:r w:rsidRPr="00F063BB">
              <w:rPr>
                <w:rStyle w:val="afc"/>
                <w:iCs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Вимоги до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B6E5" w14:textId="0A5D1736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0" w:history="1">
            <w:r w:rsidRPr="00F063BB">
              <w:rPr>
                <w:rStyle w:val="afc"/>
                <w:iCs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Вимоги до мови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516C" w14:textId="7DFCD3F5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1" w:history="1">
            <w:r w:rsidRPr="00F063BB">
              <w:rPr>
                <w:rStyle w:val="afc"/>
                <w:iCs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Вимоги до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7B2B" w14:textId="3EF92D00" w:rsidR="007703BD" w:rsidRDefault="007703B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2" w:history="1">
            <w:r w:rsidRPr="00F063BB">
              <w:rPr>
                <w:rStyle w:val="afc"/>
                <w:iCs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iCs/>
                <w:noProof/>
              </w:rPr>
              <w:t>Вимоги до представленню вихідних кодів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FFC8" w14:textId="2CAF6A1A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3" w:history="1">
            <w:r w:rsidRPr="00F063BB">
              <w:rPr>
                <w:rStyle w:val="afc"/>
                <w:bCs/>
              </w:rPr>
              <w:t>4.6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Вимоги до маркування та пакування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9C5695B" w14:textId="1902677C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4" w:history="1">
            <w:r w:rsidRPr="00F063BB">
              <w:rPr>
                <w:rStyle w:val="afc"/>
                <w:bCs/>
              </w:rPr>
              <w:t>4.7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Вимоги до транспортування та зберігання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567AFC3" w14:textId="2369B924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5" w:history="1">
            <w:r w:rsidRPr="00F063BB">
              <w:rPr>
                <w:rStyle w:val="afc"/>
                <w:bCs/>
              </w:rPr>
              <w:t>4.8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Спеціальні вимоги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75CE8E4C" w14:textId="2EB8413D" w:rsidR="007703BD" w:rsidRDefault="007703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46" w:history="1">
            <w:r w:rsidRPr="00F063BB">
              <w:rPr>
                <w:rStyle w:val="afc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</w:rPr>
              <w:t>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035FE3C" w14:textId="24DA2E36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7" w:history="1">
            <w:r w:rsidRPr="00F063BB">
              <w:rPr>
                <w:rStyle w:val="afc"/>
                <w:bCs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Попередній склад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2670AC2" w14:textId="1DA347D8" w:rsidR="007703BD" w:rsidRDefault="007703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8" w:history="1">
            <w:r w:rsidRPr="00F063BB">
              <w:rPr>
                <w:rStyle w:val="afc"/>
                <w:bCs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  <w:bCs/>
              </w:rPr>
              <w:t>Спеціальні 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614687A" w14:textId="1FCD0268" w:rsidR="007703BD" w:rsidRDefault="007703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49" w:history="1">
            <w:r w:rsidRPr="00F063BB">
              <w:rPr>
                <w:rStyle w:val="afc"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</w:rPr>
              <w:t>СТАДІЇ І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7F8EC6A" w14:textId="67121A80" w:rsidR="007703BD" w:rsidRDefault="007703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50" w:history="1">
            <w:r w:rsidRPr="00F063BB">
              <w:rPr>
                <w:rStyle w:val="afc"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063BB">
              <w:rPr>
                <w:rStyle w:val="afc"/>
              </w:rPr>
              <w:t>ПОРЯДОК КОНТРОЛЮ ТА ПРИЙМАННЯ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_Toc150799550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A175367" w14:textId="43924BB1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0799520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Default="003442E8" w:rsidP="003442E8">
      <w:r>
        <w:t xml:space="preserve">Назва розробки: </w:t>
      </w:r>
      <w:r w:rsidR="001E1649">
        <w:rPr>
          <w:color w:val="FF0000"/>
        </w:rPr>
        <w:t>«</w:t>
      </w:r>
      <w:r w:rsidR="001E1649" w:rsidRPr="001E1649">
        <w:rPr>
          <w:color w:val="FF0000"/>
        </w:rPr>
        <w:t xml:space="preserve">Веб-застосунок для підтримки діяльності </w:t>
      </w:r>
      <w:r w:rsidR="00BF482D">
        <w:rPr>
          <w:color w:val="FF0000"/>
        </w:rPr>
        <w:t>служби доставки</w:t>
      </w:r>
      <w:r w:rsidR="001E1649">
        <w:rPr>
          <w:color w:val="FF0000"/>
        </w:rPr>
        <w:t>»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7478ADB6" w:rsidR="003442E8" w:rsidRPr="003442E8" w:rsidRDefault="003442E8" w:rsidP="003442E8">
      <w:r>
        <w:t>Наведене технічне завдання поширюється на розробку</w:t>
      </w:r>
      <w:r w:rsidR="001E1649">
        <w:t xml:space="preserve"> </w:t>
      </w:r>
      <w:r w:rsidR="007B59F6">
        <w:rPr>
          <w:color w:val="FF0000"/>
        </w:rPr>
        <w:t>в</w:t>
      </w:r>
      <w:r w:rsidR="007B59F6" w:rsidRPr="001E1649">
        <w:rPr>
          <w:color w:val="FF0000"/>
        </w:rPr>
        <w:t>еб-застосунк</w:t>
      </w:r>
      <w:r w:rsidR="007B59F6">
        <w:rPr>
          <w:color w:val="FF0000"/>
        </w:rPr>
        <w:t>у</w:t>
      </w:r>
      <w:r w:rsidR="007B59F6" w:rsidRPr="001E1649">
        <w:rPr>
          <w:color w:val="FF0000"/>
        </w:rPr>
        <w:t xml:space="preserve"> для підтримки діяльності </w:t>
      </w:r>
      <w:r w:rsidR="007B59F6">
        <w:rPr>
          <w:color w:val="FF0000"/>
        </w:rPr>
        <w:t>служби доставки</w:t>
      </w:r>
      <w:r w:rsidR="00463282" w:rsidRPr="006B3138">
        <w:rPr>
          <w:color w:val="FF0000"/>
        </w:rPr>
        <w:t xml:space="preserve"> </w:t>
      </w:r>
      <w:r w:rsidR="001E1649">
        <w:rPr>
          <w:color w:val="FF0000"/>
        </w:rPr>
        <w:t>«</w:t>
      </w:r>
      <w:r w:rsidR="001E1649">
        <w:rPr>
          <w:color w:val="FF0000"/>
          <w:lang w:val="en-US"/>
        </w:rPr>
        <w:t>DeliverX</w:t>
      </w:r>
      <w:r w:rsidR="001E1649">
        <w:rPr>
          <w:color w:val="FF0000"/>
        </w:rPr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1E1649">
        <w:rPr>
          <w:color w:val="FF0000"/>
        </w:rPr>
        <w:t>підтримки діяльності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</w:t>
      </w:r>
      <w:r w:rsidR="00463282" w:rsidRPr="00DC4A98">
        <w:rPr>
          <w:szCs w:val="28"/>
        </w:rPr>
        <w:t xml:space="preserve">та призначена для </w:t>
      </w:r>
      <w:r w:rsidR="001E1649">
        <w:rPr>
          <w:color w:val="FF0000"/>
        </w:rPr>
        <w:t>працівників служби</w:t>
      </w:r>
      <w:r w:rsidR="00BE22F8">
        <w:rPr>
          <w:color w:val="FF0000"/>
        </w:rPr>
        <w:t xml:space="preserve"> доставки</w:t>
      </w:r>
      <w:r w:rsidR="00BB352B">
        <w:rPr>
          <w:color w:val="FF0000"/>
        </w:rPr>
        <w:t xml:space="preserve">, </w:t>
      </w:r>
      <w:r w:rsidR="001E1649">
        <w:rPr>
          <w:color w:val="FF0000"/>
        </w:rPr>
        <w:t>її клієнтів, а також для інших працівників у галузі доставки,</w:t>
      </w:r>
      <w:r w:rsidR="005B0DE3">
        <w:rPr>
          <w:color w:val="FF0000"/>
        </w:rPr>
        <w:t xml:space="preserve"> обліку </w:t>
      </w:r>
      <w:r w:rsidR="00C12277">
        <w:rPr>
          <w:color w:val="FF0000"/>
        </w:rPr>
        <w:t>та контролю за посилками, листами</w:t>
      </w:r>
      <w:r w:rsidR="001E1649">
        <w:rPr>
          <w:color w:val="FF0000"/>
        </w:rPr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0799521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592BC09" w:rsidR="003442E8" w:rsidRPr="003442E8" w:rsidRDefault="003442E8" w:rsidP="002F7E5A">
      <w:r>
        <w:t xml:space="preserve">Підставою для розробки </w:t>
      </w:r>
      <w:r w:rsidR="005B0DE3">
        <w:rPr>
          <w:color w:val="FF0000"/>
        </w:rPr>
        <w:t>«</w:t>
      </w:r>
      <w:r w:rsidR="005B0DE3">
        <w:rPr>
          <w:color w:val="FF0000"/>
          <w:lang w:val="en-US"/>
        </w:rPr>
        <w:t>DeliverX</w:t>
      </w:r>
      <w:r w:rsidR="005B0DE3">
        <w:rPr>
          <w:color w:val="FF0000"/>
        </w:rPr>
        <w:t>»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0799522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</w:t>
      </w:r>
      <w:r w:rsidR="00E52FEF">
        <w:rPr>
          <w:color w:val="FF0000"/>
        </w:rPr>
        <w:t xml:space="preserve"> працівників</w:t>
      </w:r>
      <w:r w:rsidRPr="003442E8">
        <w:rPr>
          <w:color w:val="FF0000"/>
        </w:rPr>
        <w:t xml:space="preserve"> </w:t>
      </w:r>
      <w:r w:rsidR="00C12277">
        <w:rPr>
          <w:color w:val="FF0000"/>
        </w:rPr>
        <w:t xml:space="preserve">у </w:t>
      </w:r>
      <w:r w:rsidR="00E52FEF">
        <w:rPr>
          <w:color w:val="FF0000"/>
        </w:rPr>
        <w:t>галузі</w:t>
      </w:r>
      <w:r w:rsidR="00C12277">
        <w:rPr>
          <w:color w:val="FF0000"/>
        </w:rPr>
        <w:t xml:space="preserve"> доставки</w:t>
      </w:r>
      <w:r>
        <w:t>.</w:t>
      </w:r>
    </w:p>
    <w:p w14:paraId="3007A270" w14:textId="326427ED" w:rsidR="003442E8" w:rsidRPr="003442E8" w:rsidRDefault="003442E8" w:rsidP="003442E8">
      <w:r>
        <w:t xml:space="preserve">Метою розробки є </w:t>
      </w:r>
      <w:r w:rsidR="00E52FEF">
        <w:rPr>
          <w:color w:val="FF0000"/>
        </w:rPr>
        <w:t>покращення ефективності та швидкості роботи служби доставки з використанням новітніх технологій,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0799523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0799524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0799525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05D3F940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300DB649" w14:textId="344864C0" w:rsidR="00250F00" w:rsidRPr="00250F00" w:rsidRDefault="00250F00" w:rsidP="004B5C82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EC11661" w14:textId="3194CB4F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9BC3A99" w14:textId="3F4ABF2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 w:rsidR="002B18DC">
        <w:rPr>
          <w:szCs w:val="28"/>
          <w:lang w:val="en-US"/>
        </w:rPr>
        <w:t>;</w:t>
      </w:r>
    </w:p>
    <w:p w14:paraId="1C5B6C7F" w14:textId="43F8EA8B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first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9C57E37" w14:textId="29D74EDB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05D0045" w14:textId="272DF9DD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last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FBB9232" w14:textId="7FF64E7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716C12CB" w14:textId="36D40CA8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3987A950" w14:textId="7254B5EC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589DF515" w14:textId="16FC9109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="002B18DC" w:rsidRPr="002B18DC">
        <w:rPr>
          <w:szCs w:val="28"/>
          <w:lang w:val="ru-RU"/>
        </w:rPr>
        <w:t>;</w:t>
      </w:r>
    </w:p>
    <w:p w14:paraId="2F04BD15" w14:textId="6A213509" w:rsidR="00BB352B" w:rsidRDefault="00BB352B" w:rsidP="00BB352B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repeat your 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04C152DF" w14:textId="79165E01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40BD1FE9" w14:textId="2869ACC9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співпадає зі значенням поля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 w:rsidRPr="002B18DC">
        <w:rPr>
          <w:szCs w:val="28"/>
        </w:rPr>
        <w:t>;</w:t>
      </w:r>
    </w:p>
    <w:p w14:paraId="3B2FC845" w14:textId="587555CE" w:rsidR="00250F00" w:rsidRDefault="00BB352B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Register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6CC68C6" w14:textId="17A8F2A1" w:rsidR="009133FF" w:rsidRDefault="007827F5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="009133FF">
        <w:rPr>
          <w:szCs w:val="28"/>
        </w:rPr>
        <w:t xml:space="preserve"> відправляє запит на реєстрацію</w:t>
      </w:r>
      <w:r>
        <w:rPr>
          <w:szCs w:val="28"/>
        </w:rPr>
        <w:t>, якщо усі поля</w:t>
      </w:r>
      <w:r w:rsidR="00210B62">
        <w:rPr>
          <w:szCs w:val="28"/>
        </w:rPr>
        <w:t xml:space="preserve"> форми</w:t>
      </w:r>
      <w:r>
        <w:rPr>
          <w:szCs w:val="28"/>
        </w:rPr>
        <w:t xml:space="preserve"> є правильно заповненими</w:t>
      </w:r>
      <w:r w:rsidR="002B18DC" w:rsidRPr="002B18DC">
        <w:rPr>
          <w:szCs w:val="28"/>
          <w:lang w:val="ru-RU"/>
        </w:rPr>
        <w:t>;</w:t>
      </w:r>
    </w:p>
    <w:p w14:paraId="1ABBB0EC" w14:textId="584DE56D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відбувається перехід на головну сторінку користувача (рисунок 4.3);</w:t>
      </w:r>
    </w:p>
    <w:p w14:paraId="3F6771F8" w14:textId="4CCADBD8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="00D80CB2" w:rsidRPr="00D80CB2">
        <w:rPr>
          <w:szCs w:val="28"/>
          <w:lang w:val="ru-RU"/>
        </w:rPr>
        <w:t>;</w:t>
      </w:r>
    </w:p>
    <w:p w14:paraId="3DE2DC4A" w14:textId="2B8E6BEF" w:rsidR="00DE1163" w:rsidRPr="00DE1163" w:rsidRDefault="00DE1163" w:rsidP="00DE1163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1CF7E81" w14:textId="21C67F6E" w:rsidR="00DE1163" w:rsidRDefault="00DE1163" w:rsidP="00DE1163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входу (рисунок 4.2).</w:t>
      </w:r>
    </w:p>
    <w:p w14:paraId="518771FA" w14:textId="4AE00028" w:rsidR="00965A42" w:rsidRDefault="00250F00" w:rsidP="00965A42">
      <w:pPr>
        <w:jc w:val="center"/>
        <w:rPr>
          <w:szCs w:val="28"/>
        </w:rPr>
      </w:pPr>
      <w:r w:rsidRPr="00250F00">
        <w:rPr>
          <w:noProof/>
          <w:szCs w:val="28"/>
        </w:rPr>
        <w:lastRenderedPageBreak/>
        <w:drawing>
          <wp:inline distT="0" distB="0" distL="0" distR="0" wp14:anchorId="0E72EA82" wp14:editId="7DD6C037">
            <wp:extent cx="5876325" cy="46584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58" cy="46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4B31F330" w:rsidR="00D85D4E" w:rsidRPr="00155424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00053959" w14:textId="77777777" w:rsidR="00155424" w:rsidRPr="00250F00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>
        <w:rPr>
          <w:szCs w:val="28"/>
          <w:lang w:val="en-US"/>
        </w:rPr>
        <w:t>;</w:t>
      </w:r>
    </w:p>
    <w:p w14:paraId="6375B2F8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355FB14F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>
        <w:rPr>
          <w:szCs w:val="28"/>
          <w:lang w:val="en-US"/>
        </w:rPr>
        <w:t>;</w:t>
      </w:r>
    </w:p>
    <w:p w14:paraId="2200C60E" w14:textId="77777777" w:rsidR="00155424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2BAD0F8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23EF7151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Pr="002B18DC">
        <w:rPr>
          <w:szCs w:val="28"/>
          <w:lang w:val="ru-RU"/>
        </w:rPr>
        <w:t>;</w:t>
      </w:r>
    </w:p>
    <w:p w14:paraId="4E728448" w14:textId="2CF085D3" w:rsidR="00155424" w:rsidRPr="00DE1163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Register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A49AAA8" w14:textId="4EB5435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реєстрації (рисунок 4.</w:t>
      </w:r>
      <w:r w:rsidR="006D5151">
        <w:rPr>
          <w:szCs w:val="28"/>
        </w:rPr>
        <w:t>1</w:t>
      </w:r>
      <w:r>
        <w:rPr>
          <w:szCs w:val="28"/>
        </w:rPr>
        <w:t>)</w:t>
      </w:r>
      <w:r w:rsidRPr="00155424">
        <w:rPr>
          <w:szCs w:val="28"/>
          <w:lang w:val="ru-RU"/>
        </w:rPr>
        <w:t>;</w:t>
      </w:r>
    </w:p>
    <w:p w14:paraId="42D55908" w14:textId="28CD38B5" w:rsidR="00155424" w:rsidRPr="007827F5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40547A0" w14:textId="0B45F22C" w:rsidR="007827F5" w:rsidRPr="00702086" w:rsidRDefault="007827F5" w:rsidP="007827F5">
      <w:pPr>
        <w:pStyle w:val="a2"/>
        <w:numPr>
          <w:ilvl w:val="2"/>
          <w:numId w:val="7"/>
        </w:numPr>
        <w:rPr>
          <w:szCs w:val="28"/>
        </w:rPr>
      </w:pPr>
      <w:r w:rsidRPr="00702086">
        <w:rPr>
          <w:szCs w:val="28"/>
        </w:rPr>
        <w:t>при натисканні відбувається запит на вхід</w:t>
      </w:r>
      <w:r w:rsidR="00702086">
        <w:rPr>
          <w:szCs w:val="28"/>
        </w:rPr>
        <w:t>, якщо усі поля форми заповнені правильно</w:t>
      </w:r>
      <w:r w:rsidR="00702086" w:rsidRPr="00702086">
        <w:rPr>
          <w:szCs w:val="28"/>
        </w:rPr>
        <w:t>;</w:t>
      </w:r>
    </w:p>
    <w:p w14:paraId="012D22C9" w14:textId="77777777" w:rsidR="00E90724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у випадку успішного запиту</w:t>
      </w:r>
      <w:r w:rsidR="00E90724">
        <w:rPr>
          <w:szCs w:val="28"/>
        </w:rPr>
        <w:t xml:space="preserve"> та наявності ролі працівника</w:t>
      </w:r>
      <w:r>
        <w:rPr>
          <w:szCs w:val="28"/>
        </w:rPr>
        <w:t xml:space="preserve"> відбувається перехід на</w:t>
      </w:r>
      <w:r w:rsidR="00E90724">
        <w:rPr>
          <w:szCs w:val="28"/>
        </w:rPr>
        <w:t xml:space="preserve"> сторінку вибору екрану працівником (рисунок 4.3) </w:t>
      </w:r>
    </w:p>
    <w:p w14:paraId="755F12E6" w14:textId="64A8405C" w:rsidR="00D54832" w:rsidRDefault="00E90724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та відсутності ролі працівника</w:t>
      </w:r>
      <w:r w:rsidR="00D66B13">
        <w:rPr>
          <w:szCs w:val="28"/>
        </w:rPr>
        <w:t xml:space="preserve"> відбувається перехід</w:t>
      </w:r>
      <w:r>
        <w:rPr>
          <w:szCs w:val="28"/>
        </w:rPr>
        <w:t xml:space="preserve"> на</w:t>
      </w:r>
      <w:r w:rsidR="00D54832">
        <w:rPr>
          <w:szCs w:val="28"/>
        </w:rPr>
        <w:t xml:space="preserve"> головну сторінку користувача (рисунок 4.</w:t>
      </w:r>
      <w:r w:rsidR="0032730E">
        <w:rPr>
          <w:szCs w:val="28"/>
        </w:rPr>
        <w:t>4</w:t>
      </w:r>
      <w:r>
        <w:rPr>
          <w:szCs w:val="28"/>
        </w:rPr>
        <w:t>)</w:t>
      </w:r>
      <w:r w:rsidR="00D54832">
        <w:rPr>
          <w:szCs w:val="28"/>
        </w:rPr>
        <w:t>;</w:t>
      </w:r>
    </w:p>
    <w:p w14:paraId="5B64EFEC" w14:textId="77777777" w:rsidR="00D54832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Pr="00D80CB2">
        <w:rPr>
          <w:szCs w:val="28"/>
          <w:lang w:val="ru-RU"/>
        </w:rPr>
        <w:t>;</w:t>
      </w:r>
    </w:p>
    <w:p w14:paraId="1475380C" w14:textId="368C07F6" w:rsidR="00965A42" w:rsidRDefault="007C4B50" w:rsidP="00965A42">
      <w:pPr>
        <w:jc w:val="center"/>
        <w:rPr>
          <w:szCs w:val="28"/>
        </w:rPr>
      </w:pPr>
      <w:r w:rsidRPr="007C4B50">
        <w:rPr>
          <w:noProof/>
          <w:szCs w:val="28"/>
        </w:rPr>
        <w:drawing>
          <wp:inline distT="0" distB="0" distL="0" distR="0" wp14:anchorId="351A291B" wp14:editId="0E259B53">
            <wp:extent cx="5970009" cy="46496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769" cy="46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4BA11C0E" w:rsid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7EBE2212" w14:textId="5B48B0A1" w:rsidR="00FA2121" w:rsidRPr="004A3825" w:rsidRDefault="00FA2121" w:rsidP="00FA212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сторінка вибору екрану робітником (рисунок 4.3)</w:t>
      </w:r>
      <w:r w:rsidRPr="00FA2121">
        <w:rPr>
          <w:szCs w:val="28"/>
          <w:lang w:val="ru-RU"/>
        </w:rPr>
        <w:t>;</w:t>
      </w:r>
    </w:p>
    <w:p w14:paraId="1BBA5DC6" w14:textId="7B79D17C" w:rsidR="004A3825" w:rsidRPr="00DE1163" w:rsidRDefault="004A3825" w:rsidP="004A3825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customer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B603DC4" w14:textId="5B865164" w:rsidR="0032730E" w:rsidRDefault="0032730E" w:rsidP="0032730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головну сторінку користувача (рисунок 4.4);</w:t>
      </w:r>
    </w:p>
    <w:p w14:paraId="39ECF35E" w14:textId="77777777" w:rsidR="004A3825" w:rsidRPr="00DE1163" w:rsidRDefault="004A3825" w:rsidP="004A3825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worker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B857278" w14:textId="1708FCBA" w:rsidR="004A3825" w:rsidRDefault="0032730E" w:rsidP="004A382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та</w:t>
      </w:r>
      <w:r w:rsidR="004A3825">
        <w:rPr>
          <w:szCs w:val="28"/>
        </w:rPr>
        <w:t xml:space="preserve"> наявності у заданого користувача прав доступу до екрану працівника відбувається перехід в залежності від ролі працівника на головну сторінку працівника відділення (рисунок 4.</w:t>
      </w:r>
      <w:r>
        <w:rPr>
          <w:szCs w:val="28"/>
        </w:rPr>
        <w:t>8</w:t>
      </w:r>
      <w:r w:rsidR="004A3825">
        <w:rPr>
          <w:szCs w:val="28"/>
        </w:rPr>
        <w:t>), головну сторінку адміністратора (рисунок 4.</w:t>
      </w:r>
      <w:r>
        <w:rPr>
          <w:szCs w:val="28"/>
        </w:rPr>
        <w:t>9</w:t>
      </w:r>
      <w:r w:rsidR="004A3825">
        <w:rPr>
          <w:szCs w:val="28"/>
        </w:rPr>
        <w:t>), головну сторінку працівника сортувального центру (рисунок 4.</w:t>
      </w:r>
      <w:r>
        <w:rPr>
          <w:szCs w:val="28"/>
        </w:rPr>
        <w:t>10</w:t>
      </w:r>
      <w:r w:rsidR="004A3825">
        <w:rPr>
          <w:szCs w:val="28"/>
        </w:rPr>
        <w:t>) або головну сторінку водія-кур</w:t>
      </w:r>
      <w:r w:rsidR="004A3825" w:rsidRPr="00120417">
        <w:rPr>
          <w:szCs w:val="28"/>
        </w:rPr>
        <w:t>’</w:t>
      </w:r>
      <w:r w:rsidR="004A3825">
        <w:rPr>
          <w:szCs w:val="28"/>
        </w:rPr>
        <w:t>єра (рисунок 4.1</w:t>
      </w:r>
      <w:r>
        <w:rPr>
          <w:szCs w:val="28"/>
        </w:rPr>
        <w:t>1</w:t>
      </w:r>
      <w:r w:rsidR="004A3825">
        <w:rPr>
          <w:szCs w:val="28"/>
        </w:rPr>
        <w:t>);</w:t>
      </w:r>
    </w:p>
    <w:p w14:paraId="1E5B3A0B" w14:textId="701A6515" w:rsidR="007C4B50" w:rsidRDefault="007C4B50" w:rsidP="007C4B50">
      <w:pPr>
        <w:jc w:val="center"/>
        <w:rPr>
          <w:szCs w:val="28"/>
        </w:rPr>
      </w:pPr>
      <w:r w:rsidRPr="007C4B50">
        <w:rPr>
          <w:noProof/>
          <w:szCs w:val="28"/>
        </w:rPr>
        <w:drawing>
          <wp:inline distT="0" distB="0" distL="0" distR="0" wp14:anchorId="3FA4D81B" wp14:editId="724089E6">
            <wp:extent cx="5738303" cy="450910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73" cy="45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E53D" w14:textId="6E946753" w:rsidR="007C4B50" w:rsidRPr="00965A42" w:rsidRDefault="007C4B50" w:rsidP="007C4B50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вибору екрану робітнико</w:t>
      </w:r>
      <w:r w:rsidR="005C77B2">
        <w:rPr>
          <w:szCs w:val="28"/>
        </w:rPr>
        <w:t>м</w:t>
      </w:r>
    </w:p>
    <w:p w14:paraId="1F637091" w14:textId="2F81E239" w:rsidR="00B43749" w:rsidRPr="009D1500" w:rsidRDefault="00B43749" w:rsidP="00B4374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D1500">
        <w:rPr>
          <w:szCs w:val="28"/>
        </w:rPr>
        <w:t>головна сторінка користувача (рисунок 4.</w:t>
      </w:r>
      <w:r w:rsidR="007D2F4F">
        <w:rPr>
          <w:szCs w:val="28"/>
        </w:rPr>
        <w:t>4</w:t>
      </w:r>
      <w:r w:rsidRPr="009D1500">
        <w:rPr>
          <w:szCs w:val="28"/>
        </w:rPr>
        <w:t>);</w:t>
      </w:r>
    </w:p>
    <w:p w14:paraId="3AF2DAF8" w14:textId="6F39A613" w:rsidR="00B43749" w:rsidRPr="009D1500" w:rsidRDefault="00B43749" w:rsidP="00B43749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Pr="009D1500">
        <w:rPr>
          <w:szCs w:val="28"/>
          <w:lang w:val="en-US"/>
        </w:rPr>
        <w:t>Logout</w:t>
      </w:r>
      <w:r w:rsidRPr="009D1500">
        <w:rPr>
          <w:szCs w:val="28"/>
        </w:rPr>
        <w:t>»</w:t>
      </w:r>
      <w:r w:rsidR="009D1500" w:rsidRPr="009D1500">
        <w:rPr>
          <w:szCs w:val="28"/>
        </w:rPr>
        <w:t>;</w:t>
      </w:r>
    </w:p>
    <w:p w14:paraId="11A529CE" w14:textId="5CEB5845" w:rsidR="009D1500" w:rsidRDefault="00BA0052" w:rsidP="00BA005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відправляє запит на вихід та перенаправляє на форму входу (рисунок 4.2)</w:t>
      </w:r>
      <w:r w:rsidR="007B08FD">
        <w:rPr>
          <w:szCs w:val="28"/>
        </w:rPr>
        <w:t>;</w:t>
      </w:r>
    </w:p>
    <w:p w14:paraId="432B1F0B" w14:textId="5CC3C30E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 w:rsidRPr="009D1500">
        <w:rPr>
          <w:szCs w:val="28"/>
        </w:rPr>
        <w:t>»;</w:t>
      </w:r>
    </w:p>
    <w:p w14:paraId="5D1EDB75" w14:textId="69A85FAA" w:rsidR="00D914BD" w:rsidRPr="00D914BD" w:rsidRDefault="00D914BD" w:rsidP="00D914B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відслідковування накладної  (рисунок 4.</w:t>
      </w:r>
      <w:r w:rsidR="007D2F4F">
        <w:rPr>
          <w:szCs w:val="28"/>
        </w:rPr>
        <w:t>5</w:t>
      </w:r>
      <w:r>
        <w:rPr>
          <w:szCs w:val="28"/>
        </w:rPr>
        <w:t>);</w:t>
      </w:r>
    </w:p>
    <w:p w14:paraId="562D0618" w14:textId="7C9BBE33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="00D9669A">
        <w:rPr>
          <w:szCs w:val="28"/>
          <w:lang w:val="en-US"/>
        </w:rPr>
        <w:t>Create invoice</w:t>
      </w:r>
      <w:r w:rsidRPr="009D1500">
        <w:rPr>
          <w:szCs w:val="28"/>
        </w:rPr>
        <w:t>»;</w:t>
      </w:r>
    </w:p>
    <w:p w14:paraId="7DDC9A64" w14:textId="4F77BD92" w:rsidR="00901FC5" w:rsidRPr="00901FC5" w:rsidRDefault="00901FC5" w:rsidP="00901FC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відбувається перехід на форму створення  накладної  (рисунок 4.</w:t>
      </w:r>
      <w:r w:rsidR="007D2F4F">
        <w:rPr>
          <w:szCs w:val="28"/>
        </w:rPr>
        <w:t>6</w:t>
      </w:r>
      <w:r>
        <w:rPr>
          <w:szCs w:val="28"/>
        </w:rPr>
        <w:t>);</w:t>
      </w:r>
    </w:p>
    <w:p w14:paraId="5A995CEC" w14:textId="47773A6F" w:rsidR="007B08FD" w:rsidRDefault="00B90D8A" w:rsidP="007B08F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таблиця відстежуваних накладних</w:t>
      </w:r>
      <w:r w:rsidR="008925FF">
        <w:rPr>
          <w:szCs w:val="28"/>
        </w:rPr>
        <w:t>;</w:t>
      </w:r>
    </w:p>
    <w:p w14:paraId="2A5004A1" w14:textId="6B119622" w:rsidR="0022398D" w:rsidRDefault="0022398D" w:rsidP="0022398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сторінку перегляду накладної (рисунок 4.</w:t>
      </w:r>
      <w:r w:rsidR="007D2F4F">
        <w:rPr>
          <w:szCs w:val="28"/>
        </w:rPr>
        <w:t>7</w:t>
      </w:r>
      <w:r>
        <w:rPr>
          <w:szCs w:val="28"/>
        </w:rPr>
        <w:t>)</w:t>
      </w:r>
      <w:r w:rsidR="000172D7">
        <w:rPr>
          <w:szCs w:val="28"/>
        </w:rPr>
        <w:t>;</w:t>
      </w:r>
    </w:p>
    <w:p w14:paraId="22CD7BCF" w14:textId="5A958BBA" w:rsidR="008925FF" w:rsidRPr="008925FF" w:rsidRDefault="008925FF" w:rsidP="008925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певної накладної відбувається запит на видалення цієї накладної</w:t>
      </w:r>
      <w:r w:rsidRPr="008925FF">
        <w:rPr>
          <w:szCs w:val="28"/>
          <w:lang w:val="ru-RU"/>
        </w:rPr>
        <w:t>;</w:t>
      </w:r>
    </w:p>
    <w:p w14:paraId="700E77E9" w14:textId="483B20BB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3212D23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07F779C1" w14:textId="17055502" w:rsidR="000A4254" w:rsidRDefault="000A4254" w:rsidP="000A425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відслідковування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5</w:t>
      </w:r>
      <w:r w:rsidRPr="009D1500">
        <w:rPr>
          <w:szCs w:val="28"/>
        </w:rPr>
        <w:t>);</w:t>
      </w:r>
    </w:p>
    <w:p w14:paraId="776FCB56" w14:textId="7ADEA2FC" w:rsidR="001A1842" w:rsidRDefault="001A1842" w:rsidP="001A1842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</w:t>
      </w:r>
      <w:r>
        <w:rPr>
          <w:szCs w:val="28"/>
          <w:lang w:val="en-US"/>
        </w:rPr>
        <w:t xml:space="preserve"> </w:t>
      </w:r>
      <w:r>
        <w:rPr>
          <w:szCs w:val="28"/>
        </w:rPr>
        <w:t>«</w:t>
      </w:r>
      <w:r w:rsidR="00AA15E6">
        <w:rPr>
          <w:szCs w:val="28"/>
          <w:lang w:val="en-US"/>
        </w:rPr>
        <w:t>invoice</w:t>
      </w:r>
      <w:r>
        <w:rPr>
          <w:szCs w:val="28"/>
        </w:rPr>
        <w:t>»</w:t>
      </w:r>
      <w:r w:rsidR="00324403">
        <w:rPr>
          <w:szCs w:val="28"/>
        </w:rPr>
        <w:t>;</w:t>
      </w:r>
    </w:p>
    <w:p w14:paraId="4A1F9C53" w14:textId="0ED4BF22" w:rsidR="00623B5B" w:rsidRDefault="00623B5B" w:rsidP="00623B5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(код накладної);</w:t>
      </w:r>
    </w:p>
    <w:p w14:paraId="2076B857" w14:textId="14AFAB25" w:rsidR="00AA15E6" w:rsidRDefault="00AA15E6" w:rsidP="00AA15E6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не </w:t>
      </w:r>
      <w:r w:rsidR="00623B5B">
        <w:rPr>
          <w:szCs w:val="28"/>
        </w:rPr>
        <w:t xml:space="preserve">має бути </w:t>
      </w:r>
      <w:r>
        <w:rPr>
          <w:szCs w:val="28"/>
        </w:rPr>
        <w:t>пуст</w:t>
      </w:r>
      <w:r w:rsidR="00623B5B">
        <w:rPr>
          <w:szCs w:val="28"/>
        </w:rPr>
        <w:t>им</w:t>
      </w:r>
      <w:r w:rsidR="00324403">
        <w:rPr>
          <w:szCs w:val="28"/>
        </w:rPr>
        <w:t>;</w:t>
      </w:r>
    </w:p>
    <w:p w14:paraId="160D3684" w14:textId="218F3403" w:rsidR="002A6F56" w:rsidRDefault="002A6F56" w:rsidP="002A6F56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>
        <w:rPr>
          <w:szCs w:val="28"/>
        </w:rPr>
        <w:t>»</w:t>
      </w:r>
      <w:r w:rsidR="00324403">
        <w:rPr>
          <w:szCs w:val="28"/>
        </w:rPr>
        <w:t>;</w:t>
      </w:r>
    </w:p>
    <w:p w14:paraId="660CB615" w14:textId="4C1A29EA" w:rsidR="002A6F56" w:rsidRPr="000A4254" w:rsidRDefault="002A6F56" w:rsidP="002A6F56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відбувається запит на відслідковування накладної та відбувається перехід на головну сторінку користувача (рисунок 4.</w:t>
      </w:r>
      <w:r w:rsidR="007D2F4F">
        <w:rPr>
          <w:szCs w:val="28"/>
        </w:rPr>
        <w:t>4</w:t>
      </w:r>
      <w:r>
        <w:rPr>
          <w:szCs w:val="28"/>
        </w:rPr>
        <w:t>)</w:t>
      </w:r>
      <w:r w:rsidR="00324403">
        <w:rPr>
          <w:szCs w:val="28"/>
        </w:rPr>
        <w:t>.</w:t>
      </w:r>
    </w:p>
    <w:p w14:paraId="1EF4738A" w14:textId="4FD3B5EF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0BEB0850" w:rsid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відслідковування накладної</w:t>
      </w:r>
    </w:p>
    <w:p w14:paraId="2A548528" w14:textId="40122A27" w:rsidR="00CF7E53" w:rsidRDefault="00CF7E53" w:rsidP="00CF7E5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створення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6</w:t>
      </w:r>
      <w:r w:rsidRPr="009D1500">
        <w:rPr>
          <w:szCs w:val="28"/>
        </w:rPr>
        <w:t>);</w:t>
      </w:r>
    </w:p>
    <w:p w14:paraId="076C6B88" w14:textId="5E3A72AF" w:rsidR="00B07614" w:rsidRDefault="003765C7" w:rsidP="00B0761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Description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3EA51599" w14:textId="180CCB8D" w:rsidR="003765C7" w:rsidRDefault="003765C7" w:rsidP="003765C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</w:t>
      </w:r>
      <w:r w:rsidR="009F3B24">
        <w:rPr>
          <w:szCs w:val="28"/>
        </w:rPr>
        <w:t xml:space="preserve"> (опис вмісту посилки)</w:t>
      </w:r>
      <w:r>
        <w:rPr>
          <w:szCs w:val="28"/>
        </w:rPr>
        <w:t>;</w:t>
      </w:r>
    </w:p>
    <w:p w14:paraId="24C2110C" w14:textId="5BCA2A10" w:rsidR="003765C7" w:rsidRDefault="003765C7" w:rsidP="003765C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75BC8924" w14:textId="62AD707C" w:rsidR="003765C7" w:rsidRPr="009F3B24" w:rsidRDefault="009F3B24" w:rsidP="003765C7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Sender address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32C142A1" w14:textId="0ADE317A" w:rsidR="009F3B24" w:rsidRDefault="003478C9" w:rsidP="009F3B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(адреса відділення для відправки посилки);</w:t>
      </w:r>
    </w:p>
    <w:p w14:paraId="04EFF871" w14:textId="7B96F9B5" w:rsidR="003478C9" w:rsidRDefault="003478C9" w:rsidP="009F3B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69F69D0C" w14:textId="7FBFBCCD" w:rsidR="003478C9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Sender full name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79BAEF8B" w14:textId="592ECC4E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(повне ім</w:t>
      </w:r>
      <w:r w:rsidRPr="003478C9">
        <w:rPr>
          <w:szCs w:val="28"/>
          <w:lang w:val="ru-RU"/>
        </w:rPr>
        <w:t>’</w:t>
      </w:r>
      <w:r>
        <w:rPr>
          <w:szCs w:val="28"/>
        </w:rPr>
        <w:t>я відправника);</w:t>
      </w:r>
    </w:p>
    <w:p w14:paraId="7360BE60" w14:textId="1A389F5E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09469BD7" w14:textId="238AF57D" w:rsidR="0085391E" w:rsidRPr="0085391E" w:rsidRDefault="0085391E" w:rsidP="0085391E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type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4F875CF" w14:textId="56FFDD2B" w:rsidR="0085391E" w:rsidRDefault="0085391E" w:rsidP="0085391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містить один з двох варіантів: «</w:t>
      </w:r>
      <w:r w:rsidR="00680FE2">
        <w:rPr>
          <w:szCs w:val="28"/>
          <w:lang w:val="en-US"/>
        </w:rPr>
        <w:t>department</w:t>
      </w:r>
      <w:r>
        <w:rPr>
          <w:szCs w:val="28"/>
        </w:rPr>
        <w:t>»</w:t>
      </w:r>
      <w:r w:rsidR="00680FE2" w:rsidRPr="00680FE2">
        <w:rPr>
          <w:szCs w:val="28"/>
        </w:rPr>
        <w:t xml:space="preserve"> (</w:t>
      </w:r>
      <w:r w:rsidR="00680FE2">
        <w:rPr>
          <w:szCs w:val="28"/>
        </w:rPr>
        <w:t>відділення</w:t>
      </w:r>
      <w:r w:rsidR="00680FE2" w:rsidRPr="00680FE2">
        <w:rPr>
          <w:szCs w:val="28"/>
        </w:rPr>
        <w:t>)</w:t>
      </w:r>
      <w:r w:rsidR="00680FE2">
        <w:rPr>
          <w:szCs w:val="28"/>
        </w:rPr>
        <w:t xml:space="preserve"> або «</w:t>
      </w:r>
      <w:r w:rsidR="00680FE2">
        <w:rPr>
          <w:szCs w:val="28"/>
          <w:lang w:val="en-US"/>
        </w:rPr>
        <w:t>sender</w:t>
      </w:r>
      <w:r w:rsidR="00680FE2" w:rsidRPr="00680FE2">
        <w:rPr>
          <w:szCs w:val="28"/>
        </w:rPr>
        <w:t xml:space="preserve"> </w:t>
      </w:r>
      <w:r w:rsidR="00680FE2">
        <w:rPr>
          <w:szCs w:val="28"/>
          <w:lang w:val="en-US"/>
        </w:rPr>
        <w:t>address</w:t>
      </w:r>
      <w:r w:rsidR="00680FE2">
        <w:rPr>
          <w:szCs w:val="28"/>
        </w:rPr>
        <w:t>»</w:t>
      </w:r>
      <w:r w:rsidR="00680FE2" w:rsidRPr="00680FE2">
        <w:rPr>
          <w:szCs w:val="28"/>
        </w:rPr>
        <w:t xml:space="preserve"> (</w:t>
      </w:r>
      <w:r w:rsidR="00680FE2">
        <w:rPr>
          <w:szCs w:val="28"/>
        </w:rPr>
        <w:t>адреса отримувача</w:t>
      </w:r>
      <w:r w:rsidR="00680FE2" w:rsidRPr="00680FE2">
        <w:rPr>
          <w:szCs w:val="28"/>
        </w:rPr>
        <w:t>)</w:t>
      </w:r>
      <w:r w:rsidR="00680FE2">
        <w:rPr>
          <w:szCs w:val="28"/>
        </w:rPr>
        <w:t>;</w:t>
      </w:r>
    </w:p>
    <w:p w14:paraId="1DF709AF" w14:textId="50FB0456" w:rsidR="003478C9" w:rsidRPr="009F3B24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address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93B38A5" w14:textId="25D6109B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(адреса для </w:t>
      </w:r>
      <w:r w:rsidR="003F4FAC">
        <w:rPr>
          <w:szCs w:val="28"/>
        </w:rPr>
        <w:t xml:space="preserve">доставки </w:t>
      </w:r>
      <w:r>
        <w:rPr>
          <w:szCs w:val="28"/>
        </w:rPr>
        <w:t>посилки);</w:t>
      </w:r>
    </w:p>
    <w:p w14:paraId="5FF8E303" w14:textId="77777777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6A29D875" w14:textId="053F5D13" w:rsidR="003478C9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full name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261EFB2" w14:textId="28B65222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(повне ім</w:t>
      </w:r>
      <w:r w:rsidRPr="003478C9">
        <w:rPr>
          <w:szCs w:val="28"/>
          <w:lang w:val="ru-RU"/>
        </w:rPr>
        <w:t>’</w:t>
      </w:r>
      <w:r>
        <w:rPr>
          <w:szCs w:val="28"/>
        </w:rPr>
        <w:t xml:space="preserve">я </w:t>
      </w:r>
      <w:r w:rsidR="003F4FAC">
        <w:rPr>
          <w:szCs w:val="28"/>
        </w:rPr>
        <w:t>отримувача</w:t>
      </w:r>
      <w:r>
        <w:rPr>
          <w:szCs w:val="28"/>
        </w:rPr>
        <w:t>);</w:t>
      </w:r>
    </w:p>
    <w:p w14:paraId="45A9CBAA" w14:textId="51A63CF8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717DE55C" w14:textId="4334C8E5" w:rsidR="00604016" w:rsidRPr="00604016" w:rsidRDefault="00604016" w:rsidP="00604016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Additional info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5B0BC159" w14:textId="64B3891D" w:rsidR="00604016" w:rsidRDefault="00604016" w:rsidP="00F81E9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чекбокси, що відображають </w:t>
      </w:r>
      <w:r w:rsidR="00AE3107">
        <w:rPr>
          <w:szCs w:val="28"/>
        </w:rPr>
        <w:t>наявність чи відсутність додаткової</w:t>
      </w:r>
      <w:r w:rsidR="00F81E9B">
        <w:rPr>
          <w:szCs w:val="28"/>
        </w:rPr>
        <w:t xml:space="preserve"> інформаційної</w:t>
      </w:r>
      <w:r w:rsidR="00AE3107" w:rsidRPr="00F81E9B">
        <w:rPr>
          <w:szCs w:val="28"/>
        </w:rPr>
        <w:t xml:space="preserve"> мітки (крихке, вогненебезпечне тощо)</w:t>
      </w:r>
      <w:r w:rsidR="00FF3778">
        <w:rPr>
          <w:szCs w:val="28"/>
        </w:rPr>
        <w:t>.</w:t>
      </w:r>
    </w:p>
    <w:p w14:paraId="60067EDA" w14:textId="5936AE56" w:rsidR="0076610E" w:rsidRDefault="00CC06D4" w:rsidP="0076610E">
      <w:pPr>
        <w:jc w:val="center"/>
        <w:rPr>
          <w:szCs w:val="28"/>
        </w:rPr>
      </w:pPr>
      <w:r w:rsidRPr="00CC06D4">
        <w:rPr>
          <w:noProof/>
          <w:szCs w:val="28"/>
        </w:rPr>
        <w:drawing>
          <wp:inline distT="0" distB="0" distL="0" distR="0" wp14:anchorId="21CAF5B5" wp14:editId="17B8AAB0">
            <wp:extent cx="6014348" cy="4717771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519" cy="47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78BB747F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створення накладної</w:t>
      </w:r>
    </w:p>
    <w:p w14:paraId="586CBA08" w14:textId="41CE41D3" w:rsidR="00813380" w:rsidRPr="00CF7E53" w:rsidRDefault="00813380" w:rsidP="0081338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перегляду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7</w:t>
      </w:r>
      <w:r w:rsidRPr="009D1500">
        <w:rPr>
          <w:szCs w:val="28"/>
        </w:rPr>
        <w:t>);</w:t>
      </w:r>
    </w:p>
    <w:p w14:paraId="018187C8" w14:textId="77777777" w:rsidR="00813380" w:rsidRDefault="00813380" w:rsidP="003563A7">
      <w:pPr>
        <w:jc w:val="center"/>
        <w:rPr>
          <w:szCs w:val="28"/>
        </w:rPr>
      </w:pPr>
    </w:p>
    <w:p w14:paraId="0F042009" w14:textId="5351F563" w:rsidR="003563A7" w:rsidRDefault="00E67869" w:rsidP="003563A7">
      <w:pPr>
        <w:jc w:val="center"/>
        <w:rPr>
          <w:szCs w:val="28"/>
        </w:rPr>
      </w:pPr>
      <w:r w:rsidRPr="00E67869">
        <w:rPr>
          <w:noProof/>
          <w:szCs w:val="28"/>
        </w:rPr>
        <w:lastRenderedPageBreak/>
        <w:drawing>
          <wp:inline distT="0" distB="0" distL="0" distR="0" wp14:anchorId="0A3FAAD0" wp14:editId="6F3364AB">
            <wp:extent cx="5673652" cy="4429952"/>
            <wp:effectExtent l="0" t="0" r="381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30" cy="44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70CD8DCC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Форма перегляду накладної</w:t>
      </w:r>
    </w:p>
    <w:p w14:paraId="2F1F38B8" w14:textId="4FA6A173" w:rsidR="00A25711" w:rsidRDefault="00A25711" w:rsidP="00A2571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працівника відділення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8</w:t>
      </w:r>
      <w:r w:rsidRPr="009D1500">
        <w:rPr>
          <w:szCs w:val="28"/>
        </w:rPr>
        <w:t>);</w:t>
      </w:r>
    </w:p>
    <w:p w14:paraId="4140416A" w14:textId="045D0FC1" w:rsidR="00682EE5" w:rsidRDefault="00682EE5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наявних у відділенні посилок</w:t>
      </w:r>
      <w:r w:rsidR="00B558A0">
        <w:rPr>
          <w:szCs w:val="28"/>
        </w:rPr>
        <w:t>;</w:t>
      </w:r>
    </w:p>
    <w:p w14:paraId="3A006916" w14:textId="1744BE49" w:rsidR="00B558A0" w:rsidRDefault="00B558A0" w:rsidP="00B558A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форму перегляду накладної</w:t>
      </w:r>
      <w:r w:rsidR="003D24B0">
        <w:rPr>
          <w:szCs w:val="28"/>
        </w:rPr>
        <w:t xml:space="preserve"> </w:t>
      </w:r>
      <w:r>
        <w:rPr>
          <w:szCs w:val="28"/>
        </w:rPr>
        <w:t>(рисунок 4.7);</w:t>
      </w:r>
    </w:p>
    <w:p w14:paraId="468CA8CC" w14:textId="22416158" w:rsidR="00DA776C" w:rsidRPr="009155CD" w:rsidRDefault="00DA776C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Track getting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ECB191D" w14:textId="0C8BAD80" w:rsidR="009155CD" w:rsidRPr="009155CD" w:rsidRDefault="009155CD" w:rsidP="009155C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Pr="009155CD">
        <w:rPr>
          <w:szCs w:val="28"/>
          <w:lang w:val="ru-RU"/>
        </w:rPr>
        <w:t xml:space="preserve"> </w:t>
      </w:r>
      <w:r>
        <w:rPr>
          <w:szCs w:val="28"/>
        </w:rPr>
        <w:t xml:space="preserve">відбувається перехід на форму фіксації </w:t>
      </w:r>
      <w:r w:rsidRPr="008F737E">
        <w:rPr>
          <w:szCs w:val="28"/>
        </w:rPr>
        <w:t>п</w:t>
      </w:r>
      <w:r>
        <w:rPr>
          <w:szCs w:val="28"/>
        </w:rPr>
        <w:t>ри</w:t>
      </w:r>
      <w:r w:rsidRPr="008F737E">
        <w:rPr>
          <w:szCs w:val="28"/>
        </w:rPr>
        <w:t>й</w:t>
      </w:r>
      <w:r>
        <w:rPr>
          <w:szCs w:val="28"/>
        </w:rPr>
        <w:t>мання (рисунок 4.12);</w:t>
      </w:r>
    </w:p>
    <w:p w14:paraId="21CA51AF" w14:textId="0EFCEC0B" w:rsidR="00DA776C" w:rsidRPr="004929F7" w:rsidRDefault="00DA776C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 xml:space="preserve">Track </w:t>
      </w:r>
      <w:r w:rsidR="009155CD">
        <w:rPr>
          <w:szCs w:val="28"/>
          <w:lang w:val="en-US"/>
        </w:rPr>
        <w:t>giving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7F81EB1" w14:textId="11DAD261" w:rsidR="004929F7" w:rsidRPr="004929F7" w:rsidRDefault="004929F7" w:rsidP="004929F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Pr="004929F7">
        <w:rPr>
          <w:szCs w:val="28"/>
          <w:lang w:val="ru-RU"/>
        </w:rPr>
        <w:t xml:space="preserve"> </w:t>
      </w:r>
      <w:r>
        <w:rPr>
          <w:szCs w:val="28"/>
        </w:rPr>
        <w:t xml:space="preserve">відбувається перехід на форму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4.13);</w:t>
      </w:r>
    </w:p>
    <w:p w14:paraId="6D96FAF4" w14:textId="587BC32B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0D9898B1" wp14:editId="362CA1BA">
            <wp:extent cx="5495027" cy="43292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133" cy="43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4494D097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працівника відділення</w:t>
      </w:r>
    </w:p>
    <w:p w14:paraId="2ACBAE01" w14:textId="529E8DA1" w:rsidR="00CA2073" w:rsidRDefault="00CA2073" w:rsidP="00CA207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адміністратора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9</w:t>
      </w:r>
      <w:r w:rsidRPr="009D1500">
        <w:rPr>
          <w:szCs w:val="28"/>
        </w:rPr>
        <w:t>);</w:t>
      </w:r>
    </w:p>
    <w:p w14:paraId="69679A7F" w14:textId="10E30B14" w:rsidR="00A92B91" w:rsidRDefault="00A92B91" w:rsidP="00163AC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працівників;</w:t>
      </w:r>
    </w:p>
    <w:p w14:paraId="712CC1A0" w14:textId="56318682" w:rsidR="00A92B91" w:rsidRDefault="00A92B91" w:rsidP="00A92B91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</w:t>
      </w:r>
      <w:r w:rsidR="00F05027">
        <w:rPr>
          <w:szCs w:val="28"/>
        </w:rPr>
        <w:t xml:space="preserve"> «</w:t>
      </w:r>
      <w:r w:rsidR="00F05027">
        <w:rPr>
          <w:szCs w:val="28"/>
          <w:lang w:val="en-US"/>
        </w:rPr>
        <w:t>Show</w:t>
      </w:r>
      <w:r w:rsidR="00F05027">
        <w:rPr>
          <w:szCs w:val="28"/>
        </w:rPr>
        <w:t>» у рядку певного працівника</w:t>
      </w:r>
      <w:r w:rsidRPr="00B076A0">
        <w:rPr>
          <w:szCs w:val="28"/>
        </w:rPr>
        <w:t xml:space="preserve"> відбувається перехід на форму редагування профілю працівника (рисунок 4.14);</w:t>
      </w:r>
    </w:p>
    <w:p w14:paraId="4502077D" w14:textId="715F1F75" w:rsidR="00F05027" w:rsidRPr="00A92B91" w:rsidRDefault="00F05027" w:rsidP="00A92B91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</w:t>
      </w:r>
      <w:r>
        <w:rPr>
          <w:szCs w:val="28"/>
        </w:rPr>
        <w:t xml:space="preserve">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певного працівника відбувається запит на видалення працівника;</w:t>
      </w:r>
    </w:p>
    <w:p w14:paraId="27AC44A3" w14:textId="38247349" w:rsidR="00163ACD" w:rsidRDefault="00163ACD" w:rsidP="00163AC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  <w:lang w:val="ru-RU"/>
        </w:rPr>
        <w:t>кнопка</w:t>
      </w:r>
      <w:r w:rsidRPr="00163ACD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Create new user</w:t>
      </w:r>
      <w:r w:rsidRPr="00163ACD">
        <w:rPr>
          <w:szCs w:val="28"/>
          <w:lang w:val="en-US"/>
        </w:rPr>
        <w:t>»</w:t>
      </w:r>
      <w:r w:rsidR="00B076A0">
        <w:rPr>
          <w:szCs w:val="28"/>
        </w:rPr>
        <w:t>;</w:t>
      </w:r>
    </w:p>
    <w:p w14:paraId="5C89127A" w14:textId="41D40AD3" w:rsidR="00B076A0" w:rsidRPr="00B076A0" w:rsidRDefault="00B076A0" w:rsidP="00B076A0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 відбувається перехід на форму редагування профілю працівника (рисунок 4.14);</w:t>
      </w:r>
    </w:p>
    <w:p w14:paraId="5ADF615D" w14:textId="62829643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05E7857" wp14:editId="0CCD4960">
            <wp:extent cx="5287992" cy="408582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195" cy="4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05349222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адміністратора</w:t>
      </w:r>
    </w:p>
    <w:p w14:paraId="5974CB63" w14:textId="7A27EB97" w:rsidR="005F3CB7" w:rsidRDefault="005F3CB7" w:rsidP="005F3CB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працівника сортувального центру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10</w:t>
      </w:r>
      <w:r w:rsidRPr="009D1500">
        <w:rPr>
          <w:szCs w:val="28"/>
        </w:rPr>
        <w:t>);</w:t>
      </w:r>
    </w:p>
    <w:p w14:paraId="62D4D7D4" w14:textId="3ED7E2E9" w:rsidR="003203BC" w:rsidRDefault="003203BC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посилок, що знаходиться у сортувальному центрі;</w:t>
      </w:r>
    </w:p>
    <w:p w14:paraId="0781E2D7" w14:textId="233E38A3" w:rsidR="003203BC" w:rsidRDefault="003203BC" w:rsidP="003203BC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«</w:t>
      </w:r>
      <w:r w:rsidR="00BC4728">
        <w:rPr>
          <w:szCs w:val="28"/>
          <w:lang w:val="en-US"/>
        </w:rPr>
        <w:t>Show</w:t>
      </w:r>
      <w:r w:rsidR="00BC4728" w:rsidRPr="00754BD9">
        <w:rPr>
          <w:szCs w:val="28"/>
        </w:rPr>
        <w:t xml:space="preserve"> | </w:t>
      </w:r>
      <w:r w:rsidR="00BC4728">
        <w:rPr>
          <w:szCs w:val="28"/>
          <w:lang w:val="en-US"/>
        </w:rPr>
        <w:t>Set</w:t>
      </w:r>
      <w:r w:rsidR="00BC4728" w:rsidRPr="00754BD9">
        <w:rPr>
          <w:szCs w:val="28"/>
        </w:rPr>
        <w:t xml:space="preserve"> </w:t>
      </w:r>
      <w:r w:rsidR="00BC4728">
        <w:rPr>
          <w:szCs w:val="28"/>
          <w:lang w:val="en-US"/>
        </w:rPr>
        <w:t>next</w:t>
      </w:r>
      <w:r w:rsidR="00BC4728" w:rsidRPr="00754BD9">
        <w:rPr>
          <w:szCs w:val="28"/>
        </w:rPr>
        <w:t xml:space="preserve"> </w:t>
      </w:r>
      <w:r w:rsidR="00BC4728">
        <w:rPr>
          <w:szCs w:val="28"/>
          <w:lang w:val="en-US"/>
        </w:rPr>
        <w:t>node</w:t>
      </w:r>
      <w:r>
        <w:rPr>
          <w:szCs w:val="28"/>
        </w:rPr>
        <w:t xml:space="preserve">» у рядку певної накладної відбувається перехід на </w:t>
      </w:r>
      <w:r w:rsidR="00BC4728">
        <w:rPr>
          <w:szCs w:val="28"/>
        </w:rPr>
        <w:t>форму встановлення наступного вузла доставки</w:t>
      </w:r>
      <w:r>
        <w:rPr>
          <w:szCs w:val="28"/>
        </w:rPr>
        <w:t xml:space="preserve"> (рисунок 4.</w:t>
      </w:r>
      <w:r w:rsidR="00BC4728" w:rsidRPr="00BC4728">
        <w:rPr>
          <w:szCs w:val="28"/>
          <w:lang w:val="ru-RU"/>
        </w:rPr>
        <w:t>1</w:t>
      </w:r>
      <w:r>
        <w:rPr>
          <w:szCs w:val="28"/>
        </w:rPr>
        <w:t>7);</w:t>
      </w:r>
    </w:p>
    <w:p w14:paraId="6885FD49" w14:textId="79202FC0" w:rsidR="00B55180" w:rsidRDefault="00B55180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»;</w:t>
      </w:r>
    </w:p>
    <w:p w14:paraId="46FA4106" w14:textId="58540923" w:rsidR="00E01CBE" w:rsidRDefault="00E01CBE" w:rsidP="00E01CB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групування за наступним вузлом доставки (рисунок 4.15);</w:t>
      </w:r>
    </w:p>
    <w:p w14:paraId="32131F00" w14:textId="42EA22FB" w:rsidR="00B55180" w:rsidRDefault="00B55180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 xml:space="preserve">кнопка </w:t>
      </w:r>
      <w:r w:rsidRPr="00FF16F3">
        <w:rPr>
          <w:szCs w:val="28"/>
        </w:rPr>
        <w:t>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assigned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journeys</w:t>
      </w:r>
      <w:r w:rsidRPr="00FF16F3">
        <w:rPr>
          <w:szCs w:val="28"/>
        </w:rPr>
        <w:t>»</w:t>
      </w:r>
      <w:r>
        <w:rPr>
          <w:szCs w:val="28"/>
        </w:rPr>
        <w:t>;</w:t>
      </w:r>
    </w:p>
    <w:p w14:paraId="2B4CC2A3" w14:textId="4BA89F07" w:rsidR="00E01CBE" w:rsidRPr="00E01CBE" w:rsidRDefault="00E01CBE" w:rsidP="00E01CB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групування за встановленим рейсом (рисунок 4.1</w:t>
      </w:r>
      <w:r w:rsidR="00933214">
        <w:rPr>
          <w:szCs w:val="28"/>
        </w:rPr>
        <w:t>6</w:t>
      </w:r>
      <w:r>
        <w:rPr>
          <w:szCs w:val="28"/>
        </w:rPr>
        <w:t>);</w:t>
      </w:r>
    </w:p>
    <w:p w14:paraId="0FE4233E" w14:textId="44D661C0" w:rsidR="00372AF6" w:rsidRDefault="00004276" w:rsidP="00120417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2B22F4C2" wp14:editId="0B291536">
            <wp:extent cx="5955389" cy="46242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4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222" w14:textId="23DD6F15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6A9B93DF" w14:textId="5D88F307" w:rsidR="00217081" w:rsidRDefault="00217081" w:rsidP="0021708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водія-кур</w:t>
      </w:r>
      <w:r w:rsidR="00580D09" w:rsidRPr="004468EE">
        <w:rPr>
          <w:szCs w:val="28"/>
          <w:lang w:val="ru-RU"/>
        </w:rPr>
        <w:t>’</w:t>
      </w:r>
      <w:r w:rsidR="00580D09">
        <w:rPr>
          <w:szCs w:val="28"/>
        </w:rPr>
        <w:t>єра</w:t>
      </w:r>
      <w:r w:rsidRPr="009D1500">
        <w:rPr>
          <w:szCs w:val="28"/>
        </w:rPr>
        <w:t xml:space="preserve"> (рисунок 4.</w:t>
      </w:r>
      <w:r w:rsidR="00580D09">
        <w:rPr>
          <w:szCs w:val="28"/>
        </w:rPr>
        <w:t>1</w:t>
      </w:r>
      <w:r w:rsidR="007D2F4F">
        <w:rPr>
          <w:szCs w:val="28"/>
        </w:rPr>
        <w:t>1</w:t>
      </w:r>
      <w:r w:rsidRPr="009D1500">
        <w:rPr>
          <w:szCs w:val="28"/>
        </w:rPr>
        <w:t>);</w:t>
      </w:r>
    </w:p>
    <w:p w14:paraId="69E04009" w14:textId="6AC9BE74" w:rsidR="000833F8" w:rsidRDefault="000833F8" w:rsidP="000833F8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рейсів;</w:t>
      </w:r>
    </w:p>
    <w:p w14:paraId="17DD6534" w14:textId="01EA2A92" w:rsidR="000833F8" w:rsidRPr="000833F8" w:rsidRDefault="000833F8" w:rsidP="000833F8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певного рейсу</w:t>
      </w:r>
      <w:r w:rsidR="00B12CDE">
        <w:rPr>
          <w:szCs w:val="28"/>
        </w:rPr>
        <w:t xml:space="preserve"> </w:t>
      </w:r>
      <w:r>
        <w:rPr>
          <w:szCs w:val="28"/>
        </w:rPr>
        <w:t>відбувається перехід на сторінку перегляду рейсу (рисунок 4.1</w:t>
      </w:r>
      <w:r w:rsidR="00B12CDE">
        <w:rPr>
          <w:szCs w:val="28"/>
        </w:rPr>
        <w:t>8</w:t>
      </w:r>
      <w:r>
        <w:rPr>
          <w:szCs w:val="28"/>
        </w:rPr>
        <w:t>).</w:t>
      </w:r>
    </w:p>
    <w:p w14:paraId="7197E0E5" w14:textId="77777777" w:rsidR="00217081" w:rsidRDefault="00217081" w:rsidP="00120417">
      <w:pPr>
        <w:jc w:val="center"/>
        <w:rPr>
          <w:szCs w:val="28"/>
        </w:rPr>
      </w:pPr>
    </w:p>
    <w:p w14:paraId="39BA7DED" w14:textId="43A37A4E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5C48FC8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</w:rPr>
        <w:t>1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737BBD79" w14:textId="4E76D904" w:rsidR="004468EE" w:rsidRPr="008F737E" w:rsidRDefault="004468EE" w:rsidP="004468E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фіксації приймання (рисунок 4.1</w:t>
      </w:r>
      <w:r w:rsidR="007D2F4F">
        <w:rPr>
          <w:szCs w:val="28"/>
        </w:rPr>
        <w:t>2</w:t>
      </w:r>
      <w:r>
        <w:rPr>
          <w:szCs w:val="28"/>
        </w:rPr>
        <w:t>);</w:t>
      </w:r>
    </w:p>
    <w:p w14:paraId="78FBEB38" w14:textId="77777777" w:rsidR="004468EE" w:rsidRDefault="004468EE" w:rsidP="00004276">
      <w:pPr>
        <w:jc w:val="center"/>
        <w:rPr>
          <w:szCs w:val="28"/>
        </w:rPr>
      </w:pPr>
    </w:p>
    <w:p w14:paraId="04FC3585" w14:textId="2D8596EE" w:rsidR="00004276" w:rsidRDefault="00004276" w:rsidP="00004276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56623CE6" wp14:editId="37EEC636">
            <wp:extent cx="5542512" cy="437100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8500" cy="43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69" w14:textId="2DF9DDC6" w:rsidR="00004276" w:rsidRPr="00004276" w:rsidRDefault="00004276" w:rsidP="0000427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</w:rPr>
        <w:t>2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="008F737E" w:rsidRPr="008F737E">
        <w:rPr>
          <w:szCs w:val="28"/>
        </w:rPr>
        <w:t>п</w:t>
      </w:r>
      <w:r w:rsidR="008F737E">
        <w:rPr>
          <w:szCs w:val="28"/>
        </w:rPr>
        <w:t>ри</w:t>
      </w:r>
      <w:r w:rsidR="008F737E" w:rsidRPr="008F737E">
        <w:rPr>
          <w:szCs w:val="28"/>
        </w:rPr>
        <w:t>й</w:t>
      </w:r>
      <w:r w:rsidR="008F737E">
        <w:rPr>
          <w:szCs w:val="28"/>
        </w:rPr>
        <w:t>мання</w:t>
      </w:r>
    </w:p>
    <w:p w14:paraId="3F10BC33" w14:textId="67B673A2" w:rsidR="00BC506C" w:rsidRPr="008F737E" w:rsidRDefault="00BC506C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="007D2F4F">
        <w:rPr>
          <w:szCs w:val="28"/>
        </w:rPr>
        <w:t>3</w:t>
      </w:r>
      <w:r>
        <w:rPr>
          <w:szCs w:val="28"/>
        </w:rPr>
        <w:t>);</w:t>
      </w:r>
    </w:p>
    <w:p w14:paraId="56B2A781" w14:textId="6CCACD77" w:rsidR="008F737E" w:rsidRDefault="008F737E" w:rsidP="008F737E">
      <w:pPr>
        <w:jc w:val="center"/>
        <w:rPr>
          <w:szCs w:val="28"/>
        </w:rPr>
      </w:pPr>
      <w:r w:rsidRPr="008F737E">
        <w:rPr>
          <w:noProof/>
          <w:szCs w:val="28"/>
        </w:rPr>
        <w:lastRenderedPageBreak/>
        <w:drawing>
          <wp:inline distT="0" distB="0" distL="0" distR="0" wp14:anchorId="3B394D29" wp14:editId="7004BEC7">
            <wp:extent cx="5608207" cy="44491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494" cy="44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69" w14:textId="69D5D419" w:rsidR="008F737E" w:rsidRPr="008F737E" w:rsidRDefault="008F737E" w:rsidP="008F737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</w:p>
    <w:p w14:paraId="35528EB4" w14:textId="18637C16" w:rsidR="003F1AB2" w:rsidRPr="00FF16F3" w:rsidRDefault="003F1AB2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редагування профілю працівника (рисунок 4.1</w:t>
      </w:r>
      <w:r w:rsidR="007D2F4F">
        <w:rPr>
          <w:szCs w:val="28"/>
        </w:rPr>
        <w:t>4</w:t>
      </w:r>
      <w:r>
        <w:rPr>
          <w:szCs w:val="28"/>
        </w:rPr>
        <w:t>);</w:t>
      </w:r>
    </w:p>
    <w:p w14:paraId="49550E46" w14:textId="6D98C191" w:rsidR="00FF16F3" w:rsidRDefault="00FF16F3" w:rsidP="00FF16F3">
      <w:pPr>
        <w:jc w:val="center"/>
        <w:rPr>
          <w:szCs w:val="28"/>
        </w:rPr>
      </w:pPr>
      <w:r w:rsidRPr="00FF16F3">
        <w:rPr>
          <w:noProof/>
          <w:szCs w:val="28"/>
        </w:rPr>
        <w:drawing>
          <wp:inline distT="0" distB="0" distL="0" distR="0" wp14:anchorId="1846D269" wp14:editId="3180A221">
            <wp:extent cx="5195561" cy="40841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40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E0" w14:textId="5FC65124" w:rsidR="0076610E" w:rsidRDefault="00FF16F3" w:rsidP="00FF16F3">
      <w:pPr>
        <w:jc w:val="center"/>
        <w:rPr>
          <w:szCs w:val="28"/>
        </w:rPr>
      </w:pPr>
      <w:r w:rsidRPr="00965A42">
        <w:rPr>
          <w:szCs w:val="28"/>
        </w:rPr>
        <w:lastRenderedPageBreak/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редагування профілю працівника</w:t>
      </w:r>
    </w:p>
    <w:p w14:paraId="1891CC80" w14:textId="0DF9EB1B" w:rsidR="00E66B81" w:rsidRDefault="00E66B81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наступним вузлом доставки (рисунок 4.1</w:t>
      </w:r>
      <w:r w:rsidR="007D2F4F">
        <w:rPr>
          <w:szCs w:val="28"/>
        </w:rPr>
        <w:t>5</w:t>
      </w:r>
      <w:r>
        <w:rPr>
          <w:szCs w:val="28"/>
        </w:rPr>
        <w:t>);</w:t>
      </w:r>
    </w:p>
    <w:p w14:paraId="1A0305C7" w14:textId="470E1E89" w:rsidR="00FF7817" w:rsidRDefault="000716ED" w:rsidP="00FF7817">
      <w:pPr>
        <w:jc w:val="center"/>
        <w:rPr>
          <w:szCs w:val="28"/>
        </w:rPr>
      </w:pPr>
      <w:r w:rsidRPr="000716ED">
        <w:rPr>
          <w:noProof/>
          <w:szCs w:val="28"/>
        </w:rPr>
        <w:drawing>
          <wp:inline distT="0" distB="0" distL="0" distR="0" wp14:anchorId="03B651A7" wp14:editId="650BCAB6">
            <wp:extent cx="5802718" cy="4563137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6744" cy="4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1223" w14:textId="3B8D9BB8" w:rsid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наступним вузлом доставки</w:t>
      </w:r>
    </w:p>
    <w:p w14:paraId="6D89EB91" w14:textId="6CAF8C68" w:rsidR="00434585" w:rsidRPr="00E66B81" w:rsidRDefault="00434585" w:rsidP="00434585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встановленим рейсом (рисунок 4.1</w:t>
      </w:r>
      <w:r w:rsidR="007D2F4F">
        <w:rPr>
          <w:szCs w:val="28"/>
        </w:rPr>
        <w:t>6</w:t>
      </w:r>
      <w:r>
        <w:rPr>
          <w:szCs w:val="28"/>
        </w:rPr>
        <w:t>);</w:t>
      </w:r>
    </w:p>
    <w:p w14:paraId="547866B4" w14:textId="3A0B66B2" w:rsidR="00FF7817" w:rsidRDefault="00754BD9" w:rsidP="00FF7817">
      <w:pPr>
        <w:jc w:val="center"/>
        <w:rPr>
          <w:szCs w:val="28"/>
        </w:rPr>
      </w:pPr>
      <w:r w:rsidRPr="00754BD9">
        <w:rPr>
          <w:noProof/>
          <w:szCs w:val="28"/>
        </w:rPr>
        <w:lastRenderedPageBreak/>
        <w:drawing>
          <wp:inline distT="0" distB="0" distL="0" distR="0" wp14:anchorId="61E55C04" wp14:editId="39577173">
            <wp:extent cx="5816323" cy="452824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1403" cy="4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C9F" w14:textId="13FB23B8" w:rsidR="00FF7817" w:rsidRP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встановленим рейсом</w:t>
      </w:r>
    </w:p>
    <w:p w14:paraId="4DAC37CA" w14:textId="6D089645" w:rsidR="003740C7" w:rsidRPr="003740C7" w:rsidRDefault="003740C7" w:rsidP="003740C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</w:t>
      </w:r>
      <w:r w:rsidR="007D2F4F">
        <w:rPr>
          <w:szCs w:val="28"/>
        </w:rPr>
        <w:t>7</w:t>
      </w:r>
      <w:r w:rsidRPr="00754BD9">
        <w:rPr>
          <w:szCs w:val="28"/>
          <w:lang w:val="ru-RU"/>
        </w:rPr>
        <w:t>);</w:t>
      </w:r>
    </w:p>
    <w:p w14:paraId="257D2C15" w14:textId="2C345D82" w:rsidR="0006632F" w:rsidRDefault="00640A1E" w:rsidP="0006632F">
      <w:pPr>
        <w:jc w:val="center"/>
        <w:rPr>
          <w:szCs w:val="28"/>
        </w:rPr>
      </w:pPr>
      <w:r w:rsidRPr="00640A1E">
        <w:rPr>
          <w:noProof/>
          <w:szCs w:val="28"/>
        </w:rPr>
        <w:drawing>
          <wp:inline distT="0" distB="0" distL="0" distR="0" wp14:anchorId="6FF408DC" wp14:editId="2E9FD0CD">
            <wp:extent cx="5057659" cy="4042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8" cy="40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BD2" w14:textId="426B32AE" w:rsidR="0006632F" w:rsidRPr="0006632F" w:rsidRDefault="0006632F" w:rsidP="0006632F">
      <w:pPr>
        <w:jc w:val="center"/>
        <w:rPr>
          <w:szCs w:val="28"/>
        </w:rPr>
      </w:pPr>
      <w:r w:rsidRPr="00965A42">
        <w:rPr>
          <w:szCs w:val="28"/>
        </w:rPr>
        <w:lastRenderedPageBreak/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Форма встановлення наступного вузла доставки</w:t>
      </w:r>
    </w:p>
    <w:p w14:paraId="5E2FA9DE" w14:textId="7EB1FF8E" w:rsidR="00C21AB1" w:rsidRDefault="00C21AB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сторінку перегляду рейсу (рисунок 4.1</w:t>
      </w:r>
      <w:r w:rsidR="007D2F4F">
        <w:rPr>
          <w:szCs w:val="28"/>
        </w:rPr>
        <w:t>8</w:t>
      </w:r>
      <w:r>
        <w:rPr>
          <w:szCs w:val="28"/>
        </w:rPr>
        <w:t>);</w:t>
      </w:r>
    </w:p>
    <w:p w14:paraId="3076D7CE" w14:textId="67C51F3D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drawing>
          <wp:inline distT="0" distB="0" distL="0" distR="0" wp14:anchorId="104C5DB3" wp14:editId="4003B3C8">
            <wp:extent cx="5677094" cy="4504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1853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00D" w14:textId="06922879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0799526"/>
      <w:r w:rsidRPr="00D85D4E">
        <w:rPr>
          <w:i w:val="0"/>
          <w:iCs/>
          <w:szCs w:val="28"/>
        </w:rPr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75423C8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відстежуваних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50799527"/>
      <w:r w:rsidRPr="00D85D4E">
        <w:rPr>
          <w:i w:val="0"/>
          <w:iCs/>
          <w:szCs w:val="28"/>
        </w:rPr>
        <w:lastRenderedPageBreak/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3C577F5C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4DF196D7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92741B">
        <w:rPr>
          <w:szCs w:val="28"/>
        </w:rPr>
        <w:t>отримання посилки користувачем</w:t>
      </w:r>
      <w:r w:rsidR="0092741B">
        <w:rPr>
          <w:szCs w:val="28"/>
          <w:lang w:val="en-US"/>
        </w:rPr>
        <w:t>;</w:t>
      </w:r>
    </w:p>
    <w:p w14:paraId="2C474011" w14:textId="7E27A0FB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50799528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центру сортування:</w:t>
      </w:r>
      <w:bookmarkEnd w:id="13"/>
    </w:p>
    <w:p w14:paraId="2C63ADE1" w14:textId="318224F3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734A2">
        <w:rPr>
          <w:szCs w:val="28"/>
          <w:lang w:val="en-US"/>
        </w:rPr>
        <w:t>;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50799529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водія-кур</w:t>
      </w:r>
      <w:r w:rsidR="000B41BD">
        <w:rPr>
          <w:i w:val="0"/>
          <w:iCs/>
          <w:szCs w:val="28"/>
          <w:lang w:val="en-US"/>
        </w:rPr>
        <w:t>’</w:t>
      </w:r>
      <w:r w:rsidR="000B41BD">
        <w:rPr>
          <w:i w:val="0"/>
          <w:iCs/>
          <w:szCs w:val="28"/>
        </w:rPr>
        <w:t>єра</w:t>
      </w:r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вигрузки)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81977B4" w14:textId="77777777" w:rsidR="00F27E11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загрузку</w:t>
      </w:r>
      <w:r w:rsidR="00F27E11">
        <w:rPr>
          <w:szCs w:val="28"/>
        </w:rPr>
        <w:t>;</w:t>
      </w:r>
    </w:p>
    <w:p w14:paraId="1FD52C81" w14:textId="5DAE44AE" w:rsidR="00731BFF" w:rsidRPr="005450D0" w:rsidRDefault="00F27E1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5450D0">
        <w:rPr>
          <w:szCs w:val="28"/>
        </w:rPr>
        <w:t>вигрузку (у випадку прямої доставки точка-точка)</w:t>
      </w:r>
      <w:r w:rsidR="005450D0" w:rsidRPr="005450D0">
        <w:rPr>
          <w:szCs w:val="28"/>
          <w:lang w:val="ru-RU"/>
        </w:rPr>
        <w:t>;</w:t>
      </w:r>
    </w:p>
    <w:p w14:paraId="528EBB33" w14:textId="24A52E66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адресою приймача);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50799530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48A2AE6B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17E2C">
        <w:rPr>
          <w:szCs w:val="28"/>
        </w:rPr>
        <w:t>;</w:t>
      </w:r>
    </w:p>
    <w:p w14:paraId="2B2EF904" w14:textId="240A1185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  <w:r w:rsidR="00917E2C">
        <w:rPr>
          <w:szCs w:val="28"/>
        </w:rPr>
        <w:t>;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50799531"/>
      <w:r w:rsidRPr="00761629">
        <w:rPr>
          <w:i w:val="0"/>
          <w:iCs/>
          <w:szCs w:val="28"/>
        </w:rPr>
        <w:lastRenderedPageBreak/>
        <w:t>Додаткові вимоги:</w:t>
      </w:r>
      <w:bookmarkEnd w:id="16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50799532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</w:t>
      </w:r>
      <w:r w:rsidR="00947BF1">
        <w:rPr>
          <w:color w:val="FF0000"/>
        </w:rPr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50799533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>Умови експлуатації згідно СанПін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50799534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FA2C6C" w:rsidRDefault="00FA2C6C" w:rsidP="00F32D5E">
      <w:pPr>
        <w:rPr>
          <w:color w:val="FF0000"/>
        </w:rPr>
      </w:pPr>
      <w:r w:rsidRPr="00FA2C6C">
        <w:rPr>
          <w:color w:val="FF0000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22" w:name="_Toc150799535"/>
      <w:r w:rsidRPr="00FA2C6C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761629" w:rsidRDefault="00FA2C6C" w:rsidP="00761629">
      <w:pPr>
        <w:rPr>
          <w:color w:val="FF0000"/>
          <w:szCs w:val="28"/>
        </w:rPr>
      </w:pPr>
      <w:r w:rsidRPr="00FA2C6C">
        <w:rPr>
          <w:color w:val="FF0000"/>
        </w:rPr>
        <w:t xml:space="preserve">Вимоги до </w:t>
      </w:r>
      <w:r>
        <w:rPr>
          <w:color w:val="FF0000"/>
        </w:rPr>
        <w:t>обслуговуючого персоналу</w:t>
      </w:r>
      <w:r w:rsidRPr="00FA2C6C">
        <w:rPr>
          <w:color w:val="FF0000"/>
        </w:rPr>
        <w:t xml:space="preserve">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50799536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3"/>
      <w:bookmarkEnd w:id="24"/>
    </w:p>
    <w:p w14:paraId="02B77393" w14:textId="4C71868D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26D8F0E3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 w:rsidR="00411B17">
        <w:rPr>
          <w:iCs/>
          <w:color w:val="FF0000"/>
        </w:rPr>
        <w:t>3</w:t>
      </w:r>
      <w:r w:rsidRPr="00181FB0">
        <w:rPr>
          <w:color w:val="FF0000"/>
          <w:szCs w:val="28"/>
        </w:rPr>
        <w:t>;</w:t>
      </w:r>
    </w:p>
    <w:p w14:paraId="5F6A0E08" w14:textId="16D6CF30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7D47EC">
        <w:rPr>
          <w:iCs/>
          <w:color w:val="FF0000"/>
        </w:rPr>
        <w:t>4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підключення до мережі Інтернет зі швидкістю від 20 мегабіт;</w:t>
      </w:r>
    </w:p>
    <w:p w14:paraId="4A438D41" w14:textId="57A1FB2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411B17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6DAC078C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7D47EC">
        <w:rPr>
          <w:iCs/>
          <w:color w:val="FF0000"/>
        </w:rPr>
        <w:t>32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5E73AB30" w14:textId="11624B19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 w:rsidR="00411B17">
        <w:rPr>
          <w:iCs/>
          <w:color w:val="FF0000"/>
        </w:rPr>
        <w:t>3</w:t>
      </w:r>
      <w:r>
        <w:rPr>
          <w:iCs/>
          <w:color w:val="FF0000"/>
        </w:rPr>
        <w:t>0</w:t>
      </w:r>
      <w:r w:rsidRPr="00181FB0">
        <w:rPr>
          <w:iCs/>
          <w:color w:val="FF0000"/>
        </w:rPr>
        <w:t>0 мегабіт;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50799537"/>
      <w:r w:rsidRPr="00761629">
        <w:rPr>
          <w:b w:val="0"/>
          <w:bCs/>
          <w:szCs w:val="28"/>
        </w:rPr>
        <w:lastRenderedPageBreak/>
        <w:t>Вимоги до інформаційної та програмної сумісності</w:t>
      </w:r>
      <w:bookmarkEnd w:id="25"/>
      <w:bookmarkEnd w:id="26"/>
    </w:p>
    <w:p w14:paraId="42832628" w14:textId="7E2C8346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10, 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11</w:t>
      </w:r>
      <w:r w:rsidRPr="000D7D17">
        <w:rPr>
          <w:color w:val="FF0000"/>
        </w:rPr>
        <w:t>) або Unix</w:t>
      </w:r>
      <w:r w:rsidR="008F5516" w:rsidRPr="008F5516">
        <w:rPr>
          <w:color w:val="FF0000"/>
        </w:rPr>
        <w:t xml:space="preserve"> </w:t>
      </w:r>
      <w:r w:rsidR="008F5516">
        <w:rPr>
          <w:color w:val="FF0000"/>
        </w:rPr>
        <w:t xml:space="preserve">з </w:t>
      </w:r>
      <w:r w:rsidR="009B039B">
        <w:rPr>
          <w:color w:val="FF0000"/>
        </w:rPr>
        <w:t>встановленою</w:t>
      </w:r>
      <w:r w:rsidR="008F5516">
        <w:rPr>
          <w:color w:val="FF0000"/>
        </w:rPr>
        <w:t xml:space="preserve"> платформою </w:t>
      </w:r>
      <w:r w:rsidR="00A37FF6">
        <w:rPr>
          <w:color w:val="FF0000"/>
          <w:lang w:val="en-US"/>
        </w:rPr>
        <w:t>Docker</w:t>
      </w:r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50799538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0799539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50799540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120AF689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C12277" w:rsidRPr="00C12277">
        <w:rPr>
          <w:lang w:val="ru-RU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50799541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09096FFC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>
        <w:rPr>
          <w:color w:val="FF0000"/>
          <w:lang w:val="en-US"/>
        </w:rPr>
        <w:t>Visual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Studio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Code</w:t>
      </w:r>
      <w:r w:rsidR="00885B07" w:rsidRPr="00521E7C">
        <w:rPr>
          <w:color w:val="FF0000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50799542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r w:rsidR="008F47AE">
        <w:rPr>
          <w:lang w:val="en-US"/>
        </w:rPr>
        <w:t>css</w:t>
      </w:r>
      <w:r w:rsidR="008F47AE" w:rsidRPr="00D32CD4">
        <w:t>, .</w:t>
      </w:r>
      <w:r w:rsidR="008F47AE">
        <w:rPr>
          <w:lang w:val="en-US"/>
        </w:rPr>
        <w:t>js</w:t>
      </w:r>
      <w:r w:rsidR="008F47AE" w:rsidRPr="00D32CD4">
        <w:t>,</w:t>
      </w:r>
      <w:r w:rsidR="00D32CD4" w:rsidRPr="00D32CD4">
        <w:t xml:space="preserve"> .</w:t>
      </w:r>
      <w:r w:rsidR="00D32CD4">
        <w:rPr>
          <w:lang w:val="en-US"/>
        </w:rPr>
        <w:t>mjs</w:t>
      </w:r>
      <w:r w:rsidR="00D32CD4" w:rsidRPr="00D32CD4">
        <w:t>, .</w:t>
      </w:r>
      <w:r w:rsidR="00D32CD4">
        <w:rPr>
          <w:lang w:val="en-US"/>
        </w:rPr>
        <w:t>cjs</w:t>
      </w:r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50799543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50799544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50799545"/>
      <w:r w:rsidRPr="00761629">
        <w:rPr>
          <w:b w:val="0"/>
          <w:bCs/>
          <w:szCs w:val="28"/>
        </w:rPr>
        <w:lastRenderedPageBreak/>
        <w:t>Спеціальні вимоги</w:t>
      </w:r>
      <w:bookmarkEnd w:id="36"/>
      <w:bookmarkEnd w:id="37"/>
    </w:p>
    <w:p w14:paraId="22CF7887" w14:textId="35903EA6" w:rsidR="003442E8" w:rsidRPr="00C12277" w:rsidRDefault="00C12277" w:rsidP="003442E8">
      <w:pPr>
        <w:rPr>
          <w:color w:val="FF0000"/>
        </w:rPr>
      </w:pPr>
      <w:r>
        <w:rPr>
          <w:color w:val="FF0000"/>
          <w:szCs w:val="28"/>
        </w:rPr>
        <w:t>Спеціальні вимоги відсутні</w:t>
      </w:r>
      <w:r w:rsidR="00EE417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50799546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50799547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50799548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50799549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50799550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1129" w14:textId="77777777" w:rsidR="0084489D" w:rsidRDefault="0084489D" w:rsidP="00222D70">
      <w:r>
        <w:separator/>
      </w:r>
    </w:p>
  </w:endnote>
  <w:endnote w:type="continuationSeparator" w:id="0">
    <w:p w14:paraId="65EB6C71" w14:textId="77777777" w:rsidR="0084489D" w:rsidRDefault="0084489D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2955" w14:textId="77777777" w:rsidR="0084489D" w:rsidRDefault="0084489D" w:rsidP="00222D70">
      <w:r>
        <w:separator/>
      </w:r>
    </w:p>
  </w:footnote>
  <w:footnote w:type="continuationSeparator" w:id="0">
    <w:p w14:paraId="04566252" w14:textId="77777777" w:rsidR="0084489D" w:rsidRDefault="0084489D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4276"/>
    <w:rsid w:val="00005986"/>
    <w:rsid w:val="00011032"/>
    <w:rsid w:val="00011D87"/>
    <w:rsid w:val="00012183"/>
    <w:rsid w:val="00014957"/>
    <w:rsid w:val="00014E20"/>
    <w:rsid w:val="00016AAF"/>
    <w:rsid w:val="00016F7B"/>
    <w:rsid w:val="000172D7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32F"/>
    <w:rsid w:val="0006665C"/>
    <w:rsid w:val="000708DE"/>
    <w:rsid w:val="000716EA"/>
    <w:rsid w:val="000716ED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33F8"/>
    <w:rsid w:val="0008473B"/>
    <w:rsid w:val="0008711A"/>
    <w:rsid w:val="0009304E"/>
    <w:rsid w:val="00095D02"/>
    <w:rsid w:val="00095E76"/>
    <w:rsid w:val="000961C9"/>
    <w:rsid w:val="00096AE4"/>
    <w:rsid w:val="00097810"/>
    <w:rsid w:val="000A16A9"/>
    <w:rsid w:val="000A1B9B"/>
    <w:rsid w:val="000A1F44"/>
    <w:rsid w:val="000A2A1F"/>
    <w:rsid w:val="000A2D20"/>
    <w:rsid w:val="000A33EF"/>
    <w:rsid w:val="000A4254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ED7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55424"/>
    <w:rsid w:val="00161C10"/>
    <w:rsid w:val="00163ACD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CBD"/>
    <w:rsid w:val="00182E7B"/>
    <w:rsid w:val="00182FBE"/>
    <w:rsid w:val="00182FE3"/>
    <w:rsid w:val="00183289"/>
    <w:rsid w:val="001836D3"/>
    <w:rsid w:val="00183A31"/>
    <w:rsid w:val="00184C43"/>
    <w:rsid w:val="00190233"/>
    <w:rsid w:val="00190C0F"/>
    <w:rsid w:val="00192705"/>
    <w:rsid w:val="001936C0"/>
    <w:rsid w:val="001953E7"/>
    <w:rsid w:val="00196565"/>
    <w:rsid w:val="00196F0E"/>
    <w:rsid w:val="001A0FEC"/>
    <w:rsid w:val="001A1842"/>
    <w:rsid w:val="001A56AA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E49DE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0B62"/>
    <w:rsid w:val="002145E9"/>
    <w:rsid w:val="00214828"/>
    <w:rsid w:val="00215DBA"/>
    <w:rsid w:val="00217081"/>
    <w:rsid w:val="002170C1"/>
    <w:rsid w:val="00222A00"/>
    <w:rsid w:val="00222D70"/>
    <w:rsid w:val="0022398D"/>
    <w:rsid w:val="00224C8C"/>
    <w:rsid w:val="002254D0"/>
    <w:rsid w:val="0022565C"/>
    <w:rsid w:val="00227A2E"/>
    <w:rsid w:val="00237B39"/>
    <w:rsid w:val="00246541"/>
    <w:rsid w:val="00247765"/>
    <w:rsid w:val="00250F00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6F56"/>
    <w:rsid w:val="002A7184"/>
    <w:rsid w:val="002B0833"/>
    <w:rsid w:val="002B0ADC"/>
    <w:rsid w:val="002B0CFC"/>
    <w:rsid w:val="002B18D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3E4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3BC"/>
    <w:rsid w:val="00320613"/>
    <w:rsid w:val="00323580"/>
    <w:rsid w:val="00323B43"/>
    <w:rsid w:val="00323E88"/>
    <w:rsid w:val="00323FC2"/>
    <w:rsid w:val="00324403"/>
    <w:rsid w:val="00324CDE"/>
    <w:rsid w:val="003267FC"/>
    <w:rsid w:val="0032730E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8C9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5C8"/>
    <w:rsid w:val="00371AEA"/>
    <w:rsid w:val="0037239C"/>
    <w:rsid w:val="0037281C"/>
    <w:rsid w:val="003728A5"/>
    <w:rsid w:val="00372AF6"/>
    <w:rsid w:val="003734A9"/>
    <w:rsid w:val="00373BC8"/>
    <w:rsid w:val="003740C7"/>
    <w:rsid w:val="0037493D"/>
    <w:rsid w:val="00374B72"/>
    <w:rsid w:val="003763D0"/>
    <w:rsid w:val="003765C7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5C06"/>
    <w:rsid w:val="003C61D4"/>
    <w:rsid w:val="003C6E98"/>
    <w:rsid w:val="003C6F1C"/>
    <w:rsid w:val="003C7F37"/>
    <w:rsid w:val="003D08A0"/>
    <w:rsid w:val="003D167A"/>
    <w:rsid w:val="003D1B71"/>
    <w:rsid w:val="003D1D5E"/>
    <w:rsid w:val="003D24B0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1AB2"/>
    <w:rsid w:val="003F475B"/>
    <w:rsid w:val="003F4FAC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1DC5"/>
    <w:rsid w:val="00434585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8EE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29F7"/>
    <w:rsid w:val="00493E65"/>
    <w:rsid w:val="00496EAB"/>
    <w:rsid w:val="00497803"/>
    <w:rsid w:val="00497E20"/>
    <w:rsid w:val="004A05DE"/>
    <w:rsid w:val="004A1C36"/>
    <w:rsid w:val="004A2F11"/>
    <w:rsid w:val="004A3825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0D09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369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C77B2"/>
    <w:rsid w:val="005D1489"/>
    <w:rsid w:val="005D41C3"/>
    <w:rsid w:val="005D5C1C"/>
    <w:rsid w:val="005D7892"/>
    <w:rsid w:val="005D794E"/>
    <w:rsid w:val="005E1FB1"/>
    <w:rsid w:val="005E4055"/>
    <w:rsid w:val="005E58EA"/>
    <w:rsid w:val="005E5C13"/>
    <w:rsid w:val="005E5DBC"/>
    <w:rsid w:val="005E6591"/>
    <w:rsid w:val="005F0CBE"/>
    <w:rsid w:val="005F22C8"/>
    <w:rsid w:val="005F2D6F"/>
    <w:rsid w:val="005F3CB7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4016"/>
    <w:rsid w:val="0061230E"/>
    <w:rsid w:val="00612D05"/>
    <w:rsid w:val="006143FA"/>
    <w:rsid w:val="00616A92"/>
    <w:rsid w:val="0062043E"/>
    <w:rsid w:val="00623B5B"/>
    <w:rsid w:val="0062725D"/>
    <w:rsid w:val="00632BA6"/>
    <w:rsid w:val="00634944"/>
    <w:rsid w:val="006360F5"/>
    <w:rsid w:val="00636564"/>
    <w:rsid w:val="00637C98"/>
    <w:rsid w:val="00640256"/>
    <w:rsid w:val="00640A1E"/>
    <w:rsid w:val="00641C69"/>
    <w:rsid w:val="00642339"/>
    <w:rsid w:val="00642CA5"/>
    <w:rsid w:val="00643A51"/>
    <w:rsid w:val="0064457F"/>
    <w:rsid w:val="00646823"/>
    <w:rsid w:val="0065033D"/>
    <w:rsid w:val="00650395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0FE2"/>
    <w:rsid w:val="00682EE5"/>
    <w:rsid w:val="006843EB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151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6F724E"/>
    <w:rsid w:val="00701AE3"/>
    <w:rsid w:val="00702086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1BFF"/>
    <w:rsid w:val="0073289A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BD9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0E"/>
    <w:rsid w:val="00766125"/>
    <w:rsid w:val="007703BD"/>
    <w:rsid w:val="00773C51"/>
    <w:rsid w:val="00774094"/>
    <w:rsid w:val="00776486"/>
    <w:rsid w:val="00776564"/>
    <w:rsid w:val="007814B9"/>
    <w:rsid w:val="00781995"/>
    <w:rsid w:val="007827F5"/>
    <w:rsid w:val="007859EC"/>
    <w:rsid w:val="00786AF8"/>
    <w:rsid w:val="0078723C"/>
    <w:rsid w:val="00790D9E"/>
    <w:rsid w:val="007925F4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08FD"/>
    <w:rsid w:val="007B1068"/>
    <w:rsid w:val="007B59F6"/>
    <w:rsid w:val="007C1E2E"/>
    <w:rsid w:val="007C23B0"/>
    <w:rsid w:val="007C4063"/>
    <w:rsid w:val="007C4B50"/>
    <w:rsid w:val="007C6549"/>
    <w:rsid w:val="007C6684"/>
    <w:rsid w:val="007C72DC"/>
    <w:rsid w:val="007D2F4F"/>
    <w:rsid w:val="007D47E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E7C13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380"/>
    <w:rsid w:val="00813580"/>
    <w:rsid w:val="008161A7"/>
    <w:rsid w:val="008171F8"/>
    <w:rsid w:val="0081736F"/>
    <w:rsid w:val="00817A74"/>
    <w:rsid w:val="00824C43"/>
    <w:rsid w:val="00824D83"/>
    <w:rsid w:val="008251B4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89D"/>
    <w:rsid w:val="00844BAC"/>
    <w:rsid w:val="008451A2"/>
    <w:rsid w:val="00847309"/>
    <w:rsid w:val="008500DD"/>
    <w:rsid w:val="00851505"/>
    <w:rsid w:val="00852CE3"/>
    <w:rsid w:val="0085391E"/>
    <w:rsid w:val="008552AD"/>
    <w:rsid w:val="008555EF"/>
    <w:rsid w:val="00855751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925FF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D7717"/>
    <w:rsid w:val="008E2AAA"/>
    <w:rsid w:val="008E3376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8F737E"/>
    <w:rsid w:val="00901470"/>
    <w:rsid w:val="00901FC5"/>
    <w:rsid w:val="009028AD"/>
    <w:rsid w:val="00904231"/>
    <w:rsid w:val="00905331"/>
    <w:rsid w:val="00905354"/>
    <w:rsid w:val="00905407"/>
    <w:rsid w:val="00905FD4"/>
    <w:rsid w:val="00910644"/>
    <w:rsid w:val="009133FF"/>
    <w:rsid w:val="009155CD"/>
    <w:rsid w:val="00917E2C"/>
    <w:rsid w:val="00925A06"/>
    <w:rsid w:val="0092741B"/>
    <w:rsid w:val="00927BD7"/>
    <w:rsid w:val="00930393"/>
    <w:rsid w:val="0093098C"/>
    <w:rsid w:val="00930B3A"/>
    <w:rsid w:val="00930CEF"/>
    <w:rsid w:val="0093102B"/>
    <w:rsid w:val="009319C5"/>
    <w:rsid w:val="00932923"/>
    <w:rsid w:val="00933214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4230"/>
    <w:rsid w:val="00964B06"/>
    <w:rsid w:val="00964C8E"/>
    <w:rsid w:val="00965A42"/>
    <w:rsid w:val="00966E48"/>
    <w:rsid w:val="00970678"/>
    <w:rsid w:val="00972431"/>
    <w:rsid w:val="00972E3E"/>
    <w:rsid w:val="009734A2"/>
    <w:rsid w:val="009751AE"/>
    <w:rsid w:val="009812A7"/>
    <w:rsid w:val="009820B9"/>
    <w:rsid w:val="0098241B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3F90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1500"/>
    <w:rsid w:val="009D395F"/>
    <w:rsid w:val="009D4AD7"/>
    <w:rsid w:val="009D526D"/>
    <w:rsid w:val="009D6877"/>
    <w:rsid w:val="009E1849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3B24"/>
    <w:rsid w:val="009F4C6E"/>
    <w:rsid w:val="009F52D1"/>
    <w:rsid w:val="009F6E79"/>
    <w:rsid w:val="00A00388"/>
    <w:rsid w:val="00A00D58"/>
    <w:rsid w:val="00A01506"/>
    <w:rsid w:val="00A0191D"/>
    <w:rsid w:val="00A0207B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5711"/>
    <w:rsid w:val="00A261C8"/>
    <w:rsid w:val="00A26782"/>
    <w:rsid w:val="00A26B98"/>
    <w:rsid w:val="00A2711F"/>
    <w:rsid w:val="00A31A78"/>
    <w:rsid w:val="00A338F6"/>
    <w:rsid w:val="00A34466"/>
    <w:rsid w:val="00A34DD8"/>
    <w:rsid w:val="00A358AB"/>
    <w:rsid w:val="00A368FC"/>
    <w:rsid w:val="00A37351"/>
    <w:rsid w:val="00A37BBB"/>
    <w:rsid w:val="00A37FF6"/>
    <w:rsid w:val="00A40F84"/>
    <w:rsid w:val="00A41814"/>
    <w:rsid w:val="00A43559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2B91"/>
    <w:rsid w:val="00A94FE9"/>
    <w:rsid w:val="00A964B3"/>
    <w:rsid w:val="00A965EE"/>
    <w:rsid w:val="00A96E38"/>
    <w:rsid w:val="00AA0E5A"/>
    <w:rsid w:val="00AA15E6"/>
    <w:rsid w:val="00AA4CFD"/>
    <w:rsid w:val="00AA7574"/>
    <w:rsid w:val="00AA7B77"/>
    <w:rsid w:val="00AA7C56"/>
    <w:rsid w:val="00AB00AB"/>
    <w:rsid w:val="00AB0C3B"/>
    <w:rsid w:val="00AB1716"/>
    <w:rsid w:val="00AB18E9"/>
    <w:rsid w:val="00AB1912"/>
    <w:rsid w:val="00AB3386"/>
    <w:rsid w:val="00AB4DA8"/>
    <w:rsid w:val="00AB5CA1"/>
    <w:rsid w:val="00AB7559"/>
    <w:rsid w:val="00AC0F52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3107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07614"/>
    <w:rsid w:val="00B076A0"/>
    <w:rsid w:val="00B10DA3"/>
    <w:rsid w:val="00B12CDE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3749"/>
    <w:rsid w:val="00B4764E"/>
    <w:rsid w:val="00B47D95"/>
    <w:rsid w:val="00B526C1"/>
    <w:rsid w:val="00B526E5"/>
    <w:rsid w:val="00B52AA0"/>
    <w:rsid w:val="00B53282"/>
    <w:rsid w:val="00B54326"/>
    <w:rsid w:val="00B55180"/>
    <w:rsid w:val="00B558A0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0D8A"/>
    <w:rsid w:val="00B933EC"/>
    <w:rsid w:val="00B94B4D"/>
    <w:rsid w:val="00B97CE4"/>
    <w:rsid w:val="00BA0052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352B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4728"/>
    <w:rsid w:val="00BC506C"/>
    <w:rsid w:val="00BC50FB"/>
    <w:rsid w:val="00BC551F"/>
    <w:rsid w:val="00BC63CA"/>
    <w:rsid w:val="00BC7404"/>
    <w:rsid w:val="00BC766B"/>
    <w:rsid w:val="00BD0DA4"/>
    <w:rsid w:val="00BD63AB"/>
    <w:rsid w:val="00BD6BBC"/>
    <w:rsid w:val="00BD7738"/>
    <w:rsid w:val="00BE1C9F"/>
    <w:rsid w:val="00BE22F8"/>
    <w:rsid w:val="00BE31F4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1AB1"/>
    <w:rsid w:val="00C22C06"/>
    <w:rsid w:val="00C23E77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0DE1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073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06D4"/>
    <w:rsid w:val="00CC363B"/>
    <w:rsid w:val="00CC399C"/>
    <w:rsid w:val="00CC5401"/>
    <w:rsid w:val="00CD323E"/>
    <w:rsid w:val="00CD4181"/>
    <w:rsid w:val="00CD70D2"/>
    <w:rsid w:val="00CE009B"/>
    <w:rsid w:val="00CE0583"/>
    <w:rsid w:val="00CE13B0"/>
    <w:rsid w:val="00CE1B58"/>
    <w:rsid w:val="00CE2300"/>
    <w:rsid w:val="00CE3786"/>
    <w:rsid w:val="00CE3AA1"/>
    <w:rsid w:val="00CE47A4"/>
    <w:rsid w:val="00CE67EC"/>
    <w:rsid w:val="00CF0E99"/>
    <w:rsid w:val="00CF1383"/>
    <w:rsid w:val="00CF22B5"/>
    <w:rsid w:val="00CF5A1A"/>
    <w:rsid w:val="00CF6AAA"/>
    <w:rsid w:val="00CF6F33"/>
    <w:rsid w:val="00CF772D"/>
    <w:rsid w:val="00CF77F5"/>
    <w:rsid w:val="00CF7E53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266C9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4832"/>
    <w:rsid w:val="00D550F5"/>
    <w:rsid w:val="00D56476"/>
    <w:rsid w:val="00D60C31"/>
    <w:rsid w:val="00D627B8"/>
    <w:rsid w:val="00D6280F"/>
    <w:rsid w:val="00D669CF"/>
    <w:rsid w:val="00D66B13"/>
    <w:rsid w:val="00D7224B"/>
    <w:rsid w:val="00D73F8E"/>
    <w:rsid w:val="00D74ED4"/>
    <w:rsid w:val="00D76B38"/>
    <w:rsid w:val="00D76C30"/>
    <w:rsid w:val="00D77481"/>
    <w:rsid w:val="00D80CB2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14BD"/>
    <w:rsid w:val="00D9206D"/>
    <w:rsid w:val="00D95A00"/>
    <w:rsid w:val="00D95C4C"/>
    <w:rsid w:val="00D9669A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A776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163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1CBE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10A5"/>
    <w:rsid w:val="00E52FEF"/>
    <w:rsid w:val="00E53DE2"/>
    <w:rsid w:val="00E54F49"/>
    <w:rsid w:val="00E566F1"/>
    <w:rsid w:val="00E60117"/>
    <w:rsid w:val="00E61922"/>
    <w:rsid w:val="00E626FF"/>
    <w:rsid w:val="00E628B2"/>
    <w:rsid w:val="00E66B81"/>
    <w:rsid w:val="00E66CE1"/>
    <w:rsid w:val="00E67869"/>
    <w:rsid w:val="00E70421"/>
    <w:rsid w:val="00E70899"/>
    <w:rsid w:val="00E73E77"/>
    <w:rsid w:val="00E7442B"/>
    <w:rsid w:val="00E758B2"/>
    <w:rsid w:val="00E768EB"/>
    <w:rsid w:val="00E8041C"/>
    <w:rsid w:val="00E80C0D"/>
    <w:rsid w:val="00E848C2"/>
    <w:rsid w:val="00E8614C"/>
    <w:rsid w:val="00E90724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62A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027"/>
    <w:rsid w:val="00F05FC3"/>
    <w:rsid w:val="00F06710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1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1E9B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12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6F3"/>
    <w:rsid w:val="00FF1704"/>
    <w:rsid w:val="00FF3778"/>
    <w:rsid w:val="00FF4DC1"/>
    <w:rsid w:val="00FF6274"/>
    <w:rsid w:val="00FF665D"/>
    <w:rsid w:val="00FF6B08"/>
    <w:rsid w:val="00FF6BA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0C3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10663</Words>
  <Characters>6079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191</cp:revision>
  <cp:lastPrinted>2015-06-17T07:15:00Z</cp:lastPrinted>
  <dcterms:created xsi:type="dcterms:W3CDTF">2022-09-26T13:35:00Z</dcterms:created>
  <dcterms:modified xsi:type="dcterms:W3CDTF">2023-11-13T18:31:00Z</dcterms:modified>
</cp:coreProperties>
</file>