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A98D" w14:textId="77777777" w:rsidR="00426F3C" w:rsidRPr="003A7A07" w:rsidRDefault="0050675F" w:rsidP="003A7A0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135A3C53" w14:textId="77777777" w:rsidR="00426F3C" w:rsidRPr="003A7A07" w:rsidRDefault="0050675F" w:rsidP="003A7A0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07C8F52E" w14:textId="77777777" w:rsidR="00426F3C" w:rsidRPr="003A7A07" w:rsidRDefault="0050675F" w:rsidP="003A7A0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</w:t>
      </w:r>
    </w:p>
    <w:p w14:paraId="43729298" w14:textId="77777777" w:rsidR="00426F3C" w:rsidRPr="003A7A07" w:rsidRDefault="0050675F" w:rsidP="003A7A0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>ІМ. І. СІКОРСЬКОГО”</w:t>
      </w:r>
    </w:p>
    <w:p w14:paraId="1D6EA37E" w14:textId="77777777" w:rsidR="00426F3C" w:rsidRPr="003A7A07" w:rsidRDefault="00426F3C" w:rsidP="003A7A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82DD2F" w14:textId="77777777" w:rsidR="00426F3C" w:rsidRPr="003A7A07" w:rsidRDefault="0050675F" w:rsidP="003A7A0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0F6C27B3" w14:textId="77777777" w:rsidR="00426F3C" w:rsidRPr="003A7A07" w:rsidRDefault="0050675F" w:rsidP="003A7A0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433BA66A" w14:textId="77777777" w:rsidR="00426F3C" w:rsidRPr="003A7A07" w:rsidRDefault="00426F3C" w:rsidP="003A7A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6C06AC" w14:textId="77777777" w:rsidR="00426F3C" w:rsidRPr="003A7A07" w:rsidRDefault="00426F3C" w:rsidP="003A7A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48F057" w14:textId="77777777" w:rsidR="00426F3C" w:rsidRPr="003A7A07" w:rsidRDefault="00426F3C" w:rsidP="003A7A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391D1C" w14:textId="77777777" w:rsidR="00426F3C" w:rsidRPr="003A7A07" w:rsidRDefault="00426F3C" w:rsidP="003A7A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1E9D67" w14:textId="6BB90C1B" w:rsidR="00426F3C" w:rsidRPr="003A7A07" w:rsidRDefault="0050675F" w:rsidP="003A7A0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250E6F" w:rsidRPr="003A7A07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7D895746" w14:textId="77777777" w:rsidR="00426F3C" w:rsidRPr="003A7A07" w:rsidRDefault="0050675F" w:rsidP="003A7A0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14:paraId="18E616FC" w14:textId="77777777" w:rsidR="00426F3C" w:rsidRPr="003A7A07" w:rsidRDefault="0050675F" w:rsidP="003A7A0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lang w:val="uk-UA"/>
        </w:rPr>
        <w:t>«Мобільні комп’ютерні мережі</w:t>
      </w:r>
      <w:r w:rsidRPr="003A7A07">
        <w:rPr>
          <w:rFonts w:ascii="Times New Roman" w:hAnsi="Times New Roman" w:cs="Times New Roman"/>
          <w:lang w:val="uk-UA"/>
        </w:rPr>
        <w:t xml:space="preserve">» </w:t>
      </w:r>
    </w:p>
    <w:p w14:paraId="4E0C9371" w14:textId="77777777" w:rsidR="00426F3C" w:rsidRPr="003A7A07" w:rsidRDefault="00426F3C" w:rsidP="003A7A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814458" w14:textId="77777777" w:rsidR="00426F3C" w:rsidRPr="003A7A07" w:rsidRDefault="00426F3C" w:rsidP="003A7A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27CC32" w14:textId="77777777" w:rsidR="00426F3C" w:rsidRPr="003A7A07" w:rsidRDefault="00426F3C" w:rsidP="003A7A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D1670B" w14:textId="77777777" w:rsidR="00426F3C" w:rsidRPr="003A7A07" w:rsidRDefault="00426F3C" w:rsidP="003A7A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ABCE1D" w14:textId="22825B4B" w:rsidR="000F5839" w:rsidRPr="003A7A07" w:rsidRDefault="0050675F" w:rsidP="003A7A0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  <w:t>Виконав:</w:t>
      </w:r>
    </w:p>
    <w:p w14:paraId="7DF510E1" w14:textId="674E03D7" w:rsidR="000F5839" w:rsidRPr="003A7A07" w:rsidRDefault="000F5839" w:rsidP="003A7A0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ІП-01</w:t>
      </w:r>
    </w:p>
    <w:p w14:paraId="36F64438" w14:textId="2A062FBD" w:rsidR="000F5839" w:rsidRPr="003A7A07" w:rsidRDefault="000F5839" w:rsidP="003A7A0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  <w:t>Пашковський Євгеній</w:t>
      </w:r>
    </w:p>
    <w:p w14:paraId="2716CF93" w14:textId="77777777" w:rsidR="00426F3C" w:rsidRPr="003A7A07" w:rsidRDefault="0050675F" w:rsidP="003A7A0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126148B" w14:textId="77777777" w:rsidR="0050675F" w:rsidRPr="003A7A07" w:rsidRDefault="0050675F" w:rsidP="003A7A0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EEDFAE" w14:textId="77777777" w:rsidR="0050675F" w:rsidRPr="003A7A07" w:rsidRDefault="0050675F" w:rsidP="003A7A07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1307DF1F" w14:textId="77777777" w:rsidR="00426F3C" w:rsidRPr="003A7A07" w:rsidRDefault="00426F3C" w:rsidP="003A7A0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00751A0" w14:textId="77777777" w:rsidR="00426F3C" w:rsidRPr="003A7A07" w:rsidRDefault="00426F3C" w:rsidP="003A7A0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8662EB" w14:textId="77777777" w:rsidR="00426F3C" w:rsidRPr="003A7A07" w:rsidRDefault="00426F3C" w:rsidP="003A7A0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B8DAC42" w14:textId="1722C7DE" w:rsidR="00426F3C" w:rsidRPr="003A7A07" w:rsidRDefault="0050675F" w:rsidP="003A7A0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>Київ — 2023</w:t>
      </w:r>
    </w:p>
    <w:p w14:paraId="6516467A" w14:textId="780329C7" w:rsidR="00426F3C" w:rsidRPr="003A7A07" w:rsidRDefault="0050675F" w:rsidP="003A7A07">
      <w:pPr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3A7A07">
        <w:rPr>
          <w:rFonts w:ascii="Times New Roman" w:hAnsi="Times New Roman" w:cs="Times New Roman"/>
          <w:b/>
          <w:iCs/>
          <w:sz w:val="28"/>
          <w:szCs w:val="28"/>
          <w:lang w:val="uk-UA"/>
        </w:rPr>
        <w:t>Тема</w:t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D3965" w:rsidRPr="003A7A07">
        <w:rPr>
          <w:rFonts w:ascii="Times New Roman" w:hAnsi="Times New Roman" w:cs="Times New Roman"/>
          <w:sz w:val="28"/>
          <w:szCs w:val="28"/>
          <w:lang w:val="uk-UA"/>
        </w:rPr>
        <w:t>служба імен доменів DNS</w:t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9AA2BE" w14:textId="326607E1" w:rsidR="00426F3C" w:rsidRPr="003A7A07" w:rsidRDefault="0050675F" w:rsidP="003A7A07">
      <w:pPr>
        <w:pStyle w:val="a5"/>
        <w:spacing w:line="360" w:lineRule="auto"/>
        <w:jc w:val="both"/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</w:pPr>
      <w:r w:rsidRPr="003A7A07"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b/>
          <w:i w:val="0"/>
          <w:iCs w:val="0"/>
          <w:sz w:val="28"/>
          <w:szCs w:val="28"/>
          <w:lang w:val="uk-UA"/>
        </w:rPr>
        <w:t>Мета роботи</w:t>
      </w:r>
      <w:r w:rsidRPr="003A7A07"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: </w:t>
      </w:r>
      <w:r w:rsidR="0066545D" w:rsidRPr="003A7A07"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  <w:t>отримати практичні навички в роботі зі службою домених імен</w:t>
      </w:r>
      <w:r w:rsidRPr="003A7A07"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  <w:t>.</w:t>
      </w:r>
    </w:p>
    <w:p w14:paraId="54548183" w14:textId="77777777" w:rsidR="003A7A07" w:rsidRPr="003A7A07" w:rsidRDefault="003A7A07" w:rsidP="003A7A07">
      <w:pPr>
        <w:pStyle w:val="TNR14Usual"/>
        <w:spacing w:line="360" w:lineRule="auto"/>
        <w:ind w:left="0" w:right="-194"/>
        <w:rPr>
          <w:rFonts w:cs="Times New Roman"/>
          <w:lang w:val="uk-UA"/>
        </w:rPr>
      </w:pPr>
      <w:r w:rsidRPr="003A7A07">
        <w:rPr>
          <w:rFonts w:cs="Times New Roman"/>
          <w:lang w:val="uk-UA"/>
        </w:rPr>
        <w:t>У лабораторній роботі необхідно забезпечити доступ до сайту з будь-якого з комп'ютерів мережі. Для роботи з сайтом не по IP, а по імені використовується служба DNS (яка знаходить відповідність між IP-адресою і DNS-ім'ям (якщо таке є) і навпаки).</w:t>
      </w:r>
    </w:p>
    <w:p w14:paraId="48F95FC6" w14:textId="77777777" w:rsidR="003A7A07" w:rsidRPr="003A7A07" w:rsidRDefault="003A7A07" w:rsidP="003A7A07">
      <w:pPr>
        <w:pStyle w:val="TNR14Usual"/>
        <w:spacing w:line="360" w:lineRule="auto"/>
        <w:ind w:left="0" w:right="-194"/>
        <w:rPr>
          <w:rFonts w:cs="Times New Roman"/>
          <w:lang w:val="uk-UA"/>
        </w:rPr>
      </w:pPr>
      <w:r w:rsidRPr="003A7A07">
        <w:rPr>
          <w:rFonts w:cs="Times New Roman"/>
          <w:lang w:val="uk-UA"/>
        </w:rPr>
        <w:t>З метою надійності використовується не тільки первинний, але і вторинний DNS-сервер, який зберігає копію бази даних первинного DNS-сервера.</w:t>
      </w:r>
    </w:p>
    <w:p w14:paraId="21DBF8F6" w14:textId="77777777" w:rsidR="003A7A07" w:rsidRPr="003A7A07" w:rsidRDefault="003A7A07" w:rsidP="003A7A07">
      <w:pPr>
        <w:pStyle w:val="TNR14Usual"/>
        <w:spacing w:line="360" w:lineRule="auto"/>
        <w:ind w:left="0" w:right="-194"/>
        <w:rPr>
          <w:rFonts w:cs="Times New Roman"/>
          <w:lang w:val="uk-UA"/>
        </w:rPr>
      </w:pPr>
    </w:p>
    <w:p w14:paraId="0EEABA88" w14:textId="77777777" w:rsidR="003A7A07" w:rsidRPr="003A7A07" w:rsidRDefault="003A7A07" w:rsidP="003A7A07">
      <w:pPr>
        <w:pStyle w:val="TNR14Usual"/>
        <w:spacing w:line="360" w:lineRule="auto"/>
        <w:ind w:left="0" w:right="-194"/>
        <w:rPr>
          <w:rFonts w:cs="Times New Roman"/>
          <w:u w:val="single"/>
          <w:lang w:val="uk-UA"/>
        </w:rPr>
      </w:pPr>
      <w:r w:rsidRPr="003A7A07">
        <w:rPr>
          <w:rFonts w:cs="Times New Roman"/>
          <w:u w:val="single"/>
          <w:lang w:val="uk-UA"/>
        </w:rPr>
        <w:t xml:space="preserve">1. Створити мережу за зразком. </w:t>
      </w:r>
    </w:p>
    <w:p w14:paraId="5E02999E" w14:textId="22AE551E" w:rsidR="003A7A07" w:rsidRPr="003A7A07" w:rsidRDefault="0096636C" w:rsidP="003A7A07">
      <w:pPr>
        <w:spacing w:line="360" w:lineRule="auto"/>
        <w:ind w:right="-19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636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5042BBB" wp14:editId="6C43320D">
            <wp:extent cx="5327135" cy="40071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1248" cy="401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34AB" w14:textId="77777777" w:rsidR="003A7A07" w:rsidRPr="003A7A07" w:rsidRDefault="003A7A07" w:rsidP="003A7A07">
      <w:pPr>
        <w:pStyle w:val="TNR14Usual"/>
        <w:spacing w:line="360" w:lineRule="auto"/>
        <w:ind w:left="0" w:right="-194"/>
        <w:rPr>
          <w:rFonts w:cs="Times New Roman"/>
          <w:u w:val="single"/>
          <w:lang w:val="uk-UA"/>
        </w:rPr>
      </w:pPr>
      <w:r w:rsidRPr="003A7A07">
        <w:rPr>
          <w:rFonts w:cs="Times New Roman"/>
          <w:u w:val="single"/>
          <w:lang w:val="uk-UA"/>
        </w:rPr>
        <w:t>2. Налаштуйте адресацію у відповідності з таблицею: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A7A07" w:rsidRPr="003A7A07" w14:paraId="33BE18FA" w14:textId="77777777" w:rsidTr="003B4514">
        <w:trPr>
          <w:trHeight w:val="283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37AC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D9A21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3A7A07">
              <w:rPr>
                <w:rFonts w:ascii="Times New Roman" w:hAnsi="Times New Roman"/>
                <w:b/>
                <w:sz w:val="28"/>
                <w:szCs w:val="28"/>
              </w:rPr>
              <w:t>Роутер в мережі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E92E4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3A7A07">
              <w:rPr>
                <w:rFonts w:ascii="Times New Roman" w:hAnsi="Times New Roman"/>
                <w:b/>
                <w:sz w:val="28"/>
                <w:szCs w:val="28"/>
              </w:rPr>
              <w:t>Адреса мережі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29CB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3A7A07">
              <w:rPr>
                <w:rFonts w:ascii="Times New Roman" w:hAnsi="Times New Roman"/>
                <w:b/>
                <w:sz w:val="28"/>
                <w:szCs w:val="28"/>
              </w:rPr>
              <w:t>Маска</w:t>
            </w:r>
          </w:p>
        </w:tc>
      </w:tr>
      <w:tr w:rsidR="003A7A07" w:rsidRPr="003A7A07" w14:paraId="7DC41EDB" w14:textId="77777777" w:rsidTr="003B4514">
        <w:trPr>
          <w:trHeight w:val="283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10C8F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3A7A07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мережа №1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8657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A7A07">
              <w:rPr>
                <w:rFonts w:ascii="Times New Roman" w:hAnsi="Times New Roman"/>
                <w:sz w:val="28"/>
                <w:szCs w:val="28"/>
              </w:rPr>
              <w:t>R1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DA0E2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A7A07">
              <w:rPr>
                <w:rFonts w:ascii="Times New Roman" w:hAnsi="Times New Roman"/>
                <w:sz w:val="28"/>
                <w:szCs w:val="28"/>
              </w:rPr>
              <w:t>192.168.1.0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B971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A7A07">
              <w:rPr>
                <w:rFonts w:ascii="Times New Roman" w:hAnsi="Times New Roman"/>
                <w:sz w:val="28"/>
                <w:szCs w:val="28"/>
              </w:rPr>
              <w:t>255.255.255.128</w:t>
            </w:r>
          </w:p>
        </w:tc>
      </w:tr>
      <w:tr w:rsidR="003A7A07" w:rsidRPr="003A7A07" w14:paraId="28E99791" w14:textId="77777777" w:rsidTr="003B4514">
        <w:trPr>
          <w:trHeight w:val="283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ACAB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3A7A07">
              <w:rPr>
                <w:rFonts w:ascii="Times New Roman" w:hAnsi="Times New Roman"/>
                <w:b/>
                <w:sz w:val="28"/>
                <w:szCs w:val="28"/>
              </w:rPr>
              <w:t>мережа №2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D18BA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A7A07">
              <w:rPr>
                <w:rFonts w:ascii="Times New Roman" w:hAnsi="Times New Roman"/>
                <w:sz w:val="28"/>
                <w:szCs w:val="28"/>
              </w:rPr>
              <w:t>R2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A7407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A7A07">
              <w:rPr>
                <w:rFonts w:ascii="Times New Roman" w:hAnsi="Times New Roman"/>
                <w:sz w:val="28"/>
                <w:szCs w:val="28"/>
              </w:rPr>
              <w:t>192.168.2.0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2364B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A7A07">
              <w:rPr>
                <w:rFonts w:ascii="Times New Roman" w:hAnsi="Times New Roman"/>
                <w:sz w:val="28"/>
                <w:szCs w:val="28"/>
              </w:rPr>
              <w:t>255.255.255.128</w:t>
            </w:r>
          </w:p>
        </w:tc>
      </w:tr>
      <w:tr w:rsidR="003A7A07" w:rsidRPr="003A7A07" w14:paraId="1C45C950" w14:textId="77777777" w:rsidTr="003B4514">
        <w:trPr>
          <w:trHeight w:val="283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519F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3A7A07">
              <w:rPr>
                <w:rFonts w:ascii="Times New Roman" w:hAnsi="Times New Roman"/>
                <w:b/>
                <w:sz w:val="28"/>
                <w:szCs w:val="28"/>
              </w:rPr>
              <w:t>мережа №3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003A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A7A07">
              <w:rPr>
                <w:rFonts w:ascii="Times New Roman" w:hAnsi="Times New Roman"/>
                <w:sz w:val="28"/>
                <w:szCs w:val="28"/>
              </w:rPr>
              <w:t>R3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8523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A7A07">
              <w:rPr>
                <w:rFonts w:ascii="Times New Roman" w:hAnsi="Times New Roman"/>
                <w:sz w:val="28"/>
                <w:szCs w:val="28"/>
              </w:rPr>
              <w:t>192.168.3.0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18847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A7A07">
              <w:rPr>
                <w:rFonts w:ascii="Times New Roman" w:hAnsi="Times New Roman"/>
                <w:sz w:val="28"/>
                <w:szCs w:val="28"/>
              </w:rPr>
              <w:t>255.255.255.128</w:t>
            </w:r>
          </w:p>
        </w:tc>
      </w:tr>
      <w:tr w:rsidR="003A7A07" w:rsidRPr="003A7A07" w14:paraId="2DD1B96C" w14:textId="77777777" w:rsidTr="003B4514">
        <w:trPr>
          <w:trHeight w:val="283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8BA69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3A7A07">
              <w:rPr>
                <w:rFonts w:ascii="Times New Roman" w:hAnsi="Times New Roman"/>
                <w:b/>
                <w:sz w:val="28"/>
                <w:szCs w:val="28"/>
              </w:rPr>
              <w:t>мережа №4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1866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A7A07">
              <w:rPr>
                <w:rFonts w:ascii="Times New Roman" w:hAnsi="Times New Roman"/>
                <w:sz w:val="28"/>
                <w:szCs w:val="28"/>
              </w:rPr>
              <w:t>R1,R2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8DB1D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A7A07">
              <w:rPr>
                <w:rFonts w:ascii="Times New Roman" w:hAnsi="Times New Roman"/>
                <w:sz w:val="28"/>
                <w:szCs w:val="28"/>
              </w:rPr>
              <w:t>10.0.0.0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AF47A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A7A07">
              <w:rPr>
                <w:rFonts w:ascii="Times New Roman" w:hAnsi="Times New Roman"/>
                <w:sz w:val="28"/>
                <w:szCs w:val="28"/>
              </w:rPr>
              <w:t>255.0.0.0</w:t>
            </w:r>
          </w:p>
        </w:tc>
      </w:tr>
      <w:tr w:rsidR="003A7A07" w:rsidRPr="003A7A07" w14:paraId="5B0C16DE" w14:textId="77777777" w:rsidTr="003B4514">
        <w:trPr>
          <w:trHeight w:val="283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33A8D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3A7A07">
              <w:rPr>
                <w:rFonts w:ascii="Times New Roman" w:hAnsi="Times New Roman"/>
                <w:b/>
                <w:sz w:val="28"/>
                <w:szCs w:val="28"/>
              </w:rPr>
              <w:t>мережа №5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A16A8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A7A07">
              <w:rPr>
                <w:rFonts w:ascii="Times New Roman" w:hAnsi="Times New Roman"/>
                <w:sz w:val="28"/>
                <w:szCs w:val="28"/>
              </w:rPr>
              <w:t>R1,R3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DFEF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A7A07">
              <w:rPr>
                <w:rFonts w:ascii="Times New Roman" w:hAnsi="Times New Roman"/>
                <w:sz w:val="28"/>
                <w:szCs w:val="28"/>
              </w:rPr>
              <w:t>20.0.0.0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29071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A7A07">
              <w:rPr>
                <w:rFonts w:ascii="Times New Roman" w:hAnsi="Times New Roman"/>
                <w:sz w:val="28"/>
                <w:szCs w:val="28"/>
              </w:rPr>
              <w:t>255.0.0.0</w:t>
            </w:r>
          </w:p>
        </w:tc>
      </w:tr>
      <w:tr w:rsidR="003A7A07" w:rsidRPr="003A7A07" w14:paraId="1292358B" w14:textId="77777777" w:rsidTr="003B4514">
        <w:trPr>
          <w:trHeight w:val="283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617FD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3A7A07">
              <w:rPr>
                <w:rFonts w:ascii="Times New Roman" w:hAnsi="Times New Roman"/>
                <w:b/>
                <w:sz w:val="28"/>
                <w:szCs w:val="28"/>
              </w:rPr>
              <w:t>мережа №6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40D8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A7A07">
              <w:rPr>
                <w:rFonts w:ascii="Times New Roman" w:hAnsi="Times New Roman"/>
                <w:sz w:val="28"/>
                <w:szCs w:val="28"/>
              </w:rPr>
              <w:t>R2,R3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62BA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A7A07">
              <w:rPr>
                <w:rFonts w:ascii="Times New Roman" w:hAnsi="Times New Roman"/>
                <w:sz w:val="28"/>
                <w:szCs w:val="28"/>
              </w:rPr>
              <w:t>30.0.0.0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7659F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A7A07">
              <w:rPr>
                <w:rFonts w:ascii="Times New Roman" w:hAnsi="Times New Roman"/>
                <w:sz w:val="28"/>
                <w:szCs w:val="28"/>
              </w:rPr>
              <w:t>255.0.0.0</w:t>
            </w:r>
          </w:p>
        </w:tc>
      </w:tr>
    </w:tbl>
    <w:p w14:paraId="02C3D9B5" w14:textId="77777777" w:rsidR="003A7A07" w:rsidRPr="003A7A07" w:rsidRDefault="003A7A07" w:rsidP="003A7A07">
      <w:pPr>
        <w:pStyle w:val="TNR14Usual"/>
        <w:spacing w:line="360" w:lineRule="auto"/>
        <w:ind w:left="0" w:right="-194"/>
        <w:rPr>
          <w:rFonts w:cs="Times New Roman"/>
          <w:u w:val="single"/>
          <w:lang w:val="uk-UA"/>
        </w:rPr>
      </w:pPr>
      <w:r w:rsidRPr="003A7A07">
        <w:rPr>
          <w:rFonts w:cs="Times New Roman"/>
          <w:u w:val="single"/>
          <w:lang w:val="uk-UA"/>
        </w:rPr>
        <w:t>3. Налаштуйте в мережі маршрутизацію по OSPF.</w:t>
      </w:r>
    </w:p>
    <w:p w14:paraId="2E83B57E" w14:textId="77777777" w:rsidR="003A7A07" w:rsidRPr="003A7A07" w:rsidRDefault="003A7A07" w:rsidP="003A7A07">
      <w:pPr>
        <w:pStyle w:val="TNR14SubHeader"/>
        <w:spacing w:line="360" w:lineRule="auto"/>
        <w:ind w:left="0" w:right="-194"/>
      </w:pPr>
      <w:r w:rsidRPr="003A7A07">
        <w:t>Налаштування DNS.</w:t>
      </w:r>
    </w:p>
    <w:p w14:paraId="0DD67A38" w14:textId="77777777" w:rsidR="003A7A07" w:rsidRPr="0096636C" w:rsidRDefault="003A7A07" w:rsidP="003A7A07">
      <w:pPr>
        <w:pStyle w:val="TNR14Usual"/>
        <w:spacing w:line="360" w:lineRule="auto"/>
        <w:ind w:left="0" w:right="-194"/>
        <w:rPr>
          <w:rFonts w:cs="Times New Roman"/>
          <w:u w:val="single"/>
          <w:lang w:val="uk-UA"/>
        </w:rPr>
      </w:pPr>
      <w:r w:rsidRPr="003A7A07">
        <w:rPr>
          <w:rFonts w:cs="Times New Roman"/>
          <w:u w:val="single"/>
          <w:lang w:val="uk-UA"/>
        </w:rPr>
        <w:t xml:space="preserve">4. У налаштуваннях DNS-сервера створіть A-запис, в якому вказати відповідність між DNS-ім'ям і IP-адресою веб-сервера. </w:t>
      </w:r>
    </w:p>
    <w:p w14:paraId="520488F0" w14:textId="46B378E8" w:rsidR="003A7A07" w:rsidRDefault="0096636C" w:rsidP="003A7A07">
      <w:pPr>
        <w:pStyle w:val="TNR14Usual"/>
        <w:spacing w:line="360" w:lineRule="auto"/>
        <w:ind w:left="0" w:right="-194"/>
        <w:rPr>
          <w:rFonts w:cs="Times New Roman"/>
          <w:lang w:val="uk-UA"/>
        </w:rPr>
      </w:pPr>
      <w:r w:rsidRPr="0096636C">
        <w:rPr>
          <w:rFonts w:cs="Times New Roman"/>
          <w:lang w:val="uk-UA"/>
        </w:rPr>
        <w:drawing>
          <wp:inline distT="0" distB="0" distL="0" distR="0" wp14:anchorId="6FADB1D5" wp14:editId="514106EC">
            <wp:extent cx="5217565" cy="2971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494" cy="297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A07" w:rsidRPr="003A7A07">
        <w:rPr>
          <w:rFonts w:cs="Times New Roman"/>
          <w:lang w:val="uk-UA"/>
        </w:rPr>
        <w:t>З комп'ютера зайдіть на вказаний сайт по DNS-імені.</w:t>
      </w:r>
    </w:p>
    <w:p w14:paraId="6E3228B5" w14:textId="207C5878" w:rsidR="0096636C" w:rsidRPr="003A7A07" w:rsidRDefault="0096636C" w:rsidP="003A7A07">
      <w:pPr>
        <w:pStyle w:val="TNR14Usual"/>
        <w:spacing w:line="360" w:lineRule="auto"/>
        <w:ind w:left="0" w:right="-194"/>
        <w:rPr>
          <w:rFonts w:cs="Times New Roman"/>
          <w:lang w:val="uk-UA"/>
        </w:rPr>
      </w:pPr>
      <w:r w:rsidRPr="0096636C">
        <w:rPr>
          <w:rFonts w:cs="Times New Roman"/>
          <w:lang w:val="uk-UA"/>
        </w:rPr>
        <w:lastRenderedPageBreak/>
        <w:drawing>
          <wp:inline distT="0" distB="0" distL="0" distR="0" wp14:anchorId="5D5AB501" wp14:editId="3CAE4CE6">
            <wp:extent cx="6332220" cy="26682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489D" w14:textId="77777777" w:rsidR="003A7A07" w:rsidRPr="003A7A07" w:rsidRDefault="003A7A07" w:rsidP="003A7A07">
      <w:pPr>
        <w:pStyle w:val="TNR14Coursive"/>
        <w:spacing w:line="360" w:lineRule="auto"/>
        <w:ind w:left="0" w:right="-194"/>
        <w:rPr>
          <w:rFonts w:cs="Times New Roman"/>
          <w:b/>
          <w:lang w:val="uk-UA"/>
        </w:rPr>
      </w:pPr>
      <w:r w:rsidRPr="003A7A07">
        <w:rPr>
          <w:rFonts w:cs="Times New Roman"/>
          <w:b/>
          <w:lang w:val="uk-UA"/>
        </w:rPr>
        <w:t>Сайт повинен бути доступний з будь-якого комп'ютера мережі.</w:t>
      </w:r>
    </w:p>
    <w:p w14:paraId="731C7850" w14:textId="73A95FF2" w:rsidR="003A7A07" w:rsidRPr="003A7A07" w:rsidRDefault="003A7A07" w:rsidP="003A7A07">
      <w:pPr>
        <w:pStyle w:val="TNR14Usual"/>
        <w:spacing w:line="360" w:lineRule="auto"/>
        <w:ind w:left="0" w:right="-194"/>
        <w:rPr>
          <w:rFonts w:cs="Times New Roman"/>
          <w:u w:val="single"/>
          <w:lang w:val="uk-UA"/>
        </w:rPr>
      </w:pPr>
      <w:r w:rsidRPr="003A7A07">
        <w:rPr>
          <w:rFonts w:cs="Times New Roman"/>
          <w:u w:val="single"/>
          <w:lang w:val="uk-UA"/>
        </w:rPr>
        <w:t>5. Налаштуйте для створеного домена алиас (друге ім'я) (test1.</w:t>
      </w:r>
      <w:r w:rsidR="00A52010">
        <w:rPr>
          <w:rFonts w:cs="Times New Roman"/>
          <w:u w:val="single"/>
          <w:lang w:val="en-US"/>
        </w:rPr>
        <w:t>ua</w:t>
      </w:r>
      <w:r w:rsidRPr="003A7A07">
        <w:rPr>
          <w:rFonts w:cs="Times New Roman"/>
          <w:u w:val="single"/>
          <w:lang w:val="uk-UA"/>
        </w:rPr>
        <w:t>).</w:t>
      </w:r>
    </w:p>
    <w:p w14:paraId="1D16D561" w14:textId="3B526523" w:rsidR="003A7A07" w:rsidRPr="003A7A07" w:rsidRDefault="003A7A07" w:rsidP="00A52010">
      <w:pPr>
        <w:pStyle w:val="TNR14Usual"/>
        <w:spacing w:line="360" w:lineRule="auto"/>
        <w:ind w:left="0" w:right="-194"/>
        <w:rPr>
          <w:rFonts w:cs="Times New Roman"/>
          <w:lang w:val="uk-UA"/>
        </w:rPr>
      </w:pPr>
      <w:r w:rsidRPr="003A7A07">
        <w:rPr>
          <w:rFonts w:cs="Times New Roman"/>
          <w:lang w:val="uk-UA"/>
        </w:rPr>
        <w:t>Для цього налаштуйте запис CNAME. Вкажіть два імені - ім'я вузла та ім'я вузла, яке також йому відповідає.</w:t>
      </w:r>
    </w:p>
    <w:p w14:paraId="1004A450" w14:textId="4462DD60" w:rsidR="003A7A07" w:rsidRPr="003A7A07" w:rsidRDefault="003A7A07" w:rsidP="003A7A07">
      <w:pPr>
        <w:pStyle w:val="TNR14Usual"/>
        <w:spacing w:line="360" w:lineRule="auto"/>
        <w:ind w:left="0" w:right="-194"/>
        <w:rPr>
          <w:rFonts w:cs="Times New Roman"/>
          <w:lang w:val="uk-UA"/>
        </w:rPr>
      </w:pPr>
      <w:r w:rsidRPr="003A7A07">
        <w:rPr>
          <w:rFonts w:cs="Times New Roman"/>
          <w:lang w:val="uk-UA"/>
        </w:rPr>
        <w:t>Для домену test1.</w:t>
      </w:r>
      <w:r w:rsidR="00A52010">
        <w:rPr>
          <w:rFonts w:cs="Times New Roman"/>
          <w:lang w:val="en-US"/>
        </w:rPr>
        <w:t>ua</w:t>
      </w:r>
      <w:r w:rsidRPr="003A7A07">
        <w:rPr>
          <w:rFonts w:cs="Times New Roman"/>
          <w:lang w:val="uk-UA"/>
        </w:rPr>
        <w:t xml:space="preserve"> налаштуйте всі зазначені вище параметри, у відповідність з таблицею: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50"/>
        <w:gridCol w:w="4430"/>
      </w:tblGrid>
      <w:tr w:rsidR="003A7A07" w:rsidRPr="003A7A07" w14:paraId="758BDA04" w14:textId="77777777" w:rsidTr="003B4514">
        <w:trPr>
          <w:trHeight w:val="283"/>
        </w:trPr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03BC6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3A7A07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Тип запису: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E2EF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3A7A07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Задаємо в Cisco Packet Tracer:</w:t>
            </w:r>
          </w:p>
        </w:tc>
      </w:tr>
      <w:tr w:rsidR="003A7A07" w:rsidRPr="003A7A07" w14:paraId="0FA30C95" w14:textId="77777777" w:rsidTr="003B4514">
        <w:trPr>
          <w:trHeight w:val="283"/>
        </w:trPr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BA93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A7A07">
              <w:rPr>
                <w:rFonts w:ascii="Times New Roman" w:hAnsi="Times New Roman"/>
                <w:sz w:val="28"/>
                <w:szCs w:val="28"/>
              </w:rPr>
              <w:t>Primary NameServer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D5B44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A7A07">
              <w:rPr>
                <w:rFonts w:ascii="Times New Roman" w:hAnsi="Times New Roman"/>
                <w:sz w:val="28"/>
                <w:szCs w:val="28"/>
              </w:rPr>
              <w:t>IP-адресу вашого серверу</w:t>
            </w:r>
          </w:p>
        </w:tc>
      </w:tr>
      <w:tr w:rsidR="003A7A07" w:rsidRPr="003A7A07" w14:paraId="6750203C" w14:textId="77777777" w:rsidTr="003B4514">
        <w:trPr>
          <w:trHeight w:val="283"/>
        </w:trPr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6718A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A7A07">
              <w:rPr>
                <w:rFonts w:ascii="Times New Roman" w:hAnsi="Times New Roman"/>
                <w:sz w:val="28"/>
                <w:szCs w:val="28"/>
              </w:rPr>
              <w:t>Minimum TTL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EAAED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A7A07">
              <w:rPr>
                <w:rFonts w:ascii="Times New Roman" w:hAnsi="Times New Roman"/>
                <w:sz w:val="28"/>
                <w:szCs w:val="28"/>
              </w:rPr>
              <w:t>3600</w:t>
            </w:r>
          </w:p>
        </w:tc>
      </w:tr>
      <w:tr w:rsidR="003A7A07" w:rsidRPr="003A7A07" w14:paraId="13B29C1A" w14:textId="77777777" w:rsidTr="003B4514">
        <w:trPr>
          <w:trHeight w:val="283"/>
        </w:trPr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18B59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A7A07">
              <w:rPr>
                <w:rFonts w:ascii="Times New Roman" w:hAnsi="Times New Roman"/>
                <w:sz w:val="28"/>
                <w:szCs w:val="28"/>
              </w:rPr>
              <w:t>Refresh Time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77DF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A7A07">
              <w:rPr>
                <w:rFonts w:ascii="Times New Roman" w:hAnsi="Times New Roman"/>
                <w:sz w:val="28"/>
                <w:szCs w:val="28"/>
              </w:rPr>
              <w:t>3600</w:t>
            </w:r>
          </w:p>
        </w:tc>
      </w:tr>
      <w:tr w:rsidR="003A7A07" w:rsidRPr="003A7A07" w14:paraId="209C274E" w14:textId="77777777" w:rsidTr="003B4514">
        <w:trPr>
          <w:trHeight w:val="283"/>
        </w:trPr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4F1C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A7A07">
              <w:rPr>
                <w:rFonts w:ascii="Times New Roman" w:hAnsi="Times New Roman"/>
                <w:sz w:val="28"/>
                <w:szCs w:val="28"/>
              </w:rPr>
              <w:t>Expire Time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6D1D2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A7A07">
              <w:rPr>
                <w:rFonts w:ascii="Times New Roman" w:hAnsi="Times New Roman"/>
                <w:sz w:val="28"/>
                <w:szCs w:val="28"/>
              </w:rPr>
              <w:t>86400</w:t>
            </w:r>
          </w:p>
        </w:tc>
      </w:tr>
      <w:tr w:rsidR="003A7A07" w:rsidRPr="003A7A07" w14:paraId="05F39EC5" w14:textId="77777777" w:rsidTr="003B4514">
        <w:trPr>
          <w:trHeight w:val="283"/>
        </w:trPr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C8FCA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A7A07">
              <w:rPr>
                <w:rFonts w:ascii="Times New Roman" w:hAnsi="Times New Roman"/>
                <w:sz w:val="28"/>
                <w:szCs w:val="28"/>
              </w:rPr>
              <w:t>Mailbox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F18E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A7A07">
              <w:rPr>
                <w:rFonts w:ascii="Times New Roman" w:hAnsi="Times New Roman"/>
                <w:sz w:val="28"/>
                <w:szCs w:val="28"/>
              </w:rPr>
              <w:t>Ваш e-mail.</w:t>
            </w:r>
          </w:p>
        </w:tc>
      </w:tr>
      <w:tr w:rsidR="003A7A07" w:rsidRPr="003A7A07" w14:paraId="02BE515B" w14:textId="77777777" w:rsidTr="003B4514">
        <w:trPr>
          <w:trHeight w:val="283"/>
        </w:trPr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984C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A7A07">
              <w:rPr>
                <w:rFonts w:ascii="Times New Roman" w:hAnsi="Times New Roman"/>
                <w:sz w:val="28"/>
                <w:szCs w:val="28"/>
              </w:rPr>
              <w:t>Minimum TTL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5864F" w14:textId="77777777" w:rsidR="003A7A07" w:rsidRPr="003A7A07" w:rsidRDefault="003A7A07" w:rsidP="003A7A07">
            <w:pPr>
              <w:spacing w:line="360" w:lineRule="auto"/>
              <w:ind w:right="-1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A7A07"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</w:tr>
    </w:tbl>
    <w:p w14:paraId="5A43BC91" w14:textId="3DD52DC6" w:rsidR="003A7A07" w:rsidRDefault="003A7A07" w:rsidP="003A7A07">
      <w:pPr>
        <w:spacing w:line="360" w:lineRule="auto"/>
        <w:ind w:right="-19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649D268" w14:textId="06B3D10D" w:rsidR="007F66C4" w:rsidRPr="003A7A07" w:rsidRDefault="007F66C4" w:rsidP="003A7A07">
      <w:pPr>
        <w:spacing w:line="360" w:lineRule="auto"/>
        <w:ind w:right="-19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66C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B678B55" wp14:editId="5C04AA97">
            <wp:extent cx="6332220" cy="5448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D79D" w14:textId="77777777" w:rsidR="003A7A07" w:rsidRPr="003A7A07" w:rsidRDefault="003A7A07" w:rsidP="003A7A07">
      <w:pPr>
        <w:pStyle w:val="TNR14Usual"/>
        <w:spacing w:line="360" w:lineRule="auto"/>
        <w:ind w:left="0" w:right="-194"/>
        <w:rPr>
          <w:rFonts w:cs="Times New Roman"/>
          <w:u w:val="single"/>
          <w:lang w:val="uk-UA"/>
        </w:rPr>
      </w:pPr>
      <w:r w:rsidRPr="003A7A07">
        <w:rPr>
          <w:rFonts w:cs="Times New Roman"/>
          <w:u w:val="single"/>
          <w:lang w:val="uk-UA"/>
        </w:rPr>
        <w:t>7. Налаштувати запис NS.</w:t>
      </w:r>
    </w:p>
    <w:p w14:paraId="70E76ACA" w14:textId="77777777" w:rsidR="003A7A07" w:rsidRPr="003A7A07" w:rsidRDefault="003A7A07" w:rsidP="003A7A07">
      <w:pPr>
        <w:pStyle w:val="TNR14Usual"/>
        <w:spacing w:line="360" w:lineRule="auto"/>
        <w:ind w:left="0" w:right="-194"/>
        <w:rPr>
          <w:rFonts w:cs="Times New Roman"/>
          <w:lang w:val="uk-UA"/>
        </w:rPr>
      </w:pPr>
      <w:r w:rsidRPr="003A7A07">
        <w:rPr>
          <w:rFonts w:cs="Times New Roman"/>
          <w:lang w:val="uk-UA"/>
        </w:rPr>
        <w:t>Запис NS (name server) вказує на DNS-сервер для даного домена.</w:t>
      </w:r>
    </w:p>
    <w:p w14:paraId="78F8AF88" w14:textId="77777777" w:rsidR="003A7A07" w:rsidRPr="003A7A07" w:rsidRDefault="003A7A07" w:rsidP="003A7A07">
      <w:pPr>
        <w:pStyle w:val="TNR14Usual"/>
        <w:spacing w:line="360" w:lineRule="auto"/>
        <w:ind w:left="0" w:right="-194"/>
        <w:rPr>
          <w:rFonts w:cs="Times New Roman"/>
          <w:lang w:val="uk-UA"/>
        </w:rPr>
      </w:pPr>
      <w:r w:rsidRPr="003A7A07">
        <w:rPr>
          <w:rFonts w:cs="Times New Roman"/>
          <w:lang w:val="uk-UA"/>
        </w:rPr>
        <w:t>Для стабільної роботи домену вказується не менше двох NS-записів.</w:t>
      </w:r>
    </w:p>
    <w:p w14:paraId="7772E0D3" w14:textId="3A113E0B" w:rsidR="003A7A07" w:rsidRDefault="003A7A07" w:rsidP="003A7A07">
      <w:pPr>
        <w:pStyle w:val="TNR14Usual"/>
        <w:spacing w:line="360" w:lineRule="auto"/>
        <w:ind w:left="0" w:right="-194"/>
        <w:rPr>
          <w:rFonts w:cs="Times New Roman"/>
          <w:lang w:val="uk-UA"/>
        </w:rPr>
      </w:pPr>
      <w:r w:rsidRPr="003A7A07">
        <w:rPr>
          <w:rFonts w:cs="Times New Roman"/>
          <w:lang w:val="uk-UA"/>
        </w:rPr>
        <w:t>У разі недоступності одного з DNS-серверів відбувається запит на інший DNS-сервер.</w:t>
      </w:r>
    </w:p>
    <w:p w14:paraId="42860802" w14:textId="0D2D0827" w:rsidR="007F66C4" w:rsidRPr="003A7A07" w:rsidRDefault="007F66C4" w:rsidP="003A7A07">
      <w:pPr>
        <w:pStyle w:val="TNR14Usual"/>
        <w:spacing w:line="360" w:lineRule="auto"/>
        <w:ind w:left="0" w:right="-194"/>
        <w:rPr>
          <w:rFonts w:cs="Times New Roman"/>
          <w:lang w:val="uk-UA"/>
        </w:rPr>
      </w:pPr>
      <w:r w:rsidRPr="007F66C4">
        <w:rPr>
          <w:rFonts w:cs="Times New Roman"/>
          <w:lang w:val="uk-UA"/>
        </w:rPr>
        <w:lastRenderedPageBreak/>
        <w:drawing>
          <wp:inline distT="0" distB="0" distL="0" distR="0" wp14:anchorId="139E67F5" wp14:editId="6118CD92">
            <wp:extent cx="5644531" cy="48566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7956" cy="485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0CA1" w14:textId="5723112F" w:rsidR="003A7A07" w:rsidRDefault="003A7A07" w:rsidP="003A7A07">
      <w:pPr>
        <w:pStyle w:val="TNR14Usual"/>
        <w:spacing w:line="360" w:lineRule="auto"/>
        <w:ind w:left="0" w:right="-194"/>
        <w:rPr>
          <w:rFonts w:cs="Times New Roman"/>
          <w:u w:val="single"/>
          <w:lang w:val="uk-UA"/>
        </w:rPr>
      </w:pPr>
      <w:r w:rsidRPr="003A7A07">
        <w:rPr>
          <w:rFonts w:cs="Times New Roman"/>
          <w:u w:val="single"/>
          <w:lang w:val="uk-UA"/>
        </w:rPr>
        <w:t>8. У попередніх завданнях були створені і налаштовані два DNS-сервера. Вимкніть один DNS-серверів і зайдіть після цього на веб-сайт.</w:t>
      </w:r>
    </w:p>
    <w:p w14:paraId="77570DF0" w14:textId="53615BA9" w:rsidR="007C7974" w:rsidRPr="003A7A07" w:rsidRDefault="007C7974" w:rsidP="003A7A07">
      <w:pPr>
        <w:pStyle w:val="TNR14Usual"/>
        <w:spacing w:line="360" w:lineRule="auto"/>
        <w:ind w:left="0" w:right="-194"/>
        <w:rPr>
          <w:rFonts w:cs="Times New Roman"/>
          <w:u w:val="single"/>
          <w:lang w:val="uk-UA"/>
        </w:rPr>
      </w:pPr>
      <w:r w:rsidRPr="007C7974">
        <w:rPr>
          <w:rFonts w:cs="Times New Roman"/>
          <w:u w:val="single"/>
          <w:lang w:val="uk-UA"/>
        </w:rPr>
        <w:lastRenderedPageBreak/>
        <w:drawing>
          <wp:inline distT="0" distB="0" distL="0" distR="0" wp14:anchorId="59063A6F" wp14:editId="73393CC2">
            <wp:extent cx="5720101" cy="37153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349" cy="371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520E" w14:textId="75DCD3D0" w:rsidR="003A7A07" w:rsidRDefault="003A7A07" w:rsidP="003A7A07">
      <w:pPr>
        <w:pStyle w:val="TNR14Usual"/>
        <w:spacing w:line="360" w:lineRule="auto"/>
        <w:ind w:left="0" w:right="-194"/>
        <w:rPr>
          <w:rFonts w:cs="Times New Roman"/>
          <w:lang w:val="uk-UA"/>
        </w:rPr>
      </w:pPr>
      <w:r w:rsidRPr="003A7A07">
        <w:rPr>
          <w:rFonts w:cs="Times New Roman"/>
          <w:lang w:val="uk-UA"/>
        </w:rPr>
        <w:t>Визначте і поясніть результат.</w:t>
      </w:r>
    </w:p>
    <w:p w14:paraId="33B6BDC9" w14:textId="35F82FA0" w:rsidR="007C7974" w:rsidRPr="007C7974" w:rsidRDefault="007C7974" w:rsidP="003A7A07">
      <w:pPr>
        <w:pStyle w:val="TNR14Usual"/>
        <w:spacing w:line="360" w:lineRule="auto"/>
        <w:ind w:left="0" w:right="-194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Трафік перенаправляється на другий </w:t>
      </w:r>
      <w:r>
        <w:rPr>
          <w:rFonts w:cs="Times New Roman"/>
          <w:lang w:val="en-US"/>
        </w:rPr>
        <w:t>DNS</w:t>
      </w:r>
      <w:r w:rsidRPr="007C7974">
        <w:rPr>
          <w:rFonts w:cs="Times New Roman"/>
        </w:rPr>
        <w:t xml:space="preserve"> </w:t>
      </w:r>
      <w:r>
        <w:rPr>
          <w:rFonts w:cs="Times New Roman"/>
          <w:lang w:val="uk-UA"/>
        </w:rPr>
        <w:t>сервер у випадку не функціонування основного.</w:t>
      </w:r>
    </w:p>
    <w:p w14:paraId="0F491FA7" w14:textId="77777777" w:rsidR="00F900BE" w:rsidRPr="003A7A07" w:rsidRDefault="00F900BE" w:rsidP="003A7A07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</w:pPr>
    </w:p>
    <w:p w14:paraId="12E260F6" w14:textId="77777777" w:rsidR="00426F3C" w:rsidRPr="003A7A07" w:rsidRDefault="0050675F" w:rsidP="003A7A07">
      <w:pPr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b/>
          <w:iCs/>
          <w:sz w:val="28"/>
          <w:szCs w:val="28"/>
          <w:lang w:val="uk-UA"/>
        </w:rPr>
        <w:t>Висновки</w:t>
      </w:r>
    </w:p>
    <w:p w14:paraId="11AE6EE6" w14:textId="77D1450F" w:rsidR="00426F3C" w:rsidRPr="003A7A07" w:rsidRDefault="00E524F7" w:rsidP="003A7A07">
      <w:pPr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>У межах цієї роботи було</w:t>
      </w:r>
      <w:r w:rsidR="007C7974">
        <w:rPr>
          <w:rFonts w:ascii="Times New Roman" w:hAnsi="Times New Roman" w:cs="Times New Roman"/>
          <w:sz w:val="28"/>
          <w:szCs w:val="28"/>
          <w:lang w:val="uk-UA"/>
        </w:rPr>
        <w:t xml:space="preserve"> досліджено роботу </w:t>
      </w:r>
      <w:r w:rsidR="007C7974">
        <w:rPr>
          <w:rFonts w:ascii="Times New Roman" w:hAnsi="Times New Roman" w:cs="Times New Roman"/>
          <w:sz w:val="28"/>
          <w:szCs w:val="28"/>
        </w:rPr>
        <w:t>DNS</w:t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426F3C" w:rsidRPr="003A7A07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1744"/>
    <w:multiLevelType w:val="hybridMultilevel"/>
    <w:tmpl w:val="92D22750"/>
    <w:lvl w:ilvl="0" w:tplc="EF949B14">
      <w:numFmt w:val="bullet"/>
      <w:lvlText w:val="•"/>
      <w:lvlJc w:val="left"/>
      <w:pPr>
        <w:ind w:left="317" w:hanging="46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F3C"/>
    <w:rsid w:val="00094126"/>
    <w:rsid w:val="000F5839"/>
    <w:rsid w:val="00107DBF"/>
    <w:rsid w:val="00173A99"/>
    <w:rsid w:val="001A6E0F"/>
    <w:rsid w:val="001D3049"/>
    <w:rsid w:val="002251C6"/>
    <w:rsid w:val="00250E6F"/>
    <w:rsid w:val="002709E8"/>
    <w:rsid w:val="00287F99"/>
    <w:rsid w:val="002B2845"/>
    <w:rsid w:val="0034464C"/>
    <w:rsid w:val="00360201"/>
    <w:rsid w:val="003A7A07"/>
    <w:rsid w:val="00403CC0"/>
    <w:rsid w:val="00426F3C"/>
    <w:rsid w:val="00441893"/>
    <w:rsid w:val="0050675F"/>
    <w:rsid w:val="0057145F"/>
    <w:rsid w:val="005C0262"/>
    <w:rsid w:val="0066545D"/>
    <w:rsid w:val="007734DD"/>
    <w:rsid w:val="007C7974"/>
    <w:rsid w:val="007D42EE"/>
    <w:rsid w:val="007F66C4"/>
    <w:rsid w:val="008F4A1F"/>
    <w:rsid w:val="0096636C"/>
    <w:rsid w:val="0097260D"/>
    <w:rsid w:val="00A155AB"/>
    <w:rsid w:val="00A52010"/>
    <w:rsid w:val="00B6494C"/>
    <w:rsid w:val="00BA10A1"/>
    <w:rsid w:val="00BD3965"/>
    <w:rsid w:val="00CD08D2"/>
    <w:rsid w:val="00CD3B6F"/>
    <w:rsid w:val="00D445CA"/>
    <w:rsid w:val="00D63CC4"/>
    <w:rsid w:val="00D64057"/>
    <w:rsid w:val="00DA487A"/>
    <w:rsid w:val="00DB73AA"/>
    <w:rsid w:val="00DC041E"/>
    <w:rsid w:val="00E24AFD"/>
    <w:rsid w:val="00E41C18"/>
    <w:rsid w:val="00E524F7"/>
    <w:rsid w:val="00E67111"/>
    <w:rsid w:val="00E7492A"/>
    <w:rsid w:val="00E93D28"/>
    <w:rsid w:val="00EA1D72"/>
    <w:rsid w:val="00EA784F"/>
    <w:rsid w:val="00F02E65"/>
    <w:rsid w:val="00F900BE"/>
    <w:rsid w:val="00FE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E53A2"/>
  <w15:docId w15:val="{6B7733F0-F48B-4009-BBEB-8B555B3C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Tahom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Default">
    <w:name w:val="Default"/>
    <w:qFormat/>
    <w:pPr>
      <w:widowControl w:val="0"/>
    </w:pPr>
    <w:rPr>
      <w:rFonts w:ascii="Georgia" w:hAnsi="Georgia"/>
      <w:color w:val="000000"/>
      <w:sz w:val="24"/>
    </w:rPr>
  </w:style>
  <w:style w:type="table" w:styleId="a6">
    <w:name w:val="Table Grid"/>
    <w:basedOn w:val="a1"/>
    <w:uiPriority w:val="59"/>
    <w:rsid w:val="003A7A07"/>
    <w:rPr>
      <w:rFonts w:ascii="Calibri" w:eastAsia="Times New Roman" w:hAnsi="Calibri" w:cs="Times New Roman"/>
      <w:kern w:val="0"/>
      <w:szCs w:val="20"/>
      <w:lang w:val="uk-UA" w:eastAsia="uk-UA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NR14Usual">
    <w:name w:val="TNR_14_Usual"/>
    <w:basedOn w:val="a"/>
    <w:link w:val="TNR14Usual0"/>
    <w:qFormat/>
    <w:rsid w:val="003A7A07"/>
    <w:pPr>
      <w:overflowPunct/>
      <w:spacing w:after="80" w:line="252" w:lineRule="auto"/>
      <w:ind w:left="-794" w:right="-794" w:firstLine="720"/>
      <w:jc w:val="both"/>
    </w:pPr>
    <w:rPr>
      <w:rFonts w:ascii="Times New Roman" w:eastAsiaTheme="minorHAnsi" w:hAnsi="Times New Roman" w:cstheme="minorBidi"/>
      <w:color w:val="auto"/>
      <w:kern w:val="0"/>
      <w:sz w:val="28"/>
      <w:szCs w:val="28"/>
      <w:lang w:val="ru-RU" w:eastAsia="ru-RU" w:bidi="ar-SA"/>
    </w:rPr>
  </w:style>
  <w:style w:type="character" w:customStyle="1" w:styleId="TNR14Usual0">
    <w:name w:val="TNR_14_Usual Знак"/>
    <w:basedOn w:val="a0"/>
    <w:link w:val="TNR14Usual"/>
    <w:rsid w:val="003A7A07"/>
    <w:rPr>
      <w:rFonts w:ascii="Times New Roman" w:eastAsiaTheme="minorHAnsi" w:hAnsi="Times New Roman" w:cstheme="minorBidi"/>
      <w:kern w:val="0"/>
      <w:sz w:val="28"/>
      <w:szCs w:val="28"/>
      <w:lang w:val="ru-RU" w:eastAsia="ru-RU" w:bidi="ar-SA"/>
    </w:rPr>
  </w:style>
  <w:style w:type="paragraph" w:customStyle="1" w:styleId="TNR14SubHeader">
    <w:name w:val="TNR_14_SubHeader"/>
    <w:basedOn w:val="a"/>
    <w:link w:val="TNR14SubHeader0"/>
    <w:qFormat/>
    <w:rsid w:val="003A7A07"/>
    <w:pPr>
      <w:overflowPunct/>
      <w:spacing w:before="360" w:after="120" w:line="276" w:lineRule="auto"/>
      <w:ind w:left="-113" w:right="-851"/>
      <w:contextualSpacing/>
      <w:jc w:val="both"/>
    </w:pPr>
    <w:rPr>
      <w:rFonts w:ascii="Times New Roman" w:eastAsia="Arial" w:hAnsi="Times New Roman" w:cs="Times New Roman"/>
      <w:b/>
      <w:color w:val="auto"/>
      <w:kern w:val="0"/>
      <w:sz w:val="28"/>
      <w:szCs w:val="28"/>
      <w:lang w:val="uk-UA" w:eastAsia="uk-UA" w:bidi="ar-SA"/>
    </w:rPr>
  </w:style>
  <w:style w:type="character" w:customStyle="1" w:styleId="TNR14SubHeader0">
    <w:name w:val="TNR_14_SubHeader Знак"/>
    <w:basedOn w:val="a0"/>
    <w:link w:val="TNR14SubHeader"/>
    <w:rsid w:val="003A7A07"/>
    <w:rPr>
      <w:rFonts w:ascii="Times New Roman" w:eastAsia="Arial" w:hAnsi="Times New Roman" w:cs="Times New Roman"/>
      <w:b/>
      <w:kern w:val="0"/>
      <w:sz w:val="28"/>
      <w:szCs w:val="28"/>
      <w:lang w:val="uk-UA" w:eastAsia="uk-UA" w:bidi="ar-SA"/>
    </w:rPr>
  </w:style>
  <w:style w:type="paragraph" w:customStyle="1" w:styleId="TNR14Coursive">
    <w:name w:val="TNR_14_Coursive"/>
    <w:basedOn w:val="a"/>
    <w:link w:val="TNR14Coursive0"/>
    <w:qFormat/>
    <w:rsid w:val="003A7A07"/>
    <w:pPr>
      <w:overflowPunct/>
      <w:spacing w:after="160" w:line="276" w:lineRule="auto"/>
      <w:ind w:left="-794" w:right="-794" w:firstLine="709"/>
      <w:jc w:val="both"/>
    </w:pPr>
    <w:rPr>
      <w:rFonts w:ascii="Times New Roman" w:eastAsiaTheme="minorHAnsi" w:hAnsi="Times New Roman" w:cstheme="minorBidi"/>
      <w:i/>
      <w:color w:val="auto"/>
      <w:kern w:val="0"/>
      <w:sz w:val="28"/>
      <w:szCs w:val="28"/>
      <w:lang w:val="ru-RU" w:eastAsia="en-US" w:bidi="ar-SA"/>
    </w:rPr>
  </w:style>
  <w:style w:type="character" w:customStyle="1" w:styleId="TNR14Coursive0">
    <w:name w:val="TNR_14_Coursive Знак"/>
    <w:basedOn w:val="a0"/>
    <w:link w:val="TNR14Coursive"/>
    <w:rsid w:val="003A7A07"/>
    <w:rPr>
      <w:rFonts w:ascii="Times New Roman" w:eastAsiaTheme="minorHAnsi" w:hAnsi="Times New Roman" w:cstheme="minorBidi"/>
      <w:i/>
      <w:kern w:val="0"/>
      <w:sz w:val="28"/>
      <w:szCs w:val="28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1617</Words>
  <Characters>923</Characters>
  <Application>Microsoft Office Word</Application>
  <DocSecurity>0</DocSecurity>
  <Lines>7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Tsybulskaya</dc:creator>
  <dc:description/>
  <cp:lastModifiedBy>Yevhenii Pashkovskyi</cp:lastModifiedBy>
  <cp:revision>72</cp:revision>
  <dcterms:created xsi:type="dcterms:W3CDTF">2017-10-11T23:25:00Z</dcterms:created>
  <dcterms:modified xsi:type="dcterms:W3CDTF">2023-11-14T23:52:00Z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