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center"/>
        <w:rPr/>
      </w:pPr>
      <w:r>
        <w:rPr/>
        <w:t>Wordle – Final Project Design</w:t>
      </w:r>
    </w:p>
    <w:p>
      <w:pPr>
        <w:pStyle w:val="TextBody"/>
        <w:bidi w:val="0"/>
        <w:jc w:val="center"/>
        <w:rPr/>
      </w:pPr>
      <w:r>
        <w:rPr/>
      </w:r>
    </w:p>
    <w:p>
      <w:pPr>
        <w:pStyle w:val="TextBody"/>
        <w:bidi w:val="0"/>
        <w:jc w:val="left"/>
        <w:rPr>
          <w:b/>
          <w:b/>
          <w:bCs/>
        </w:rPr>
      </w:pPr>
      <w:r>
        <w:rPr>
          <w:b/>
          <w:bCs/>
        </w:rPr>
        <w:t>Requirements:</w:t>
      </w:r>
    </w:p>
    <w:p>
      <w:pPr>
        <w:pStyle w:val="TextBody"/>
        <w:numPr>
          <w:ilvl w:val="0"/>
          <w:numId w:val="2"/>
        </w:numPr>
        <w:bidi w:val="0"/>
        <w:jc w:val="left"/>
        <w:rPr>
          <w:b w:val="false"/>
          <w:b w:val="false"/>
          <w:bCs w:val="false"/>
        </w:rPr>
      </w:pPr>
      <w:r>
        <w:rPr>
          <w:b w:val="false"/>
          <w:bCs w:val="false"/>
        </w:rPr>
        <w:t>Create a Window class large enough to contain the game with tkinter at execution.</w:t>
      </w:r>
    </w:p>
    <w:p>
      <w:pPr>
        <w:pStyle w:val="TextBody"/>
        <w:numPr>
          <w:ilvl w:val="0"/>
          <w:numId w:val="2"/>
        </w:numPr>
        <w:bidi w:val="0"/>
        <w:jc w:val="left"/>
        <w:rPr>
          <w:b w:val="false"/>
          <w:b w:val="false"/>
          <w:bCs w:val="false"/>
        </w:rPr>
      </w:pPr>
      <w:r>
        <w:rPr>
          <w:b w:val="false"/>
          <w:bCs w:val="false"/>
        </w:rPr>
        <w:t>Create a container frame class that contains the MainMenu, which lets the user start a game, learn how to play, or quit. This container is created directly after window and destroyed when the frame changes.</w:t>
      </w:r>
    </w:p>
    <w:p>
      <w:pPr>
        <w:pStyle w:val="TextBody"/>
        <w:numPr>
          <w:ilvl w:val="0"/>
          <w:numId w:val="2"/>
        </w:numPr>
        <w:bidi w:val="0"/>
        <w:jc w:val="left"/>
        <w:rPr>
          <w:b w:val="false"/>
          <w:b w:val="false"/>
          <w:bCs w:val="false"/>
        </w:rPr>
      </w:pPr>
      <w:r>
        <w:rPr>
          <w:b w:val="false"/>
          <w:bCs w:val="false"/>
        </w:rPr>
        <w:t>Create a container frame class that contains HowToPlay. The frame is created if the user presses the “How to Play” button in the MainMenu. An exit button exists to return the user to the main menu, which destroys the HowToPlay frame.</w:t>
      </w:r>
    </w:p>
    <w:p>
      <w:pPr>
        <w:pStyle w:val="TextBody"/>
        <w:numPr>
          <w:ilvl w:val="0"/>
          <w:numId w:val="2"/>
        </w:numPr>
        <w:bidi w:val="0"/>
        <w:jc w:val="left"/>
        <w:rPr>
          <w:b w:val="false"/>
          <w:b w:val="false"/>
          <w:bCs w:val="false"/>
        </w:rPr>
      </w:pPr>
      <w:r>
        <w:rPr>
          <w:b w:val="false"/>
          <w:bCs w:val="false"/>
        </w:rPr>
        <w:t xml:space="preserve">Create a container frame class for the game interface. The GameInterface contains the functionality to properly play Wordle as a user would expect, such as using the keyboard to make guesses, pressing the enter button to submit a guess, </w:t>
      </w:r>
      <w:r>
        <w:rPr>
          <w:b w:val="false"/>
          <w:bCs w:val="false"/>
        </w:rPr>
        <w:t>and feedback on each guess</w:t>
      </w:r>
      <w:r>
        <w:rPr>
          <w:b w:val="false"/>
          <w:bCs w:val="false"/>
        </w:rPr>
        <w:t>.</w:t>
      </w:r>
    </w:p>
    <w:p>
      <w:pPr>
        <w:pStyle w:val="TextBody"/>
        <w:numPr>
          <w:ilvl w:val="0"/>
          <w:numId w:val="2"/>
        </w:numPr>
        <w:bidi w:val="0"/>
        <w:jc w:val="left"/>
        <w:rPr>
          <w:b w:val="false"/>
          <w:b w:val="false"/>
          <w:bCs w:val="false"/>
        </w:rPr>
      </w:pPr>
      <w:r>
        <w:rPr>
          <w:b w:val="false"/>
          <w:bCs w:val="false"/>
        </w:rPr>
        <w:t>Create a WordList class that stores a dictionary of words and its difficulty value which is retrieved from a text file. This should run at execution. When a class calls for a random word, the class object returns a random word.</w:t>
      </w:r>
    </w:p>
    <w:p>
      <w:pPr>
        <w:pStyle w:val="TextBody"/>
        <w:numPr>
          <w:ilvl w:val="0"/>
          <w:numId w:val="2"/>
        </w:numPr>
        <w:bidi w:val="0"/>
        <w:jc w:val="left"/>
        <w:rPr>
          <w:b w:val="false"/>
          <w:b w:val="false"/>
          <w:bCs w:val="false"/>
        </w:rPr>
      </w:pPr>
      <w:r>
        <w:rPr>
          <w:b w:val="false"/>
          <w:bCs w:val="false"/>
        </w:rPr>
        <w:t xml:space="preserve">Create a WordChecker class that gets a random word from the WordList class. When the GameInterface needs to check if a guess is correct, WordChecker will return </w:t>
      </w:r>
      <w:r>
        <w:rPr>
          <w:b w:val="false"/>
          <w:bCs w:val="false"/>
        </w:rPr>
        <w:t>a list of five values of 0, 1, or 2. The value’s index in the list tells the GameInterface if the letter either doesn’t exist, exists but is in the wrong index, or exists and is in the right index. WordChecker returns a flag to indicate if the user has correctly guessed the complete word.</w:t>
      </w:r>
    </w:p>
    <w:p>
      <w:pPr>
        <w:pStyle w:val="TextBody"/>
        <w:bidi w:val="0"/>
        <w:jc w:val="left"/>
        <w:rPr>
          <w:b/>
          <w:b/>
          <w:bCs/>
        </w:rPr>
      </w:pPr>
      <w:r>
        <w:rPr>
          <w:b/>
          <w:bCs/>
        </w:rPr>
      </w:r>
    </w:p>
    <w:p>
      <w:pPr>
        <w:pStyle w:val="TextBody"/>
        <w:bidi w:val="0"/>
        <w:jc w:val="left"/>
        <w:rPr>
          <w:b/>
          <w:b/>
          <w:bCs/>
        </w:rPr>
      </w:pPr>
      <w:r>
        <w:rPr>
          <w:b/>
          <w:bCs/>
        </w:rPr>
        <w:t>Class</w:t>
      </w:r>
      <w:r>
        <w:rPr>
          <w:b/>
          <w:bCs/>
        </w:rPr>
        <w:t xml:space="preserve"> Dia</w:t>
      </w:r>
      <w:r>
        <w:drawing>
          <wp:anchor behindDoc="0" distT="0" distB="0" distL="0" distR="0" simplePos="0" locked="0" layoutInCell="0" allowOverlap="1" relativeHeight="3">
            <wp:simplePos x="0" y="0"/>
            <wp:positionH relativeFrom="column">
              <wp:posOffset>594360</wp:posOffset>
            </wp:positionH>
            <wp:positionV relativeFrom="paragraph">
              <wp:posOffset>205740</wp:posOffset>
            </wp:positionV>
            <wp:extent cx="4777740" cy="32277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6599" r="0" b="7138"/>
                    <a:stretch>
                      <a:fillRect/>
                    </a:stretch>
                  </pic:blipFill>
                  <pic:spPr bwMode="auto">
                    <a:xfrm>
                      <a:off x="0" y="0"/>
                      <a:ext cx="4777740" cy="3227705"/>
                    </a:xfrm>
                    <a:prstGeom prst="rect">
                      <a:avLst/>
                    </a:prstGeom>
                  </pic:spPr>
                </pic:pic>
              </a:graphicData>
            </a:graphic>
          </wp:anchor>
        </w:drawing>
      </w:r>
      <w:r>
        <w:rPr>
          <w:b/>
          <w:bCs/>
        </w:rPr>
        <w:t>gram</w:t>
      </w:r>
    </w:p>
    <w:p>
      <w:pPr>
        <w:pStyle w:val="TextBody"/>
        <w:bidi w:val="0"/>
        <w:jc w:val="left"/>
        <w:rPr>
          <w:b w:val="false"/>
          <w:b w:val="false"/>
          <w:bCs w:val="false"/>
        </w:rPr>
      </w:pPr>
      <w:r>
        <w:rPr>
          <w:b w:val="false"/>
          <w:bCs w:val="false"/>
        </w:rPr>
      </w:r>
    </w:p>
    <w:p>
      <w:pPr>
        <w:pStyle w:val="TextBody"/>
        <w:bidi w:val="0"/>
        <w:jc w:val="left"/>
        <w:rPr>
          <w:b/>
          <w:b/>
          <w:bCs/>
        </w:rPr>
      </w:pPr>
      <w:r>
        <w:rPr>
          <w:b/>
          <w:bCs/>
        </w:rPr>
        <w:t xml:space="preserve">Class </w:t>
      </w:r>
      <w:r>
        <w:rPr>
          <w:b/>
          <w:bCs/>
        </w:rPr>
        <w:t>&amp; Method Description</w:t>
      </w:r>
    </w:p>
    <w:p>
      <w:pPr>
        <w:pStyle w:val="TextBody"/>
        <w:bidi w:val="0"/>
        <w:jc w:val="left"/>
        <w:rPr>
          <w:b w:val="false"/>
          <w:b w:val="false"/>
          <w:bCs w:val="false"/>
          <w:i/>
          <w:i/>
          <w:iCs/>
        </w:rPr>
      </w:pPr>
      <w:r>
        <w:rPr>
          <w:b w:val="false"/>
          <w:bCs w:val="false"/>
          <w:i/>
          <w:iCs/>
        </w:rPr>
        <w:t>GUI</w:t>
      </w:r>
      <w:r>
        <w:rPr>
          <w:b w:val="false"/>
          <w:bCs w:val="false"/>
          <w:i/>
          <w:iCs/>
        </w:rPr>
        <w:t xml:space="preserve"> Class </w:t>
      </w:r>
      <w:r>
        <w:rPr>
          <w:b w:val="false"/>
          <w:bCs w:val="false"/>
          <w:i/>
          <w:iCs/>
        </w:rPr>
        <w:t>(Abstract)</w:t>
      </w:r>
    </w:p>
    <w:tbl>
      <w:tblPr>
        <w:tblW w:w="5000" w:type="pct"/>
        <w:jc w:val="left"/>
        <w:tblInd w:w="0" w:type="dxa"/>
        <w:tblLayout w:type="fixed"/>
        <w:tblCellMar>
          <w:top w:w="0" w:type="dxa"/>
          <w:left w:w="0" w:type="dxa"/>
          <w:bottom w:w="0" w:type="dxa"/>
          <w:right w:w="0" w:type="dxa"/>
        </w:tblCellMar>
      </w:tblPr>
      <w:tblGrid>
        <w:gridCol w:w="3058"/>
        <w:gridCol w:w="6580"/>
      </w:tblGrid>
      <w:tr>
        <w:trPr/>
        <w:tc>
          <w:tcPr>
            <w:tcW w:w="3058" w:type="dxa"/>
            <w:tcBorders>
              <w:bottom w:val="single" w:sz="6" w:space="0" w:color="00599D"/>
            </w:tcBorders>
            <w:shd w:fill="00599D" w:val="clear"/>
          </w:tcPr>
          <w:p>
            <w:pPr>
              <w:pStyle w:val="TableContents"/>
              <w:bidi w:val="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Method</w:t>
            </w:r>
          </w:p>
        </w:tc>
        <w:tc>
          <w:tcPr>
            <w:tcW w:w="6580" w:type="dxa"/>
            <w:tcBorders>
              <w:bottom w:val="single" w:sz="6" w:space="0" w:color="00599D"/>
            </w:tcBorders>
            <w:shd w:fill="00599D" w:val="clear"/>
          </w:tcPr>
          <w:p>
            <w:pPr>
              <w:pStyle w:val="TableContents"/>
              <w:bidi w:val="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Description</w:t>
            </w:r>
          </w:p>
        </w:tc>
      </w:tr>
      <w:tr>
        <w:trPr/>
        <w:tc>
          <w:tcPr>
            <w:tcW w:w="3058" w:type="dxa"/>
            <w:tcBorders>
              <w:left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on_closing():void</w:t>
            </w:r>
          </w:p>
        </w:tc>
        <w:tc>
          <w:tcPr>
            <w:tcW w:w="6580"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Handles quitting the app.</w:t>
            </w:r>
          </w:p>
        </w:tc>
      </w:tr>
    </w:tbl>
    <w:p>
      <w:pPr>
        <w:pStyle w:val="TextBody"/>
        <w:bidi w:val="0"/>
        <w:jc w:val="left"/>
        <w:rPr>
          <w:b w:val="false"/>
          <w:b w:val="false"/>
          <w:bCs w:val="false"/>
        </w:rPr>
      </w:pPr>
      <w:r>
        <w:rPr>
          <w:b w:val="false"/>
          <w:bCs w:val="false"/>
        </w:rPr>
      </w:r>
    </w:p>
    <w:p>
      <w:pPr>
        <w:pStyle w:val="TextBody"/>
        <w:bidi w:val="0"/>
        <w:jc w:val="left"/>
        <w:rPr>
          <w:b w:val="false"/>
          <w:b w:val="false"/>
          <w:bCs w:val="false"/>
          <w:i/>
          <w:i/>
          <w:iCs/>
        </w:rPr>
      </w:pPr>
      <w:r>
        <w:rPr>
          <w:b w:val="false"/>
          <w:bCs w:val="false"/>
          <w:i/>
          <w:iCs/>
        </w:rPr>
        <w:t>Window Class</w:t>
      </w:r>
    </w:p>
    <w:tbl>
      <w:tblPr>
        <w:tblW w:w="5000" w:type="pct"/>
        <w:jc w:val="left"/>
        <w:tblInd w:w="0" w:type="dxa"/>
        <w:tblLayout w:type="fixed"/>
        <w:tblCellMar>
          <w:top w:w="0" w:type="dxa"/>
          <w:left w:w="0" w:type="dxa"/>
          <w:bottom w:w="0" w:type="dxa"/>
          <w:right w:w="0" w:type="dxa"/>
        </w:tblCellMar>
      </w:tblPr>
      <w:tblGrid>
        <w:gridCol w:w="3058"/>
        <w:gridCol w:w="6580"/>
      </w:tblGrid>
      <w:tr>
        <w:trPr/>
        <w:tc>
          <w:tcPr>
            <w:tcW w:w="3058" w:type="dxa"/>
            <w:tcBorders>
              <w:bottom w:val="single" w:sz="6" w:space="0" w:color="00599D"/>
            </w:tcBorders>
            <w:shd w:fill="00599D" w:val="clear"/>
          </w:tcPr>
          <w:p>
            <w:pPr>
              <w:pStyle w:val="TableContents"/>
              <w:bidi w:val="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Method</w:t>
            </w:r>
          </w:p>
        </w:tc>
        <w:tc>
          <w:tcPr>
            <w:tcW w:w="6580" w:type="dxa"/>
            <w:tcBorders>
              <w:bottom w:val="single" w:sz="6" w:space="0" w:color="00599D"/>
            </w:tcBorders>
            <w:shd w:fill="00599D" w:val="clear"/>
          </w:tcPr>
          <w:p>
            <w:pPr>
              <w:pStyle w:val="TableContents"/>
              <w:bidi w:val="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Description</w:t>
            </w:r>
          </w:p>
        </w:tc>
      </w:tr>
      <w:tr>
        <w:trPr/>
        <w:tc>
          <w:tcPr>
            <w:tcW w:w="3058" w:type="dxa"/>
            <w:tcBorders>
              <w:left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switch_frame(frame):void</w:t>
            </w:r>
          </w:p>
        </w:tc>
        <w:tc>
          <w:tcPr>
            <w:tcW w:w="6580"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Switch to a different view of the game app.</w:t>
            </w:r>
          </w:p>
        </w:tc>
      </w:tr>
    </w:tbl>
    <w:p>
      <w:pPr>
        <w:pStyle w:val="TextBody"/>
        <w:bidi w:val="0"/>
        <w:jc w:val="left"/>
        <w:rPr>
          <w:b w:val="false"/>
          <w:b w:val="false"/>
          <w:bCs w:val="false"/>
        </w:rPr>
      </w:pPr>
      <w:r>
        <w:rPr>
          <w:b w:val="false"/>
          <w:bCs w:val="false"/>
        </w:rPr>
      </w:r>
    </w:p>
    <w:p>
      <w:pPr>
        <w:pStyle w:val="TextBody"/>
        <w:bidi w:val="0"/>
        <w:jc w:val="left"/>
        <w:rPr>
          <w:b w:val="false"/>
          <w:b w:val="false"/>
          <w:bCs w:val="false"/>
          <w:i/>
          <w:i/>
          <w:iCs/>
        </w:rPr>
      </w:pPr>
      <w:r>
        <w:rPr>
          <w:b w:val="false"/>
          <w:bCs w:val="false"/>
          <w:i/>
          <w:iCs/>
        </w:rPr>
        <w:t>MainMenu Class</w:t>
      </w:r>
    </w:p>
    <w:tbl>
      <w:tblPr>
        <w:tblW w:w="5000" w:type="pct"/>
        <w:jc w:val="left"/>
        <w:tblInd w:w="0" w:type="dxa"/>
        <w:tblLayout w:type="fixed"/>
        <w:tblCellMar>
          <w:top w:w="0" w:type="dxa"/>
          <w:left w:w="0" w:type="dxa"/>
          <w:bottom w:w="0" w:type="dxa"/>
          <w:right w:w="0" w:type="dxa"/>
        </w:tblCellMar>
      </w:tblPr>
      <w:tblGrid>
        <w:gridCol w:w="3058"/>
        <w:gridCol w:w="6580"/>
      </w:tblGrid>
      <w:tr>
        <w:trPr/>
        <w:tc>
          <w:tcPr>
            <w:tcW w:w="3058" w:type="dxa"/>
            <w:tcBorders>
              <w:bottom w:val="single" w:sz="6" w:space="0" w:color="00599D"/>
            </w:tcBorders>
            <w:shd w:fill="00599D" w:val="clear"/>
          </w:tcPr>
          <w:p>
            <w:pPr>
              <w:pStyle w:val="TableContents"/>
              <w:bidi w:val="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Method</w:t>
            </w:r>
          </w:p>
        </w:tc>
        <w:tc>
          <w:tcPr>
            <w:tcW w:w="6580" w:type="dxa"/>
            <w:tcBorders>
              <w:bottom w:val="single" w:sz="6" w:space="0" w:color="00599D"/>
            </w:tcBorders>
            <w:shd w:fill="00599D" w:val="clear"/>
          </w:tcPr>
          <w:p>
            <w:pPr>
              <w:pStyle w:val="TableContents"/>
              <w:bidi w:val="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Description</w:t>
            </w:r>
          </w:p>
        </w:tc>
      </w:tr>
      <w:tr>
        <w:trPr/>
        <w:tc>
          <w:tcPr>
            <w:tcW w:w="3058" w:type="dxa"/>
            <w:tcBorders>
              <w:left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start_game():void</w:t>
            </w:r>
          </w:p>
        </w:tc>
        <w:tc>
          <w:tcPr>
            <w:tcW w:w="6580"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Destroys MainMenu frame object, calls for a GameInterface object to replace it on the Window.</w:t>
            </w:r>
          </w:p>
        </w:tc>
      </w:tr>
      <w:tr>
        <w:trPr/>
        <w:tc>
          <w:tcPr>
            <w:tcW w:w="3058" w:type="dxa"/>
            <w:tcBorders>
              <w:left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how_to_play():void</w:t>
            </w:r>
          </w:p>
        </w:tc>
        <w:tc>
          <w:tcPr>
            <w:tcW w:w="6580"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Destorys MainMenu frame object, calls for a GameRules object to replace it on the Window.</w:t>
            </w:r>
          </w:p>
        </w:tc>
      </w:tr>
    </w:tbl>
    <w:p>
      <w:pPr>
        <w:pStyle w:val="TextBody"/>
        <w:bidi w:val="0"/>
        <w:jc w:val="left"/>
        <w:rPr>
          <w:b w:val="false"/>
          <w:b w:val="false"/>
          <w:bCs w:val="false"/>
          <w:i/>
          <w:i/>
          <w:iCs/>
        </w:rPr>
      </w:pPr>
      <w:r>
        <w:rPr>
          <w:b w:val="false"/>
          <w:bCs w:val="false"/>
          <w:i/>
          <w:iCs/>
        </w:rPr>
      </w:r>
    </w:p>
    <w:p>
      <w:pPr>
        <w:pStyle w:val="TextBody"/>
        <w:bidi w:val="0"/>
        <w:jc w:val="left"/>
        <w:rPr>
          <w:b w:val="false"/>
          <w:b w:val="false"/>
          <w:bCs w:val="false"/>
          <w:i/>
          <w:i/>
          <w:iCs/>
        </w:rPr>
      </w:pPr>
      <w:r>
        <w:rPr>
          <w:b w:val="false"/>
          <w:bCs w:val="false"/>
          <w:i/>
          <w:iCs/>
        </w:rPr>
        <w:t>GameRules Class</w:t>
      </w:r>
    </w:p>
    <w:tbl>
      <w:tblPr>
        <w:tblW w:w="5000" w:type="pct"/>
        <w:jc w:val="left"/>
        <w:tblInd w:w="0" w:type="dxa"/>
        <w:tblLayout w:type="fixed"/>
        <w:tblCellMar>
          <w:top w:w="0" w:type="dxa"/>
          <w:left w:w="0" w:type="dxa"/>
          <w:bottom w:w="0" w:type="dxa"/>
          <w:right w:w="0" w:type="dxa"/>
        </w:tblCellMar>
      </w:tblPr>
      <w:tblGrid>
        <w:gridCol w:w="3058"/>
        <w:gridCol w:w="6580"/>
      </w:tblGrid>
      <w:tr>
        <w:trPr/>
        <w:tc>
          <w:tcPr>
            <w:tcW w:w="3058" w:type="dxa"/>
            <w:tcBorders>
              <w:bottom w:val="single" w:sz="6" w:space="0" w:color="00599D"/>
            </w:tcBorders>
            <w:shd w:fill="00599D" w:val="clear"/>
          </w:tcPr>
          <w:p>
            <w:pPr>
              <w:pStyle w:val="TableContents"/>
              <w:bidi w:val="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Method</w:t>
            </w:r>
          </w:p>
        </w:tc>
        <w:tc>
          <w:tcPr>
            <w:tcW w:w="6580" w:type="dxa"/>
            <w:tcBorders>
              <w:bottom w:val="single" w:sz="6" w:space="0" w:color="00599D"/>
            </w:tcBorders>
            <w:shd w:fill="00599D" w:val="clear"/>
          </w:tcPr>
          <w:p>
            <w:pPr>
              <w:pStyle w:val="TableContents"/>
              <w:bidi w:val="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Description</w:t>
            </w:r>
          </w:p>
        </w:tc>
      </w:tr>
      <w:tr>
        <w:trPr/>
        <w:tc>
          <w:tcPr>
            <w:tcW w:w="3058" w:type="dxa"/>
            <w:tcBorders>
              <w:top w:val="single" w:sz="4" w:space="0" w:color="000000"/>
              <w:left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return_to_menu</w:t>
            </w:r>
            <w:r>
              <w:rPr>
                <w:b w:val="false"/>
                <w:bCs w:val="false"/>
                <w:i w:val="false"/>
                <w:iCs w:val="false"/>
                <w:strike w:val="false"/>
                <w:dstrike w:val="false"/>
                <w:outline w:val="false"/>
                <w:shadow w:val="false"/>
                <w:color w:val="000000"/>
                <w:sz w:val="24"/>
                <w:szCs w:val="24"/>
                <w:u w:val="none"/>
              </w:rPr>
              <w:t>():void</w:t>
            </w:r>
          </w:p>
        </w:tc>
        <w:tc>
          <w:tcPr>
            <w:tcW w:w="658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Destroys GameRules frame object, calls for a MainMenu object to replace it on the Window.</w:t>
            </w:r>
          </w:p>
        </w:tc>
      </w:tr>
    </w:tbl>
    <w:p>
      <w:pPr>
        <w:pStyle w:val="TextBody"/>
        <w:bidi w:val="0"/>
        <w:jc w:val="left"/>
        <w:rPr>
          <w:b w:val="false"/>
          <w:b w:val="false"/>
          <w:bCs w:val="false"/>
          <w:i/>
          <w:i/>
          <w:iCs/>
        </w:rPr>
      </w:pPr>
      <w:r>
        <w:rPr>
          <w:b w:val="false"/>
          <w:bCs w:val="false"/>
          <w:i/>
          <w:iCs/>
        </w:rPr>
      </w:r>
    </w:p>
    <w:p>
      <w:pPr>
        <w:pStyle w:val="TextBody"/>
        <w:bidi w:val="0"/>
        <w:jc w:val="left"/>
        <w:rPr>
          <w:b w:val="false"/>
          <w:b w:val="false"/>
          <w:bCs w:val="false"/>
          <w:i/>
          <w:i/>
          <w:iCs/>
        </w:rPr>
      </w:pPr>
      <w:r>
        <w:rPr>
          <w:b w:val="false"/>
          <w:bCs w:val="false"/>
          <w:i/>
          <w:iCs/>
        </w:rPr>
        <w:t>GameInterface</w:t>
      </w:r>
      <w:r>
        <w:rPr>
          <w:b w:val="false"/>
          <w:bCs w:val="false"/>
          <w:i/>
          <w:iCs/>
        </w:rPr>
        <w:t xml:space="preserve"> Class</w:t>
      </w:r>
    </w:p>
    <w:tbl>
      <w:tblPr>
        <w:tblW w:w="5000" w:type="pct"/>
        <w:jc w:val="left"/>
        <w:tblInd w:w="0" w:type="dxa"/>
        <w:tblLayout w:type="fixed"/>
        <w:tblCellMar>
          <w:top w:w="0" w:type="dxa"/>
          <w:left w:w="0" w:type="dxa"/>
          <w:bottom w:w="0" w:type="dxa"/>
          <w:right w:w="0" w:type="dxa"/>
        </w:tblCellMar>
      </w:tblPr>
      <w:tblGrid>
        <w:gridCol w:w="3058"/>
        <w:gridCol w:w="6580"/>
      </w:tblGrid>
      <w:tr>
        <w:trPr/>
        <w:tc>
          <w:tcPr>
            <w:tcW w:w="3058" w:type="dxa"/>
            <w:tcBorders>
              <w:bottom w:val="single" w:sz="6" w:space="0" w:color="00599D"/>
            </w:tcBorders>
            <w:shd w:fill="00599D" w:val="clear"/>
          </w:tcPr>
          <w:p>
            <w:pPr>
              <w:pStyle w:val="TableContents"/>
              <w:bidi w:val="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Method</w:t>
            </w:r>
          </w:p>
        </w:tc>
        <w:tc>
          <w:tcPr>
            <w:tcW w:w="6580" w:type="dxa"/>
            <w:tcBorders>
              <w:bottom w:val="single" w:sz="6" w:space="0" w:color="00599D"/>
            </w:tcBorders>
            <w:shd w:fill="00599D" w:val="clear"/>
          </w:tcPr>
          <w:p>
            <w:pPr>
              <w:pStyle w:val="TableContents"/>
              <w:bidi w:val="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Description</w:t>
            </w:r>
          </w:p>
        </w:tc>
      </w:tr>
      <w:tr>
        <w:trPr/>
        <w:tc>
          <w:tcPr>
            <w:tcW w:w="3058" w:type="dxa"/>
            <w:tcBorders>
              <w:left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win_loss</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bool</w:t>
            </w:r>
          </w:p>
        </w:tc>
        <w:tc>
          <w:tcPr>
            <w:tcW w:w="6580"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If False, feedback is added to the object’s frame indicating a loss to the player. If True, feedback is added indicating a win. In both cases, the replay method is called.</w:t>
            </w:r>
          </w:p>
        </w:tc>
      </w:tr>
      <w:tr>
        <w:trPr/>
        <w:tc>
          <w:tcPr>
            <w:tcW w:w="3058" w:type="dxa"/>
            <w:tcBorders>
              <w:left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replay</w:t>
            </w:r>
            <w:r>
              <w:rPr>
                <w:b w:val="false"/>
                <w:bCs w:val="false"/>
                <w:i w:val="false"/>
                <w:iCs w:val="false"/>
                <w:strike w:val="false"/>
                <w:dstrike w:val="false"/>
                <w:outline w:val="false"/>
                <w:shadow w:val="false"/>
                <w:color w:val="000000"/>
                <w:sz w:val="24"/>
                <w:szCs w:val="24"/>
                <w:u w:val="none"/>
              </w:rPr>
              <w:t>():void</w:t>
            </w:r>
          </w:p>
        </w:tc>
        <w:tc>
          <w:tcPr>
            <w:tcW w:w="6580"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Adds a button to the object frame that starts a new game with a new word if pressed.</w:t>
            </w:r>
          </w:p>
        </w:tc>
      </w:tr>
    </w:tbl>
    <w:p>
      <w:pPr>
        <w:pStyle w:val="TextBody"/>
        <w:bidi w:val="0"/>
        <w:jc w:val="left"/>
        <w:rPr>
          <w:b w:val="false"/>
          <w:b w:val="false"/>
          <w:bCs w:val="false"/>
          <w:i/>
          <w:i/>
          <w:iCs/>
        </w:rPr>
      </w:pPr>
      <w:r>
        <w:rPr>
          <w:b w:val="false"/>
          <w:bCs w:val="false"/>
          <w:i/>
          <w:iCs/>
        </w:rPr>
      </w:r>
    </w:p>
    <w:p>
      <w:pPr>
        <w:pStyle w:val="TextBody"/>
        <w:bidi w:val="0"/>
        <w:jc w:val="left"/>
        <w:rPr>
          <w:b w:val="false"/>
          <w:b w:val="false"/>
          <w:bCs w:val="false"/>
          <w:i/>
          <w:i/>
          <w:iCs/>
        </w:rPr>
      </w:pPr>
      <w:r>
        <w:rPr>
          <w:b w:val="false"/>
          <w:bCs w:val="false"/>
          <w:i/>
          <w:iCs/>
        </w:rPr>
        <w:t>WordList</w:t>
      </w:r>
      <w:r>
        <w:rPr>
          <w:b w:val="false"/>
          <w:bCs w:val="false"/>
          <w:i/>
          <w:iCs/>
        </w:rPr>
        <w:t xml:space="preserve"> Class</w:t>
      </w:r>
    </w:p>
    <w:tbl>
      <w:tblPr>
        <w:tblW w:w="5000" w:type="pct"/>
        <w:jc w:val="left"/>
        <w:tblInd w:w="0" w:type="dxa"/>
        <w:tblLayout w:type="fixed"/>
        <w:tblCellMar>
          <w:top w:w="0" w:type="dxa"/>
          <w:left w:w="0" w:type="dxa"/>
          <w:bottom w:w="0" w:type="dxa"/>
          <w:right w:w="0" w:type="dxa"/>
        </w:tblCellMar>
      </w:tblPr>
      <w:tblGrid>
        <w:gridCol w:w="3058"/>
        <w:gridCol w:w="6580"/>
      </w:tblGrid>
      <w:tr>
        <w:trPr/>
        <w:tc>
          <w:tcPr>
            <w:tcW w:w="3058" w:type="dxa"/>
            <w:tcBorders>
              <w:bottom w:val="single" w:sz="6" w:space="0" w:color="00599D"/>
            </w:tcBorders>
            <w:shd w:fill="00599D" w:val="clear"/>
          </w:tcPr>
          <w:p>
            <w:pPr>
              <w:pStyle w:val="TableContents"/>
              <w:bidi w:val="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Method</w:t>
            </w:r>
          </w:p>
        </w:tc>
        <w:tc>
          <w:tcPr>
            <w:tcW w:w="6580" w:type="dxa"/>
            <w:tcBorders>
              <w:bottom w:val="single" w:sz="6" w:space="0" w:color="00599D"/>
            </w:tcBorders>
            <w:shd w:fill="00599D" w:val="clear"/>
          </w:tcPr>
          <w:p>
            <w:pPr>
              <w:pStyle w:val="TableContents"/>
              <w:bidi w:val="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Description</w:t>
            </w:r>
          </w:p>
        </w:tc>
      </w:tr>
      <w:tr>
        <w:trPr/>
        <w:tc>
          <w:tcPr>
            <w:tcW w:w="3058" w:type="dxa"/>
            <w:tcBorders>
              <w:left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read_word_file()</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dict[str:str]</w:t>
            </w:r>
          </w:p>
        </w:tc>
        <w:tc>
          <w:tcPr>
            <w:tcW w:w="6580"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Reads a text file that contains many 5 letter words along with a difficulty value next to it. Stores the words and values in a dictionary.</w:t>
            </w:r>
          </w:p>
        </w:tc>
      </w:tr>
      <w:tr>
        <w:trPr/>
        <w:tc>
          <w:tcPr>
            <w:tcW w:w="3058" w:type="dxa"/>
            <w:tcBorders>
              <w:left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give_word</w:t>
            </w:r>
            <w:r>
              <w:rPr>
                <w:b w:val="false"/>
                <w:bCs w:val="false"/>
                <w:i w:val="false"/>
                <w:iCs w:val="false"/>
                <w:strike w:val="false"/>
                <w:dstrike w:val="false"/>
                <w:outline w:val="false"/>
                <w:shadow w:val="false"/>
                <w:color w:val="000000"/>
                <w:sz w:val="24"/>
                <w:szCs w:val="24"/>
                <w:u w:val="none"/>
              </w:rPr>
              <w:t>():void</w:t>
            </w:r>
          </w:p>
        </w:tc>
        <w:tc>
          <w:tcPr>
            <w:tcW w:w="6580"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Returns a random word from the dictionary.</w:t>
            </w:r>
          </w:p>
        </w:tc>
      </w:tr>
    </w:tbl>
    <w:p>
      <w:pPr>
        <w:pStyle w:val="TextBody"/>
        <w:bidi w:val="0"/>
        <w:jc w:val="left"/>
        <w:rPr>
          <w:b w:val="false"/>
          <w:b w:val="false"/>
          <w:bCs w:val="false"/>
          <w:i/>
          <w:i/>
          <w:iCs/>
        </w:rPr>
      </w:pPr>
      <w:r>
        <w:rPr>
          <w:b w:val="false"/>
          <w:bCs w:val="false"/>
          <w:i/>
          <w:iCs/>
        </w:rPr>
      </w:r>
    </w:p>
    <w:p>
      <w:pPr>
        <w:pStyle w:val="TextBody"/>
        <w:bidi w:val="0"/>
        <w:jc w:val="left"/>
        <w:rPr>
          <w:b w:val="false"/>
          <w:b w:val="false"/>
          <w:bCs w:val="false"/>
          <w:i/>
          <w:i/>
          <w:iCs/>
        </w:rPr>
      </w:pPr>
      <w:r>
        <w:rPr>
          <w:b w:val="false"/>
          <w:bCs w:val="false"/>
          <w:i/>
          <w:iCs/>
        </w:rPr>
        <w:t xml:space="preserve">WordChecker </w:t>
      </w:r>
      <w:r>
        <w:rPr>
          <w:b w:val="false"/>
          <w:bCs w:val="false"/>
          <w:i/>
          <w:iCs/>
        </w:rPr>
        <w:t>Class</w:t>
      </w:r>
    </w:p>
    <w:tbl>
      <w:tblPr>
        <w:tblW w:w="5000" w:type="pct"/>
        <w:jc w:val="left"/>
        <w:tblInd w:w="0" w:type="dxa"/>
        <w:tblLayout w:type="fixed"/>
        <w:tblCellMar>
          <w:top w:w="0" w:type="dxa"/>
          <w:left w:w="0" w:type="dxa"/>
          <w:bottom w:w="0" w:type="dxa"/>
          <w:right w:w="0" w:type="dxa"/>
        </w:tblCellMar>
      </w:tblPr>
      <w:tblGrid>
        <w:gridCol w:w="3058"/>
        <w:gridCol w:w="6580"/>
      </w:tblGrid>
      <w:tr>
        <w:trPr/>
        <w:tc>
          <w:tcPr>
            <w:tcW w:w="3058" w:type="dxa"/>
            <w:tcBorders>
              <w:bottom w:val="single" w:sz="6" w:space="0" w:color="00599D"/>
            </w:tcBorders>
            <w:shd w:fill="00599D" w:val="clear"/>
          </w:tcPr>
          <w:p>
            <w:pPr>
              <w:pStyle w:val="TableContents"/>
              <w:bidi w:val="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Method</w:t>
            </w:r>
          </w:p>
        </w:tc>
        <w:tc>
          <w:tcPr>
            <w:tcW w:w="6580" w:type="dxa"/>
            <w:tcBorders>
              <w:bottom w:val="single" w:sz="6" w:space="0" w:color="00599D"/>
            </w:tcBorders>
            <w:shd w:fill="00599D" w:val="clear"/>
          </w:tcPr>
          <w:p>
            <w:pPr>
              <w:pStyle w:val="TableContents"/>
              <w:bidi w:val="0"/>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Description</w:t>
            </w:r>
          </w:p>
        </w:tc>
      </w:tr>
      <w:tr>
        <w:trPr/>
        <w:tc>
          <w:tcPr>
            <w:tcW w:w="3058" w:type="dxa"/>
            <w:tcBorders>
              <w:top w:val="single" w:sz="4" w:space="0" w:color="000000"/>
              <w:left w:val="single" w:sz="4" w:space="0" w:color="000000"/>
              <w:bottom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check_word</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tuple(int)</w:t>
            </w:r>
          </w:p>
        </w:tc>
        <w:tc>
          <w:tcPr>
            <w:tcW w:w="658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Returns a tuple with five integers, either 0, 1, or 2. 0 indicates a wrong letter in that index. 1 indicates a correct letter but in the wrong index. 2 indicates a correct letter in the correct index.</w:t>
            </w:r>
          </w:p>
        </w:tc>
      </w:tr>
    </w:tbl>
    <w:p>
      <w:pPr>
        <w:pStyle w:val="TextBody"/>
        <w:bidi w:val="0"/>
        <w:jc w:val="left"/>
        <w:rPr>
          <w:b/>
          <w:b/>
          <w:bCs/>
        </w:rPr>
      </w:pPr>
      <w:r>
        <w:rPr>
          <w:b/>
          <w:bCs/>
        </w:rPr>
      </w:r>
    </w:p>
    <w:p>
      <w:pPr>
        <w:pStyle w:val="TextBody"/>
        <w:bidi w:val="0"/>
        <w:jc w:val="left"/>
        <w:rPr>
          <w:b/>
          <w:b/>
          <w:bCs/>
        </w:rPr>
      </w:pPr>
      <w:r>
        <w:rPr>
          <w:b/>
          <w:bCs/>
        </w:rPr>
        <w:t>UI Mockup</w:t>
      </w:r>
    </w:p>
    <w:p>
      <w:pPr>
        <w:pStyle w:val="TextBody"/>
        <w:bidi w:val="0"/>
        <w:spacing w:before="0" w:after="140"/>
        <w:jc w:val="left"/>
        <w:rPr>
          <w:b w:val="false"/>
          <w:b w:val="false"/>
          <w:bCs w:val="false"/>
          <w:i/>
          <w:i/>
          <w:iCs/>
        </w:rPr>
      </w:pPr>
      <w:r>
        <w:rPr>
          <w:b w:val="false"/>
          <w:bCs w:val="false"/>
          <w:i/>
          <w:i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1278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127885"/>
                    </a:xfrm>
                    <a:prstGeom prst="rect">
                      <a:avLst/>
                    </a:prstGeom>
                  </pic:spPr>
                </pic:pic>
              </a:graphicData>
            </a:graphic>
          </wp:anchor>
        </w:drawing>
      </w:r>
    </w:p>
    <w:sectPr>
      <w:headerReference w:type="default" r:id="rId4"/>
      <w:type w:val="nextPage"/>
      <w:pgSz w:w="11906" w:h="16838"/>
      <w:pgMar w:left="1134" w:right="1134" w:gutter="0" w:header="1134" w:top="2245"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CS1410-601 | Summer 2024 Block 2</w:t>
    </w:r>
  </w:p>
  <w:p>
    <w:pPr>
      <w:pStyle w:val="Header"/>
      <w:bidi w:val="0"/>
      <w:jc w:val="left"/>
      <w:rPr/>
    </w:pPr>
    <w:r>
      <w:rPr/>
      <w:t>Alissia Huntzinger &amp; Kevin Pett</w:t>
    </w:r>
  </w:p>
  <w:p>
    <w:pPr>
      <w:pStyle w:val="Header"/>
      <w:bidi w:val="0"/>
      <w:jc w:val="left"/>
      <w:rPr/>
    </w:pPr>
    <w:r>
      <w:rPr/>
      <w:t>Final Project Design Doc</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LibreOffice/7.3.7.2$Linux_X86_64 LibreOffice_project/30$Build-2</Application>
  <AppVersion>15.0000</AppVersion>
  <Pages>3</Pages>
  <Words>511</Words>
  <Characters>2600</Characters>
  <CharactersWithSpaces>3051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2024-07-23T11:21:13Z</dcterms:created>
  <dc:creator/>
  <dc:description/>
  <dc:language>en-US</dc:language>
  <cp:lastModifiedBy/>
  <dcterms:modified xsi:type="dcterms:W3CDTF">2024-07-24T17:27:02Z</dcterms:modified>
  <cp:revision>3</cp:revision>
  <dc:subject/>
  <dc:title/>
</cp:coreProperties>
</file>