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67A" w:rsidRDefault="00B908B4">
      <w:r>
        <w:rPr>
          <w:rFonts w:hint="eastAsia"/>
        </w:rPr>
        <w:t>0327 객체</w:t>
      </w:r>
    </w:p>
    <w:p w:rsidR="00B908B4" w:rsidRDefault="00B908B4">
      <w:pPr>
        <w:rPr>
          <w:rFonts w:hint="eastAsia"/>
        </w:rPr>
      </w:pPr>
      <w:r>
        <w:rPr>
          <w:rFonts w:hint="eastAsia"/>
        </w:rPr>
        <w:t xml:space="preserve">객체지향 프로그래밍 </w:t>
      </w:r>
      <w:r w:rsidR="00DF5303">
        <w:t>(Object</w:t>
      </w:r>
      <w:r>
        <w:rPr>
          <w:rFonts w:hint="eastAsia"/>
        </w:rPr>
        <w:t>-</w:t>
      </w:r>
      <w:r w:rsidR="00DF5303">
        <w:t>Oriented)</w:t>
      </w:r>
    </w:p>
    <w:p w:rsidR="00B908B4" w:rsidRDefault="00B908B4">
      <w:r>
        <w:t xml:space="preserve">Object: (= Instance) </w:t>
      </w:r>
      <w:r>
        <w:rPr>
          <w:rFonts w:hint="eastAsia"/>
        </w:rPr>
        <w:t>객체</w:t>
      </w:r>
    </w:p>
    <w:p w:rsidR="00B908B4" w:rsidRDefault="00B908B4">
      <w:r>
        <w:rPr>
          <w:rFonts w:hint="eastAsia"/>
        </w:rPr>
        <w:t>Class: 클래스</w:t>
      </w:r>
    </w:p>
    <w:p w:rsidR="00DF5303" w:rsidRDefault="00DF5303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침대가 좋으니?</w:t>
      </w:r>
      <w:r>
        <w:t xml:space="preserve"> </w:t>
      </w:r>
      <w:r>
        <w:rPr>
          <w:rFonts w:hint="eastAsia"/>
        </w:rPr>
        <w:t>바닥이 좋으니?</w:t>
      </w:r>
      <w:r>
        <w:t>:</w:t>
      </w:r>
    </w:p>
    <w:p w:rsidR="00DF5303" w:rsidRDefault="00DF5303" w:rsidP="00DF5303">
      <w:pPr>
        <w:ind w:firstLineChars="100" w:firstLine="200"/>
      </w:pPr>
      <w:r>
        <w:rPr>
          <w:rFonts w:hint="eastAsia"/>
        </w:rPr>
        <w:t xml:space="preserve">침대/바닥 </w:t>
      </w:r>
      <w:r>
        <w:t>– Class(</w:t>
      </w:r>
      <w:r>
        <w:rPr>
          <w:rFonts w:hint="eastAsia"/>
        </w:rPr>
        <w:t>보통명사)</w:t>
      </w:r>
      <w:r>
        <w:t>’</w:t>
      </w:r>
    </w:p>
    <w:p w:rsidR="00DF5303" w:rsidRDefault="00DF5303" w:rsidP="00DF5303">
      <w:pPr>
        <w:ind w:firstLineChars="100" w:firstLine="200"/>
      </w:pPr>
      <w:r>
        <w:rPr>
          <w:rFonts w:hint="eastAsia"/>
        </w:rPr>
        <w:t xml:space="preserve">내방침대/네방침대 </w:t>
      </w:r>
      <w:r>
        <w:t xml:space="preserve">– </w:t>
      </w:r>
      <w:r>
        <w:rPr>
          <w:rFonts w:hint="eastAsia"/>
        </w:rPr>
        <w:t>객</w:t>
      </w:r>
      <w:r w:rsidR="004158F8">
        <w:rPr>
          <w:rFonts w:hint="eastAsia"/>
        </w:rPr>
        <w:t>체</w:t>
      </w:r>
    </w:p>
    <w:p w:rsidR="00D96F4C" w:rsidRPr="00D96F4C" w:rsidRDefault="00D96F4C" w:rsidP="00D96F4C">
      <w:pPr>
        <w:rPr>
          <w:b/>
          <w:i/>
          <w:u w:val="single"/>
        </w:rPr>
      </w:pPr>
      <w:r w:rsidRPr="00D96F4C">
        <w:rPr>
          <w:b/>
          <w:i/>
          <w:u w:val="single"/>
        </w:rPr>
        <w:t>“</w:t>
      </w:r>
      <w:r w:rsidRPr="00D96F4C">
        <w:rPr>
          <w:rFonts w:hint="eastAsia"/>
          <w:b/>
          <w:i/>
          <w:u w:val="single"/>
        </w:rPr>
        <w:t>객체는 클래스의 한 예시이다.</w:t>
      </w:r>
      <w:r w:rsidRPr="00D96F4C">
        <w:rPr>
          <w:b/>
          <w:i/>
          <w:u w:val="single"/>
        </w:rPr>
        <w:t>”</w:t>
      </w:r>
    </w:p>
    <w:p w:rsidR="007E77A2" w:rsidRDefault="00D96F4C" w:rsidP="00D96F4C">
      <w:pPr>
        <w:rPr>
          <w:rFonts w:hint="eastAsia"/>
        </w:rPr>
      </w:pPr>
      <w:r>
        <w:t>E</w:t>
      </w:r>
      <w:r>
        <w:rPr>
          <w:rFonts w:hint="eastAsia"/>
        </w:rPr>
        <w:t>x)_ 우리집 개 Tina는 개의 한 예시이다.</w:t>
      </w:r>
      <w:r w:rsidR="007E77A2">
        <w:rPr>
          <w:rFonts w:hint="eastAsia"/>
        </w:rPr>
        <w:t xml:space="preserve"> </w:t>
      </w:r>
      <w:r w:rsidR="007E77A2">
        <w:t>(My dog Tina is a dog.</w:t>
      </w:r>
      <w:r w:rsidR="007E77A2">
        <w:rPr>
          <w:rFonts w:hint="eastAsia"/>
        </w:rPr>
        <w:t>)</w:t>
      </w:r>
    </w:p>
    <w:p w:rsidR="007E77A2" w:rsidRDefault="007E77A2" w:rsidP="00D96F4C"/>
    <w:p w:rsidR="00A45B7D" w:rsidRDefault="00A45B7D" w:rsidP="00D96F4C">
      <w:r>
        <w:t>Class vs. String</w:t>
      </w:r>
    </w:p>
    <w:p w:rsidR="00A45B7D" w:rsidRDefault="00A45B7D" w:rsidP="00D96F4C">
      <w:r>
        <w:t>Application -&gt; Java Virtual Machine</w:t>
      </w:r>
      <w:r>
        <w:rPr>
          <w:rFonts w:hint="eastAsia"/>
        </w:rPr>
        <w:t xml:space="preserve"> 과정에서,</w:t>
      </w:r>
      <w:r>
        <w:t xml:space="preserve"> Java API (Library etc..) </w:t>
      </w:r>
      <w:r>
        <w:rPr>
          <w:rFonts w:hint="eastAsia"/>
        </w:rPr>
        <w:t>가 사용됨.</w:t>
      </w:r>
    </w:p>
    <w:p w:rsidR="00A45B7D" w:rsidRDefault="00A45B7D" w:rsidP="00D96F4C">
      <w:r>
        <w:t xml:space="preserve">(printf, scanf, etc </w:t>
      </w:r>
      <w:r>
        <w:rPr>
          <w:rFonts w:hint="eastAsia"/>
        </w:rPr>
        <w:t xml:space="preserve">등등이 </w:t>
      </w:r>
      <w:r>
        <w:t>Library</w:t>
      </w:r>
      <w:r>
        <w:rPr>
          <w:rFonts w:hint="eastAsia"/>
        </w:rPr>
        <w:t>로 들어가 있어 사용할 수 있는 것)</w:t>
      </w:r>
    </w:p>
    <w:p w:rsidR="00A45B7D" w:rsidRDefault="00A45B7D" w:rsidP="00D96F4C">
      <w:r>
        <w:rPr>
          <w:rFonts w:hint="eastAsia"/>
        </w:rPr>
        <w:t>그중</w:t>
      </w:r>
      <w:r w:rsidR="000A1F97">
        <w:rPr>
          <w:rFonts w:hint="eastAsia"/>
        </w:rPr>
        <w:t xml:space="preserve"> 클래스: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 대해 사용해보자.</w:t>
      </w:r>
    </w:p>
    <w:p w:rsidR="00811872" w:rsidRDefault="00811872" w:rsidP="00D96F4C">
      <w:r>
        <w:rPr>
          <w:noProof/>
        </w:rPr>
        <w:drawing>
          <wp:inline distT="0" distB="0" distL="0" distR="0" wp14:anchorId="32297F84" wp14:editId="087337FE">
            <wp:extent cx="5731510" cy="1827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3A" w:rsidRDefault="007D403A" w:rsidP="007D403A">
      <w:pPr>
        <w:ind w:firstLineChars="600" w:firstLine="1200"/>
        <w:rPr>
          <w:rFonts w:hint="eastAsia"/>
        </w:rPr>
      </w:pPr>
      <w:r>
        <w:t>Stack Memory                            Heap Memory</w:t>
      </w:r>
    </w:p>
    <w:tbl>
      <w:tblPr>
        <w:tblStyle w:val="a3"/>
        <w:tblW w:w="0" w:type="auto"/>
        <w:tblInd w:w="30" w:type="dxa"/>
        <w:tblLook w:val="04A0" w:firstRow="1" w:lastRow="0" w:firstColumn="1" w:lastColumn="0" w:noHBand="0" w:noVBand="1"/>
      </w:tblPr>
      <w:tblGrid>
        <w:gridCol w:w="1114"/>
        <w:gridCol w:w="988"/>
        <w:gridCol w:w="1129"/>
      </w:tblGrid>
      <w:tr w:rsidR="0037411B" w:rsidTr="0037411B">
        <w:tc>
          <w:tcPr>
            <w:tcW w:w="1114" w:type="dxa"/>
            <w:tcBorders>
              <w:top w:val="nil"/>
              <w:left w:val="nil"/>
              <w:right w:val="nil"/>
            </w:tcBorders>
          </w:tcPr>
          <w:p w:rsidR="0037411B" w:rsidRDefault="0037411B" w:rsidP="0037411B">
            <w:pPr>
              <w:jc w:val="center"/>
              <w:rPr>
                <w:rFonts w:hint="eastAsia"/>
              </w:rPr>
            </w:pPr>
          </w:p>
        </w:tc>
        <w:tc>
          <w:tcPr>
            <w:tcW w:w="988" w:type="dxa"/>
            <w:tcBorders>
              <w:top w:val="nil"/>
              <w:left w:val="nil"/>
            </w:tcBorders>
          </w:tcPr>
          <w:p w:rsidR="0037411B" w:rsidRDefault="0037411B" w:rsidP="0037411B"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</w:tcPr>
          <w:p w:rsidR="0037411B" w:rsidRDefault="0037411B" w:rsidP="003741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37411B" w:rsidTr="0037411B">
        <w:tc>
          <w:tcPr>
            <w:tcW w:w="1114" w:type="dxa"/>
          </w:tcPr>
          <w:p w:rsidR="0037411B" w:rsidRDefault="0037411B" w:rsidP="003741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7D403A">
              <w:t xml:space="preserve">Line </w:t>
            </w:r>
            <w:r>
              <w:rPr>
                <w:rFonts w:hint="eastAsia"/>
              </w:rPr>
              <w:t>5):</w:t>
            </w:r>
          </w:p>
        </w:tc>
        <w:tc>
          <w:tcPr>
            <w:tcW w:w="988" w:type="dxa"/>
          </w:tcPr>
          <w:p w:rsidR="0037411B" w:rsidRDefault="0037411B" w:rsidP="003741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a:</w:t>
            </w:r>
          </w:p>
        </w:tc>
        <w:tc>
          <w:tcPr>
            <w:tcW w:w="1129" w:type="dxa"/>
          </w:tcPr>
          <w:p w:rsidR="0037411B" w:rsidRDefault="0037411B" w:rsidP="003741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37411B" w:rsidRDefault="0037411B" w:rsidP="00D96F4C">
      <w:pPr>
        <w:rPr>
          <w:rFonts w:hint="eastAsia"/>
        </w:rPr>
      </w:pPr>
    </w:p>
    <w:tbl>
      <w:tblPr>
        <w:tblStyle w:val="a3"/>
        <w:tblW w:w="0" w:type="auto"/>
        <w:tblInd w:w="50" w:type="dxa"/>
        <w:tblLook w:val="04A0" w:firstRow="1" w:lastRow="0" w:firstColumn="1" w:lastColumn="0" w:noHBand="0" w:noVBand="1"/>
      </w:tblPr>
      <w:tblGrid>
        <w:gridCol w:w="1114"/>
        <w:gridCol w:w="988"/>
        <w:gridCol w:w="1549"/>
        <w:gridCol w:w="1549"/>
        <w:gridCol w:w="1549"/>
      </w:tblGrid>
      <w:tr w:rsidR="0037411B" w:rsidTr="0037411B">
        <w:tc>
          <w:tcPr>
            <w:tcW w:w="1114" w:type="dxa"/>
            <w:tcBorders>
              <w:top w:val="nil"/>
              <w:left w:val="nil"/>
              <w:right w:val="nil"/>
            </w:tcBorders>
          </w:tcPr>
          <w:p w:rsidR="0037411B" w:rsidRDefault="0037411B" w:rsidP="002B10B4">
            <w:pPr>
              <w:jc w:val="center"/>
              <w:rPr>
                <w:rFonts w:hint="eastAsia"/>
              </w:rPr>
            </w:pPr>
          </w:p>
        </w:tc>
        <w:tc>
          <w:tcPr>
            <w:tcW w:w="988" w:type="dxa"/>
            <w:tcBorders>
              <w:top w:val="nil"/>
              <w:left w:val="nil"/>
            </w:tcBorders>
          </w:tcPr>
          <w:p w:rsidR="0037411B" w:rsidRDefault="0037411B" w:rsidP="002B10B4">
            <w:pPr>
              <w:jc w:val="center"/>
              <w:rPr>
                <w:rFonts w:hint="eastAsia"/>
              </w:rPr>
            </w:pPr>
          </w:p>
        </w:tc>
        <w:tc>
          <w:tcPr>
            <w:tcW w:w="1549" w:type="dxa"/>
          </w:tcPr>
          <w:p w:rsidR="0037411B" w:rsidRDefault="007D403A" w:rsidP="002B10B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171449</wp:posOffset>
                      </wp:positionH>
                      <wp:positionV relativeFrom="paragraph">
                        <wp:posOffset>109220</wp:posOffset>
                      </wp:positionV>
                      <wp:extent cx="1724025" cy="219075"/>
                      <wp:effectExtent l="0" t="57150" r="9525" b="28575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40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30F0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13.5pt;margin-top:8.6pt;width:135.75pt;height:1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ai/wEAAAUEAAAOAAAAZHJzL2Uyb0RvYy54bWysU8uOEzEQvCPxD5bvZCYTll1GmewhC1wQ&#10;RCxw93rsjIVfaps8jiB+AGklhMSBG9cV4qtQ9h9oe5IBAdoD4mL50VXdVd2enm6MJisBQTnb0PGo&#10;pERY7lpllw198fzhnRNKQmS2ZdpZ0dCtCPR0dvvWdO1rUbnO6VYAQRIb6rVvaBejr4si8E4YFkbO&#10;C4uP0oFhEY+wLFpga2Q3uqjK8l6xdtB6cFyEgLdn/SOdZX4pBY9PpQwiEt1QrC3mFfJ6kdZiNmX1&#10;EpjvFN+Xwf6hCsOUxaQD1RmLjLwG9QeVURxccDKOuDOFk1JxkTWgmnH5m5rzjnmRtaA5wQ82hf9H&#10;y5+sFkBU29AJJZYZbNHuy5vdu8/k+uPl7u236/efyO7D1fevV+lukvxa+1AjbG4XsD8Fv4AkfiPB&#10;EKmVf4mjkO1AgWST3d4ObotNJBwvx8fV3bI6ooTjWzW+Xx4fJfqi50l8HkJ8JJwhadPQEIGpZRfn&#10;zlpsrIM+B1s9DrEHHgAJrG1aI1P6gW1J3HqUFkExu9RinyeFFElOLyDv4laLHv5MSDQGC51kKXkk&#10;xVwDWTEcpvbVeGDByASRSusBVN4M2scmmMhjOgCrm4FDdM7obByARlkHfwPHzaFU2ccfVPdak+wL&#10;125zO7MdOGu5D/t/kYb513OG//y9sx8AAAD//wMAUEsDBBQABgAIAAAAIQCH8rnV3wAAAAgBAAAP&#10;AAAAZHJzL2Rvd25yZXYueG1sTI/BTsMwEETvSPyDtUhcEHVqmqaEOBUCoUq9taCet/E2iYjXIXbT&#10;8PeYExxnZzXzplhPthMjDb51rGE+S0AQV860XGv4eH+7X4HwAdlg55g0fJOHdXl9VWBu3IV3NO5D&#10;LWII+xw1NCH0uZS+asiin7meOHonN1gMUQ61NANeYrjtpEqSpbTYcmxosKeXhqrP/dlqOGxO6WJn&#10;DvWXultsNw8Gx9d+qfXtzfT8BCLQFP6e4Rc/okMZmY7uzMaLToPK4pQQ75kCEX31uEpBHDWk8wxk&#10;Wcj/A8ofAAAA//8DAFBLAQItABQABgAIAAAAIQC2gziS/gAAAOEBAAATAAAAAAAAAAAAAAAAAAAA&#10;AABbQ29udGVudF9UeXBlc10ueG1sUEsBAi0AFAAGAAgAAAAhADj9If/WAAAAlAEAAAsAAAAAAAAA&#10;AAAAAAAALwEAAF9yZWxzLy5yZWxzUEsBAi0AFAAGAAgAAAAhABR0NqL/AQAABQQAAA4AAAAAAAAA&#10;AAAAAAAALgIAAGRycy9lMm9Eb2MueG1sUEsBAi0AFAAGAAgAAAAhAIfyudXfAAAACAEAAA8AAAAA&#10;AAAAAAAAAAAAWQ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7411B">
              <w:t>String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:rsidR="0037411B" w:rsidRDefault="0037411B" w:rsidP="002B10B4">
            <w:pPr>
              <w:jc w:val="center"/>
            </w:pPr>
          </w:p>
        </w:tc>
        <w:tc>
          <w:tcPr>
            <w:tcW w:w="1549" w:type="dxa"/>
            <w:vMerge w:val="restart"/>
          </w:tcPr>
          <w:p w:rsidR="0037411B" w:rsidRDefault="0037411B" w:rsidP="002B10B4">
            <w:pPr>
              <w:jc w:val="center"/>
            </w:pPr>
            <w:r>
              <w:rPr>
                <w:rFonts w:hint="eastAsia"/>
              </w:rPr>
              <w:t>String</w:t>
            </w:r>
          </w:p>
          <w:p w:rsidR="0037411B" w:rsidRDefault="0037411B" w:rsidP="002B10B4">
            <w:pPr>
              <w:jc w:val="center"/>
            </w:pPr>
            <w:r>
              <w:t xml:space="preserve">“ </w:t>
            </w:r>
            <w:r>
              <w:rPr>
                <w:rFonts w:hint="eastAsia"/>
              </w:rPr>
              <w:t>Hello d</w:t>
            </w:r>
            <w:r>
              <w:t>… “</w:t>
            </w:r>
          </w:p>
        </w:tc>
      </w:tr>
      <w:tr w:rsidR="0037411B" w:rsidTr="0037411B">
        <w:tc>
          <w:tcPr>
            <w:tcW w:w="1114" w:type="dxa"/>
          </w:tcPr>
          <w:p w:rsidR="0037411B" w:rsidRDefault="0037411B" w:rsidP="003741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7D403A">
              <w:t xml:space="preserve">Line </w:t>
            </w:r>
            <w:r>
              <w:t>7</w:t>
            </w:r>
            <w:r>
              <w:rPr>
                <w:rFonts w:hint="eastAsia"/>
              </w:rPr>
              <w:t>):</w:t>
            </w:r>
          </w:p>
        </w:tc>
        <w:tc>
          <w:tcPr>
            <w:tcW w:w="988" w:type="dxa"/>
          </w:tcPr>
          <w:p w:rsidR="0037411B" w:rsidRDefault="0037411B" w:rsidP="002B10B4">
            <w:pPr>
              <w:jc w:val="center"/>
              <w:rPr>
                <w:rFonts w:hint="eastAsia"/>
              </w:rPr>
            </w:pPr>
            <w:r>
              <w:t>str</w:t>
            </w:r>
            <w:r>
              <w:rPr>
                <w:rFonts w:hint="eastAsia"/>
              </w:rPr>
              <w:t>:</w:t>
            </w:r>
          </w:p>
        </w:tc>
        <w:tc>
          <w:tcPr>
            <w:tcW w:w="1549" w:type="dxa"/>
          </w:tcPr>
          <w:p w:rsidR="0037411B" w:rsidRDefault="0037411B" w:rsidP="0037411B">
            <w:pPr>
              <w:jc w:val="center"/>
              <w:rPr>
                <w:rFonts w:hint="eastAsia"/>
              </w:rPr>
            </w:pPr>
            <w:r>
              <w:t xml:space="preserve"> *Reference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:rsidR="0037411B" w:rsidRDefault="0037411B" w:rsidP="0037411B">
            <w:pPr>
              <w:jc w:val="right"/>
            </w:pPr>
            <w:r>
              <w:rPr>
                <w:rFonts w:hint="eastAsia"/>
              </w:rPr>
              <w:t>객체:</w:t>
            </w:r>
          </w:p>
        </w:tc>
        <w:tc>
          <w:tcPr>
            <w:tcW w:w="1549" w:type="dxa"/>
            <w:vMerge/>
          </w:tcPr>
          <w:p w:rsidR="0037411B" w:rsidRDefault="0037411B" w:rsidP="0037411B">
            <w:pPr>
              <w:jc w:val="center"/>
            </w:pPr>
          </w:p>
        </w:tc>
      </w:tr>
    </w:tbl>
    <w:p w:rsidR="0037411B" w:rsidRDefault="0037411B" w:rsidP="00D96F4C">
      <w:pPr>
        <w:rPr>
          <w:rFonts w:hint="eastAsia"/>
        </w:rPr>
      </w:pPr>
      <w:r>
        <w:rPr>
          <w:rFonts w:hint="eastAsia"/>
        </w:rPr>
        <w:t xml:space="preserve">( 사실 참조변수 </w:t>
      </w:r>
      <w:r>
        <w:t xml:space="preserve">: pointer </w:t>
      </w:r>
      <w:r>
        <w:rPr>
          <w:rFonts w:hint="eastAsia"/>
        </w:rPr>
        <w:t>이다.</w:t>
      </w:r>
      <w:r>
        <w:t xml:space="preserve"> )</w:t>
      </w:r>
      <w:bookmarkStart w:id="0" w:name="_GoBack"/>
      <w:bookmarkEnd w:id="0"/>
    </w:p>
    <w:sectPr w:rsidR="003741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7A"/>
    <w:rsid w:val="000A1F97"/>
    <w:rsid w:val="0037411B"/>
    <w:rsid w:val="004158F8"/>
    <w:rsid w:val="007D403A"/>
    <w:rsid w:val="007E77A2"/>
    <w:rsid w:val="00811872"/>
    <w:rsid w:val="009168CC"/>
    <w:rsid w:val="00A45B7D"/>
    <w:rsid w:val="00A8167A"/>
    <w:rsid w:val="00A861A7"/>
    <w:rsid w:val="00B908B4"/>
    <w:rsid w:val="00D96F4C"/>
    <w:rsid w:val="00D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5129E-1618-48EA-BB09-26769312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216-18</dc:creator>
  <cp:keywords/>
  <dc:description/>
  <cp:lastModifiedBy>216-18</cp:lastModifiedBy>
  <cp:revision>11</cp:revision>
  <dcterms:created xsi:type="dcterms:W3CDTF">2018-03-27T06:58:00Z</dcterms:created>
  <dcterms:modified xsi:type="dcterms:W3CDTF">2018-03-27T08:45:00Z</dcterms:modified>
</cp:coreProperties>
</file>