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p>
    <w:p>
      <w:pPr>
        <w:pStyle w:val="2"/>
        <w:jc w:val="center"/>
        <w:rPr>
          <w:rFonts w:hint="eastAsia" w:ascii="黑体" w:hAnsi="黑体" w:eastAsia="黑体" w:cs="黑体"/>
          <w:sz w:val="52"/>
          <w:szCs w:val="32"/>
          <w:lang w:eastAsia="zh-CN"/>
        </w:rPr>
      </w:pPr>
      <w:r>
        <w:rPr>
          <w:rFonts w:hint="eastAsia" w:ascii="黑体" w:hAnsi="黑体" w:eastAsia="黑体" w:cs="黑体"/>
          <w:sz w:val="52"/>
          <w:szCs w:val="32"/>
        </w:rPr>
        <w:t>项目</w:t>
      </w:r>
      <w:r>
        <w:rPr>
          <w:rFonts w:hint="eastAsia" w:ascii="黑体" w:hAnsi="黑体" w:eastAsia="黑体" w:cs="黑体"/>
          <w:sz w:val="52"/>
          <w:szCs w:val="32"/>
          <w:lang w:val="en-US" w:eastAsia="zh-CN"/>
        </w:rPr>
        <w:t>报告</w:t>
      </w:r>
    </w:p>
    <w:p>
      <w:pPr>
        <w:pStyle w:val="2"/>
        <w:jc w:val="center"/>
        <w:rPr>
          <w:rFonts w:hint="eastAsia"/>
        </w:rPr>
      </w:pPr>
    </w:p>
    <w:p>
      <w:pPr>
        <w:pStyle w:val="2"/>
        <w:jc w:val="center"/>
        <w:rPr>
          <w:rFonts w:hint="eastAsia"/>
        </w:rPr>
      </w:pPr>
    </w:p>
    <w:p>
      <w:pPr>
        <w:rPr>
          <w:rFonts w:hint="eastAsia"/>
        </w:rPr>
      </w:pPr>
    </w:p>
    <w:tbl>
      <w:tblPr>
        <w:tblStyle w:val="7"/>
        <w:tblW w:w="8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7"/>
        <w:gridCol w:w="6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7" w:hRule="atLeast"/>
        </w:trPr>
        <w:tc>
          <w:tcPr>
            <w:tcW w:w="2157" w:type="dxa"/>
            <w:tcBorders>
              <w:top w:val="nil"/>
              <w:left w:val="nil"/>
              <w:bottom w:val="nil"/>
              <w:right w:val="nil"/>
            </w:tcBorders>
            <w:vAlign w:val="bottom"/>
          </w:tcPr>
          <w:p>
            <w:pPr>
              <w:pStyle w:val="3"/>
              <w:jc w:val="distribute"/>
              <w:outlineLvl w:val="1"/>
              <w:rPr>
                <w:rFonts w:hint="eastAsia"/>
                <w:kern w:val="0"/>
              </w:rPr>
            </w:pPr>
            <w:r>
              <w:rPr>
                <w:rFonts w:hint="eastAsia"/>
                <w:kern w:val="0"/>
              </w:rPr>
              <w:t>项目名：</w:t>
            </w:r>
          </w:p>
        </w:tc>
        <w:tc>
          <w:tcPr>
            <w:tcW w:w="6303" w:type="dxa"/>
            <w:tcBorders>
              <w:top w:val="nil"/>
              <w:left w:val="nil"/>
              <w:right w:val="nil"/>
            </w:tcBorders>
          </w:tcPr>
          <w:p>
            <w:pPr>
              <w:pStyle w:val="3"/>
              <w:jc w:val="center"/>
              <w:outlineLvl w:val="1"/>
              <w:rPr>
                <w:rFonts w:hint="eastAsia"/>
                <w:kern w:val="0"/>
              </w:rPr>
            </w:pPr>
            <w:r>
              <w:rPr>
                <w:rFonts w:hint="eastAsia"/>
                <w:kern w:val="0"/>
              </w:rPr>
              <w:t>物联网环境监测数据中心项目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6" w:hRule="atLeast"/>
        </w:trPr>
        <w:tc>
          <w:tcPr>
            <w:tcW w:w="2157" w:type="dxa"/>
            <w:tcBorders>
              <w:top w:val="nil"/>
              <w:left w:val="nil"/>
              <w:bottom w:val="nil"/>
              <w:right w:val="nil"/>
            </w:tcBorders>
            <w:vAlign w:val="bottom"/>
          </w:tcPr>
          <w:p>
            <w:pPr>
              <w:pStyle w:val="3"/>
              <w:jc w:val="distribute"/>
              <w:outlineLvl w:val="1"/>
              <w:rPr>
                <w:rFonts w:hint="eastAsia"/>
                <w:kern w:val="0"/>
              </w:rPr>
            </w:pPr>
            <w:r>
              <w:rPr>
                <w:rFonts w:hint="eastAsia"/>
                <w:kern w:val="0"/>
                <w:lang w:val="en-US" w:eastAsia="zh-CN"/>
              </w:rPr>
              <w:t>项目组</w:t>
            </w:r>
            <w:r>
              <w:rPr>
                <w:rFonts w:hint="eastAsia"/>
                <w:kern w:val="0"/>
              </w:rPr>
              <w:t>：</w:t>
            </w:r>
          </w:p>
        </w:tc>
        <w:tc>
          <w:tcPr>
            <w:tcW w:w="6303" w:type="dxa"/>
            <w:tcBorders>
              <w:left w:val="nil"/>
              <w:right w:val="nil"/>
            </w:tcBorders>
          </w:tcPr>
          <w:p>
            <w:pPr>
              <w:pStyle w:val="3"/>
              <w:jc w:val="center"/>
              <w:outlineLvl w:val="1"/>
              <w:rPr>
                <w:rFonts w:hint="default" w:eastAsia="黑体"/>
                <w:kern w:val="0"/>
                <w:lang w:val="en-US" w:eastAsia="zh-CN"/>
              </w:rPr>
            </w:pPr>
            <w:r>
              <w:rPr>
                <w:rFonts w:hint="eastAsia"/>
                <w:kern w:val="0"/>
                <w:lang w:val="en-US" w:eastAsia="zh-CN"/>
              </w:rPr>
              <w:t>JD2004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6" w:hRule="atLeast"/>
        </w:trPr>
        <w:tc>
          <w:tcPr>
            <w:tcW w:w="2157" w:type="dxa"/>
            <w:tcBorders>
              <w:top w:val="nil"/>
              <w:left w:val="nil"/>
              <w:bottom w:val="nil"/>
              <w:right w:val="nil"/>
            </w:tcBorders>
            <w:vAlign w:val="bottom"/>
          </w:tcPr>
          <w:p>
            <w:pPr>
              <w:pStyle w:val="3"/>
              <w:jc w:val="distribute"/>
              <w:outlineLvl w:val="1"/>
              <w:rPr>
                <w:rFonts w:hint="eastAsia"/>
                <w:kern w:val="0"/>
              </w:rPr>
            </w:pPr>
            <w:r>
              <w:rPr>
                <w:rFonts w:hint="eastAsia"/>
                <w:kern w:val="0"/>
              </w:rPr>
              <w:t>姓</w:t>
            </w:r>
            <w:r>
              <w:rPr>
                <w:rFonts w:hint="eastAsia"/>
                <w:kern w:val="0"/>
                <w:lang w:val="en-US" w:eastAsia="zh-CN"/>
              </w:rPr>
              <w:t xml:space="preserve">  名</w:t>
            </w:r>
            <w:r>
              <w:rPr>
                <w:rFonts w:hint="eastAsia"/>
                <w:kern w:val="0"/>
              </w:rPr>
              <w:t>：</w:t>
            </w:r>
          </w:p>
        </w:tc>
        <w:tc>
          <w:tcPr>
            <w:tcW w:w="6303" w:type="dxa"/>
            <w:tcBorders>
              <w:left w:val="nil"/>
              <w:right w:val="nil"/>
            </w:tcBorders>
          </w:tcPr>
          <w:p>
            <w:pPr>
              <w:pStyle w:val="3"/>
              <w:jc w:val="center"/>
              <w:outlineLvl w:val="1"/>
              <w:rPr>
                <w:rFonts w:hint="eastAsia" w:eastAsia="黑体"/>
                <w:kern w:val="0"/>
                <w:lang w:val="en-US" w:eastAsia="zh-CN"/>
              </w:rPr>
            </w:pPr>
            <w:r>
              <w:rPr>
                <w:rFonts w:hint="eastAsia"/>
                <w:kern w:val="0"/>
                <w:lang w:val="en-US" w:eastAsia="zh-CN"/>
              </w:rPr>
              <w:t>唐世华</w:t>
            </w:r>
          </w:p>
        </w:tc>
      </w:tr>
    </w:tbl>
    <w:p/>
    <w:p/>
    <w:p/>
    <w:p/>
    <w:p/>
    <w:p>
      <w:pPr>
        <w:rPr>
          <w:rFonts w:hint="eastAsia"/>
        </w:rPr>
      </w:pPr>
    </w:p>
    <w:p/>
    <w:p/>
    <w:p/>
    <w:p/>
    <w:p/>
    <w:p/>
    <w:p/>
    <w:p/>
    <w:p>
      <w:pPr>
        <w:rPr>
          <w:rFonts w:hint="eastAsia"/>
        </w:rPr>
      </w:pPr>
    </w:p>
    <w:p/>
    <w:p>
      <w:pPr>
        <w:pStyle w:val="3"/>
      </w:pPr>
      <w:r>
        <w:rPr>
          <w:rFonts w:hint="eastAsia"/>
        </w:rPr>
        <w:t>1.项目简介</w:t>
      </w:r>
    </w:p>
    <w:p>
      <w:pPr>
        <w:ind w:firstLine="480" w:firstLineChars="200"/>
        <w:rPr>
          <w:rFonts w:ascii="Helvetica" w:hAnsi="Helvetica" w:eastAsia="Helvetica" w:cs="Helvetica"/>
          <w:i w:val="0"/>
          <w:caps w:val="0"/>
          <w:color w:val="333333"/>
          <w:spacing w:val="0"/>
          <w:sz w:val="24"/>
          <w:szCs w:val="24"/>
          <w:shd w:val="clear" w:fill="FFFFFF"/>
        </w:rPr>
      </w:pPr>
      <w:r>
        <w:rPr>
          <w:rFonts w:ascii="Helvetica" w:hAnsi="Helvetica" w:eastAsia="Helvetica" w:cs="Helvetica"/>
          <w:i w:val="0"/>
          <w:caps w:val="0"/>
          <w:color w:val="333333"/>
          <w:spacing w:val="0"/>
          <w:sz w:val="24"/>
          <w:szCs w:val="24"/>
          <w:shd w:val="clear" w:fill="FFFFFF"/>
        </w:rPr>
        <w:t>温室大棚物联网技术，是采用不同的传感器节点和具有简单执行机构的节点(风机、低压电机、阀门等工作电流偏低的执行机构) 构成无线网络来测量土壤湿度、土壤成分、pH 值、降水量、温度、空气湿度和气压、光照强度、CO2浓度等来获得作物生长的最佳条件, 通过模型分析、自动调控温室环境、控制灌溉和施肥作业，同时发布预警信息，实现温室集约化、网络化远程管理。</w:t>
      </w:r>
    </w:p>
    <w:p>
      <w:pPr>
        <w:ind w:firstLine="480" w:firstLineChars="200"/>
        <w:rPr>
          <w:rFonts w:ascii="Helvetica" w:hAnsi="Helvetica" w:eastAsia="Helvetica" w:cs="Helvetica"/>
          <w:i w:val="0"/>
          <w:caps w:val="0"/>
          <w:color w:val="333333"/>
          <w:spacing w:val="0"/>
          <w:sz w:val="24"/>
          <w:szCs w:val="24"/>
          <w:shd w:val="clear" w:fill="FFFFFF"/>
        </w:rPr>
      </w:pPr>
      <w:r>
        <w:rPr>
          <w:rFonts w:hint="eastAsia" w:ascii="Helvetica" w:hAnsi="Helvetica" w:eastAsia="宋体" w:cs="Helvetica"/>
          <w:i w:val="0"/>
          <w:caps w:val="0"/>
          <w:color w:val="333333"/>
          <w:spacing w:val="0"/>
          <w:sz w:val="24"/>
          <w:szCs w:val="24"/>
          <w:shd w:val="clear" w:fill="FFFFFF"/>
          <w:lang w:val="en-US" w:eastAsia="zh-CN"/>
        </w:rPr>
        <w:t>所以，</w:t>
      </w:r>
      <w:r>
        <w:rPr>
          <w:rFonts w:ascii="Helvetica" w:hAnsi="Helvetica" w:eastAsia="Helvetica" w:cs="Helvetica"/>
          <w:i w:val="0"/>
          <w:caps w:val="0"/>
          <w:color w:val="333333"/>
          <w:spacing w:val="0"/>
          <w:sz w:val="24"/>
          <w:szCs w:val="24"/>
          <w:shd w:val="clear" w:fill="FFFFFF"/>
        </w:rPr>
        <w:t>应用物联网技术，可达到增加作物产量、改善品质、调节生长周期、提高经济效益的目的。</w:t>
      </w:r>
    </w:p>
    <w:p>
      <w:pPr>
        <w:ind w:firstLine="480" w:firstLineChars="200"/>
        <w:rPr>
          <w:rFonts w:hint="eastAsia" w:ascii="Helvetica" w:hAnsi="Helvetica" w:eastAsia="宋体" w:cs="Helvetica"/>
          <w:i w:val="0"/>
          <w:caps w:val="0"/>
          <w:color w:val="333333"/>
          <w:spacing w:val="0"/>
          <w:sz w:val="24"/>
          <w:szCs w:val="24"/>
          <w:lang w:eastAsia="zh-CN"/>
        </w:rPr>
      </w:pPr>
      <w:r>
        <w:rPr>
          <w:rFonts w:hint="eastAsia" w:ascii="Helvetica" w:hAnsi="Helvetica" w:eastAsia="宋体" w:cs="Helvetica"/>
          <w:i w:val="0"/>
          <w:caps w:val="0"/>
          <w:color w:val="333333"/>
          <w:spacing w:val="0"/>
          <w:sz w:val="24"/>
          <w:szCs w:val="24"/>
          <w:lang w:val="en-US" w:eastAsia="zh-CN"/>
        </w:rPr>
        <w:t>那么，可以</w:t>
      </w:r>
      <w:r>
        <w:rPr>
          <w:rFonts w:hint="default" w:ascii="Helvetica" w:hAnsi="Helvetica" w:eastAsia="Helvetica" w:cs="Helvetica"/>
          <w:i w:val="0"/>
          <w:caps w:val="0"/>
          <w:color w:val="333333"/>
          <w:spacing w:val="0"/>
          <w:sz w:val="24"/>
          <w:szCs w:val="24"/>
        </w:rPr>
        <w:t>在大棚里面部署了大量的各种传感器，实时采集空气温度，湿度，土壤含水量，CO2等等数据</w:t>
      </w:r>
      <w:r>
        <w:rPr>
          <w:rFonts w:hint="eastAsia" w:ascii="Helvetica" w:hAnsi="Helvetica" w:eastAsia="宋体" w:cs="Helvetica"/>
          <w:i w:val="0"/>
          <w:caps w:val="0"/>
          <w:color w:val="333333"/>
          <w:spacing w:val="0"/>
          <w:sz w:val="24"/>
          <w:szCs w:val="24"/>
          <w:lang w:eastAsia="zh-CN"/>
        </w:rPr>
        <w:t>。</w:t>
      </w:r>
    </w:p>
    <w:p>
      <w:pPr>
        <w:ind w:firstLine="480" w:firstLineChars="200"/>
        <w:rPr>
          <w:rFonts w:hint="default" w:ascii="Helvetica" w:hAnsi="Helvetica" w:eastAsia="Helvetica" w:cs="Helvetica"/>
          <w:i w:val="0"/>
          <w:caps w:val="0"/>
          <w:color w:val="333333"/>
          <w:spacing w:val="0"/>
          <w:sz w:val="24"/>
          <w:szCs w:val="24"/>
          <w:shd w:val="clear" w:fill="FFFFFF"/>
        </w:rPr>
      </w:pPr>
      <w:r>
        <w:rPr>
          <w:rFonts w:hint="eastAsia" w:ascii="Helvetica" w:hAnsi="Helvetica" w:eastAsia="宋体" w:cs="Helvetica"/>
          <w:i w:val="0"/>
          <w:caps w:val="0"/>
          <w:color w:val="333333"/>
          <w:spacing w:val="0"/>
          <w:sz w:val="24"/>
          <w:szCs w:val="24"/>
          <w:lang w:val="en-US" w:eastAsia="zh-CN"/>
        </w:rPr>
        <w:t>然后可以使用</w:t>
      </w:r>
      <w:r>
        <w:rPr>
          <w:rFonts w:hint="default" w:ascii="Helvetica" w:hAnsi="Helvetica" w:eastAsia="Helvetica" w:cs="Helvetica"/>
          <w:i w:val="0"/>
          <w:caps w:val="0"/>
          <w:color w:val="333333"/>
          <w:spacing w:val="0"/>
          <w:sz w:val="24"/>
          <w:szCs w:val="24"/>
          <w:shd w:val="clear" w:fill="FFFFFF"/>
        </w:rPr>
        <w:t>无线传感网和通信终端</w:t>
      </w:r>
      <w:r>
        <w:rPr>
          <w:rFonts w:hint="eastAsia" w:ascii="Helvetica" w:hAnsi="Helvetica" w:eastAsia="宋体" w:cs="Helvetica"/>
          <w:i w:val="0"/>
          <w:caps w:val="0"/>
          <w:color w:val="333333"/>
          <w:spacing w:val="0"/>
          <w:sz w:val="24"/>
          <w:szCs w:val="24"/>
          <w:shd w:val="clear" w:fill="FFFFFF"/>
          <w:lang w:val="en-US" w:eastAsia="zh-CN"/>
        </w:rPr>
        <w:t>实现数据的传输与检测。</w:t>
      </w:r>
      <w:r>
        <w:rPr>
          <w:rFonts w:hint="default" w:ascii="Helvetica" w:hAnsi="Helvetica" w:eastAsia="Helvetica" w:cs="Helvetica"/>
          <w:i w:val="0"/>
          <w:caps w:val="0"/>
          <w:color w:val="333333"/>
          <w:spacing w:val="0"/>
          <w:sz w:val="24"/>
          <w:szCs w:val="24"/>
          <w:shd w:val="clear" w:fill="FFFFFF"/>
        </w:rPr>
        <w:t>温室大棚无线传感通信网络主要由如下两部分组成：</w:t>
      </w:r>
    </w:p>
    <w:p>
      <w:pPr>
        <w:numPr>
          <w:ilvl w:val="0"/>
          <w:numId w:val="1"/>
        </w:numPr>
        <w:ind w:firstLine="480" w:firstLineChars="200"/>
        <w:rPr>
          <w:rFonts w:hint="default" w:ascii="Helvetica" w:hAnsi="Helvetica" w:eastAsia="Helvetica" w:cs="Helvetica"/>
          <w:i w:val="0"/>
          <w:caps w:val="0"/>
          <w:color w:val="333333"/>
          <w:spacing w:val="0"/>
          <w:sz w:val="24"/>
          <w:szCs w:val="24"/>
          <w:shd w:val="clear" w:fill="FFFFFF"/>
        </w:rPr>
      </w:pPr>
      <w:r>
        <w:rPr>
          <w:rFonts w:hint="default" w:ascii="Helvetica" w:hAnsi="Helvetica" w:eastAsia="Helvetica" w:cs="Helvetica"/>
          <w:i w:val="0"/>
          <w:caps w:val="0"/>
          <w:color w:val="333333"/>
          <w:spacing w:val="0"/>
          <w:sz w:val="24"/>
          <w:szCs w:val="24"/>
          <w:shd w:val="clear" w:fill="FFFFFF"/>
        </w:rPr>
        <w:t>温室大棚内部感知节点间的自组织网络建设；</w:t>
      </w:r>
    </w:p>
    <w:p>
      <w:pPr>
        <w:numPr>
          <w:ilvl w:val="0"/>
          <w:numId w:val="1"/>
        </w:numPr>
        <w:ind w:firstLine="480" w:firstLineChars="20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FFFFF"/>
        </w:rPr>
        <w:t>温室大棚间及温室大棚与农场监控中心的通信网络建设。</w:t>
      </w:r>
    </w:p>
    <w:p>
      <w:pPr>
        <w:numPr>
          <w:ilvl w:val="0"/>
          <w:numId w:val="0"/>
        </w:numPr>
        <w:ind w:firstLine="480" w:firstLineChars="200"/>
        <w:rPr>
          <w:rFonts w:hint="default" w:ascii="Helvetica" w:hAnsi="Helvetica" w:eastAsia="Helvetica" w:cs="Helvetica"/>
          <w:i w:val="0"/>
          <w:caps w:val="0"/>
          <w:color w:val="333333"/>
          <w:spacing w:val="0"/>
          <w:sz w:val="24"/>
          <w:szCs w:val="24"/>
          <w:shd w:val="clear" w:fill="FFFFFF"/>
        </w:rPr>
      </w:pPr>
      <w:r>
        <w:rPr>
          <w:rFonts w:hint="default" w:ascii="Helvetica" w:hAnsi="Helvetica" w:eastAsia="Helvetica" w:cs="Helvetica"/>
          <w:i w:val="0"/>
          <w:caps w:val="0"/>
          <w:color w:val="333333"/>
          <w:spacing w:val="0"/>
          <w:sz w:val="24"/>
          <w:szCs w:val="24"/>
          <w:shd w:val="clear" w:fill="FFFFFF"/>
        </w:rPr>
        <w:t>前者主要实现传感器数据的采集及传感器与执行控制器间的数据交互。温室大棚环境信息通过内部自组织网络在中继节点汇聚后，将通过温室大棚间及温室大棚与农场监控中心的通信网络实现监控中心对各温室大棚环境信息的监控。</w:t>
      </w:r>
    </w:p>
    <w:p>
      <w:pPr>
        <w:numPr>
          <w:ilvl w:val="0"/>
          <w:numId w:val="0"/>
        </w:numPr>
        <w:ind w:firstLine="480" w:firstLineChars="200"/>
        <w:rPr>
          <w:rFonts w:hint="default" w:ascii="Helvetica" w:hAnsi="Helvetica" w:eastAsia="Helvetica" w:cs="Helvetica"/>
          <w:i w:val="0"/>
          <w:caps w:val="0"/>
          <w:color w:val="333333"/>
          <w:spacing w:val="0"/>
          <w:sz w:val="24"/>
          <w:szCs w:val="24"/>
          <w:shd w:val="clear" w:fill="FFFFFF"/>
        </w:rPr>
      </w:pPr>
      <w:r>
        <w:rPr>
          <w:rFonts w:hint="eastAsia" w:ascii="Helvetica" w:hAnsi="Helvetica" w:eastAsia="宋体" w:cs="Helvetica"/>
          <w:i w:val="0"/>
          <w:caps w:val="0"/>
          <w:color w:val="333333"/>
          <w:spacing w:val="0"/>
          <w:sz w:val="24"/>
          <w:szCs w:val="24"/>
          <w:shd w:val="clear" w:fill="FFFFFF"/>
          <w:lang w:val="en-US" w:eastAsia="zh-CN"/>
        </w:rPr>
        <w:t>再者，可以</w:t>
      </w:r>
      <w:r>
        <w:rPr>
          <w:rFonts w:ascii="Helvetica" w:hAnsi="Helvetica" w:eastAsia="Helvetica" w:cs="Helvetica"/>
          <w:i w:val="0"/>
          <w:caps w:val="0"/>
          <w:color w:val="333333"/>
          <w:spacing w:val="0"/>
          <w:sz w:val="24"/>
          <w:szCs w:val="24"/>
          <w:shd w:val="clear" w:fill="FFFFFF"/>
        </w:rPr>
        <w:t>控制终端</w:t>
      </w:r>
      <w:r>
        <w:rPr>
          <w:rFonts w:hint="eastAsia" w:ascii="Helvetica" w:hAnsi="Helvetica" w:eastAsia="宋体" w:cs="Helvetica"/>
          <w:i w:val="0"/>
          <w:caps w:val="0"/>
          <w:color w:val="333333"/>
          <w:spacing w:val="0"/>
          <w:sz w:val="24"/>
          <w:szCs w:val="24"/>
          <w:shd w:val="clear" w:fill="FFFFFF"/>
          <w:lang w:val="en-US" w:eastAsia="zh-CN"/>
        </w:rPr>
        <w:t>进行对各个功能单元进行控制及测试。</w:t>
      </w:r>
      <w:r>
        <w:rPr>
          <w:rFonts w:ascii="Helvetica" w:hAnsi="Helvetica" w:eastAsia="Helvetica" w:cs="Helvetica"/>
          <w:i w:val="0"/>
          <w:caps w:val="0"/>
          <w:color w:val="333333"/>
          <w:spacing w:val="0"/>
          <w:sz w:val="24"/>
          <w:szCs w:val="24"/>
          <w:shd w:val="clear" w:fill="FFFFFF"/>
        </w:rPr>
        <w:t>温室大棚环境智能控制单元由测控模块、电磁阀、配电控制柜及安装附件组成，通过GPRS模块与管理监控中心连接。根据温室大棚内空气温湿度、土壤温度水分、光照强度及CO2浓度等参数，对环境调节设备进行控制，包括内遮阳、外遮阳、风机、湿帘水泵、顶部通风、灌溉电磁阀、CO2气肥机等设备。</w:t>
      </w:r>
      <w:r>
        <w:rPr>
          <w:rFonts w:hint="default" w:ascii="Helvetica" w:hAnsi="Helvetica" w:eastAsia="Helvetica" w:cs="Helvetica"/>
          <w:i w:val="0"/>
          <w:caps w:val="0"/>
          <w:color w:val="333333"/>
          <w:spacing w:val="0"/>
          <w:sz w:val="24"/>
          <w:szCs w:val="24"/>
          <w:shd w:val="clear" w:fill="FFFFFF"/>
        </w:rPr>
        <w:t xml:space="preserve"> </w:t>
      </w:r>
    </w:p>
    <w:p>
      <w:pPr>
        <w:numPr>
          <w:ilvl w:val="0"/>
          <w:numId w:val="0"/>
        </w:numPr>
        <w:ind w:firstLine="480" w:firstLineChars="200"/>
        <w:rPr>
          <w:rFonts w:hint="eastAsia" w:ascii="Helvetica" w:hAnsi="Helvetica" w:eastAsia="宋体" w:cs="Helvetica"/>
          <w:i w:val="0"/>
          <w:caps w:val="0"/>
          <w:color w:val="333333"/>
          <w:spacing w:val="0"/>
          <w:sz w:val="24"/>
          <w:szCs w:val="24"/>
          <w:shd w:val="clear" w:fill="FFFFFF"/>
          <w:lang w:val="en-US" w:eastAsia="zh-CN"/>
        </w:rPr>
      </w:pPr>
      <w:r>
        <w:rPr>
          <w:rFonts w:hint="eastAsia" w:ascii="Helvetica" w:hAnsi="Helvetica" w:eastAsia="宋体" w:cs="Helvetica"/>
          <w:i w:val="0"/>
          <w:caps w:val="0"/>
          <w:color w:val="333333"/>
          <w:spacing w:val="0"/>
          <w:sz w:val="24"/>
          <w:szCs w:val="24"/>
          <w:shd w:val="clear" w:fill="FFFFFF"/>
          <w:lang w:val="en-US" w:eastAsia="zh-CN"/>
        </w:rPr>
        <w:t>但是由于条件不允许，则本次项目</w:t>
      </w:r>
      <w:r>
        <w:rPr>
          <w:rFonts w:ascii="Helvetica" w:hAnsi="Helvetica" w:eastAsia="Helvetica" w:cs="Helvetica"/>
          <w:i w:val="0"/>
          <w:caps w:val="0"/>
          <w:color w:val="333333"/>
          <w:spacing w:val="0"/>
          <w:sz w:val="24"/>
          <w:szCs w:val="24"/>
          <w:shd w:val="clear" w:fill="FFFFFF"/>
        </w:rPr>
        <w:t>只写整个项目的其中某一个模块，就是数据的检测中心，也就是下图中标出的部分</w:t>
      </w:r>
      <w:r>
        <w:rPr>
          <w:rFonts w:hint="eastAsia" w:ascii="Helvetica" w:hAnsi="Helvetica" w:eastAsia="宋体" w:cs="Helvetica"/>
          <w:i w:val="0"/>
          <w:caps w:val="0"/>
          <w:color w:val="333333"/>
          <w:spacing w:val="0"/>
          <w:sz w:val="24"/>
          <w:szCs w:val="24"/>
          <w:shd w:val="clear" w:fill="FFFFFF"/>
          <w:lang w:eastAsia="zh-CN"/>
        </w:rPr>
        <w:t>：</w:t>
      </w:r>
    </w:p>
    <w:p>
      <w:pPr>
        <w:rPr>
          <w:rFonts w:ascii="Helvetica" w:hAnsi="Helvetica" w:eastAsia="Helvetica" w:cs="Helvetica"/>
          <w:i w:val="0"/>
          <w:caps w:val="0"/>
          <w:color w:val="333333"/>
          <w:spacing w:val="0"/>
          <w:sz w:val="24"/>
          <w:szCs w:val="24"/>
          <w:shd w:val="clear" w:fill="FFFFFF"/>
        </w:rPr>
      </w:pPr>
      <w:r>
        <w:rPr>
          <w:rFonts w:hint="eastAsia" w:ascii="Helvetica" w:hAnsi="Helvetica" w:eastAsia="宋体" w:cs="Helvetica"/>
          <w:i w:val="0"/>
          <w:caps w:val="0"/>
          <w:color w:val="333333"/>
          <w:spacing w:val="0"/>
          <w:sz w:val="24"/>
          <w:szCs w:val="24"/>
          <w:shd w:val="clear" w:fill="FFFFFF"/>
          <w:lang w:val="en-US" w:eastAsia="zh-CN"/>
        </w:rPr>
        <w:drawing>
          <wp:anchor distT="0" distB="0" distL="114300" distR="114300" simplePos="0" relativeHeight="251658240" behindDoc="0" locked="0" layoutInCell="1" allowOverlap="1">
            <wp:simplePos x="0" y="0"/>
            <wp:positionH relativeFrom="column">
              <wp:posOffset>-574040</wp:posOffset>
            </wp:positionH>
            <wp:positionV relativeFrom="paragraph">
              <wp:posOffset>110490</wp:posOffset>
            </wp:positionV>
            <wp:extent cx="6957060" cy="3022600"/>
            <wp:effectExtent l="0" t="0" r="15240" b="6350"/>
            <wp:wrapSquare wrapText="bothSides"/>
            <wp:docPr id="4" name="图片 4" descr="image-2020052421501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20200524215019500"/>
                    <pic:cNvPicPr>
                      <a:picLocks noChangeAspect="1"/>
                    </pic:cNvPicPr>
                  </pic:nvPicPr>
                  <pic:blipFill>
                    <a:blip r:embed="rId4"/>
                    <a:stretch>
                      <a:fillRect/>
                    </a:stretch>
                  </pic:blipFill>
                  <pic:spPr>
                    <a:xfrm>
                      <a:off x="0" y="0"/>
                      <a:ext cx="6957060" cy="3022600"/>
                    </a:xfrm>
                    <a:prstGeom prst="rect">
                      <a:avLst/>
                    </a:prstGeom>
                  </pic:spPr>
                </pic:pic>
              </a:graphicData>
            </a:graphic>
          </wp:anchor>
        </w:drawing>
      </w:r>
      <w:r>
        <w:rPr>
          <w:rFonts w:hint="eastAsia"/>
          <w:lang w:val="en-US" w:eastAsia="zh-CN"/>
        </w:rPr>
        <w:t xml:space="preserve">      </w:t>
      </w:r>
    </w:p>
    <w:p>
      <w:pPr>
        <w:ind w:firstLine="480" w:firstLineChars="200"/>
        <w:rPr>
          <w:rFonts w:hint="default"/>
          <w:lang w:val="en-US"/>
        </w:rPr>
      </w:pPr>
      <w:r>
        <w:rPr>
          <w:rFonts w:ascii="Helvetica" w:hAnsi="Helvetica" w:eastAsia="Helvetica" w:cs="Helvetica"/>
          <w:i w:val="0"/>
          <w:caps w:val="0"/>
          <w:color w:val="333333"/>
          <w:spacing w:val="0"/>
          <w:sz w:val="24"/>
          <w:szCs w:val="24"/>
          <w:shd w:val="clear" w:fill="FFFFFF"/>
        </w:rPr>
        <w:t>当网关把大棚里面的数据传入给服务器时并存储在文件中，如下所示：</w:t>
      </w:r>
    </w:p>
    <w:p/>
    <w:p>
      <w:pPr>
        <w:rPr>
          <w:rFonts w:hint="eastAsia" w:eastAsiaTheme="minorEastAsia"/>
          <w:lang w:eastAsia="zh-CN"/>
        </w:rPr>
      </w:pPr>
      <w:r>
        <w:rPr>
          <w:rFonts w:hint="eastAsia" w:eastAsiaTheme="minorEastAsia"/>
          <w:lang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62865</wp:posOffset>
            </wp:positionV>
            <wp:extent cx="5382260" cy="2632710"/>
            <wp:effectExtent l="0" t="0" r="8890" b="15240"/>
            <wp:wrapSquare wrapText="bothSides"/>
            <wp:docPr id="5" name="图片 5" descr="image-2020052421261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20200524212614330"/>
                    <pic:cNvPicPr>
                      <a:picLocks noChangeAspect="1"/>
                    </pic:cNvPicPr>
                  </pic:nvPicPr>
                  <pic:blipFill>
                    <a:blip r:embed="rId5"/>
                    <a:stretch>
                      <a:fillRect/>
                    </a:stretch>
                  </pic:blipFill>
                  <pic:spPr>
                    <a:xfrm>
                      <a:off x="0" y="0"/>
                      <a:ext cx="5382260" cy="2632710"/>
                    </a:xfrm>
                    <a:prstGeom prst="rect">
                      <a:avLst/>
                    </a:prstGeom>
                  </pic:spPr>
                </pic:pic>
              </a:graphicData>
            </a:graphic>
          </wp:anchor>
        </w:drawing>
      </w:r>
    </w:p>
    <w:p>
      <w:pPr>
        <w:ind w:firstLine="480" w:firstLineChars="200"/>
        <w:rPr>
          <w:rFonts w:hint="eastAsia"/>
          <w:lang w:val="en-US" w:eastAsia="zh-CN"/>
        </w:rPr>
      </w:pPr>
      <w:r>
        <w:rPr>
          <w:rFonts w:ascii="Helvetica" w:hAnsi="Helvetica" w:eastAsia="Helvetica" w:cs="Helvetica"/>
          <w:i w:val="0"/>
          <w:caps w:val="0"/>
          <w:color w:val="333333"/>
          <w:spacing w:val="0"/>
          <w:sz w:val="24"/>
          <w:szCs w:val="24"/>
          <w:shd w:val="clear" w:fill="FFFFFF"/>
        </w:rPr>
        <w:t>此时用户并不是识别这些数据所以我们需要将数据解析成用户识别的图形化报表。如下图所示：</w:t>
      </w:r>
    </w:p>
    <w:p>
      <w:r>
        <w:rPr>
          <w:rFonts w:hint="default" w:eastAsiaTheme="minorEastAsia"/>
          <w:lang w:val="en-US" w:eastAsia="zh-CN"/>
        </w:rPr>
        <w:drawing>
          <wp:anchor distT="0" distB="0" distL="114300" distR="114300" simplePos="0" relativeHeight="251660288" behindDoc="0" locked="0" layoutInCell="1" allowOverlap="1">
            <wp:simplePos x="0" y="0"/>
            <wp:positionH relativeFrom="column">
              <wp:posOffset>-114300</wp:posOffset>
            </wp:positionH>
            <wp:positionV relativeFrom="paragraph">
              <wp:posOffset>619125</wp:posOffset>
            </wp:positionV>
            <wp:extent cx="5609590" cy="2888615"/>
            <wp:effectExtent l="0" t="0" r="10160" b="6985"/>
            <wp:wrapSquare wrapText="bothSides"/>
            <wp:docPr id="6" name="图片 6" descr="image-2020052421230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20200524212303959"/>
                    <pic:cNvPicPr>
                      <a:picLocks noChangeAspect="1"/>
                    </pic:cNvPicPr>
                  </pic:nvPicPr>
                  <pic:blipFill>
                    <a:blip r:embed="rId6"/>
                    <a:srcRect t="15352"/>
                    <a:stretch>
                      <a:fillRect/>
                    </a:stretch>
                  </pic:blipFill>
                  <pic:spPr>
                    <a:xfrm>
                      <a:off x="0" y="0"/>
                      <a:ext cx="5609590" cy="2888615"/>
                    </a:xfrm>
                    <a:prstGeom prst="rect">
                      <a:avLst/>
                    </a:prstGeom>
                  </pic:spPr>
                </pic:pic>
              </a:graphicData>
            </a:graphic>
          </wp:anchor>
        </w:drawing>
      </w:r>
      <w:r>
        <w:rPr>
          <w:rFonts w:hint="eastAsia"/>
          <w:lang w:val="en-US" w:eastAsia="zh-CN"/>
        </w:rPr>
        <w:t xml:space="preserve">   </w:t>
      </w:r>
      <w:r>
        <w:rPr>
          <w:rFonts w:ascii="Helvetica" w:hAnsi="Helvetica" w:eastAsia="Helvetica" w:cs="Helvetica"/>
          <w:i w:val="0"/>
          <w:caps w:val="0"/>
          <w:color w:val="333333"/>
          <w:spacing w:val="0"/>
          <w:sz w:val="24"/>
          <w:szCs w:val="24"/>
          <w:shd w:val="clear" w:fill="FFFFFF"/>
        </w:rPr>
        <w:t>因此我们只需要对原始文件里面的数据进行解析，并且将解析好的数据进行存储，最后采用web技术将存储的数据展示成图形化报表</w:t>
      </w:r>
      <w:r>
        <w:rPr>
          <w:rFonts w:hint="eastAsia" w:ascii="Helvetica" w:hAnsi="Helvetica" w:eastAsia="宋体" w:cs="Helvetica"/>
          <w:i w:val="0"/>
          <w:caps w:val="0"/>
          <w:color w:val="333333"/>
          <w:spacing w:val="0"/>
          <w:sz w:val="24"/>
          <w:szCs w:val="24"/>
          <w:shd w:val="clear" w:fill="FFFFFF"/>
          <w:lang w:val="en-US" w:eastAsia="zh-CN"/>
        </w:rPr>
        <w:t>即可</w:t>
      </w:r>
      <w:r>
        <w:rPr>
          <w:rFonts w:ascii="Helvetica" w:hAnsi="Helvetica" w:eastAsia="Helvetica" w:cs="Helvetica"/>
          <w:i w:val="0"/>
          <w:caps w:val="0"/>
          <w:color w:val="333333"/>
          <w:spacing w:val="0"/>
          <w:sz w:val="24"/>
          <w:szCs w:val="24"/>
          <w:shd w:val="clear" w:fill="FFFFFF"/>
        </w:rPr>
        <w:t>。</w:t>
      </w:r>
    </w:p>
    <w:p/>
    <w:p/>
    <w:p/>
    <w:p/>
    <w:p/>
    <w:p>
      <w:pPr>
        <w:pStyle w:val="3"/>
      </w:pPr>
      <w:r>
        <w:rPr>
          <w:rFonts w:hint="eastAsia"/>
        </w:rPr>
        <w:t>2.需求分析</w:t>
      </w:r>
    </w:p>
    <w:p>
      <w:pPr>
        <w:ind w:firstLine="480" w:firstLineChars="200"/>
        <w:rPr>
          <w:rFonts w:hint="eastAsia" w:ascii="Helvetica" w:hAnsi="Helvetica" w:eastAsia="宋体" w:cs="Helvetica"/>
          <w:i w:val="0"/>
          <w:caps w:val="0"/>
          <w:color w:val="333333"/>
          <w:spacing w:val="0"/>
          <w:sz w:val="24"/>
          <w:szCs w:val="24"/>
          <w:shd w:val="clear" w:fill="FFFFFF"/>
          <w:lang w:val="en-US" w:eastAsia="zh-CN"/>
        </w:rPr>
      </w:pPr>
      <w:r>
        <w:rPr>
          <w:rFonts w:ascii="Helvetica" w:hAnsi="Helvetica" w:eastAsia="Helvetica" w:cs="Helvetica"/>
          <w:i w:val="0"/>
          <w:caps w:val="0"/>
          <w:color w:val="333333"/>
          <w:spacing w:val="0"/>
          <w:sz w:val="24"/>
          <w:szCs w:val="24"/>
          <w:shd w:val="clear" w:fill="FFFFFF"/>
        </w:rPr>
        <w:t>我们的项目分为客户端</w:t>
      </w:r>
      <w:r>
        <w:rPr>
          <w:rFonts w:hint="eastAsia" w:ascii="Helvetica" w:hAnsi="Helvetica" w:eastAsia="宋体" w:cs="Helvetica"/>
          <w:i w:val="0"/>
          <w:caps w:val="0"/>
          <w:color w:val="333333"/>
          <w:spacing w:val="0"/>
          <w:sz w:val="24"/>
          <w:szCs w:val="24"/>
          <w:shd w:val="clear" w:fill="FFFFFF"/>
          <w:lang w:eastAsia="zh-CN"/>
        </w:rPr>
        <w:t>（</w:t>
      </w:r>
      <w:r>
        <w:rPr>
          <w:rFonts w:ascii="Helvetica" w:hAnsi="Helvetica" w:eastAsia="Helvetica" w:cs="Helvetica"/>
          <w:i w:val="0"/>
          <w:caps w:val="0"/>
          <w:color w:val="333333"/>
          <w:spacing w:val="0"/>
          <w:sz w:val="24"/>
          <w:szCs w:val="24"/>
          <w:shd w:val="clear" w:fill="FFFFFF"/>
        </w:rPr>
        <w:t>网关</w:t>
      </w:r>
      <w:r>
        <w:rPr>
          <w:rFonts w:hint="eastAsia" w:ascii="Helvetica" w:hAnsi="Helvetica" w:eastAsia="宋体" w:cs="Helvetica"/>
          <w:i w:val="0"/>
          <w:caps w:val="0"/>
          <w:color w:val="333333"/>
          <w:spacing w:val="0"/>
          <w:sz w:val="24"/>
          <w:szCs w:val="24"/>
          <w:shd w:val="clear" w:fill="FFFFFF"/>
          <w:lang w:eastAsia="zh-CN"/>
        </w:rPr>
        <w:t>）</w:t>
      </w:r>
      <w:r>
        <w:rPr>
          <w:rFonts w:ascii="Helvetica" w:hAnsi="Helvetica" w:eastAsia="Helvetica" w:cs="Helvetica"/>
          <w:i w:val="0"/>
          <w:caps w:val="0"/>
          <w:color w:val="333333"/>
          <w:spacing w:val="0"/>
          <w:sz w:val="24"/>
          <w:szCs w:val="24"/>
          <w:shd w:val="clear" w:fill="FFFFFF"/>
        </w:rPr>
        <w:t>和服务端</w:t>
      </w:r>
      <w:r>
        <w:rPr>
          <w:rFonts w:hint="eastAsia" w:ascii="Helvetica" w:hAnsi="Helvetica" w:eastAsia="宋体" w:cs="Helvetica"/>
          <w:i w:val="0"/>
          <w:caps w:val="0"/>
          <w:color w:val="333333"/>
          <w:spacing w:val="0"/>
          <w:sz w:val="24"/>
          <w:szCs w:val="24"/>
          <w:shd w:val="clear" w:fill="FFFFFF"/>
          <w:lang w:eastAsia="zh-CN"/>
        </w:rPr>
        <w:t>（</w:t>
      </w:r>
      <w:r>
        <w:rPr>
          <w:rFonts w:ascii="Helvetica" w:hAnsi="Helvetica" w:eastAsia="Helvetica" w:cs="Helvetica"/>
          <w:i w:val="0"/>
          <w:caps w:val="0"/>
          <w:color w:val="333333"/>
          <w:spacing w:val="0"/>
          <w:sz w:val="24"/>
          <w:szCs w:val="24"/>
          <w:shd w:val="clear" w:fill="FFFFFF"/>
        </w:rPr>
        <w:t>云服务器</w:t>
      </w:r>
      <w:r>
        <w:rPr>
          <w:rFonts w:hint="eastAsia" w:ascii="Helvetica" w:hAnsi="Helvetica" w:eastAsia="宋体" w:cs="Helvetica"/>
          <w:i w:val="0"/>
          <w:caps w:val="0"/>
          <w:color w:val="333333"/>
          <w:spacing w:val="0"/>
          <w:sz w:val="24"/>
          <w:szCs w:val="24"/>
          <w:shd w:val="clear" w:fill="FFFFFF"/>
          <w:lang w:eastAsia="zh-CN"/>
        </w:rPr>
        <w:t>），</w:t>
      </w:r>
      <w:r>
        <w:rPr>
          <w:rFonts w:hint="eastAsia" w:ascii="Helvetica" w:hAnsi="Helvetica" w:eastAsia="宋体" w:cs="Helvetica"/>
          <w:i w:val="0"/>
          <w:caps w:val="0"/>
          <w:color w:val="333333"/>
          <w:spacing w:val="0"/>
          <w:sz w:val="24"/>
          <w:szCs w:val="24"/>
          <w:shd w:val="clear" w:fill="FFFFFF"/>
          <w:lang w:val="en-US" w:eastAsia="zh-CN"/>
        </w:rPr>
        <w:t>然而客户端又分为采集模块、日志模块、网络模块，服务端分为网络模块、入库模块、日志模块。</w:t>
      </w:r>
    </w:p>
    <w:p>
      <w:pPr>
        <w:ind w:firstLine="480" w:firstLineChars="200"/>
        <w:rPr>
          <w:rFonts w:hint="eastAsia" w:ascii="Helvetica" w:hAnsi="Helvetica" w:eastAsia="宋体" w:cs="Helvetica"/>
          <w:i w:val="0"/>
          <w:caps w:val="0"/>
          <w:color w:val="333333"/>
          <w:spacing w:val="0"/>
          <w:sz w:val="24"/>
          <w:szCs w:val="24"/>
          <w:shd w:val="clear" w:fill="FFFFFF"/>
          <w:lang w:val="en-US" w:eastAsia="zh-CN"/>
        </w:rPr>
      </w:pPr>
      <w:r>
        <w:rPr>
          <w:rFonts w:hint="eastAsia" w:ascii="Helvetica" w:hAnsi="Helvetica" w:eastAsia="宋体" w:cs="Helvetica"/>
          <w:i w:val="0"/>
          <w:caps w:val="0"/>
          <w:color w:val="333333"/>
          <w:spacing w:val="0"/>
          <w:sz w:val="24"/>
          <w:szCs w:val="24"/>
          <w:shd w:val="clear" w:fill="FFFFFF"/>
          <w:lang w:val="en-US" w:eastAsia="zh-CN"/>
        </w:rPr>
        <w:t>一、采集模块主要负责模拟从大棚里采集相关数据，并对原始数据进行解析：</w:t>
      </w:r>
    </w:p>
    <w:p>
      <w:pPr>
        <w:rPr>
          <w:rFonts w:hint="eastAsia" w:ascii="Helvetica" w:hAnsi="Helvetica" w:eastAsia="宋体" w:cs="Helvetica"/>
          <w:i w:val="0"/>
          <w:caps w:val="0"/>
          <w:color w:val="333333"/>
          <w:spacing w:val="0"/>
          <w:sz w:val="24"/>
          <w:szCs w:val="24"/>
          <w:shd w:val="clear" w:fill="FFFFFF"/>
          <w:lang w:val="en-US" w:eastAsia="zh-CN"/>
        </w:rPr>
      </w:pPr>
      <w:r>
        <w:rPr>
          <w:rFonts w:hint="eastAsia" w:ascii="Helvetica" w:hAnsi="Helvetica" w:eastAsia="宋体" w:cs="Helvetica"/>
          <w:i w:val="0"/>
          <w:caps w:val="0"/>
          <w:color w:val="333333"/>
          <w:spacing w:val="0"/>
          <w:sz w:val="24"/>
          <w:szCs w:val="24"/>
          <w:shd w:val="clear" w:fill="FFFFFF"/>
          <w:lang w:val="en-US" w:eastAsia="zh-CN"/>
        </w:rPr>
        <w:t>例如，当原始数据为：</w:t>
      </w:r>
    </w:p>
    <w:p>
      <w:pPr>
        <w:ind w:firstLine="480" w:firstLineChars="200"/>
        <w:jc w:val="left"/>
        <w:rPr>
          <w:rFonts w:hint="eastAsia" w:ascii="Helvetica" w:hAnsi="Helvetica" w:eastAsia="宋体" w:cs="Helvetica"/>
          <w:i w:val="0"/>
          <w:caps w:val="0"/>
          <w:color w:val="333333"/>
          <w:spacing w:val="0"/>
          <w:sz w:val="24"/>
          <w:szCs w:val="24"/>
          <w:shd w:val="clear" w:fill="FFFFFF"/>
          <w:lang w:val="en-US" w:eastAsia="zh-CN"/>
        </w:rPr>
      </w:pPr>
      <w:r>
        <w:rPr>
          <w:rFonts w:hint="eastAsia" w:ascii="Helvetica" w:hAnsi="Helvetica" w:eastAsia="宋体" w:cs="Helvetica"/>
          <w:i w:val="0"/>
          <w:caps w:val="0"/>
          <w:color w:val="333333"/>
          <w:spacing w:val="0"/>
          <w:sz w:val="24"/>
          <w:szCs w:val="24"/>
          <w:shd w:val="clear" w:fill="FFFFFF"/>
          <w:lang w:val="en-US" w:eastAsia="zh-CN"/>
        </w:rPr>
        <w:t>100|101|2|16|1|3|5854997802|1|1516361335964</w:t>
      </w:r>
    </w:p>
    <w:p>
      <w:pPr>
        <w:ind w:firstLine="480" w:firstLineChars="200"/>
        <w:jc w:val="left"/>
        <w:rPr>
          <w:rFonts w:hint="eastAsia" w:ascii="Helvetica" w:hAnsi="Helvetica" w:eastAsia="宋体" w:cs="Helvetica"/>
          <w:i w:val="0"/>
          <w:caps w:val="0"/>
          <w:color w:val="333333"/>
          <w:spacing w:val="0"/>
          <w:sz w:val="24"/>
          <w:szCs w:val="24"/>
          <w:shd w:val="clear" w:fill="FFFFFF"/>
          <w:lang w:val="en-US" w:eastAsia="zh-CN"/>
        </w:rPr>
      </w:pPr>
      <w:r>
        <w:rPr>
          <w:rFonts w:hint="eastAsia" w:ascii="Helvetica" w:hAnsi="Helvetica" w:eastAsia="宋体" w:cs="Helvetica"/>
          <w:i w:val="0"/>
          <w:caps w:val="0"/>
          <w:color w:val="333333"/>
          <w:spacing w:val="0"/>
          <w:sz w:val="24"/>
          <w:szCs w:val="24"/>
          <w:shd w:val="clear" w:fill="FFFFFF"/>
          <w:lang w:val="en-US" w:eastAsia="zh-CN"/>
        </w:rPr>
        <w:t>100|101|2|256|1|3|001803|1|1516407619458</w:t>
      </w:r>
    </w:p>
    <w:p>
      <w:pPr>
        <w:ind w:firstLine="480" w:firstLineChars="200"/>
        <w:jc w:val="left"/>
        <w:rPr>
          <w:rFonts w:hint="eastAsia" w:ascii="Helvetica" w:hAnsi="Helvetica" w:eastAsia="宋体" w:cs="Helvetica"/>
          <w:i w:val="0"/>
          <w:caps w:val="0"/>
          <w:color w:val="333333"/>
          <w:spacing w:val="0"/>
          <w:sz w:val="24"/>
          <w:szCs w:val="24"/>
          <w:shd w:val="clear" w:fill="FFFFFF"/>
          <w:lang w:val="en-US" w:eastAsia="zh-CN"/>
        </w:rPr>
      </w:pPr>
      <w:r>
        <w:rPr>
          <w:rFonts w:hint="eastAsia" w:ascii="Helvetica" w:hAnsi="Helvetica" w:eastAsia="宋体" w:cs="Helvetica"/>
          <w:i w:val="0"/>
          <w:caps w:val="0"/>
          <w:color w:val="333333"/>
          <w:spacing w:val="0"/>
          <w:sz w:val="24"/>
          <w:szCs w:val="24"/>
          <w:shd w:val="clear" w:fill="FFFFFF"/>
          <w:lang w:val="en-US" w:eastAsia="zh-CN"/>
        </w:rPr>
        <w:t>100|101|2|1280|1|3|032501|1|1516527589130</w:t>
      </w:r>
    </w:p>
    <w:p>
      <w:pPr>
        <w:keepNext w:val="0"/>
        <w:keepLines w:val="0"/>
        <w:widowControl/>
        <w:numPr>
          <w:ilvl w:val="0"/>
          <w:numId w:val="0"/>
        </w:numPr>
        <w:suppressLineNumbers w:val="0"/>
        <w:spacing w:before="0" w:beforeAutospacing="0" w:after="0" w:afterAutospacing="0"/>
        <w:ind w:left="-360" w:leftChars="0" w:right="0" w:rightChars="0" w:firstLine="480" w:firstLineChars="200"/>
        <w:rPr>
          <w:rFonts w:ascii="Helvetica" w:hAnsi="Helvetica" w:eastAsia="Helvetica" w:cs="Helvetica"/>
          <w:i w:val="0"/>
          <w:caps w:val="0"/>
          <w:color w:val="333333"/>
          <w:spacing w:val="0"/>
          <w:sz w:val="24"/>
          <w:szCs w:val="24"/>
        </w:rPr>
      </w:pPr>
      <w:r>
        <w:rPr>
          <w:rFonts w:hint="eastAsia" w:ascii="Helvetica" w:hAnsi="Helvetica" w:eastAsia="宋体" w:cs="Helvetica"/>
          <w:i w:val="0"/>
          <w:caps w:val="0"/>
          <w:color w:val="333333"/>
          <w:spacing w:val="0"/>
          <w:sz w:val="24"/>
          <w:szCs w:val="24"/>
          <w:shd w:val="clear" w:fill="FFFFFF"/>
          <w:lang w:val="en-US" w:eastAsia="zh-CN"/>
        </w:rPr>
        <w:t>那么：</w:t>
      </w:r>
      <w:r>
        <w:rPr>
          <w:rFonts w:ascii="Helvetica" w:hAnsi="Helvetica" w:eastAsia="Helvetica" w:cs="Helvetica"/>
          <w:i w:val="0"/>
          <w:caps w:val="0"/>
          <w:color w:val="333333"/>
          <w:spacing w:val="0"/>
          <w:sz w:val="24"/>
          <w:szCs w:val="24"/>
        </w:rPr>
        <w:t>第一部分数据：发送端的id,即传感器的id</w:t>
      </w:r>
    </w:p>
    <w:p>
      <w:pPr>
        <w:keepNext w:val="0"/>
        <w:keepLines w:val="0"/>
        <w:widowControl/>
        <w:numPr>
          <w:ilvl w:val="0"/>
          <w:numId w:val="0"/>
        </w:numPr>
        <w:suppressLineNumbers w:val="0"/>
        <w:spacing w:before="0" w:beforeAutospacing="0" w:after="0" w:afterAutospacing="0"/>
        <w:ind w:left="-360" w:leftChars="0" w:right="0" w:rightChars="0" w:firstLine="960" w:firstLineChars="40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第二部分数据：树莓派id</w:t>
      </w:r>
    </w:p>
    <w:p>
      <w:pPr>
        <w:keepNext w:val="0"/>
        <w:keepLines w:val="0"/>
        <w:widowControl/>
        <w:numPr>
          <w:ilvl w:val="0"/>
          <w:numId w:val="0"/>
        </w:numPr>
        <w:suppressLineNumbers w:val="0"/>
        <w:spacing w:before="0" w:beforeAutospacing="0" w:after="0" w:afterAutospacing="0"/>
        <w:ind w:left="-360" w:leftChars="0" w:right="0" w:rightChars="0" w:firstLine="960" w:firstLineChars="40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第三部分数据：实验箱区域id</w:t>
      </w:r>
    </w:p>
    <w:p>
      <w:pPr>
        <w:keepNext w:val="0"/>
        <w:keepLines w:val="0"/>
        <w:widowControl/>
        <w:numPr>
          <w:ilvl w:val="0"/>
          <w:numId w:val="0"/>
        </w:numPr>
        <w:suppressLineNumbers w:val="0"/>
        <w:spacing w:before="0" w:beforeAutospacing="0" w:after="0" w:afterAutospacing="0"/>
        <w:ind w:left="120" w:leftChars="57" w:right="0" w:rightChars="0" w:firstLine="480" w:firstLineChars="20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第四部分数据：数据类型：</w:t>
      </w:r>
      <w:r>
        <w:rPr>
          <w:rFonts w:hint="eastAsia" w:ascii="Helvetica" w:hAnsi="Helvetica" w:eastAsia="宋体" w:cs="Helvetica"/>
          <w:i w:val="0"/>
          <w:caps w:val="0"/>
          <w:color w:val="333333"/>
          <w:spacing w:val="0"/>
          <w:sz w:val="24"/>
          <w:szCs w:val="24"/>
          <w:lang w:val="en-US" w:eastAsia="zh-CN"/>
        </w:rPr>
        <w:t xml:space="preserve"> </w:t>
      </w:r>
      <w:r>
        <w:rPr>
          <w:rFonts w:hint="default" w:ascii="Helvetica" w:hAnsi="Helvetica" w:eastAsia="Helvetica" w:cs="Helvetica"/>
          <w:i w:val="0"/>
          <w:caps w:val="0"/>
          <w:color w:val="333333"/>
          <w:spacing w:val="0"/>
          <w:sz w:val="24"/>
          <w:szCs w:val="24"/>
        </w:rPr>
        <w:t>16代表温度和湿度数据，256代表光照强度数据，1280代表CO2数据</w:t>
      </w:r>
    </w:p>
    <w:p>
      <w:pPr>
        <w:keepNext w:val="0"/>
        <w:keepLines w:val="0"/>
        <w:widowControl/>
        <w:numPr>
          <w:ilvl w:val="0"/>
          <w:numId w:val="0"/>
        </w:numPr>
        <w:suppressLineNumbers w:val="0"/>
        <w:spacing w:before="0" w:beforeAutospacing="0" w:after="0" w:afterAutospacing="0"/>
        <w:ind w:left="-360" w:leftChars="0" w:right="0" w:rightChars="0" w:firstLine="960" w:firstLineChars="40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第五部分数据：传感器个数</w:t>
      </w:r>
    </w:p>
    <w:p>
      <w:pPr>
        <w:keepNext w:val="0"/>
        <w:keepLines w:val="0"/>
        <w:widowControl/>
        <w:numPr>
          <w:ilvl w:val="0"/>
          <w:numId w:val="0"/>
        </w:numPr>
        <w:suppressLineNumbers w:val="0"/>
        <w:spacing w:before="0" w:beforeAutospacing="0" w:after="0" w:afterAutospacing="0"/>
        <w:ind w:left="-360" w:leftChars="0" w:right="0" w:rightChars="0" w:firstLine="960" w:firstLineChars="40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 xml:space="preserve">第六部分数据： 指令标号 </w:t>
      </w:r>
      <w:r>
        <w:rPr>
          <w:rFonts w:hint="eastAsia" w:ascii="Helvetica" w:hAnsi="Helvetica" w:eastAsia="宋体" w:cs="Helvetica"/>
          <w:i w:val="0"/>
          <w:caps w:val="0"/>
          <w:color w:val="333333"/>
          <w:spacing w:val="0"/>
          <w:sz w:val="24"/>
          <w:szCs w:val="24"/>
          <w:lang w:val="en-US" w:eastAsia="zh-CN"/>
        </w:rPr>
        <w:t xml:space="preserve"> </w:t>
      </w:r>
      <w:r>
        <w:rPr>
          <w:rFonts w:hint="default" w:ascii="Helvetica" w:hAnsi="Helvetica" w:eastAsia="Helvetica" w:cs="Helvetica"/>
          <w:i w:val="0"/>
          <w:caps w:val="0"/>
          <w:color w:val="333333"/>
          <w:spacing w:val="0"/>
          <w:sz w:val="24"/>
          <w:szCs w:val="24"/>
        </w:rPr>
        <w:t>3代表接收的数据，6代表发送的数据</w:t>
      </w:r>
    </w:p>
    <w:p>
      <w:pPr>
        <w:keepNext w:val="0"/>
        <w:keepLines w:val="0"/>
        <w:widowControl/>
        <w:numPr>
          <w:ilvl w:val="0"/>
          <w:numId w:val="0"/>
        </w:numPr>
        <w:suppressLineNumbers w:val="0"/>
        <w:spacing w:before="0" w:beforeAutospacing="0" w:after="0" w:afterAutospacing="0"/>
        <w:ind w:left="120" w:leftChars="57" w:right="0" w:rightChars="0" w:firstLine="480" w:firstLineChars="200"/>
        <w:rPr>
          <w:rStyle w:val="9"/>
          <w:rFonts w:hint="eastAsia" w:ascii="宋体" w:hAnsi="宋体" w:eastAsia="宋体" w:cs="宋体"/>
          <w:i w:val="0"/>
          <w:caps w:val="0"/>
          <w:color w:val="333333"/>
          <w:spacing w:val="0"/>
          <w:sz w:val="18"/>
          <w:szCs w:val="18"/>
          <w:bdr w:val="single" w:color="E7EAED" w:sz="6" w:space="0"/>
          <w:shd w:val="clear" w:fill="F3F4F4"/>
        </w:rPr>
      </w:pPr>
      <w:r>
        <w:rPr>
          <w:rFonts w:hint="default" w:ascii="Helvetica" w:hAnsi="Helvetica" w:eastAsia="Helvetica" w:cs="Helvetica"/>
          <w:i w:val="0"/>
          <w:caps w:val="0"/>
          <w:color w:val="333333"/>
          <w:spacing w:val="0"/>
          <w:sz w:val="24"/>
          <w:szCs w:val="24"/>
        </w:rPr>
        <w:t xml:space="preserve">第七部分数据： 具体的数据 </w:t>
      </w:r>
      <w:r>
        <w:rPr>
          <w:rFonts w:hint="eastAsia" w:ascii="Helvetica" w:hAnsi="Helvetica" w:eastAsia="宋体" w:cs="Helvetica"/>
          <w:i w:val="0"/>
          <w:caps w:val="0"/>
          <w:color w:val="333333"/>
          <w:spacing w:val="0"/>
          <w:sz w:val="24"/>
          <w:szCs w:val="24"/>
          <w:lang w:val="en-US" w:eastAsia="zh-CN"/>
        </w:rPr>
        <w:t xml:space="preserve"> </w:t>
      </w:r>
      <w:r>
        <w:rPr>
          <w:rFonts w:hint="default" w:ascii="Helvetica" w:hAnsi="Helvetica" w:eastAsia="Helvetica" w:cs="Helvetica"/>
          <w:i w:val="0"/>
          <w:caps w:val="0"/>
          <w:color w:val="333333"/>
          <w:spacing w:val="0"/>
          <w:sz w:val="24"/>
          <w:szCs w:val="24"/>
        </w:rPr>
        <w:t>16进制要转换成10进制，(如果是16 前四位是温度数据,中间四位字节是湿度数据。如果不是16 前四位就是对应的数据)温度数据转换公式：</w:t>
      </w:r>
      <w:r>
        <w:rPr>
          <w:rStyle w:val="9"/>
          <w:rFonts w:hint="eastAsia" w:ascii="宋体" w:hAnsi="宋体" w:eastAsia="宋体" w:cs="宋体"/>
          <w:i w:val="0"/>
          <w:caps w:val="0"/>
          <w:color w:val="333333"/>
          <w:spacing w:val="0"/>
          <w:sz w:val="18"/>
          <w:szCs w:val="18"/>
          <w:bdr w:val="single" w:color="E7EAED" w:sz="6" w:space="0"/>
          <w:shd w:val="clear" w:fill="F3F4F4"/>
        </w:rPr>
        <w:t>((float)value＊0.00268127)-46.85</w:t>
      </w:r>
      <w:r>
        <w:rPr>
          <w:rStyle w:val="9"/>
          <w:rFonts w:hint="eastAsia" w:ascii="宋体" w:hAnsi="宋体" w:eastAsia="宋体" w:cs="宋体"/>
          <w:i w:val="0"/>
          <w:caps w:val="0"/>
          <w:color w:val="333333"/>
          <w:spacing w:val="0"/>
          <w:sz w:val="18"/>
          <w:szCs w:val="18"/>
          <w:bdr w:val="single" w:color="E7EAED" w:sz="6" w:space="0"/>
          <w:shd w:val="clear" w:fill="F3F4F4"/>
          <w:lang w:val="en-US" w:eastAsia="zh-CN"/>
        </w:rPr>
        <w:t xml:space="preserve"> </w:t>
      </w:r>
      <w:r>
        <w:rPr>
          <w:rStyle w:val="9"/>
          <w:rFonts w:hint="eastAsia" w:ascii="宋体" w:hAnsi="宋体" w:eastAsia="宋体" w:cs="宋体"/>
          <w:i w:val="0"/>
          <w:caps w:val="0"/>
          <w:color w:val="333333"/>
          <w:spacing w:val="0"/>
          <w:sz w:val="18"/>
          <w:szCs w:val="18"/>
          <w:bdr w:val="single" w:color="E7EAED" w:sz="6" w:space="0"/>
          <w:shd w:val="clear" w:fill="F3F4F4"/>
          <w:lang w:eastAsia="zh-CN"/>
        </w:rPr>
        <w:t>；</w:t>
      </w:r>
      <w:r>
        <w:rPr>
          <w:rFonts w:hint="eastAsia" w:ascii="宋体" w:hAnsi="宋体" w:eastAsia="宋体" w:cs="宋体"/>
          <w:i w:val="0"/>
          <w:caps w:val="0"/>
          <w:color w:val="333333"/>
          <w:spacing w:val="0"/>
          <w:sz w:val="24"/>
          <w:szCs w:val="24"/>
        </w:rPr>
        <w:t>湿度数据转换公式：</w:t>
      </w:r>
      <w:r>
        <w:rPr>
          <w:rStyle w:val="9"/>
          <w:rFonts w:hint="eastAsia" w:ascii="宋体" w:hAnsi="宋体" w:eastAsia="宋体" w:cs="宋体"/>
          <w:i w:val="0"/>
          <w:caps w:val="0"/>
          <w:color w:val="333333"/>
          <w:spacing w:val="0"/>
          <w:sz w:val="18"/>
          <w:szCs w:val="18"/>
          <w:bdr w:val="single" w:color="E7EAED" w:sz="6" w:space="0"/>
          <w:shd w:val="clear" w:fill="F3F4F4"/>
        </w:rPr>
        <w:t>((float)value*0.00190735)-6</w:t>
      </w:r>
    </w:p>
    <w:p>
      <w:pPr>
        <w:keepNext w:val="0"/>
        <w:keepLines w:val="0"/>
        <w:widowControl/>
        <w:numPr>
          <w:ilvl w:val="0"/>
          <w:numId w:val="0"/>
        </w:numPr>
        <w:suppressLineNumbers w:val="0"/>
        <w:spacing w:before="0" w:beforeAutospacing="0" w:after="0" w:afterAutospacing="0"/>
        <w:ind w:left="-360" w:leftChars="0" w:right="0" w:rightChars="0" w:firstLine="960" w:firstLineChars="40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第八部分数据：数据接收成功的标志 1代表成功</w:t>
      </w:r>
    </w:p>
    <w:p>
      <w:pPr>
        <w:keepNext w:val="0"/>
        <w:keepLines w:val="0"/>
        <w:widowControl/>
        <w:numPr>
          <w:ilvl w:val="0"/>
          <w:numId w:val="0"/>
        </w:numPr>
        <w:suppressLineNumbers w:val="0"/>
        <w:spacing w:before="0" w:beforeAutospacing="0" w:after="0" w:afterAutospacing="0"/>
        <w:ind w:left="-360" w:leftChars="0" w:right="0" w:rightChars="0" w:firstLine="960" w:firstLineChars="400"/>
      </w:pPr>
      <w:r>
        <w:rPr>
          <w:rFonts w:hint="default" w:ascii="Helvetica" w:hAnsi="Helvetica" w:eastAsia="Helvetica" w:cs="Helvetica"/>
          <w:i w:val="0"/>
          <w:caps w:val="0"/>
          <w:color w:val="333333"/>
          <w:spacing w:val="0"/>
          <w:sz w:val="24"/>
          <w:szCs w:val="24"/>
        </w:rPr>
        <w:t>第9部分数据：采集数据的毫秒数</w:t>
      </w:r>
    </w:p>
    <w:p>
      <w:pPr>
        <w:numPr>
          <w:ilvl w:val="0"/>
          <w:numId w:val="1"/>
        </w:numPr>
        <w:ind w:left="0" w:leftChars="0" w:firstLine="480" w:firstLineChars="200"/>
        <w:jc w:val="left"/>
        <w:rPr>
          <w:rFonts w:hint="default" w:ascii="Helvetica" w:hAnsi="Helvetica" w:eastAsia="宋体" w:cs="Helvetica"/>
          <w:i w:val="0"/>
          <w:caps w:val="0"/>
          <w:color w:val="333333"/>
          <w:spacing w:val="0"/>
          <w:sz w:val="24"/>
          <w:szCs w:val="24"/>
          <w:shd w:val="clear" w:fill="FFFFFF"/>
          <w:lang w:val="en-US" w:eastAsia="zh-CN"/>
        </w:rPr>
      </w:pPr>
      <w:r>
        <w:rPr>
          <w:rFonts w:hint="eastAsia" w:ascii="Helvetica" w:hAnsi="Helvetica" w:eastAsia="宋体" w:cs="Helvetica"/>
          <w:i w:val="0"/>
          <w:caps w:val="0"/>
          <w:color w:val="333333"/>
          <w:spacing w:val="0"/>
          <w:sz w:val="24"/>
          <w:szCs w:val="24"/>
          <w:shd w:val="clear" w:fill="FFFFFF"/>
          <w:lang w:val="en-US" w:eastAsia="zh-CN"/>
        </w:rPr>
        <w:t>网络模块主要负责数据的传输，传送到服务器端，以便数据的存储。</w:t>
      </w:r>
    </w:p>
    <w:p>
      <w:pPr>
        <w:numPr>
          <w:ilvl w:val="0"/>
          <w:numId w:val="1"/>
        </w:numPr>
        <w:ind w:left="0" w:leftChars="0" w:firstLine="480" w:firstLineChars="200"/>
        <w:jc w:val="left"/>
        <w:rPr>
          <w:rFonts w:hint="default" w:ascii="Helvetica" w:hAnsi="Helvetica" w:eastAsia="宋体" w:cs="Helvetica"/>
          <w:i w:val="0"/>
          <w:caps w:val="0"/>
          <w:color w:val="333333"/>
          <w:spacing w:val="0"/>
          <w:sz w:val="24"/>
          <w:szCs w:val="24"/>
          <w:shd w:val="clear" w:fill="FFFFFF"/>
          <w:lang w:val="en-US" w:eastAsia="zh-CN"/>
        </w:rPr>
      </w:pPr>
      <w:r>
        <w:rPr>
          <w:rFonts w:hint="eastAsia" w:ascii="Helvetica" w:hAnsi="Helvetica" w:eastAsia="宋体" w:cs="Helvetica"/>
          <w:i w:val="0"/>
          <w:caps w:val="0"/>
          <w:color w:val="333333"/>
          <w:spacing w:val="0"/>
          <w:sz w:val="24"/>
          <w:szCs w:val="24"/>
          <w:shd w:val="clear" w:fill="FFFFFF"/>
          <w:lang w:val="en-US" w:eastAsia="zh-CN"/>
        </w:rPr>
        <w:t>日志模块主要负责记录行为日志的。</w:t>
      </w:r>
      <w:r>
        <w:rPr>
          <w:rFonts w:ascii="Helvetica" w:hAnsi="Helvetica" w:eastAsia="Helvetica" w:cs="Helvetica"/>
          <w:i w:val="0"/>
          <w:caps w:val="0"/>
          <w:color w:val="333333"/>
          <w:spacing w:val="0"/>
          <w:sz w:val="24"/>
          <w:szCs w:val="24"/>
          <w:shd w:val="clear" w:fill="FFFFFF"/>
        </w:rPr>
        <w:t>在项目开发过程中，我们有时候需要输出一些日志信息，一般采用的方式是利用</w:t>
      </w:r>
      <w:r>
        <w:rPr>
          <w:rStyle w:val="9"/>
          <w:rFonts w:hint="eastAsia" w:ascii="宋体" w:hAnsi="宋体" w:eastAsia="宋体" w:cs="宋体"/>
          <w:i w:val="0"/>
          <w:caps w:val="0"/>
          <w:color w:val="333333"/>
          <w:spacing w:val="0"/>
          <w:sz w:val="18"/>
          <w:szCs w:val="18"/>
          <w:bdr w:val="single" w:color="E7EAED" w:sz="6" w:space="0"/>
          <w:shd w:val="clear" w:fill="F3F4F4"/>
        </w:rPr>
        <w:t>System.out.println()</w:t>
      </w:r>
      <w:r>
        <w:rPr>
          <w:rFonts w:hint="default" w:ascii="Helvetica" w:hAnsi="Helvetica" w:eastAsia="Helvetica" w:cs="Helvetica"/>
          <w:i w:val="0"/>
          <w:caps w:val="0"/>
          <w:color w:val="333333"/>
          <w:spacing w:val="0"/>
          <w:sz w:val="24"/>
          <w:szCs w:val="24"/>
          <w:shd w:val="clear" w:fill="FFFFFF"/>
        </w:rPr>
        <w:t>方法将日志信息输出到控制台，且无法控制日志格式。</w:t>
      </w:r>
      <w:r>
        <w:rPr>
          <w:rFonts w:hint="eastAsia" w:ascii="Helvetica" w:hAnsi="Helvetica" w:eastAsia="宋体" w:cs="Helvetica"/>
          <w:i w:val="0"/>
          <w:caps w:val="0"/>
          <w:color w:val="333333"/>
          <w:spacing w:val="0"/>
          <w:sz w:val="24"/>
          <w:szCs w:val="24"/>
          <w:shd w:val="clear" w:fill="FFFFFF"/>
          <w:lang w:val="en-US" w:eastAsia="zh-CN"/>
        </w:rPr>
        <w:t>那么我们就会利用到一个</w:t>
      </w:r>
      <w:r>
        <w:rPr>
          <w:rFonts w:ascii="Helvetica" w:hAnsi="Helvetica" w:eastAsia="Helvetica" w:cs="Helvetica"/>
          <w:i w:val="0"/>
          <w:caps w:val="0"/>
          <w:color w:val="333333"/>
          <w:spacing w:val="0"/>
          <w:sz w:val="24"/>
          <w:szCs w:val="24"/>
          <w:shd w:val="clear" w:fill="FFFFFF"/>
        </w:rPr>
        <w:t>日志框架</w:t>
      </w:r>
      <w:r>
        <w:rPr>
          <w:rFonts w:hint="eastAsia" w:ascii="Helvetica" w:hAnsi="Helvetica" w:eastAsia="宋体" w:cs="Helvetica"/>
          <w:i w:val="0"/>
          <w:caps w:val="0"/>
          <w:color w:val="333333"/>
          <w:spacing w:val="0"/>
          <w:sz w:val="24"/>
          <w:szCs w:val="24"/>
          <w:shd w:val="clear" w:fill="FFFFFF"/>
          <w:lang w:val="en-US" w:eastAsia="zh-CN"/>
        </w:rPr>
        <w:t>--</w:t>
      </w:r>
      <w:r>
        <w:rPr>
          <w:rFonts w:ascii="Helvetica" w:hAnsi="Helvetica" w:eastAsia="Helvetica" w:cs="Helvetica"/>
          <w:i w:val="0"/>
          <w:caps w:val="0"/>
          <w:color w:val="333333"/>
          <w:spacing w:val="0"/>
          <w:sz w:val="24"/>
          <w:szCs w:val="24"/>
          <w:shd w:val="clear" w:fill="FFFFFF"/>
        </w:rPr>
        <w:t>log4j框架</w:t>
      </w:r>
      <w:r>
        <w:rPr>
          <w:rFonts w:hint="eastAsia" w:ascii="Helvetica" w:hAnsi="Helvetica" w:eastAsia="宋体" w:cs="Helvetica"/>
          <w:i w:val="0"/>
          <w:caps w:val="0"/>
          <w:color w:val="333333"/>
          <w:spacing w:val="0"/>
          <w:sz w:val="24"/>
          <w:szCs w:val="24"/>
          <w:shd w:val="clear" w:fill="FFFFFF"/>
          <w:lang w:eastAsia="zh-CN"/>
        </w:rPr>
        <w:t>，</w:t>
      </w:r>
      <w:r>
        <w:rPr>
          <w:rFonts w:hint="eastAsia" w:ascii="Helvetica" w:hAnsi="Helvetica" w:eastAsia="宋体" w:cs="Helvetica"/>
          <w:i w:val="0"/>
          <w:caps w:val="0"/>
          <w:color w:val="333333"/>
          <w:spacing w:val="0"/>
          <w:sz w:val="24"/>
          <w:szCs w:val="24"/>
          <w:shd w:val="clear" w:fill="FFFFFF"/>
          <w:lang w:val="en-US" w:eastAsia="zh-CN"/>
        </w:rPr>
        <w:t>进行</w:t>
      </w:r>
      <w:r>
        <w:rPr>
          <w:rFonts w:ascii="Helvetica" w:hAnsi="Helvetica" w:eastAsia="Helvetica" w:cs="Helvetica"/>
          <w:i w:val="0"/>
          <w:caps w:val="0"/>
          <w:color w:val="333333"/>
          <w:spacing w:val="0"/>
          <w:sz w:val="24"/>
          <w:szCs w:val="24"/>
          <w:shd w:val="clear" w:fill="FFFFFF"/>
        </w:rPr>
        <w:t>分级别控制日志的输出</w:t>
      </w:r>
      <w:r>
        <w:rPr>
          <w:rFonts w:hint="eastAsia" w:ascii="Helvetica" w:hAnsi="Helvetica" w:eastAsia="宋体" w:cs="Helvetica"/>
          <w:i w:val="0"/>
          <w:caps w:val="0"/>
          <w:color w:val="333333"/>
          <w:spacing w:val="0"/>
          <w:sz w:val="24"/>
          <w:szCs w:val="24"/>
          <w:shd w:val="clear" w:fill="FFFFFF"/>
          <w:lang w:val="en-US" w:eastAsia="zh-CN"/>
        </w:rPr>
        <w:t>及开关，且</w:t>
      </w:r>
      <w:r>
        <w:rPr>
          <w:rFonts w:ascii="Helvetica" w:hAnsi="Helvetica" w:eastAsia="Helvetica" w:cs="Helvetica"/>
          <w:i w:val="0"/>
          <w:caps w:val="0"/>
          <w:color w:val="333333"/>
          <w:spacing w:val="0"/>
          <w:sz w:val="24"/>
          <w:szCs w:val="24"/>
          <w:shd w:val="clear" w:fill="FFFFFF"/>
        </w:rPr>
        <w:t>按不同的类和包进行输出控制</w:t>
      </w:r>
      <w:r>
        <w:rPr>
          <w:rFonts w:hint="eastAsia" w:ascii="Helvetica" w:hAnsi="Helvetica" w:eastAsia="宋体" w:cs="Helvetica"/>
          <w:i w:val="0"/>
          <w:caps w:val="0"/>
          <w:color w:val="333333"/>
          <w:spacing w:val="0"/>
          <w:sz w:val="24"/>
          <w:szCs w:val="24"/>
          <w:shd w:val="clear" w:fill="FFFFFF"/>
          <w:lang w:eastAsia="zh-CN"/>
        </w:rPr>
        <w:t>，</w:t>
      </w:r>
      <w:r>
        <w:rPr>
          <w:rFonts w:ascii="Helvetica" w:hAnsi="Helvetica" w:eastAsia="Helvetica" w:cs="Helvetica"/>
          <w:i w:val="0"/>
          <w:caps w:val="0"/>
          <w:color w:val="333333"/>
          <w:spacing w:val="0"/>
          <w:sz w:val="24"/>
          <w:szCs w:val="24"/>
          <w:shd w:val="clear" w:fill="FFFFFF"/>
        </w:rPr>
        <w:t>控制日志不同的输出位置</w:t>
      </w:r>
      <w:r>
        <w:rPr>
          <w:rFonts w:hint="eastAsia" w:ascii="Helvetica" w:hAnsi="Helvetica" w:eastAsia="宋体" w:cs="Helvetica"/>
          <w:i w:val="0"/>
          <w:caps w:val="0"/>
          <w:color w:val="333333"/>
          <w:spacing w:val="0"/>
          <w:sz w:val="24"/>
          <w:szCs w:val="24"/>
          <w:shd w:val="clear" w:fill="FFFFFF"/>
          <w:lang w:eastAsia="zh-CN"/>
        </w:rPr>
        <w:t>，</w:t>
      </w:r>
      <w:r>
        <w:rPr>
          <w:rFonts w:hint="eastAsia" w:ascii="Helvetica" w:hAnsi="Helvetica" w:eastAsia="宋体" w:cs="Helvetica"/>
          <w:i w:val="0"/>
          <w:caps w:val="0"/>
          <w:color w:val="333333"/>
          <w:spacing w:val="0"/>
          <w:sz w:val="24"/>
          <w:szCs w:val="24"/>
          <w:shd w:val="clear" w:fill="FFFFFF"/>
          <w:lang w:val="en-US" w:eastAsia="zh-CN"/>
        </w:rPr>
        <w:t>以达到优化一般的system.out的输出语句。</w:t>
      </w:r>
    </w:p>
    <w:p>
      <w:pPr>
        <w:numPr>
          <w:ilvl w:val="0"/>
          <w:numId w:val="1"/>
        </w:numPr>
        <w:ind w:left="0" w:leftChars="0" w:firstLine="480" w:firstLineChars="200"/>
        <w:jc w:val="left"/>
        <w:rPr>
          <w:rFonts w:hint="default" w:ascii="Helvetica" w:hAnsi="Helvetica" w:eastAsia="宋体" w:cs="Helvetica"/>
          <w:i w:val="0"/>
          <w:caps w:val="0"/>
          <w:color w:val="333333"/>
          <w:spacing w:val="0"/>
          <w:sz w:val="24"/>
          <w:szCs w:val="24"/>
          <w:shd w:val="clear" w:fill="FFFFFF"/>
          <w:lang w:val="en-US" w:eastAsia="zh-CN"/>
        </w:rPr>
      </w:pPr>
      <w:r>
        <w:rPr>
          <w:rFonts w:hint="eastAsia" w:ascii="Helvetica" w:hAnsi="Helvetica" w:eastAsia="宋体" w:cs="Helvetica"/>
          <w:i w:val="0"/>
          <w:caps w:val="0"/>
          <w:color w:val="333333"/>
          <w:spacing w:val="0"/>
          <w:sz w:val="24"/>
          <w:szCs w:val="24"/>
          <w:shd w:val="clear" w:fill="FFFFFF"/>
          <w:lang w:val="en-US" w:eastAsia="zh-CN"/>
        </w:rPr>
        <w:t>入库模块主要负责实现数据的存储，保证数据的完整性，安全性，可靠性。</w:t>
      </w:r>
    </w:p>
    <w:p/>
    <w:p/>
    <w:p/>
    <w:p/>
    <w:p/>
    <w:p/>
    <w:p/>
    <w:p/>
    <w:p/>
    <w:p/>
    <w:p/>
    <w:p/>
    <w:p/>
    <w:p/>
    <w:p>
      <w:pPr>
        <w:pStyle w:val="3"/>
        <w:rPr>
          <w:color w:val="FF0000"/>
        </w:rPr>
      </w:pPr>
      <w:r>
        <w:rPr>
          <w:rFonts w:hint="eastAsia"/>
        </w:rPr>
        <w:t>3.系统实现</w:t>
      </w:r>
    </w:p>
    <w:p>
      <w:pPr>
        <w:spacing w:line="360" w:lineRule="auto"/>
        <w:ind w:firstLine="420" w:firstLineChars="200"/>
        <w:rPr>
          <w:rFonts w:hint="eastAsia"/>
          <w:b/>
          <w:color w:val="auto"/>
        </w:rPr>
      </w:pPr>
      <w:r>
        <w:rPr>
          <w:rFonts w:hint="eastAsia"/>
          <w:b/>
          <w:color w:val="auto"/>
        </w:rPr>
        <w:t>1.采集模块：（说明）</w:t>
      </w:r>
    </w:p>
    <w:p>
      <w:pPr>
        <w:spacing w:line="360" w:lineRule="auto"/>
        <w:jc w:val="center"/>
        <w:rPr>
          <w:rFonts w:hint="eastAsia" w:eastAsiaTheme="minorEastAsia"/>
          <w:b/>
          <w:color w:val="auto"/>
          <w:lang w:eastAsia="zh-CN"/>
        </w:rPr>
      </w:pPr>
      <w:r>
        <w:rPr>
          <w:rFonts w:hint="eastAsia" w:eastAsiaTheme="minorEastAsia"/>
          <w:b/>
          <w:color w:val="auto"/>
          <w:lang w:eastAsia="zh-CN"/>
        </w:rPr>
        <w:drawing>
          <wp:inline distT="0" distB="0" distL="114300" distR="114300">
            <wp:extent cx="4612005" cy="2484755"/>
            <wp:effectExtent l="0" t="0" r="17145" b="10795"/>
            <wp:docPr id="17" name="图片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
                    <pic:cNvPicPr>
                      <a:picLocks noChangeAspect="1"/>
                    </pic:cNvPicPr>
                  </pic:nvPicPr>
                  <pic:blipFill>
                    <a:blip r:embed="rId7"/>
                    <a:stretch>
                      <a:fillRect/>
                    </a:stretch>
                  </pic:blipFill>
                  <pic:spPr>
                    <a:xfrm>
                      <a:off x="0" y="0"/>
                      <a:ext cx="4612005" cy="2484755"/>
                    </a:xfrm>
                    <a:prstGeom prst="rect">
                      <a:avLst/>
                    </a:prstGeom>
                  </pic:spPr>
                </pic:pic>
              </a:graphicData>
            </a:graphic>
          </wp:inline>
        </w:drawing>
      </w:r>
      <w:r>
        <w:rPr>
          <w:rFonts w:hint="eastAsia" w:eastAsiaTheme="minorEastAsia"/>
          <w:b/>
          <w:color w:val="auto"/>
          <w:lang w:eastAsia="zh-CN"/>
        </w:rPr>
        <w:drawing>
          <wp:inline distT="0" distB="0" distL="114300" distR="114300">
            <wp:extent cx="4351020" cy="2344420"/>
            <wp:effectExtent l="0" t="0" r="11430" b="17780"/>
            <wp:docPr id="16" name="图片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
                    <pic:cNvPicPr>
                      <a:picLocks noChangeAspect="1"/>
                    </pic:cNvPicPr>
                  </pic:nvPicPr>
                  <pic:blipFill>
                    <a:blip r:embed="rId8"/>
                    <a:stretch>
                      <a:fillRect/>
                    </a:stretch>
                  </pic:blipFill>
                  <pic:spPr>
                    <a:xfrm>
                      <a:off x="0" y="0"/>
                      <a:ext cx="4351020" cy="2344420"/>
                    </a:xfrm>
                    <a:prstGeom prst="rect">
                      <a:avLst/>
                    </a:prstGeom>
                  </pic:spPr>
                </pic:pic>
              </a:graphicData>
            </a:graphic>
          </wp:inline>
        </w:drawing>
      </w:r>
    </w:p>
    <w:p>
      <w:pPr>
        <w:spacing w:line="360" w:lineRule="auto"/>
        <w:ind w:firstLine="420" w:firstLineChars="200"/>
        <w:jc w:val="center"/>
        <w:rPr>
          <w:rFonts w:hint="eastAsia" w:eastAsiaTheme="minorEastAsia"/>
          <w:color w:val="FF0000"/>
          <w:lang w:eastAsia="zh-CN"/>
        </w:rPr>
      </w:pPr>
      <w:r>
        <w:rPr>
          <w:rFonts w:hint="eastAsia" w:eastAsiaTheme="minorEastAsia"/>
          <w:color w:val="FF0000"/>
          <w:lang w:eastAsia="zh-CN"/>
        </w:rPr>
        <w:drawing>
          <wp:inline distT="0" distB="0" distL="114300" distR="114300">
            <wp:extent cx="4349115" cy="2392680"/>
            <wp:effectExtent l="0" t="0" r="13335" b="762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9"/>
                    <a:stretch>
                      <a:fillRect/>
                    </a:stretch>
                  </pic:blipFill>
                  <pic:spPr>
                    <a:xfrm>
                      <a:off x="0" y="0"/>
                      <a:ext cx="4349115" cy="2392680"/>
                    </a:xfrm>
                    <a:prstGeom prst="rect">
                      <a:avLst/>
                    </a:prstGeom>
                  </pic:spPr>
                </pic:pic>
              </a:graphicData>
            </a:graphic>
          </wp:inline>
        </w:drawing>
      </w:r>
    </w:p>
    <w:p>
      <w:pPr>
        <w:spacing w:line="360" w:lineRule="auto"/>
        <w:ind w:firstLine="420" w:firstLineChars="200"/>
        <w:rPr>
          <w:rFonts w:hint="eastAsia"/>
          <w:b/>
          <w:color w:val="auto"/>
        </w:rPr>
      </w:pPr>
    </w:p>
    <w:p>
      <w:pPr>
        <w:spacing w:line="360" w:lineRule="auto"/>
        <w:ind w:firstLine="210" w:firstLineChars="100"/>
        <w:rPr>
          <w:b/>
          <w:color w:val="FF0000"/>
        </w:rPr>
      </w:pPr>
      <w:r>
        <w:rPr>
          <w:rFonts w:hint="eastAsia"/>
          <w:b/>
          <w:color w:val="auto"/>
        </w:rPr>
        <w:t>2.网络模块：（说明）</w:t>
      </w:r>
    </w:p>
    <w:p>
      <w:pPr>
        <w:spacing w:line="360" w:lineRule="auto"/>
        <w:ind w:firstLine="420" w:firstLineChars="200"/>
        <w:rPr>
          <w:rFonts w:hint="eastAsia"/>
          <w:b/>
          <w:bCs/>
          <w:color w:val="auto"/>
          <w:lang w:val="en-US" w:eastAsia="zh-CN"/>
        </w:rPr>
      </w:pPr>
      <w:r>
        <w:rPr>
          <w:rFonts w:hint="eastAsia"/>
          <w:b/>
          <w:bCs/>
          <w:color w:val="auto"/>
          <w:lang w:val="en-US" w:eastAsia="zh-CN"/>
        </w:rPr>
        <w:t>客户端：</w:t>
      </w:r>
    </w:p>
    <w:p>
      <w:pPr>
        <w:spacing w:line="360" w:lineRule="auto"/>
        <w:ind w:firstLine="420" w:firstLineChars="200"/>
        <w:rPr>
          <w:rFonts w:hint="default"/>
          <w:b/>
          <w:bCs/>
          <w:color w:val="auto"/>
          <w:lang w:val="en-US" w:eastAsia="zh-CN"/>
        </w:rPr>
      </w:pPr>
      <w:r>
        <w:rPr>
          <w:rFonts w:hint="default"/>
          <w:b/>
          <w:bCs/>
          <w:color w:val="auto"/>
          <w:lang w:val="en-US" w:eastAsia="zh-CN"/>
        </w:rPr>
        <w:drawing>
          <wp:inline distT="0" distB="0" distL="114300" distR="114300">
            <wp:extent cx="5271135" cy="3021330"/>
            <wp:effectExtent l="0" t="0" r="5715" b="762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0"/>
                    <a:stretch>
                      <a:fillRect/>
                    </a:stretch>
                  </pic:blipFill>
                  <pic:spPr>
                    <a:xfrm>
                      <a:off x="0" y="0"/>
                      <a:ext cx="5271135" cy="3021330"/>
                    </a:xfrm>
                    <a:prstGeom prst="rect">
                      <a:avLst/>
                    </a:prstGeom>
                  </pic:spPr>
                </pic:pic>
              </a:graphicData>
            </a:graphic>
          </wp:inline>
        </w:drawing>
      </w:r>
    </w:p>
    <w:p>
      <w:pPr>
        <w:spacing w:line="360" w:lineRule="auto"/>
        <w:ind w:firstLine="420" w:firstLineChars="200"/>
        <w:rPr>
          <w:rFonts w:hint="eastAsia"/>
          <w:b/>
          <w:bCs/>
          <w:color w:val="auto"/>
          <w:lang w:val="en-US" w:eastAsia="zh-CN"/>
        </w:rPr>
      </w:pPr>
      <w:r>
        <w:rPr>
          <w:rFonts w:hint="eastAsia"/>
          <w:b/>
          <w:bCs/>
          <w:color w:val="auto"/>
          <w:lang w:val="en-US" w:eastAsia="zh-CN"/>
        </w:rPr>
        <w:t>服务端：</w:t>
      </w:r>
    </w:p>
    <w:p>
      <w:pPr>
        <w:spacing w:line="360" w:lineRule="auto"/>
        <w:ind w:firstLine="420" w:firstLineChars="200"/>
        <w:rPr>
          <w:rFonts w:hint="default"/>
          <w:b/>
          <w:bCs/>
          <w:color w:val="auto"/>
          <w:lang w:val="en-US" w:eastAsia="zh-CN"/>
        </w:rPr>
      </w:pPr>
      <w:r>
        <w:rPr>
          <w:rFonts w:hint="default"/>
          <w:b/>
          <w:bCs/>
          <w:color w:val="auto"/>
          <w:lang w:val="en-US" w:eastAsia="zh-CN"/>
        </w:rPr>
        <w:drawing>
          <wp:inline distT="0" distB="0" distL="114300" distR="114300">
            <wp:extent cx="5270500" cy="2972435"/>
            <wp:effectExtent l="0" t="0" r="6350" b="18415"/>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1"/>
                    <a:stretch>
                      <a:fillRect/>
                    </a:stretch>
                  </pic:blipFill>
                  <pic:spPr>
                    <a:xfrm>
                      <a:off x="0" y="0"/>
                      <a:ext cx="5270500" cy="2972435"/>
                    </a:xfrm>
                    <a:prstGeom prst="rect">
                      <a:avLst/>
                    </a:prstGeom>
                  </pic:spPr>
                </pic:pic>
              </a:graphicData>
            </a:graphic>
          </wp:inline>
        </w:drawing>
      </w:r>
    </w:p>
    <w:p>
      <w:pPr>
        <w:spacing w:line="360" w:lineRule="auto"/>
        <w:ind w:firstLine="420" w:firstLineChars="200"/>
        <w:rPr>
          <w:rFonts w:hint="eastAsia"/>
          <w:b/>
          <w:color w:val="auto"/>
        </w:rPr>
      </w:pPr>
    </w:p>
    <w:p>
      <w:pPr>
        <w:spacing w:line="360" w:lineRule="auto"/>
        <w:ind w:firstLine="420" w:firstLineChars="200"/>
        <w:rPr>
          <w:rFonts w:hint="eastAsia"/>
          <w:b/>
          <w:color w:val="auto"/>
        </w:rPr>
      </w:pPr>
    </w:p>
    <w:p>
      <w:pPr>
        <w:spacing w:line="360" w:lineRule="auto"/>
        <w:ind w:firstLine="420" w:firstLineChars="200"/>
        <w:rPr>
          <w:rFonts w:hint="eastAsia"/>
          <w:b/>
          <w:color w:val="auto"/>
        </w:rPr>
      </w:pPr>
    </w:p>
    <w:p>
      <w:pPr>
        <w:spacing w:line="360" w:lineRule="auto"/>
        <w:ind w:firstLine="420" w:firstLineChars="200"/>
        <w:rPr>
          <w:rFonts w:hint="eastAsia"/>
          <w:b/>
          <w:color w:val="auto"/>
        </w:rPr>
      </w:pPr>
    </w:p>
    <w:p>
      <w:pPr>
        <w:spacing w:line="360" w:lineRule="auto"/>
        <w:ind w:firstLine="420" w:firstLineChars="200"/>
        <w:rPr>
          <w:rFonts w:hint="eastAsia"/>
          <w:b/>
          <w:color w:val="auto"/>
        </w:rPr>
      </w:pPr>
    </w:p>
    <w:p>
      <w:pPr>
        <w:spacing w:line="360" w:lineRule="auto"/>
        <w:ind w:firstLine="420" w:firstLineChars="200"/>
        <w:rPr>
          <w:rFonts w:hint="eastAsia"/>
          <w:b/>
          <w:color w:val="auto"/>
        </w:rPr>
      </w:pPr>
      <w:r>
        <w:rPr>
          <w:rFonts w:hint="eastAsia"/>
          <w:b/>
          <w:color w:val="auto"/>
        </w:rPr>
        <w:t>3.入库模块：（说明）</w:t>
      </w:r>
    </w:p>
    <w:p>
      <w:pPr>
        <w:spacing w:line="360" w:lineRule="auto"/>
        <w:ind w:firstLine="420" w:firstLineChars="200"/>
        <w:rPr>
          <w:rFonts w:hint="eastAsia" w:eastAsiaTheme="minorEastAsia"/>
          <w:b/>
          <w:bCs/>
          <w:color w:val="auto"/>
          <w:lang w:eastAsia="zh-CN"/>
        </w:rPr>
      </w:pPr>
      <w:r>
        <w:rPr>
          <w:rFonts w:hint="eastAsia"/>
          <w:b/>
          <w:bCs/>
          <w:color w:val="auto"/>
          <w:lang w:eastAsia="zh-CN"/>
        </w:rPr>
        <w:t>建表：</w:t>
      </w:r>
    </w:p>
    <w:p>
      <w:pPr>
        <w:spacing w:line="360" w:lineRule="auto"/>
        <w:ind w:firstLine="420" w:firstLineChars="200"/>
        <w:jc w:val="center"/>
        <w:rPr>
          <w:rFonts w:hint="eastAsia"/>
          <w:b/>
          <w:bCs/>
          <w:color w:val="auto"/>
          <w:lang w:eastAsia="zh-CN"/>
        </w:rPr>
      </w:pPr>
      <w:r>
        <w:rPr>
          <w:rFonts w:hint="eastAsia" w:eastAsiaTheme="minorEastAsia"/>
          <w:color w:val="FF0000"/>
          <w:lang w:eastAsia="zh-CN"/>
        </w:rPr>
        <w:drawing>
          <wp:inline distT="0" distB="0" distL="114300" distR="114300">
            <wp:extent cx="3459480" cy="2327275"/>
            <wp:effectExtent l="0" t="0" r="7620" b="15875"/>
            <wp:docPr id="8"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
                    <pic:cNvPicPr>
                      <a:picLocks noChangeAspect="1"/>
                    </pic:cNvPicPr>
                  </pic:nvPicPr>
                  <pic:blipFill>
                    <a:blip r:embed="rId12"/>
                    <a:stretch>
                      <a:fillRect/>
                    </a:stretch>
                  </pic:blipFill>
                  <pic:spPr>
                    <a:xfrm>
                      <a:off x="0" y="0"/>
                      <a:ext cx="3459480" cy="2327275"/>
                    </a:xfrm>
                    <a:prstGeom prst="rect">
                      <a:avLst/>
                    </a:prstGeom>
                  </pic:spPr>
                </pic:pic>
              </a:graphicData>
            </a:graphic>
          </wp:inline>
        </w:drawing>
      </w:r>
    </w:p>
    <w:p>
      <w:pPr>
        <w:spacing w:line="360" w:lineRule="auto"/>
        <w:ind w:firstLine="420" w:firstLineChars="200"/>
        <w:rPr>
          <w:rFonts w:hint="eastAsia" w:eastAsiaTheme="minorEastAsia"/>
          <w:b/>
          <w:bCs/>
          <w:color w:val="auto"/>
          <w:lang w:eastAsia="zh-CN"/>
        </w:rPr>
      </w:pPr>
      <w:r>
        <w:rPr>
          <w:rFonts w:hint="eastAsia"/>
          <w:b/>
          <w:bCs/>
          <w:color w:val="auto"/>
          <w:lang w:eastAsia="zh-CN"/>
        </w:rPr>
        <w:t>存储数据，利用线程去处理：</w:t>
      </w:r>
    </w:p>
    <w:p>
      <w:pPr>
        <w:spacing w:line="360" w:lineRule="auto"/>
        <w:jc w:val="center"/>
        <w:rPr>
          <w:rFonts w:hint="eastAsia" w:eastAsiaTheme="minorEastAsia"/>
          <w:color w:val="FF0000"/>
          <w:lang w:eastAsia="zh-CN"/>
        </w:rPr>
      </w:pPr>
      <w:r>
        <w:rPr>
          <w:rFonts w:hint="eastAsia" w:eastAsiaTheme="minorEastAsia"/>
          <w:color w:val="FF0000"/>
          <w:lang w:eastAsia="zh-CN"/>
        </w:rPr>
        <w:drawing>
          <wp:inline distT="0" distB="0" distL="114300" distR="114300">
            <wp:extent cx="3896360" cy="2532380"/>
            <wp:effectExtent l="0" t="0" r="8890" b="1270"/>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
                    <pic:cNvPicPr>
                      <a:picLocks noChangeAspect="1"/>
                    </pic:cNvPicPr>
                  </pic:nvPicPr>
                  <pic:blipFill>
                    <a:blip r:embed="rId13"/>
                    <a:stretch>
                      <a:fillRect/>
                    </a:stretch>
                  </pic:blipFill>
                  <pic:spPr>
                    <a:xfrm>
                      <a:off x="0" y="0"/>
                      <a:ext cx="3896360" cy="2532380"/>
                    </a:xfrm>
                    <a:prstGeom prst="rect">
                      <a:avLst/>
                    </a:prstGeom>
                  </pic:spPr>
                </pic:pic>
              </a:graphicData>
            </a:graphic>
          </wp:inline>
        </w:drawing>
      </w:r>
      <w:r>
        <w:rPr>
          <w:rFonts w:hint="eastAsia" w:eastAsiaTheme="minorEastAsia"/>
          <w:color w:val="FF0000"/>
          <w:lang w:eastAsia="zh-CN"/>
        </w:rPr>
        <w:drawing>
          <wp:inline distT="0" distB="0" distL="114300" distR="114300">
            <wp:extent cx="4077335" cy="2387600"/>
            <wp:effectExtent l="0" t="0" r="18415" b="1270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4"/>
                    <a:stretch>
                      <a:fillRect/>
                    </a:stretch>
                  </pic:blipFill>
                  <pic:spPr>
                    <a:xfrm>
                      <a:off x="0" y="0"/>
                      <a:ext cx="4077335" cy="2387600"/>
                    </a:xfrm>
                    <a:prstGeom prst="rect">
                      <a:avLst/>
                    </a:prstGeom>
                  </pic:spPr>
                </pic:pic>
              </a:graphicData>
            </a:graphic>
          </wp:inline>
        </w:drawing>
      </w:r>
    </w:p>
    <w:p>
      <w:pPr>
        <w:spacing w:line="360" w:lineRule="auto"/>
        <w:ind w:firstLine="420" w:firstLineChars="200"/>
        <w:rPr>
          <w:rFonts w:hint="eastAsia"/>
          <w:b/>
          <w:bCs/>
          <w:color w:val="auto"/>
          <w:lang w:eastAsia="zh-CN"/>
        </w:rPr>
      </w:pPr>
    </w:p>
    <w:p>
      <w:pPr>
        <w:spacing w:line="360" w:lineRule="auto"/>
        <w:ind w:firstLine="420" w:firstLineChars="200"/>
        <w:rPr>
          <w:rFonts w:hint="eastAsia" w:eastAsiaTheme="minorEastAsia"/>
          <w:b/>
          <w:bCs/>
          <w:color w:val="auto"/>
          <w:lang w:eastAsia="zh-CN"/>
        </w:rPr>
      </w:pPr>
      <w:r>
        <w:rPr>
          <w:rFonts w:hint="eastAsia"/>
          <w:b/>
          <w:bCs/>
          <w:color w:val="auto"/>
          <w:lang w:eastAsia="zh-CN"/>
        </w:rPr>
        <w:t>存储成功，并可以在数据库中查看到数据：</w:t>
      </w:r>
    </w:p>
    <w:p>
      <w:pPr>
        <w:spacing w:line="360" w:lineRule="auto"/>
        <w:ind w:firstLine="420" w:firstLineChars="200"/>
        <w:jc w:val="center"/>
        <w:rPr>
          <w:rFonts w:hint="eastAsia" w:eastAsiaTheme="minorEastAsia"/>
          <w:color w:val="FF0000"/>
          <w:lang w:eastAsia="zh-CN"/>
        </w:rPr>
      </w:pPr>
      <w:r>
        <w:rPr>
          <w:rFonts w:hint="eastAsia" w:eastAsiaTheme="minorEastAsia"/>
          <w:color w:val="FF0000"/>
          <w:lang w:eastAsia="zh-CN"/>
        </w:rPr>
        <w:drawing>
          <wp:inline distT="0" distB="0" distL="114300" distR="114300">
            <wp:extent cx="4462780" cy="2350770"/>
            <wp:effectExtent l="0" t="0" r="13970" b="11430"/>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15"/>
                    <a:stretch>
                      <a:fillRect/>
                    </a:stretch>
                  </pic:blipFill>
                  <pic:spPr>
                    <a:xfrm>
                      <a:off x="0" y="0"/>
                      <a:ext cx="4462780" cy="2350770"/>
                    </a:xfrm>
                    <a:prstGeom prst="rect">
                      <a:avLst/>
                    </a:prstGeom>
                  </pic:spPr>
                </pic:pic>
              </a:graphicData>
            </a:graphic>
          </wp:inline>
        </w:drawing>
      </w:r>
    </w:p>
    <w:p>
      <w:pPr>
        <w:spacing w:line="360" w:lineRule="auto"/>
        <w:ind w:firstLine="420" w:firstLineChars="200"/>
        <w:rPr>
          <w:rFonts w:hint="eastAsia"/>
          <w:b/>
          <w:color w:val="auto"/>
        </w:rPr>
      </w:pPr>
    </w:p>
    <w:p>
      <w:pPr>
        <w:spacing w:line="360" w:lineRule="auto"/>
        <w:ind w:firstLine="420" w:firstLineChars="200"/>
        <w:rPr>
          <w:color w:val="FF0000"/>
        </w:rPr>
      </w:pPr>
      <w:r>
        <w:rPr>
          <w:rFonts w:hint="eastAsia"/>
          <w:b/>
          <w:color w:val="auto"/>
        </w:rPr>
        <w:t>4.日志模块：（说明）</w:t>
      </w:r>
    </w:p>
    <w:p>
      <w:pPr>
        <w:spacing w:line="360" w:lineRule="auto"/>
        <w:ind w:firstLine="630" w:firstLineChars="300"/>
        <w:jc w:val="both"/>
        <w:rPr>
          <w:rFonts w:hint="eastAsia"/>
          <w:b/>
          <w:bCs/>
          <w:color w:val="auto"/>
          <w:lang w:val="en-US" w:eastAsia="zh-CN"/>
        </w:rPr>
      </w:pPr>
      <w:r>
        <w:rPr>
          <w:rFonts w:hint="eastAsia"/>
          <w:b/>
          <w:bCs/>
          <w:color w:val="auto"/>
          <w:lang w:val="en-US" w:eastAsia="zh-CN"/>
        </w:rPr>
        <w:t>导入log4j的依赖</w:t>
      </w:r>
    </w:p>
    <w:p>
      <w:pPr>
        <w:spacing w:line="360" w:lineRule="auto"/>
        <w:ind w:firstLine="630" w:firstLineChars="300"/>
        <w:jc w:val="center"/>
        <w:rPr>
          <w:rFonts w:hint="default"/>
          <w:b/>
          <w:bCs/>
          <w:color w:val="auto"/>
          <w:lang w:val="en-US" w:eastAsia="zh-CN"/>
        </w:rPr>
      </w:pPr>
      <w:r>
        <w:rPr>
          <w:rFonts w:hint="default"/>
          <w:b/>
          <w:bCs/>
          <w:color w:val="auto"/>
          <w:lang w:val="en-US" w:eastAsia="zh-CN"/>
        </w:rPr>
        <w:drawing>
          <wp:inline distT="0" distB="0" distL="114300" distR="114300">
            <wp:extent cx="5271770" cy="655320"/>
            <wp:effectExtent l="0" t="0" r="5080" b="1143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16"/>
                    <a:stretch>
                      <a:fillRect/>
                    </a:stretch>
                  </pic:blipFill>
                  <pic:spPr>
                    <a:xfrm>
                      <a:off x="0" y="0"/>
                      <a:ext cx="5271770" cy="655320"/>
                    </a:xfrm>
                    <a:prstGeom prst="rect">
                      <a:avLst/>
                    </a:prstGeom>
                  </pic:spPr>
                </pic:pic>
              </a:graphicData>
            </a:graphic>
          </wp:inline>
        </w:drawing>
      </w:r>
    </w:p>
    <w:p>
      <w:pPr>
        <w:spacing w:line="360" w:lineRule="auto"/>
        <w:ind w:firstLine="630" w:firstLineChars="300"/>
        <w:jc w:val="both"/>
        <w:rPr>
          <w:rFonts w:hint="default"/>
          <w:b/>
          <w:bCs/>
          <w:color w:val="auto"/>
          <w:lang w:val="en-US" w:eastAsia="zh-CN"/>
        </w:rPr>
      </w:pPr>
      <w:r>
        <w:rPr>
          <w:rFonts w:hint="eastAsia"/>
          <w:b/>
          <w:bCs/>
          <w:color w:val="auto"/>
          <w:lang w:val="en-US" w:eastAsia="zh-CN"/>
        </w:rPr>
        <w:t>然后根据配置进行创建并运用Logger对象</w:t>
      </w:r>
    </w:p>
    <w:p>
      <w:pPr>
        <w:spacing w:line="360" w:lineRule="auto"/>
        <w:ind w:firstLine="420" w:firstLineChars="200"/>
        <w:jc w:val="center"/>
        <w:rPr>
          <w:rFonts w:hint="eastAsia" w:eastAsiaTheme="minorEastAsia"/>
          <w:color w:val="FF0000"/>
          <w:lang w:eastAsia="zh-CN"/>
        </w:rPr>
      </w:pPr>
      <w:r>
        <w:rPr>
          <w:rFonts w:hint="eastAsia" w:eastAsiaTheme="minorEastAsia"/>
          <w:color w:val="FF0000"/>
          <w:lang w:eastAsia="zh-CN"/>
        </w:rPr>
        <w:drawing>
          <wp:inline distT="0" distB="0" distL="114300" distR="114300">
            <wp:extent cx="4178935" cy="1659255"/>
            <wp:effectExtent l="0" t="0" r="12065" b="17145"/>
            <wp:docPr id="18" name="图片 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
                    <pic:cNvPicPr>
                      <a:picLocks noChangeAspect="1"/>
                    </pic:cNvPicPr>
                  </pic:nvPicPr>
                  <pic:blipFill>
                    <a:blip r:embed="rId17"/>
                    <a:stretch>
                      <a:fillRect/>
                    </a:stretch>
                  </pic:blipFill>
                  <pic:spPr>
                    <a:xfrm>
                      <a:off x="0" y="0"/>
                      <a:ext cx="4178935" cy="1659255"/>
                    </a:xfrm>
                    <a:prstGeom prst="rect">
                      <a:avLst/>
                    </a:prstGeom>
                  </pic:spPr>
                </pic:pic>
              </a:graphicData>
            </a:graphic>
          </wp:inline>
        </w:drawing>
      </w:r>
    </w:p>
    <w:p>
      <w:pPr>
        <w:spacing w:line="360" w:lineRule="auto"/>
        <w:ind w:firstLine="630" w:firstLineChars="300"/>
        <w:jc w:val="left"/>
        <w:rPr>
          <w:rFonts w:hint="default" w:eastAsiaTheme="minorEastAsia"/>
          <w:b/>
          <w:bCs/>
          <w:color w:val="auto"/>
          <w:lang w:val="en-US" w:eastAsia="zh-CN"/>
        </w:rPr>
      </w:pPr>
      <w:r>
        <w:rPr>
          <w:rFonts w:hint="eastAsia"/>
          <w:b/>
          <w:bCs/>
          <w:color w:val="auto"/>
          <w:lang w:val="en-US" w:eastAsia="zh-CN"/>
        </w:rPr>
        <w:t>服务端运行出来在控制台的日志信息</w:t>
      </w:r>
    </w:p>
    <w:p>
      <w:pPr>
        <w:spacing w:line="360" w:lineRule="auto"/>
        <w:ind w:firstLine="420" w:firstLineChars="200"/>
        <w:jc w:val="center"/>
        <w:rPr>
          <w:rFonts w:hint="eastAsia" w:eastAsiaTheme="minorEastAsia"/>
          <w:color w:val="FF0000"/>
          <w:lang w:eastAsia="zh-CN"/>
        </w:rPr>
      </w:pPr>
      <w:r>
        <w:rPr>
          <w:rFonts w:hint="eastAsia" w:eastAsiaTheme="minorEastAsia"/>
          <w:color w:val="FF0000"/>
          <w:lang w:eastAsia="zh-CN"/>
        </w:rPr>
        <w:drawing>
          <wp:inline distT="0" distB="0" distL="114300" distR="114300">
            <wp:extent cx="4248150" cy="1487170"/>
            <wp:effectExtent l="0" t="0" r="0" b="1778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8"/>
                    <a:stretch>
                      <a:fillRect/>
                    </a:stretch>
                  </pic:blipFill>
                  <pic:spPr>
                    <a:xfrm>
                      <a:off x="0" y="0"/>
                      <a:ext cx="4248150" cy="1487170"/>
                    </a:xfrm>
                    <a:prstGeom prst="rect">
                      <a:avLst/>
                    </a:prstGeom>
                  </pic:spPr>
                </pic:pic>
              </a:graphicData>
            </a:graphic>
          </wp:inline>
        </w:drawing>
      </w:r>
    </w:p>
    <w:p>
      <w:pPr>
        <w:spacing w:line="360" w:lineRule="auto"/>
        <w:jc w:val="both"/>
        <w:rPr>
          <w:rFonts w:hint="eastAsia" w:eastAsiaTheme="minorEastAsia"/>
          <w:color w:val="FF0000"/>
          <w:lang w:eastAsia="zh-CN"/>
        </w:rPr>
      </w:pPr>
    </w:p>
    <w:p>
      <w:pPr>
        <w:spacing w:line="360" w:lineRule="auto"/>
        <w:jc w:val="both"/>
        <w:rPr>
          <w:rFonts w:hint="eastAsia" w:eastAsiaTheme="minorEastAsia"/>
          <w:color w:val="FF0000"/>
          <w:lang w:eastAsia="zh-CN"/>
        </w:rPr>
      </w:pPr>
    </w:p>
    <w:p>
      <w:pPr>
        <w:numPr>
          <w:ilvl w:val="0"/>
          <w:numId w:val="2"/>
        </w:numPr>
        <w:spacing w:line="360" w:lineRule="auto"/>
        <w:ind w:firstLine="420" w:firstLineChars="200"/>
        <w:rPr>
          <w:rFonts w:hint="eastAsia"/>
          <w:b/>
          <w:color w:val="auto"/>
        </w:rPr>
      </w:pPr>
      <w:r>
        <w:rPr>
          <w:rFonts w:hint="eastAsia"/>
          <w:b/>
          <w:color w:val="auto"/>
        </w:rPr>
        <w:t>配置模块：（说明）</w:t>
      </w:r>
    </w:p>
    <w:p>
      <w:pPr>
        <w:numPr>
          <w:ilvl w:val="0"/>
          <w:numId w:val="0"/>
        </w:numPr>
        <w:spacing w:line="360" w:lineRule="auto"/>
        <w:ind w:firstLine="420"/>
        <w:rPr>
          <w:rFonts w:hint="eastAsia"/>
          <w:b/>
          <w:color w:val="auto"/>
          <w:lang w:val="en-US" w:eastAsia="zh-CN"/>
        </w:rPr>
      </w:pPr>
      <w:r>
        <w:rPr>
          <w:rFonts w:hint="eastAsia"/>
          <w:b/>
          <w:color w:val="auto"/>
          <w:lang w:val="en-US" w:eastAsia="zh-CN"/>
        </w:rPr>
        <w:t>日志log4j的配置</w:t>
      </w:r>
    </w:p>
    <w:p>
      <w:pPr>
        <w:spacing w:line="360" w:lineRule="auto"/>
        <w:ind w:firstLine="420" w:firstLineChars="200"/>
        <w:jc w:val="center"/>
        <w:rPr>
          <w:rFonts w:hint="eastAsia" w:eastAsiaTheme="minorEastAsia"/>
          <w:color w:val="FF0000"/>
          <w:lang w:eastAsia="zh-CN"/>
        </w:rPr>
      </w:pPr>
      <w:r>
        <w:rPr>
          <w:rFonts w:hint="eastAsia" w:eastAsiaTheme="minorEastAsia"/>
          <w:color w:val="FF0000"/>
          <w:lang w:eastAsia="zh-CN"/>
        </w:rPr>
        <w:drawing>
          <wp:inline distT="0" distB="0" distL="114300" distR="114300">
            <wp:extent cx="4275455" cy="2621915"/>
            <wp:effectExtent l="0" t="0" r="10795" b="698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9"/>
                    <a:stretch>
                      <a:fillRect/>
                    </a:stretch>
                  </pic:blipFill>
                  <pic:spPr>
                    <a:xfrm>
                      <a:off x="0" y="0"/>
                      <a:ext cx="4275455" cy="2621915"/>
                    </a:xfrm>
                    <a:prstGeom prst="rect">
                      <a:avLst/>
                    </a:prstGeom>
                  </pic:spPr>
                </pic:pic>
              </a:graphicData>
            </a:graphic>
          </wp:inline>
        </w:drawing>
      </w:r>
    </w:p>
    <w:p>
      <w:pPr>
        <w:spacing w:line="360" w:lineRule="auto"/>
        <w:jc w:val="both"/>
        <w:rPr>
          <w:rFonts w:hint="default" w:eastAsiaTheme="minorEastAsia"/>
          <w:b/>
          <w:bCs/>
          <w:color w:val="auto"/>
          <w:lang w:val="en-US" w:eastAsia="zh-CN"/>
        </w:rPr>
      </w:pPr>
      <w:r>
        <w:rPr>
          <w:rFonts w:hint="eastAsia"/>
          <w:b/>
          <w:bCs/>
          <w:color w:val="auto"/>
          <w:lang w:val="en-US" w:eastAsia="zh-CN"/>
        </w:rPr>
        <w:t>为了不写死数据库的连接而写的jdbc配置文档：</w:t>
      </w:r>
    </w:p>
    <w:p>
      <w:pPr>
        <w:spacing w:line="360" w:lineRule="auto"/>
        <w:jc w:val="center"/>
        <w:rPr>
          <w:rFonts w:hint="eastAsia" w:eastAsiaTheme="minorEastAsia"/>
          <w:color w:val="FF0000"/>
          <w:lang w:eastAsia="zh-CN"/>
        </w:rPr>
      </w:pPr>
      <w:r>
        <w:rPr>
          <w:rFonts w:hint="eastAsia" w:eastAsiaTheme="minorEastAsia"/>
          <w:color w:val="FF0000"/>
          <w:lang w:eastAsia="zh-CN"/>
        </w:rPr>
        <w:drawing>
          <wp:inline distT="0" distB="0" distL="114300" distR="114300">
            <wp:extent cx="5043805" cy="2477770"/>
            <wp:effectExtent l="0" t="0" r="4445" b="1778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20"/>
                    <a:stretch>
                      <a:fillRect/>
                    </a:stretch>
                  </pic:blipFill>
                  <pic:spPr>
                    <a:xfrm>
                      <a:off x="0" y="0"/>
                      <a:ext cx="5043805" cy="2477770"/>
                    </a:xfrm>
                    <a:prstGeom prst="rect">
                      <a:avLst/>
                    </a:prstGeom>
                  </pic:spPr>
                </pic:pic>
              </a:graphicData>
            </a:graphic>
          </wp:inline>
        </w:drawing>
      </w:r>
    </w:p>
    <w:p>
      <w:pPr>
        <w:rPr>
          <w:b/>
          <w:color w:val="FF0000"/>
          <w:sz w:val="28"/>
        </w:rPr>
      </w:pPr>
    </w:p>
    <w:p>
      <w:pPr>
        <w:rPr>
          <w:rFonts w:hint="eastAsia"/>
        </w:rPr>
      </w:pPr>
    </w:p>
    <w:p>
      <w:pPr>
        <w:rPr>
          <w:rFonts w:hint="eastAsia"/>
        </w:rPr>
      </w:pPr>
      <w:r>
        <w:rPr>
          <w:rFonts w:hint="eastAsia"/>
        </w:rPr>
        <w:t xml:space="preserve"> </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E32E4E"/>
    <w:multiLevelType w:val="singleLevel"/>
    <w:tmpl w:val="79E32E4E"/>
    <w:lvl w:ilvl="0" w:tentative="0">
      <w:start w:val="1"/>
      <w:numFmt w:val="chineseCounting"/>
      <w:suff w:val="nothing"/>
      <w:lvlText w:val="%1、"/>
      <w:lvlJc w:val="left"/>
      <w:rPr>
        <w:rFonts w:hint="eastAsia"/>
      </w:rPr>
    </w:lvl>
  </w:abstractNum>
  <w:abstractNum w:abstractNumId="1">
    <w:nsid w:val="7D0B85AD"/>
    <w:multiLevelType w:val="singleLevel"/>
    <w:tmpl w:val="7D0B85AD"/>
    <w:lvl w:ilvl="0" w:tentative="0">
      <w:start w:val="5"/>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77A"/>
    <w:rsid w:val="00033950"/>
    <w:rsid w:val="0056777A"/>
    <w:rsid w:val="005777F5"/>
    <w:rsid w:val="007F5063"/>
    <w:rsid w:val="008D2DF8"/>
    <w:rsid w:val="00E002BB"/>
    <w:rsid w:val="00E07544"/>
    <w:rsid w:val="05702736"/>
    <w:rsid w:val="07441D10"/>
    <w:rsid w:val="0999349F"/>
    <w:rsid w:val="0FB07ACC"/>
    <w:rsid w:val="1439168B"/>
    <w:rsid w:val="18FD0F5A"/>
    <w:rsid w:val="1DF612DD"/>
    <w:rsid w:val="2B56675D"/>
    <w:rsid w:val="324C2095"/>
    <w:rsid w:val="38A6298B"/>
    <w:rsid w:val="4FF3024B"/>
    <w:rsid w:val="52CB0E7D"/>
    <w:rsid w:val="5E017E06"/>
    <w:rsid w:val="63CC722E"/>
    <w:rsid w:val="672A5010"/>
    <w:rsid w:val="6BD710D3"/>
    <w:rsid w:val="6C260898"/>
    <w:rsid w:val="6E273464"/>
    <w:rsid w:val="77621BC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0"/>
    <w:pPr>
      <w:keepNext/>
      <w:keepLines/>
      <w:spacing w:before="340" w:after="330" w:line="576" w:lineRule="auto"/>
      <w:outlineLvl w:val="0"/>
    </w:pPr>
    <w:rPr>
      <w:rFonts w:ascii="Calibri" w:hAnsi="Calibri" w:eastAsia="宋体" w:cs="Times New Roman"/>
      <w:b/>
      <w:kern w:val="44"/>
      <w:sz w:val="44"/>
      <w:szCs w:val="24"/>
    </w:rPr>
  </w:style>
  <w:style w:type="paragraph" w:styleId="3">
    <w:name w:val="heading 2"/>
    <w:basedOn w:val="1"/>
    <w:next w:val="1"/>
    <w:link w:val="12"/>
    <w:qFormat/>
    <w:uiPriority w:val="0"/>
    <w:pPr>
      <w:keepNext/>
      <w:keepLines/>
      <w:spacing w:before="260" w:after="260" w:line="413" w:lineRule="auto"/>
      <w:outlineLvl w:val="1"/>
    </w:pPr>
    <w:rPr>
      <w:rFonts w:ascii="Arial" w:hAnsi="Arial" w:eastAsia="黑体" w:cs="Times New Roman"/>
      <w:b/>
      <w:sz w:val="32"/>
      <w:szCs w:val="24"/>
    </w:rPr>
  </w:style>
  <w:style w:type="paragraph" w:styleId="4">
    <w:name w:val="heading 3"/>
    <w:basedOn w:val="1"/>
    <w:next w:val="1"/>
    <w:link w:val="14"/>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5">
    <w:name w:val="Normal (Web)"/>
    <w:basedOn w:val="1"/>
    <w:semiHidden/>
    <w:unhideWhenUsed/>
    <w:qFormat/>
    <w:uiPriority w:val="99"/>
    <w:rPr>
      <w:sz w:val="24"/>
    </w:rPr>
  </w:style>
  <w:style w:type="table" w:styleId="7">
    <w:name w:val="Table Grid"/>
    <w:basedOn w:val="6"/>
    <w:qFormat/>
    <w:uiPriority w:val="0"/>
    <w:pPr>
      <w:widowControl w:val="0"/>
      <w:jc w:val="both"/>
    </w:pPr>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TML Code"/>
    <w:basedOn w:val="8"/>
    <w:semiHidden/>
    <w:unhideWhenUsed/>
    <w:qFormat/>
    <w:uiPriority w:val="99"/>
    <w:rPr>
      <w:rFonts w:ascii="Courier New" w:hAnsi="Courier New"/>
      <w:sz w:val="20"/>
    </w:rPr>
  </w:style>
  <w:style w:type="paragraph" w:styleId="10">
    <w:name w:val="List Paragraph"/>
    <w:basedOn w:val="1"/>
    <w:qFormat/>
    <w:uiPriority w:val="34"/>
    <w:pPr>
      <w:ind w:firstLine="420" w:firstLineChars="200"/>
    </w:pPr>
  </w:style>
  <w:style w:type="character" w:customStyle="1" w:styleId="11">
    <w:name w:val="标题 1 字符"/>
    <w:basedOn w:val="8"/>
    <w:link w:val="2"/>
    <w:qFormat/>
    <w:uiPriority w:val="0"/>
    <w:rPr>
      <w:rFonts w:ascii="Calibri" w:hAnsi="Calibri" w:eastAsia="宋体" w:cs="Times New Roman"/>
      <w:b/>
      <w:kern w:val="44"/>
      <w:sz w:val="44"/>
      <w:szCs w:val="24"/>
    </w:rPr>
  </w:style>
  <w:style w:type="character" w:customStyle="1" w:styleId="12">
    <w:name w:val="标题 2 字符"/>
    <w:basedOn w:val="8"/>
    <w:link w:val="3"/>
    <w:qFormat/>
    <w:uiPriority w:val="0"/>
    <w:rPr>
      <w:rFonts w:ascii="Arial" w:hAnsi="Arial" w:eastAsia="黑体" w:cs="Times New Roman"/>
      <w:b/>
      <w:sz w:val="32"/>
      <w:szCs w:val="24"/>
    </w:rPr>
  </w:style>
  <w:style w:type="character" w:customStyle="1" w:styleId="13">
    <w:name w:val="Subtle Emphasis"/>
    <w:basedOn w:val="8"/>
    <w:qFormat/>
    <w:uiPriority w:val="19"/>
    <w:rPr>
      <w:i/>
      <w:iCs/>
      <w:color w:val="404040" w:themeColor="text1" w:themeTint="BF"/>
      <w14:textFill>
        <w14:solidFill>
          <w14:schemeClr w14:val="tx1">
            <w14:lumMod w14:val="75000"/>
            <w14:lumOff w14:val="25000"/>
          </w14:schemeClr>
        </w14:solidFill>
      </w14:textFill>
    </w:rPr>
  </w:style>
  <w:style w:type="character" w:customStyle="1" w:styleId="14">
    <w:name w:val="标题 3 字符"/>
    <w:basedOn w:val="8"/>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61</Words>
  <Characters>348</Characters>
  <Lines>2</Lines>
  <Paragraphs>1</Paragraphs>
  <TotalTime>6</TotalTime>
  <ScaleCrop>false</ScaleCrop>
  <LinksUpToDate>false</LinksUpToDate>
  <CharactersWithSpaces>408</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2020-05-18T00:44:00Z</dcterms:created>
  <dc:creator>peng</dc:creator>
  <cp:lastModifiedBy>难忘激情夜</cp:lastModifiedBy>
  <dcterms:modified xsi:type="dcterms:W3CDTF">2020-07-19T12:04:11Z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