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Contingency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contingency planning plan for a DoD SAP system (JSIG and NIST SP 800-53 Rev. 5 CP-2)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which services matter most, how quickly each must be restored, how data is backed up, and how the plan is tested and kept current (CP-2).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contingency planning policy and procedures required by CP-1.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the contingency plan and decides the recovery priorities with mission owners.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plan and makes sure recovery keeps the system secure.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backups, perform restores and keep recovery procedures current.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Checks that tests happen and records the results.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(CP-1)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 Planning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SBD-POL-CP-01, Contingency Planning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(CP-1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(CP-1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Recovery objectives and priorities (CP-2)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system or service with its recovery time objective (RTO) and recovery point objective (RPO).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or service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Mission impact if lost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SBD-DC01 and SBD-DC02 (directory and DNS)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one can sign in or resolve names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hours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hours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[system]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[impact]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[priority]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[system]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[impact]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[time]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[priority]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Backups and testing (CP-4, CP-9, CP-10)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each backup and how the restore is proven.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backed up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at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Restore tested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Directory system state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Server Backup to the offline vault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backup vault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[data or system]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[location]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[data or system]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[location]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Contingency Planning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SBD-POL-CP-01,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 Plan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Coordinate with Related Plans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Capacity Planning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Resume Mission and Business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Mission and Business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CP-2(8)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Critical Assets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 Training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CP-3(1)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Simulated Events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 Plan Testing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CP-4(1)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Coordinate with Related Plans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CP-4(2)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Processing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Storage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CP-6(1)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Separation from Primary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CP-6(2)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Recovery Time and Recovery Point Objectives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CP-6(3)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Processing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CP-7(1)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Separation from Primary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CP-7(2)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CP-7(3)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of Service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CP-7(4)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Preparation for Use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Telecommunications Services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of Service Provisions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CP-8(2)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Points of Failure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CP-8(3)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Separation of Primary and Alternate Providers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CP-8(4)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Contingency Plan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Backup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for Reliability and Integrity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Restoration Using Sampling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Storage for Critical Information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Transfer to Alternate Storage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CP-9(8)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Recovery and Reconstitution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CP-10(2)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Recovery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CP-10(4)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Restore Within Time Period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Communications Protocols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Mode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CP-13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 Security Mechanisms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CP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CP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800-34 Rev. 1, Contingency Planning Guide for Federal Information Systems.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Contingency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Contingency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Contingency Planning (CP)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