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2EF65" w14:textId="36B1E3A8" w:rsidR="00E658F1" w:rsidRPr="006A1EB0" w:rsidRDefault="00A477E9" w:rsidP="00A477E9">
      <w:pPr>
        <w:jc w:val="center"/>
        <w:rPr>
          <w:b/>
          <w:bCs/>
          <w:sz w:val="26"/>
          <w:szCs w:val="26"/>
          <w:u w:val="single"/>
        </w:rPr>
      </w:pPr>
      <w:r w:rsidRPr="006A1EB0">
        <w:rPr>
          <w:b/>
          <w:bCs/>
          <w:sz w:val="26"/>
          <w:szCs w:val="26"/>
          <w:u w:val="single"/>
        </w:rPr>
        <w:t>Eviction</w:t>
      </w:r>
    </w:p>
    <w:p w14:paraId="2F64F8DC" w14:textId="26C1B4CC" w:rsidR="00A477E9" w:rsidRDefault="00B03CF7" w:rsidP="006A1EB0">
      <w:pPr>
        <w:jc w:val="center"/>
      </w:pPr>
      <w:r>
        <w:rPr>
          <w:noProof/>
        </w:rPr>
        <w:drawing>
          <wp:inline distT="0" distB="0" distL="0" distR="0" wp14:anchorId="75DBB736" wp14:editId="521BEB6A">
            <wp:extent cx="777240" cy="777240"/>
            <wp:effectExtent l="0" t="0" r="0" b="0"/>
            <wp:docPr id="1529700275" name="Picture 1" descr="A hand holding a penc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0275" name="Picture 1" descr="A hand holding a pencil&#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p w14:paraId="25C00210" w14:textId="77777777" w:rsidR="00B03CF7" w:rsidRDefault="00B03CF7" w:rsidP="00A477E9">
      <w:pPr>
        <w:jc w:val="both"/>
      </w:pPr>
    </w:p>
    <w:p w14:paraId="4F01D312" w14:textId="78D88700" w:rsidR="00A477E9" w:rsidRPr="00A477E9" w:rsidRDefault="00A477E9" w:rsidP="00A477E9">
      <w:pPr>
        <w:jc w:val="both"/>
      </w:pPr>
      <w:r w:rsidRPr="00A477E9">
        <w:t>Sunny is a SOC analyst at E-</w:t>
      </w:r>
      <w:proofErr w:type="spellStart"/>
      <w:r w:rsidRPr="00A477E9">
        <w:t>corp</w:t>
      </w:r>
      <w:proofErr w:type="spellEnd"/>
      <w:r w:rsidRPr="00A477E9">
        <w:t xml:space="preserve">, which manufactures rare earth metals for government and non-government clients. She receives a classified intelligence report that informs her that an APT group (APT28) might be trying to attack organizations </w:t>
      </w:r>
      <w:proofErr w:type="gramStart"/>
      <w:r w:rsidRPr="00A477E9">
        <w:t>similar to</w:t>
      </w:r>
      <w:proofErr w:type="gramEnd"/>
      <w:r w:rsidRPr="00A477E9">
        <w:t xml:space="preserve"> E-corp. To act on this intelligence, she must use the MITRE ATT&amp;CK Navigator to identify the TTPs used by the APT group, to ensure it has not already intruded into the network, and to stop it if it has.</w:t>
      </w:r>
    </w:p>
    <w:p w14:paraId="140B412B" w14:textId="77777777" w:rsidR="00A477E9" w:rsidRPr="00A477E9" w:rsidRDefault="00A477E9" w:rsidP="00A477E9">
      <w:pPr>
        <w:jc w:val="both"/>
      </w:pPr>
      <w:r w:rsidRPr="00A477E9">
        <w:t xml:space="preserve">Please visit </w:t>
      </w:r>
      <w:hyperlink r:id="rId5" w:tgtFrame="_blank" w:history="1">
        <w:r w:rsidRPr="00A477E9">
          <w:rPr>
            <w:rStyle w:val="Hyperlink"/>
          </w:rPr>
          <w:t>this l</w:t>
        </w:r>
        <w:r w:rsidRPr="00A477E9">
          <w:rPr>
            <w:rStyle w:val="Hyperlink"/>
          </w:rPr>
          <w:t>i</w:t>
        </w:r>
        <w:r w:rsidRPr="00A477E9">
          <w:rPr>
            <w:rStyle w:val="Hyperlink"/>
          </w:rPr>
          <w:t>nk</w:t>
        </w:r>
      </w:hyperlink>
      <w:r w:rsidRPr="00A477E9">
        <w:t xml:space="preserve"> to check out the MITRE ATT&amp;CK Navigator layer for the APT group and answer the questions below.</w:t>
      </w:r>
    </w:p>
    <w:p w14:paraId="3C4AB20B" w14:textId="77777777" w:rsidR="00A477E9" w:rsidRDefault="00A477E9" w:rsidP="00A477E9">
      <w:pPr>
        <w:jc w:val="both"/>
      </w:pPr>
    </w:p>
    <w:p w14:paraId="26A74862" w14:textId="480F1399" w:rsidR="00A477E9" w:rsidRPr="00A477E9" w:rsidRDefault="00A477E9" w:rsidP="00A477E9">
      <w:pPr>
        <w:jc w:val="both"/>
        <w:rPr>
          <w:b/>
          <w:bCs/>
        </w:rPr>
      </w:pPr>
      <w:r w:rsidRPr="00A477E9">
        <w:rPr>
          <w:b/>
          <w:bCs/>
        </w:rPr>
        <w:t xml:space="preserve">Q1. </w:t>
      </w:r>
      <w:r w:rsidRPr="00A477E9">
        <w:rPr>
          <w:b/>
          <w:bCs/>
        </w:rPr>
        <w:t>What is a technique used by the APT to both perform recon and gain initial access?</w:t>
      </w:r>
    </w:p>
    <w:p w14:paraId="106F5638" w14:textId="03CF3F31" w:rsidR="00A477E9" w:rsidRPr="00A477E9" w:rsidRDefault="00A477E9" w:rsidP="00A477E9">
      <w:pPr>
        <w:jc w:val="both"/>
        <w:rPr>
          <w:rFonts w:ascii="Aptos" w:hAnsi="Aptos"/>
          <w:color w:val="000000"/>
        </w:rPr>
      </w:pPr>
      <w:r w:rsidRPr="00A477E9">
        <w:rPr>
          <w:rFonts w:ascii="Aptos" w:hAnsi="Aptos"/>
          <w:color w:val="000000"/>
        </w:rPr>
        <w:t xml:space="preserve">APT28 commonly uses Spearphishing </w:t>
      </w:r>
      <w:r>
        <w:rPr>
          <w:rFonts w:ascii="Aptos" w:hAnsi="Aptos"/>
          <w:color w:val="000000"/>
        </w:rPr>
        <w:t>A</w:t>
      </w:r>
      <w:r w:rsidRPr="00A477E9">
        <w:rPr>
          <w:rFonts w:ascii="Aptos" w:hAnsi="Aptos"/>
          <w:color w:val="000000"/>
        </w:rPr>
        <w:t>ttachments for both reconnaissance and initial access</w:t>
      </w:r>
      <w:r>
        <w:rPr>
          <w:rFonts w:ascii="Aptos" w:hAnsi="Aptos"/>
          <w:color w:val="000000"/>
        </w:rPr>
        <w:t xml:space="preserve">. </w:t>
      </w:r>
      <w:r w:rsidRPr="00A477E9">
        <w:rPr>
          <w:rFonts w:ascii="Aptos" w:hAnsi="Aptos"/>
          <w:color w:val="000000"/>
        </w:rPr>
        <w:t xml:space="preserve">They craft deceptive emails containing malicious attachments and send them to </w:t>
      </w:r>
      <w:proofErr w:type="gramStart"/>
      <w:r w:rsidRPr="00A477E9">
        <w:rPr>
          <w:rFonts w:ascii="Aptos" w:hAnsi="Aptos"/>
          <w:color w:val="000000"/>
        </w:rPr>
        <w:t>targeted</w:t>
      </w:r>
      <w:proofErr w:type="gramEnd"/>
      <w:r w:rsidRPr="00A477E9">
        <w:rPr>
          <w:rFonts w:ascii="Aptos" w:hAnsi="Aptos"/>
          <w:color w:val="000000"/>
        </w:rPr>
        <w:t xml:space="preserve"> employees, gaining access once the attachment is opened.</w:t>
      </w:r>
    </w:p>
    <w:p w14:paraId="1C20F0B2" w14:textId="57531E3A" w:rsidR="00A477E9" w:rsidRDefault="00A477E9" w:rsidP="00A477E9">
      <w:pPr>
        <w:jc w:val="both"/>
      </w:pPr>
      <w:r w:rsidRPr="00A477E9">
        <w:drawing>
          <wp:inline distT="0" distB="0" distL="0" distR="0" wp14:anchorId="2ABB6E4A" wp14:editId="461771F8">
            <wp:extent cx="5731510" cy="2736850"/>
            <wp:effectExtent l="0" t="0" r="0" b="0"/>
            <wp:docPr id="655762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2488" name="Picture 1" descr="A screenshot of a computer&#10;&#10;AI-generated content may be incorrect."/>
                    <pic:cNvPicPr/>
                  </pic:nvPicPr>
                  <pic:blipFill>
                    <a:blip r:embed="rId6"/>
                    <a:stretch>
                      <a:fillRect/>
                    </a:stretch>
                  </pic:blipFill>
                  <pic:spPr>
                    <a:xfrm>
                      <a:off x="0" y="0"/>
                      <a:ext cx="5731510" cy="2736850"/>
                    </a:xfrm>
                    <a:prstGeom prst="rect">
                      <a:avLst/>
                    </a:prstGeom>
                  </pic:spPr>
                </pic:pic>
              </a:graphicData>
            </a:graphic>
          </wp:inline>
        </w:drawing>
      </w:r>
    </w:p>
    <w:p w14:paraId="0F154BC2" w14:textId="19F8A252" w:rsidR="00A477E9" w:rsidRPr="00A477E9" w:rsidRDefault="00A477E9" w:rsidP="00A477E9">
      <w:pPr>
        <w:jc w:val="both"/>
        <w:rPr>
          <w:i/>
          <w:iCs/>
        </w:rPr>
      </w:pPr>
      <w:r w:rsidRPr="00A477E9">
        <w:rPr>
          <w:i/>
          <w:iCs/>
        </w:rPr>
        <w:t>Spearphishing link</w:t>
      </w:r>
    </w:p>
    <w:p w14:paraId="319EB738" w14:textId="77777777" w:rsidR="00A477E9" w:rsidRPr="00A477E9" w:rsidRDefault="00A477E9" w:rsidP="00A477E9">
      <w:pPr>
        <w:jc w:val="both"/>
      </w:pPr>
    </w:p>
    <w:p w14:paraId="7A90932B" w14:textId="47DAB795" w:rsidR="00A477E9" w:rsidRPr="00A477E9" w:rsidRDefault="00A477E9" w:rsidP="00A477E9">
      <w:pPr>
        <w:jc w:val="both"/>
        <w:rPr>
          <w:b/>
          <w:bCs/>
          <w:vanish/>
        </w:rPr>
      </w:pPr>
      <w:r w:rsidRPr="00F3037B">
        <w:rPr>
          <w:b/>
          <w:bCs/>
        </w:rPr>
        <w:t xml:space="preserve">Q2. </w:t>
      </w:r>
      <w:r w:rsidRPr="00A477E9">
        <w:rPr>
          <w:b/>
          <w:bCs/>
          <w:vanish/>
        </w:rPr>
        <w:t>Top of Form</w:t>
      </w:r>
    </w:p>
    <w:p w14:paraId="176AC1F9" w14:textId="77777777" w:rsidR="00A477E9" w:rsidRPr="00A477E9" w:rsidRDefault="00A477E9" w:rsidP="00A477E9">
      <w:pPr>
        <w:jc w:val="both"/>
        <w:rPr>
          <w:b/>
          <w:bCs/>
          <w:vanish/>
        </w:rPr>
      </w:pPr>
      <w:r w:rsidRPr="00A477E9">
        <w:rPr>
          <w:b/>
          <w:bCs/>
          <w:vanish/>
        </w:rPr>
        <w:t>Bottom of Form</w:t>
      </w:r>
    </w:p>
    <w:p w14:paraId="75A02FEA" w14:textId="77777777" w:rsidR="00A477E9" w:rsidRPr="00F3037B" w:rsidRDefault="00A477E9" w:rsidP="00A477E9">
      <w:pPr>
        <w:jc w:val="both"/>
        <w:rPr>
          <w:b/>
          <w:bCs/>
        </w:rPr>
      </w:pPr>
      <w:r w:rsidRPr="00A477E9">
        <w:rPr>
          <w:b/>
          <w:bCs/>
        </w:rPr>
        <w:t>Sunny identified that the APT might have moved forward from the recon phase. Which accounts might the APT compromise while developing resources?</w:t>
      </w:r>
    </w:p>
    <w:p w14:paraId="4571BF5D" w14:textId="5495BA68" w:rsidR="00F3037B" w:rsidRDefault="00F3037B" w:rsidP="00A477E9">
      <w:pPr>
        <w:jc w:val="both"/>
        <w:rPr>
          <w:i/>
          <w:iCs/>
        </w:rPr>
      </w:pPr>
      <w:r w:rsidRPr="00F3037B">
        <w:rPr>
          <w:i/>
          <w:iCs/>
        </w:rPr>
        <w:lastRenderedPageBreak/>
        <w:drawing>
          <wp:inline distT="0" distB="0" distL="0" distR="0" wp14:anchorId="0F1CF8EF" wp14:editId="4E37055E">
            <wp:extent cx="5731510" cy="2733675"/>
            <wp:effectExtent l="0" t="0" r="0" b="0"/>
            <wp:docPr id="1421047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7195" name="Picture 1" descr="A screenshot of a computer&#10;&#10;AI-generated content may be incorrect."/>
                    <pic:cNvPicPr/>
                  </pic:nvPicPr>
                  <pic:blipFill>
                    <a:blip r:embed="rId7"/>
                    <a:stretch>
                      <a:fillRect/>
                    </a:stretch>
                  </pic:blipFill>
                  <pic:spPr>
                    <a:xfrm>
                      <a:off x="0" y="0"/>
                      <a:ext cx="5731510" cy="2733675"/>
                    </a:xfrm>
                    <a:prstGeom prst="rect">
                      <a:avLst/>
                    </a:prstGeom>
                  </pic:spPr>
                </pic:pic>
              </a:graphicData>
            </a:graphic>
          </wp:inline>
        </w:drawing>
      </w:r>
    </w:p>
    <w:p w14:paraId="73322309" w14:textId="45DCDF5D" w:rsidR="00A477E9" w:rsidRPr="00A477E9" w:rsidRDefault="00A477E9" w:rsidP="00A477E9">
      <w:pPr>
        <w:jc w:val="both"/>
        <w:rPr>
          <w:i/>
          <w:iCs/>
        </w:rPr>
      </w:pPr>
      <w:r w:rsidRPr="00A477E9">
        <w:rPr>
          <w:i/>
          <w:iCs/>
        </w:rPr>
        <w:t>Email accounts</w:t>
      </w:r>
    </w:p>
    <w:p w14:paraId="22F96CB4" w14:textId="77777777" w:rsidR="00A477E9" w:rsidRPr="00A477E9" w:rsidRDefault="00A477E9" w:rsidP="00A477E9">
      <w:pPr>
        <w:jc w:val="both"/>
      </w:pPr>
    </w:p>
    <w:p w14:paraId="1D5B28A2" w14:textId="3AFEE601" w:rsidR="00A477E9" w:rsidRPr="00A477E9" w:rsidRDefault="00A477E9" w:rsidP="00A477E9">
      <w:pPr>
        <w:jc w:val="both"/>
        <w:rPr>
          <w:b/>
          <w:bCs/>
          <w:vanish/>
        </w:rPr>
      </w:pPr>
      <w:r w:rsidRPr="00F3037B">
        <w:rPr>
          <w:b/>
          <w:bCs/>
        </w:rPr>
        <w:t>Q</w:t>
      </w:r>
      <w:r w:rsidRPr="00F3037B">
        <w:rPr>
          <w:b/>
          <w:bCs/>
        </w:rPr>
        <w:t xml:space="preserve">3. </w:t>
      </w:r>
      <w:r w:rsidRPr="00A477E9">
        <w:rPr>
          <w:b/>
          <w:bCs/>
          <w:vanish/>
        </w:rPr>
        <w:t>Top of Form</w:t>
      </w:r>
    </w:p>
    <w:p w14:paraId="4D3295CF" w14:textId="77777777" w:rsidR="00A477E9" w:rsidRPr="00A477E9" w:rsidRDefault="00A477E9" w:rsidP="00A477E9">
      <w:pPr>
        <w:jc w:val="both"/>
        <w:rPr>
          <w:b/>
          <w:bCs/>
          <w:vanish/>
        </w:rPr>
      </w:pPr>
      <w:r w:rsidRPr="00A477E9">
        <w:rPr>
          <w:b/>
          <w:bCs/>
          <w:vanish/>
        </w:rPr>
        <w:t>Bottom of Form</w:t>
      </w:r>
    </w:p>
    <w:p w14:paraId="12EAD67A" w14:textId="3C7FAFE2" w:rsidR="00F3037B" w:rsidRPr="00F3037B" w:rsidRDefault="00A477E9" w:rsidP="00A477E9">
      <w:pPr>
        <w:jc w:val="both"/>
        <w:rPr>
          <w:b/>
          <w:bCs/>
        </w:rPr>
      </w:pPr>
      <w:r w:rsidRPr="00A477E9">
        <w:rPr>
          <w:b/>
          <w:bCs/>
        </w:rPr>
        <w:t>E-</w:t>
      </w:r>
      <w:proofErr w:type="spellStart"/>
      <w:r w:rsidRPr="00A477E9">
        <w:rPr>
          <w:b/>
          <w:bCs/>
        </w:rPr>
        <w:t>corp</w:t>
      </w:r>
      <w:proofErr w:type="spellEnd"/>
      <w:r w:rsidRPr="00A477E9">
        <w:rPr>
          <w:b/>
          <w:bCs/>
        </w:rPr>
        <w:t xml:space="preserve"> has found that the APT might have gained initial access using social engineering to make the user execute code for the threat actor. Sunny wants to identify if the APT was also successful in execution. What two techniques of user execution should Sunny look out for? (Answer format: &lt;technique 1&gt; and &lt;technique 2&gt;)</w:t>
      </w:r>
    </w:p>
    <w:p w14:paraId="3FF7AF06" w14:textId="0822FA15" w:rsidR="00F3037B" w:rsidRDefault="00F3037B" w:rsidP="00A477E9">
      <w:pPr>
        <w:jc w:val="both"/>
      </w:pPr>
      <w:r>
        <w:t>Under the Execution, we have the two techniques that Sunny is looking for.</w:t>
      </w:r>
    </w:p>
    <w:p w14:paraId="38BAE02A" w14:textId="09741045" w:rsidR="00F3037B" w:rsidRDefault="00F3037B" w:rsidP="00A477E9">
      <w:pPr>
        <w:jc w:val="both"/>
        <w:rPr>
          <w:i/>
          <w:iCs/>
        </w:rPr>
      </w:pPr>
      <w:r w:rsidRPr="00F3037B">
        <w:rPr>
          <w:i/>
          <w:iCs/>
        </w:rPr>
        <w:drawing>
          <wp:inline distT="0" distB="0" distL="0" distR="0" wp14:anchorId="44A0E3FC" wp14:editId="1F6AF37E">
            <wp:extent cx="5731510" cy="2739390"/>
            <wp:effectExtent l="0" t="0" r="0" b="0"/>
            <wp:docPr id="164285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5958" name="Picture 1" descr="A screenshot of a computer&#10;&#10;AI-generated content may be incorrect."/>
                    <pic:cNvPicPr/>
                  </pic:nvPicPr>
                  <pic:blipFill>
                    <a:blip r:embed="rId8"/>
                    <a:stretch>
                      <a:fillRect/>
                    </a:stretch>
                  </pic:blipFill>
                  <pic:spPr>
                    <a:xfrm>
                      <a:off x="0" y="0"/>
                      <a:ext cx="5731510" cy="2739390"/>
                    </a:xfrm>
                    <a:prstGeom prst="rect">
                      <a:avLst/>
                    </a:prstGeom>
                  </pic:spPr>
                </pic:pic>
              </a:graphicData>
            </a:graphic>
          </wp:inline>
        </w:drawing>
      </w:r>
    </w:p>
    <w:p w14:paraId="0AE4EC0D" w14:textId="2FD5D0E0" w:rsidR="00A477E9" w:rsidRPr="00A477E9" w:rsidRDefault="00A477E9" w:rsidP="00A477E9">
      <w:pPr>
        <w:jc w:val="both"/>
        <w:rPr>
          <w:i/>
          <w:iCs/>
        </w:rPr>
      </w:pPr>
      <w:r w:rsidRPr="00A477E9">
        <w:rPr>
          <w:i/>
          <w:iCs/>
        </w:rPr>
        <w:t>Malicious file and malicious link</w:t>
      </w:r>
    </w:p>
    <w:p w14:paraId="3F603792" w14:textId="77777777" w:rsidR="00A477E9" w:rsidRPr="00A477E9" w:rsidRDefault="00A477E9" w:rsidP="00A477E9">
      <w:pPr>
        <w:jc w:val="both"/>
      </w:pPr>
    </w:p>
    <w:p w14:paraId="1CE47067" w14:textId="66808086" w:rsidR="00A477E9" w:rsidRPr="00A477E9" w:rsidRDefault="00A477E9" w:rsidP="00A477E9">
      <w:pPr>
        <w:jc w:val="both"/>
        <w:rPr>
          <w:b/>
          <w:bCs/>
          <w:vanish/>
        </w:rPr>
      </w:pPr>
      <w:r w:rsidRPr="00F3037B">
        <w:rPr>
          <w:b/>
          <w:bCs/>
        </w:rPr>
        <w:t>Q</w:t>
      </w:r>
      <w:r w:rsidRPr="00F3037B">
        <w:rPr>
          <w:b/>
          <w:bCs/>
        </w:rPr>
        <w:t xml:space="preserve">4. </w:t>
      </w:r>
      <w:r w:rsidRPr="00A477E9">
        <w:rPr>
          <w:b/>
          <w:bCs/>
          <w:vanish/>
        </w:rPr>
        <w:t>Top of Form</w:t>
      </w:r>
    </w:p>
    <w:p w14:paraId="02B8DBF7" w14:textId="77777777" w:rsidR="00A477E9" w:rsidRPr="00A477E9" w:rsidRDefault="00A477E9" w:rsidP="00A477E9">
      <w:pPr>
        <w:jc w:val="both"/>
        <w:rPr>
          <w:b/>
          <w:bCs/>
          <w:vanish/>
        </w:rPr>
      </w:pPr>
      <w:r w:rsidRPr="00A477E9">
        <w:rPr>
          <w:b/>
          <w:bCs/>
          <w:vanish/>
        </w:rPr>
        <w:t>Bottom of Form</w:t>
      </w:r>
    </w:p>
    <w:p w14:paraId="08DB3D38" w14:textId="77777777" w:rsidR="00A477E9" w:rsidRPr="00F3037B" w:rsidRDefault="00A477E9" w:rsidP="00A477E9">
      <w:pPr>
        <w:jc w:val="both"/>
        <w:rPr>
          <w:b/>
          <w:bCs/>
        </w:rPr>
      </w:pPr>
      <w:r w:rsidRPr="00A477E9">
        <w:rPr>
          <w:b/>
          <w:bCs/>
        </w:rPr>
        <w:t>If the above technique was successful, which scripting interpreters should Sunny search for to identify successful execution? (Answer format: &lt;technique 1&gt; and &lt;technique 2&gt;)</w:t>
      </w:r>
    </w:p>
    <w:p w14:paraId="54614697" w14:textId="6AAD9CEA" w:rsidR="00F3037B" w:rsidRDefault="00F3037B" w:rsidP="00A477E9">
      <w:pPr>
        <w:jc w:val="both"/>
      </w:pPr>
      <w:r>
        <w:t>We have the two scripting interpreters to identify successful execution.</w:t>
      </w:r>
    </w:p>
    <w:p w14:paraId="06365ACE" w14:textId="18EC5F26" w:rsidR="00F3037B" w:rsidRDefault="00F3037B" w:rsidP="00A477E9">
      <w:pPr>
        <w:jc w:val="both"/>
        <w:rPr>
          <w:i/>
          <w:iCs/>
        </w:rPr>
      </w:pPr>
      <w:r w:rsidRPr="00F3037B">
        <w:rPr>
          <w:i/>
          <w:iCs/>
        </w:rPr>
        <w:lastRenderedPageBreak/>
        <w:drawing>
          <wp:inline distT="0" distB="0" distL="0" distR="0" wp14:anchorId="3F0AED4D" wp14:editId="37EA055D">
            <wp:extent cx="5731510" cy="2734945"/>
            <wp:effectExtent l="0" t="0" r="0" b="0"/>
            <wp:docPr id="416323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3633" name="Picture 1" descr="A screenshot of a computer&#10;&#10;AI-generated content may be incorrect."/>
                    <pic:cNvPicPr/>
                  </pic:nvPicPr>
                  <pic:blipFill>
                    <a:blip r:embed="rId9"/>
                    <a:stretch>
                      <a:fillRect/>
                    </a:stretch>
                  </pic:blipFill>
                  <pic:spPr>
                    <a:xfrm>
                      <a:off x="0" y="0"/>
                      <a:ext cx="5731510" cy="2734945"/>
                    </a:xfrm>
                    <a:prstGeom prst="rect">
                      <a:avLst/>
                    </a:prstGeom>
                  </pic:spPr>
                </pic:pic>
              </a:graphicData>
            </a:graphic>
          </wp:inline>
        </w:drawing>
      </w:r>
    </w:p>
    <w:p w14:paraId="18C31B56" w14:textId="40E0AC14" w:rsidR="00A477E9" w:rsidRPr="00A477E9" w:rsidRDefault="00A477E9" w:rsidP="00A477E9">
      <w:pPr>
        <w:jc w:val="both"/>
        <w:rPr>
          <w:i/>
          <w:iCs/>
        </w:rPr>
      </w:pPr>
      <w:proofErr w:type="spellStart"/>
      <w:r w:rsidRPr="00A477E9">
        <w:rPr>
          <w:i/>
          <w:iCs/>
        </w:rPr>
        <w:t>Powershell</w:t>
      </w:r>
      <w:proofErr w:type="spellEnd"/>
      <w:r w:rsidRPr="00A477E9">
        <w:rPr>
          <w:i/>
          <w:iCs/>
        </w:rPr>
        <w:t xml:space="preserve"> and Windows Command shell</w:t>
      </w:r>
    </w:p>
    <w:p w14:paraId="610DB30F" w14:textId="77777777" w:rsidR="00A477E9" w:rsidRPr="00A477E9" w:rsidRDefault="00A477E9" w:rsidP="00A477E9">
      <w:pPr>
        <w:jc w:val="both"/>
      </w:pPr>
    </w:p>
    <w:p w14:paraId="5DC84072" w14:textId="44D85B30" w:rsidR="00A477E9" w:rsidRPr="00A477E9" w:rsidRDefault="00A477E9" w:rsidP="00A477E9">
      <w:pPr>
        <w:jc w:val="both"/>
        <w:rPr>
          <w:b/>
          <w:bCs/>
          <w:vanish/>
        </w:rPr>
      </w:pPr>
      <w:r w:rsidRPr="00F3037B">
        <w:rPr>
          <w:b/>
          <w:bCs/>
        </w:rPr>
        <w:t>Q</w:t>
      </w:r>
      <w:r w:rsidRPr="00F3037B">
        <w:rPr>
          <w:b/>
          <w:bCs/>
        </w:rPr>
        <w:t xml:space="preserve">5. </w:t>
      </w:r>
      <w:r w:rsidRPr="00A477E9">
        <w:rPr>
          <w:b/>
          <w:bCs/>
          <w:vanish/>
        </w:rPr>
        <w:t>Top of Form</w:t>
      </w:r>
    </w:p>
    <w:p w14:paraId="665D4199" w14:textId="77777777" w:rsidR="00A477E9" w:rsidRPr="00A477E9" w:rsidRDefault="00A477E9" w:rsidP="00A477E9">
      <w:pPr>
        <w:jc w:val="both"/>
        <w:rPr>
          <w:b/>
          <w:bCs/>
          <w:vanish/>
        </w:rPr>
      </w:pPr>
      <w:r w:rsidRPr="00A477E9">
        <w:rPr>
          <w:b/>
          <w:bCs/>
          <w:vanish/>
        </w:rPr>
        <w:t>Bottom of Form</w:t>
      </w:r>
    </w:p>
    <w:p w14:paraId="22AA8697" w14:textId="77777777" w:rsidR="00A477E9" w:rsidRPr="00F3037B" w:rsidRDefault="00A477E9" w:rsidP="00A477E9">
      <w:pPr>
        <w:jc w:val="both"/>
        <w:rPr>
          <w:b/>
          <w:bCs/>
        </w:rPr>
      </w:pPr>
      <w:r w:rsidRPr="00A477E9">
        <w:rPr>
          <w:b/>
          <w:bCs/>
        </w:rPr>
        <w:t>While looking at the scripting interpreters identified in Q4, Sunny found some obfuscated scripts that changed the registry. Assuming these changes are for maintaining persistence, which registry keys should Sunny observe to track these changes?</w:t>
      </w:r>
    </w:p>
    <w:p w14:paraId="1C88B5E2" w14:textId="4114388A" w:rsidR="00F3037B" w:rsidRDefault="00F3037B" w:rsidP="00F3037B">
      <w:r w:rsidRPr="00F3037B">
        <w:rPr>
          <w:rFonts w:ascii="Aptos" w:hAnsi="Aptos"/>
          <w:color w:val="000000"/>
        </w:rPr>
        <w:t>Under Persistence, the relevant registry keys that can be used to track changes are displayed.</w:t>
      </w:r>
    </w:p>
    <w:p w14:paraId="6F647F9B" w14:textId="3083C28F" w:rsidR="00F3037B" w:rsidRDefault="00F3037B" w:rsidP="00A477E9">
      <w:pPr>
        <w:jc w:val="both"/>
        <w:rPr>
          <w:i/>
          <w:iCs/>
        </w:rPr>
      </w:pPr>
      <w:r w:rsidRPr="00F3037B">
        <w:rPr>
          <w:i/>
          <w:iCs/>
        </w:rPr>
        <w:drawing>
          <wp:inline distT="0" distB="0" distL="0" distR="0" wp14:anchorId="49CBA65D" wp14:editId="255478E2">
            <wp:extent cx="5731510" cy="2736850"/>
            <wp:effectExtent l="0" t="0" r="0" b="0"/>
            <wp:docPr id="158943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3782" name="Picture 1" descr="A screenshot of a computer&#10;&#10;AI-generated content may be incorrect."/>
                    <pic:cNvPicPr/>
                  </pic:nvPicPr>
                  <pic:blipFill>
                    <a:blip r:embed="rId10"/>
                    <a:stretch>
                      <a:fillRect/>
                    </a:stretch>
                  </pic:blipFill>
                  <pic:spPr>
                    <a:xfrm>
                      <a:off x="0" y="0"/>
                      <a:ext cx="5731510" cy="2736850"/>
                    </a:xfrm>
                    <a:prstGeom prst="rect">
                      <a:avLst/>
                    </a:prstGeom>
                  </pic:spPr>
                </pic:pic>
              </a:graphicData>
            </a:graphic>
          </wp:inline>
        </w:drawing>
      </w:r>
    </w:p>
    <w:p w14:paraId="7717CE6C" w14:textId="2169B57F" w:rsidR="00A477E9" w:rsidRPr="00A477E9" w:rsidRDefault="00A477E9" w:rsidP="00A477E9">
      <w:pPr>
        <w:jc w:val="both"/>
        <w:rPr>
          <w:i/>
          <w:iCs/>
        </w:rPr>
      </w:pPr>
      <w:r w:rsidRPr="00A477E9">
        <w:rPr>
          <w:i/>
          <w:iCs/>
        </w:rPr>
        <w:t>Registry run keys</w:t>
      </w:r>
    </w:p>
    <w:p w14:paraId="0CA157AB" w14:textId="77777777" w:rsidR="00A477E9" w:rsidRPr="00A477E9" w:rsidRDefault="00A477E9" w:rsidP="00A477E9">
      <w:pPr>
        <w:jc w:val="both"/>
      </w:pPr>
    </w:p>
    <w:p w14:paraId="02FA19F0" w14:textId="097DD1CC" w:rsidR="00A477E9" w:rsidRPr="00A477E9" w:rsidRDefault="00A477E9" w:rsidP="00A477E9">
      <w:pPr>
        <w:jc w:val="both"/>
        <w:rPr>
          <w:b/>
          <w:bCs/>
          <w:vanish/>
        </w:rPr>
      </w:pPr>
      <w:r w:rsidRPr="00B03CF7">
        <w:rPr>
          <w:b/>
          <w:bCs/>
        </w:rPr>
        <w:t>Q</w:t>
      </w:r>
      <w:r w:rsidRPr="00B03CF7">
        <w:rPr>
          <w:b/>
          <w:bCs/>
        </w:rPr>
        <w:t xml:space="preserve">6. </w:t>
      </w:r>
      <w:r w:rsidRPr="00A477E9">
        <w:rPr>
          <w:b/>
          <w:bCs/>
          <w:vanish/>
        </w:rPr>
        <w:t>Top of Form</w:t>
      </w:r>
    </w:p>
    <w:p w14:paraId="4FC1BFD0" w14:textId="77777777" w:rsidR="00A477E9" w:rsidRPr="00A477E9" w:rsidRDefault="00A477E9" w:rsidP="00A477E9">
      <w:pPr>
        <w:jc w:val="both"/>
        <w:rPr>
          <w:b/>
          <w:bCs/>
          <w:vanish/>
        </w:rPr>
      </w:pPr>
      <w:r w:rsidRPr="00A477E9">
        <w:rPr>
          <w:b/>
          <w:bCs/>
          <w:vanish/>
        </w:rPr>
        <w:t>Bottom of Form</w:t>
      </w:r>
    </w:p>
    <w:p w14:paraId="56E86E2C" w14:textId="77777777" w:rsidR="00A477E9" w:rsidRPr="00B03CF7" w:rsidRDefault="00A477E9" w:rsidP="00A477E9">
      <w:pPr>
        <w:jc w:val="both"/>
        <w:rPr>
          <w:b/>
          <w:bCs/>
        </w:rPr>
      </w:pPr>
      <w:r w:rsidRPr="00A477E9">
        <w:rPr>
          <w:b/>
          <w:bCs/>
        </w:rPr>
        <w:t>Sunny identified that the APT executes system binaries to evade defences. Which system binary's execution should Sunny scrutinize for proxy execution?</w:t>
      </w:r>
    </w:p>
    <w:p w14:paraId="5A617AB2" w14:textId="5F9A1096" w:rsidR="00F3037B" w:rsidRDefault="00F3037B" w:rsidP="00F3037B">
      <w:r w:rsidRPr="00F3037B">
        <w:rPr>
          <w:rFonts w:ascii="Aptos" w:hAnsi="Aptos"/>
          <w:color w:val="000000"/>
        </w:rPr>
        <w:t xml:space="preserve">We're now in </w:t>
      </w:r>
      <w:proofErr w:type="spellStart"/>
      <w:r w:rsidRPr="00F3037B">
        <w:rPr>
          <w:rFonts w:ascii="Aptos" w:hAnsi="Aptos"/>
          <w:color w:val="000000"/>
        </w:rPr>
        <w:t>Defense</w:t>
      </w:r>
      <w:proofErr w:type="spellEnd"/>
      <w:r w:rsidRPr="00F3037B">
        <w:rPr>
          <w:rFonts w:ascii="Aptos" w:hAnsi="Aptos"/>
          <w:color w:val="000000"/>
        </w:rPr>
        <w:t xml:space="preserve"> Evasion. Sunny should closely examine rundll32.exe for proxy execution.</w:t>
      </w:r>
      <w:r>
        <w:rPr>
          <w:rFonts w:ascii="Aptos" w:hAnsi="Aptos"/>
          <w:color w:val="000000"/>
        </w:rPr>
        <w:t xml:space="preserve"> </w:t>
      </w:r>
      <w:r w:rsidRPr="00F3037B">
        <w:rPr>
          <w:rFonts w:ascii="Aptos" w:hAnsi="Aptos"/>
          <w:color w:val="000000"/>
        </w:rPr>
        <w:t>Attackers use this binary to run malicious code and bypass security measures.</w:t>
      </w:r>
    </w:p>
    <w:p w14:paraId="3F54741D" w14:textId="1FE7474D" w:rsidR="00F3037B" w:rsidRDefault="00F3037B" w:rsidP="00A477E9">
      <w:pPr>
        <w:jc w:val="both"/>
      </w:pPr>
      <w:r w:rsidRPr="00F3037B">
        <w:lastRenderedPageBreak/>
        <w:drawing>
          <wp:inline distT="0" distB="0" distL="0" distR="0" wp14:anchorId="06A70BE6" wp14:editId="12906E4E">
            <wp:extent cx="5731510" cy="2740660"/>
            <wp:effectExtent l="0" t="0" r="0" b="0"/>
            <wp:docPr id="1920280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0687" name="Picture 1" descr="A screenshot of a computer&#10;&#10;AI-generated content may be incorrect."/>
                    <pic:cNvPicPr/>
                  </pic:nvPicPr>
                  <pic:blipFill>
                    <a:blip r:embed="rId11"/>
                    <a:stretch>
                      <a:fillRect/>
                    </a:stretch>
                  </pic:blipFill>
                  <pic:spPr>
                    <a:xfrm>
                      <a:off x="0" y="0"/>
                      <a:ext cx="5731510" cy="2740660"/>
                    </a:xfrm>
                    <a:prstGeom prst="rect">
                      <a:avLst/>
                    </a:prstGeom>
                  </pic:spPr>
                </pic:pic>
              </a:graphicData>
            </a:graphic>
          </wp:inline>
        </w:drawing>
      </w:r>
    </w:p>
    <w:p w14:paraId="2533C835" w14:textId="57D93009" w:rsidR="00A477E9" w:rsidRPr="00A477E9" w:rsidRDefault="00A477E9" w:rsidP="00A477E9">
      <w:pPr>
        <w:jc w:val="both"/>
        <w:rPr>
          <w:i/>
          <w:iCs/>
        </w:rPr>
      </w:pPr>
      <w:r w:rsidRPr="00A477E9">
        <w:rPr>
          <w:i/>
          <w:iCs/>
        </w:rPr>
        <w:t>Rundll32</w:t>
      </w:r>
    </w:p>
    <w:p w14:paraId="2BD1A247" w14:textId="77777777" w:rsidR="00A477E9" w:rsidRPr="00A477E9" w:rsidRDefault="00A477E9" w:rsidP="00A477E9">
      <w:pPr>
        <w:jc w:val="both"/>
      </w:pPr>
    </w:p>
    <w:p w14:paraId="2DD77623" w14:textId="6F3910D5" w:rsidR="00A477E9" w:rsidRPr="00A477E9" w:rsidRDefault="00A477E9" w:rsidP="00A477E9">
      <w:pPr>
        <w:jc w:val="both"/>
        <w:rPr>
          <w:b/>
          <w:bCs/>
          <w:vanish/>
        </w:rPr>
      </w:pPr>
      <w:r w:rsidRPr="00B03CF7">
        <w:rPr>
          <w:b/>
          <w:bCs/>
        </w:rPr>
        <w:t>Q</w:t>
      </w:r>
      <w:r w:rsidRPr="00B03CF7">
        <w:rPr>
          <w:b/>
          <w:bCs/>
        </w:rPr>
        <w:t xml:space="preserve">7. </w:t>
      </w:r>
      <w:r w:rsidRPr="00A477E9">
        <w:rPr>
          <w:b/>
          <w:bCs/>
          <w:vanish/>
        </w:rPr>
        <w:t>Top of Form</w:t>
      </w:r>
    </w:p>
    <w:p w14:paraId="3DDBE2A0" w14:textId="77777777" w:rsidR="00A477E9" w:rsidRPr="00A477E9" w:rsidRDefault="00A477E9" w:rsidP="00A477E9">
      <w:pPr>
        <w:jc w:val="both"/>
        <w:rPr>
          <w:b/>
          <w:bCs/>
          <w:vanish/>
        </w:rPr>
      </w:pPr>
      <w:r w:rsidRPr="00A477E9">
        <w:rPr>
          <w:b/>
          <w:bCs/>
          <w:vanish/>
        </w:rPr>
        <w:t>Bottom of Form</w:t>
      </w:r>
    </w:p>
    <w:p w14:paraId="3791D9A9" w14:textId="77777777" w:rsidR="00A477E9" w:rsidRPr="00B03CF7" w:rsidRDefault="00A477E9" w:rsidP="00A477E9">
      <w:pPr>
        <w:jc w:val="both"/>
        <w:rPr>
          <w:b/>
          <w:bCs/>
        </w:rPr>
      </w:pPr>
      <w:r w:rsidRPr="00A477E9">
        <w:rPr>
          <w:b/>
          <w:bCs/>
        </w:rPr>
        <w:t xml:space="preserve">Sunny identified </w:t>
      </w:r>
      <w:proofErr w:type="spellStart"/>
      <w:r w:rsidRPr="00A477E9">
        <w:rPr>
          <w:b/>
          <w:bCs/>
        </w:rPr>
        <w:t>tcpdump</w:t>
      </w:r>
      <w:proofErr w:type="spellEnd"/>
      <w:r w:rsidRPr="00A477E9">
        <w:rPr>
          <w:b/>
          <w:bCs/>
        </w:rPr>
        <w:t xml:space="preserve"> on one of the compromised hosts. Assuming this was placed there by the threat actor, which technique might the APT be using here for discovery?</w:t>
      </w:r>
    </w:p>
    <w:p w14:paraId="2831D6EB" w14:textId="5805F98E" w:rsidR="00B03CF7" w:rsidRPr="00B03CF7" w:rsidRDefault="00B03CF7" w:rsidP="00B03CF7">
      <w:pPr>
        <w:jc w:val="both"/>
      </w:pPr>
      <w:proofErr w:type="spellStart"/>
      <w:r w:rsidRPr="00B03CF7">
        <w:t>tcpdump</w:t>
      </w:r>
      <w:proofErr w:type="spellEnd"/>
      <w:r w:rsidRPr="00B03CF7">
        <w:t xml:space="preserve"> suggest</w:t>
      </w:r>
      <w:r>
        <w:t>s</w:t>
      </w:r>
      <w:r w:rsidRPr="00B03CF7">
        <w:t xml:space="preserve"> that network sniffing is being employed</w:t>
      </w:r>
      <w:r>
        <w:t xml:space="preserve">. This is </w:t>
      </w:r>
      <w:r w:rsidRPr="00B03CF7">
        <w:t>a technique attackers use to capture network traffic and extract valuable information about the internal network.</w:t>
      </w:r>
    </w:p>
    <w:p w14:paraId="3110972E" w14:textId="77777777" w:rsidR="00B03CF7" w:rsidRDefault="00B03CF7" w:rsidP="00A477E9">
      <w:pPr>
        <w:jc w:val="both"/>
        <w:rPr>
          <w:i/>
          <w:iCs/>
        </w:rPr>
      </w:pPr>
      <w:r w:rsidRPr="00B03CF7">
        <w:rPr>
          <w:i/>
          <w:iCs/>
        </w:rPr>
        <w:drawing>
          <wp:inline distT="0" distB="0" distL="0" distR="0" wp14:anchorId="18792F48" wp14:editId="3722D740">
            <wp:extent cx="5731510" cy="2727960"/>
            <wp:effectExtent l="0" t="0" r="0" b="0"/>
            <wp:docPr id="1568571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1674" name="Picture 1" descr="A screenshot of a computer&#10;&#10;AI-generated content may be incorrect."/>
                    <pic:cNvPicPr/>
                  </pic:nvPicPr>
                  <pic:blipFill>
                    <a:blip r:embed="rId12"/>
                    <a:stretch>
                      <a:fillRect/>
                    </a:stretch>
                  </pic:blipFill>
                  <pic:spPr>
                    <a:xfrm>
                      <a:off x="0" y="0"/>
                      <a:ext cx="5731510" cy="2727960"/>
                    </a:xfrm>
                    <a:prstGeom prst="rect">
                      <a:avLst/>
                    </a:prstGeom>
                  </pic:spPr>
                </pic:pic>
              </a:graphicData>
            </a:graphic>
          </wp:inline>
        </w:drawing>
      </w:r>
    </w:p>
    <w:p w14:paraId="151588DB" w14:textId="4EA87EAD" w:rsidR="00A477E9" w:rsidRPr="00A477E9" w:rsidRDefault="00A477E9" w:rsidP="00A477E9">
      <w:pPr>
        <w:jc w:val="both"/>
        <w:rPr>
          <w:i/>
          <w:iCs/>
        </w:rPr>
      </w:pPr>
      <w:r w:rsidRPr="00A477E9">
        <w:rPr>
          <w:i/>
          <w:iCs/>
        </w:rPr>
        <w:t>Network sniffing</w:t>
      </w:r>
    </w:p>
    <w:p w14:paraId="299F2D2F" w14:textId="77777777" w:rsidR="00A477E9" w:rsidRPr="00A477E9" w:rsidRDefault="00A477E9" w:rsidP="00A477E9">
      <w:pPr>
        <w:jc w:val="both"/>
      </w:pPr>
    </w:p>
    <w:p w14:paraId="7157F172" w14:textId="22169509" w:rsidR="00A477E9" w:rsidRPr="00A477E9" w:rsidRDefault="00A477E9" w:rsidP="00A477E9">
      <w:pPr>
        <w:jc w:val="both"/>
        <w:rPr>
          <w:b/>
          <w:bCs/>
          <w:vanish/>
        </w:rPr>
      </w:pPr>
      <w:r w:rsidRPr="00B03CF7">
        <w:rPr>
          <w:b/>
          <w:bCs/>
        </w:rPr>
        <w:t>Q</w:t>
      </w:r>
      <w:r w:rsidRPr="00B03CF7">
        <w:rPr>
          <w:b/>
          <w:bCs/>
        </w:rPr>
        <w:t xml:space="preserve">8. </w:t>
      </w:r>
      <w:r w:rsidRPr="00A477E9">
        <w:rPr>
          <w:b/>
          <w:bCs/>
          <w:vanish/>
        </w:rPr>
        <w:t>Top of Form</w:t>
      </w:r>
    </w:p>
    <w:p w14:paraId="55D6A670" w14:textId="77777777" w:rsidR="00A477E9" w:rsidRPr="00A477E9" w:rsidRDefault="00A477E9" w:rsidP="00A477E9">
      <w:pPr>
        <w:jc w:val="both"/>
        <w:rPr>
          <w:b/>
          <w:bCs/>
          <w:vanish/>
        </w:rPr>
      </w:pPr>
      <w:r w:rsidRPr="00A477E9">
        <w:rPr>
          <w:b/>
          <w:bCs/>
          <w:vanish/>
        </w:rPr>
        <w:t>Bottom of Form</w:t>
      </w:r>
    </w:p>
    <w:p w14:paraId="26BBF2A0" w14:textId="77777777" w:rsidR="00A477E9" w:rsidRPr="00B03CF7" w:rsidRDefault="00A477E9" w:rsidP="00A477E9">
      <w:pPr>
        <w:jc w:val="both"/>
        <w:rPr>
          <w:b/>
          <w:bCs/>
        </w:rPr>
      </w:pPr>
      <w:r w:rsidRPr="00A477E9">
        <w:rPr>
          <w:b/>
          <w:bCs/>
        </w:rPr>
        <w:t>It looks like the APT achieved lateral movement by exploiting remote services. Which remote services should Sunny observe to identify APT activity traces?</w:t>
      </w:r>
    </w:p>
    <w:p w14:paraId="54FE24F7" w14:textId="0BDB3E3D" w:rsidR="00B03CF7" w:rsidRDefault="00B03CF7" w:rsidP="00A477E9">
      <w:pPr>
        <w:jc w:val="both"/>
        <w:rPr>
          <w:i/>
          <w:iCs/>
        </w:rPr>
      </w:pPr>
      <w:r w:rsidRPr="00B03CF7">
        <w:rPr>
          <w:i/>
          <w:iCs/>
        </w:rPr>
        <w:lastRenderedPageBreak/>
        <w:drawing>
          <wp:inline distT="0" distB="0" distL="0" distR="0" wp14:anchorId="74EF64E7" wp14:editId="754EF139">
            <wp:extent cx="5731510" cy="2735580"/>
            <wp:effectExtent l="0" t="0" r="0" b="0"/>
            <wp:docPr id="71122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2735" name="Picture 1" descr="A screenshot of a computer&#10;&#10;AI-generated content may be incorrect."/>
                    <pic:cNvPicPr/>
                  </pic:nvPicPr>
                  <pic:blipFill>
                    <a:blip r:embed="rId13"/>
                    <a:stretch>
                      <a:fillRect/>
                    </a:stretch>
                  </pic:blipFill>
                  <pic:spPr>
                    <a:xfrm>
                      <a:off x="0" y="0"/>
                      <a:ext cx="5731510" cy="2735580"/>
                    </a:xfrm>
                    <a:prstGeom prst="rect">
                      <a:avLst/>
                    </a:prstGeom>
                  </pic:spPr>
                </pic:pic>
              </a:graphicData>
            </a:graphic>
          </wp:inline>
        </w:drawing>
      </w:r>
    </w:p>
    <w:p w14:paraId="530E4F36" w14:textId="558E73D2" w:rsidR="00A477E9" w:rsidRPr="00A477E9" w:rsidRDefault="00A477E9" w:rsidP="00A477E9">
      <w:pPr>
        <w:jc w:val="both"/>
        <w:rPr>
          <w:i/>
          <w:iCs/>
        </w:rPr>
      </w:pPr>
      <w:r w:rsidRPr="00A477E9">
        <w:rPr>
          <w:i/>
          <w:iCs/>
        </w:rPr>
        <w:t>SMB/Windows Admin shares</w:t>
      </w:r>
    </w:p>
    <w:p w14:paraId="441D790A" w14:textId="77777777" w:rsidR="00A477E9" w:rsidRPr="00A477E9" w:rsidRDefault="00A477E9" w:rsidP="00A477E9">
      <w:pPr>
        <w:jc w:val="both"/>
      </w:pPr>
    </w:p>
    <w:p w14:paraId="1357B919" w14:textId="11D2EB8F" w:rsidR="00A477E9" w:rsidRPr="00A477E9" w:rsidRDefault="00A477E9" w:rsidP="00A477E9">
      <w:pPr>
        <w:jc w:val="both"/>
        <w:rPr>
          <w:b/>
          <w:bCs/>
          <w:vanish/>
        </w:rPr>
      </w:pPr>
      <w:r w:rsidRPr="00B03CF7">
        <w:rPr>
          <w:b/>
          <w:bCs/>
        </w:rPr>
        <w:t>Q</w:t>
      </w:r>
      <w:r w:rsidRPr="00B03CF7">
        <w:rPr>
          <w:b/>
          <w:bCs/>
        </w:rPr>
        <w:t xml:space="preserve">9. </w:t>
      </w:r>
      <w:r w:rsidRPr="00A477E9">
        <w:rPr>
          <w:b/>
          <w:bCs/>
          <w:vanish/>
        </w:rPr>
        <w:t>Top of Form</w:t>
      </w:r>
    </w:p>
    <w:p w14:paraId="2764A6CF" w14:textId="77777777" w:rsidR="00A477E9" w:rsidRPr="00A477E9" w:rsidRDefault="00A477E9" w:rsidP="00A477E9">
      <w:pPr>
        <w:jc w:val="both"/>
        <w:rPr>
          <w:b/>
          <w:bCs/>
          <w:vanish/>
        </w:rPr>
      </w:pPr>
      <w:r w:rsidRPr="00A477E9">
        <w:rPr>
          <w:b/>
          <w:bCs/>
          <w:vanish/>
        </w:rPr>
        <w:t>Bottom of Form</w:t>
      </w:r>
    </w:p>
    <w:p w14:paraId="13818C3F" w14:textId="63A3836C" w:rsidR="00A477E9" w:rsidRPr="00B03CF7" w:rsidRDefault="00A477E9" w:rsidP="00A477E9">
      <w:pPr>
        <w:jc w:val="both"/>
        <w:rPr>
          <w:b/>
          <w:bCs/>
        </w:rPr>
      </w:pPr>
      <w:r w:rsidRPr="00A477E9">
        <w:rPr>
          <w:b/>
          <w:bCs/>
        </w:rPr>
        <w:t>It looked like the primary goal of the APT was to steal intellectual property from E-</w:t>
      </w:r>
      <w:proofErr w:type="spellStart"/>
      <w:r w:rsidRPr="00A477E9">
        <w:rPr>
          <w:b/>
          <w:bCs/>
        </w:rPr>
        <w:t>corp's</w:t>
      </w:r>
      <w:proofErr w:type="spellEnd"/>
      <w:r w:rsidRPr="00A477E9">
        <w:rPr>
          <w:b/>
          <w:bCs/>
        </w:rPr>
        <w:t xml:space="preserve"> information repositories. Which information repository can be the likely target of the APT?</w:t>
      </w:r>
      <w:r w:rsidRPr="00A477E9">
        <w:rPr>
          <w:b/>
          <w:bCs/>
          <w:vanish/>
        </w:rPr>
        <w:t>Top of Form</w:t>
      </w:r>
    </w:p>
    <w:p w14:paraId="41F0099C" w14:textId="77777777" w:rsidR="00B03CF7" w:rsidRDefault="00B03CF7" w:rsidP="00A477E9">
      <w:pPr>
        <w:jc w:val="both"/>
        <w:rPr>
          <w:i/>
          <w:iCs/>
        </w:rPr>
      </w:pPr>
      <w:r w:rsidRPr="00B03CF7">
        <w:rPr>
          <w:i/>
          <w:iCs/>
        </w:rPr>
        <w:drawing>
          <wp:inline distT="0" distB="0" distL="0" distR="0" wp14:anchorId="3880DC59" wp14:editId="30AD758C">
            <wp:extent cx="5731510" cy="2734945"/>
            <wp:effectExtent l="0" t="0" r="0" b="0"/>
            <wp:docPr id="2115756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6127" name="Picture 1" descr="A screenshot of a computer&#10;&#10;AI-generated content may be incorrect."/>
                    <pic:cNvPicPr/>
                  </pic:nvPicPr>
                  <pic:blipFill>
                    <a:blip r:embed="rId14"/>
                    <a:stretch>
                      <a:fillRect/>
                    </a:stretch>
                  </pic:blipFill>
                  <pic:spPr>
                    <a:xfrm>
                      <a:off x="0" y="0"/>
                      <a:ext cx="5731510" cy="2734945"/>
                    </a:xfrm>
                    <a:prstGeom prst="rect">
                      <a:avLst/>
                    </a:prstGeom>
                  </pic:spPr>
                </pic:pic>
              </a:graphicData>
            </a:graphic>
          </wp:inline>
        </w:drawing>
      </w:r>
    </w:p>
    <w:p w14:paraId="09FEB047" w14:textId="66E03221" w:rsidR="00A477E9" w:rsidRPr="00A477E9" w:rsidRDefault="00A477E9" w:rsidP="00A477E9">
      <w:pPr>
        <w:jc w:val="both"/>
        <w:rPr>
          <w:i/>
          <w:iCs/>
        </w:rPr>
      </w:pPr>
      <w:proofErr w:type="spellStart"/>
      <w:r w:rsidRPr="00A477E9">
        <w:rPr>
          <w:i/>
          <w:iCs/>
        </w:rPr>
        <w:t>Sharepoint</w:t>
      </w:r>
      <w:proofErr w:type="spellEnd"/>
    </w:p>
    <w:p w14:paraId="19054385" w14:textId="77777777" w:rsidR="00A477E9" w:rsidRPr="00A477E9" w:rsidRDefault="00A477E9" w:rsidP="00A477E9">
      <w:pPr>
        <w:jc w:val="both"/>
      </w:pPr>
    </w:p>
    <w:p w14:paraId="6BEE175D" w14:textId="1AF2654E" w:rsidR="00A477E9" w:rsidRPr="00A477E9" w:rsidRDefault="00A477E9" w:rsidP="00A477E9">
      <w:pPr>
        <w:jc w:val="both"/>
        <w:rPr>
          <w:b/>
          <w:bCs/>
          <w:vanish/>
        </w:rPr>
      </w:pPr>
      <w:r w:rsidRPr="00B03CF7">
        <w:rPr>
          <w:b/>
          <w:bCs/>
        </w:rPr>
        <w:t>Q</w:t>
      </w:r>
      <w:r w:rsidRPr="00B03CF7">
        <w:rPr>
          <w:b/>
          <w:bCs/>
        </w:rPr>
        <w:t xml:space="preserve">10. </w:t>
      </w:r>
      <w:r w:rsidRPr="00A477E9">
        <w:rPr>
          <w:b/>
          <w:bCs/>
          <w:vanish/>
        </w:rPr>
        <w:t>Bottom of Form</w:t>
      </w:r>
    </w:p>
    <w:p w14:paraId="280339C1" w14:textId="77777777" w:rsidR="00A477E9" w:rsidRDefault="00A477E9" w:rsidP="00A477E9">
      <w:pPr>
        <w:jc w:val="both"/>
        <w:rPr>
          <w:b/>
          <w:bCs/>
        </w:rPr>
      </w:pPr>
      <w:r w:rsidRPr="00A477E9">
        <w:rPr>
          <w:b/>
          <w:bCs/>
        </w:rPr>
        <w:t>Although the APT had collected the data, it could not connect to the C2 for data exfiltration. To thwart any attempts to do that, what types of proxy might the APT use? (Answer format: &lt;technique 1&gt; and &lt;technique 2&gt;)</w:t>
      </w:r>
    </w:p>
    <w:p w14:paraId="0C595E46" w14:textId="2D092AF6" w:rsidR="00B03CF7" w:rsidRPr="00B03CF7" w:rsidRDefault="00B03CF7" w:rsidP="00A477E9">
      <w:pPr>
        <w:jc w:val="both"/>
        <w:rPr>
          <w:b/>
          <w:bCs/>
        </w:rPr>
      </w:pPr>
      <w:r w:rsidRPr="00B03CF7">
        <w:rPr>
          <w:b/>
          <w:bCs/>
        </w:rPr>
        <w:lastRenderedPageBreak/>
        <w:drawing>
          <wp:inline distT="0" distB="0" distL="0" distR="0" wp14:anchorId="53C1DED5" wp14:editId="7BFE1EDB">
            <wp:extent cx="5731510" cy="2743835"/>
            <wp:effectExtent l="0" t="0" r="0" b="0"/>
            <wp:docPr id="1759683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3540" name="Picture 1" descr="A screenshot of a computer&#10;&#10;AI-generated content may be incorrect."/>
                    <pic:cNvPicPr/>
                  </pic:nvPicPr>
                  <pic:blipFill>
                    <a:blip r:embed="rId15"/>
                    <a:stretch>
                      <a:fillRect/>
                    </a:stretch>
                  </pic:blipFill>
                  <pic:spPr>
                    <a:xfrm>
                      <a:off x="0" y="0"/>
                      <a:ext cx="5731510" cy="2743835"/>
                    </a:xfrm>
                    <a:prstGeom prst="rect">
                      <a:avLst/>
                    </a:prstGeom>
                  </pic:spPr>
                </pic:pic>
              </a:graphicData>
            </a:graphic>
          </wp:inline>
        </w:drawing>
      </w:r>
    </w:p>
    <w:p w14:paraId="0DD518A1" w14:textId="534E0FC6" w:rsidR="00A477E9" w:rsidRPr="00A477E9" w:rsidRDefault="00A477E9" w:rsidP="00A477E9">
      <w:pPr>
        <w:jc w:val="both"/>
        <w:rPr>
          <w:i/>
          <w:iCs/>
        </w:rPr>
      </w:pPr>
      <w:r w:rsidRPr="00A477E9">
        <w:rPr>
          <w:i/>
          <w:iCs/>
        </w:rPr>
        <w:t>external proxy and multi-hop proxy</w:t>
      </w:r>
    </w:p>
    <w:p w14:paraId="07BDFF75" w14:textId="77777777" w:rsidR="00A477E9" w:rsidRPr="00A477E9" w:rsidRDefault="00A477E9" w:rsidP="00A477E9">
      <w:pPr>
        <w:jc w:val="both"/>
      </w:pPr>
    </w:p>
    <w:p w14:paraId="1ECB7B67" w14:textId="1DDD3929" w:rsidR="00A477E9" w:rsidRPr="00A477E9" w:rsidRDefault="00A477E9" w:rsidP="00A477E9">
      <w:pPr>
        <w:jc w:val="both"/>
        <w:rPr>
          <w:b/>
          <w:bCs/>
          <w:vanish/>
        </w:rPr>
      </w:pPr>
      <w:r w:rsidRPr="00B03CF7">
        <w:rPr>
          <w:b/>
          <w:bCs/>
        </w:rPr>
        <w:t>Q</w:t>
      </w:r>
      <w:r w:rsidRPr="00B03CF7">
        <w:rPr>
          <w:b/>
          <w:bCs/>
        </w:rPr>
        <w:t xml:space="preserve">11. </w:t>
      </w:r>
      <w:r w:rsidRPr="00A477E9">
        <w:rPr>
          <w:b/>
          <w:bCs/>
          <w:vanish/>
        </w:rPr>
        <w:t>Top of Form</w:t>
      </w:r>
    </w:p>
    <w:p w14:paraId="7F49F388" w14:textId="77777777" w:rsidR="00A477E9" w:rsidRPr="00A477E9" w:rsidRDefault="00A477E9" w:rsidP="00A477E9">
      <w:pPr>
        <w:jc w:val="both"/>
        <w:rPr>
          <w:b/>
          <w:bCs/>
          <w:vanish/>
        </w:rPr>
      </w:pPr>
      <w:r w:rsidRPr="00A477E9">
        <w:rPr>
          <w:b/>
          <w:bCs/>
          <w:vanish/>
        </w:rPr>
        <w:t>Bottom of Form</w:t>
      </w:r>
    </w:p>
    <w:p w14:paraId="5310B5CC" w14:textId="77777777" w:rsidR="00A477E9" w:rsidRPr="00A477E9" w:rsidRDefault="00A477E9" w:rsidP="00A477E9">
      <w:pPr>
        <w:jc w:val="both"/>
        <w:rPr>
          <w:b/>
          <w:bCs/>
        </w:rPr>
      </w:pPr>
      <w:r w:rsidRPr="00A477E9">
        <w:rPr>
          <w:b/>
          <w:bCs/>
        </w:rPr>
        <w:t>Congratulations! You have helped Sunny successfully thwart the APT's nefarious designs by stopping it from achieving its goal of stealing the IP of E-corp.</w:t>
      </w:r>
    </w:p>
    <w:p w14:paraId="0F08E87A" w14:textId="52BDAEFD" w:rsidR="00A477E9" w:rsidRPr="00A477E9" w:rsidRDefault="00A477E9" w:rsidP="00A477E9">
      <w:pPr>
        <w:jc w:val="both"/>
        <w:rPr>
          <w:i/>
          <w:iCs/>
        </w:rPr>
      </w:pPr>
      <w:r w:rsidRPr="00A477E9">
        <w:rPr>
          <w:i/>
          <w:iCs/>
        </w:rPr>
        <w:t>No answer needed</w:t>
      </w:r>
    </w:p>
    <w:p w14:paraId="0659AD47" w14:textId="77777777" w:rsidR="00A477E9" w:rsidRDefault="00A477E9" w:rsidP="00A477E9">
      <w:pPr>
        <w:jc w:val="both"/>
      </w:pPr>
    </w:p>
    <w:sectPr w:rsidR="00A47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66289"/>
    <w:rsid w:val="00134D37"/>
    <w:rsid w:val="00366289"/>
    <w:rsid w:val="00512EEE"/>
    <w:rsid w:val="00683968"/>
    <w:rsid w:val="006A1EB0"/>
    <w:rsid w:val="00A477E9"/>
    <w:rsid w:val="00B03CF7"/>
    <w:rsid w:val="00D0554D"/>
    <w:rsid w:val="00D17DE3"/>
    <w:rsid w:val="00E658F1"/>
    <w:rsid w:val="00F30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9C83"/>
  <w15:chartTrackingRefBased/>
  <w15:docId w15:val="{5DA3CB29-CD43-4046-90FC-F4D1646F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2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62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62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62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62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62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2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2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2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2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62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62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62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62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62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2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2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289"/>
    <w:rPr>
      <w:rFonts w:eastAsiaTheme="majorEastAsia" w:cstheme="majorBidi"/>
      <w:color w:val="272727" w:themeColor="text1" w:themeTint="D8"/>
    </w:rPr>
  </w:style>
  <w:style w:type="paragraph" w:styleId="Title">
    <w:name w:val="Title"/>
    <w:basedOn w:val="Normal"/>
    <w:next w:val="Normal"/>
    <w:link w:val="TitleChar"/>
    <w:uiPriority w:val="10"/>
    <w:qFormat/>
    <w:rsid w:val="003662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2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2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2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289"/>
    <w:pPr>
      <w:spacing w:before="160"/>
      <w:jc w:val="center"/>
    </w:pPr>
    <w:rPr>
      <w:i/>
      <w:iCs/>
      <w:color w:val="404040" w:themeColor="text1" w:themeTint="BF"/>
    </w:rPr>
  </w:style>
  <w:style w:type="character" w:customStyle="1" w:styleId="QuoteChar">
    <w:name w:val="Quote Char"/>
    <w:basedOn w:val="DefaultParagraphFont"/>
    <w:link w:val="Quote"/>
    <w:uiPriority w:val="29"/>
    <w:rsid w:val="00366289"/>
    <w:rPr>
      <w:i/>
      <w:iCs/>
      <w:color w:val="404040" w:themeColor="text1" w:themeTint="BF"/>
    </w:rPr>
  </w:style>
  <w:style w:type="paragraph" w:styleId="ListParagraph">
    <w:name w:val="List Paragraph"/>
    <w:basedOn w:val="Normal"/>
    <w:uiPriority w:val="34"/>
    <w:qFormat/>
    <w:rsid w:val="00366289"/>
    <w:pPr>
      <w:ind w:left="720"/>
      <w:contextualSpacing/>
    </w:pPr>
  </w:style>
  <w:style w:type="character" w:styleId="IntenseEmphasis">
    <w:name w:val="Intense Emphasis"/>
    <w:basedOn w:val="DefaultParagraphFont"/>
    <w:uiPriority w:val="21"/>
    <w:qFormat/>
    <w:rsid w:val="00366289"/>
    <w:rPr>
      <w:i/>
      <w:iCs/>
      <w:color w:val="0F4761" w:themeColor="accent1" w:themeShade="BF"/>
    </w:rPr>
  </w:style>
  <w:style w:type="paragraph" w:styleId="IntenseQuote">
    <w:name w:val="Intense Quote"/>
    <w:basedOn w:val="Normal"/>
    <w:next w:val="Normal"/>
    <w:link w:val="IntenseQuoteChar"/>
    <w:uiPriority w:val="30"/>
    <w:qFormat/>
    <w:rsid w:val="00366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6289"/>
    <w:rPr>
      <w:i/>
      <w:iCs/>
      <w:color w:val="0F4761" w:themeColor="accent1" w:themeShade="BF"/>
    </w:rPr>
  </w:style>
  <w:style w:type="character" w:styleId="IntenseReference">
    <w:name w:val="Intense Reference"/>
    <w:basedOn w:val="DefaultParagraphFont"/>
    <w:uiPriority w:val="32"/>
    <w:qFormat/>
    <w:rsid w:val="00366289"/>
    <w:rPr>
      <w:b/>
      <w:bCs/>
      <w:smallCaps/>
      <w:color w:val="0F4761" w:themeColor="accent1" w:themeShade="BF"/>
      <w:spacing w:val="5"/>
    </w:rPr>
  </w:style>
  <w:style w:type="character" w:styleId="Hyperlink">
    <w:name w:val="Hyperlink"/>
    <w:basedOn w:val="DefaultParagraphFont"/>
    <w:uiPriority w:val="99"/>
    <w:unhideWhenUsed/>
    <w:rsid w:val="00A477E9"/>
    <w:rPr>
      <w:color w:val="467886" w:themeColor="hyperlink"/>
      <w:u w:val="single"/>
    </w:rPr>
  </w:style>
  <w:style w:type="character" w:styleId="UnresolvedMention">
    <w:name w:val="Unresolved Mention"/>
    <w:basedOn w:val="DefaultParagraphFont"/>
    <w:uiPriority w:val="99"/>
    <w:semiHidden/>
    <w:unhideWhenUsed/>
    <w:rsid w:val="00A477E9"/>
    <w:rPr>
      <w:color w:val="605E5C"/>
      <w:shd w:val="clear" w:color="auto" w:fill="E1DFDD"/>
    </w:rPr>
  </w:style>
  <w:style w:type="character" w:styleId="FollowedHyperlink">
    <w:name w:val="FollowedHyperlink"/>
    <w:basedOn w:val="DefaultParagraphFont"/>
    <w:uiPriority w:val="99"/>
    <w:semiHidden/>
    <w:unhideWhenUsed/>
    <w:rsid w:val="00A477E9"/>
    <w:rPr>
      <w:color w:val="96607D" w:themeColor="followedHyperlink"/>
      <w:u w:val="single"/>
    </w:rPr>
  </w:style>
  <w:style w:type="paragraph" w:styleId="NormalWeb">
    <w:name w:val="Normal (Web)"/>
    <w:basedOn w:val="Normal"/>
    <w:uiPriority w:val="99"/>
    <w:semiHidden/>
    <w:unhideWhenUsed/>
    <w:rsid w:val="00A477E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670072">
      <w:bodyDiv w:val="1"/>
      <w:marLeft w:val="0"/>
      <w:marRight w:val="0"/>
      <w:marTop w:val="0"/>
      <w:marBottom w:val="0"/>
      <w:divBdr>
        <w:top w:val="none" w:sz="0" w:space="0" w:color="auto"/>
        <w:left w:val="none" w:sz="0" w:space="0" w:color="auto"/>
        <w:bottom w:val="none" w:sz="0" w:space="0" w:color="auto"/>
        <w:right w:val="none" w:sz="0" w:space="0" w:color="auto"/>
      </w:divBdr>
    </w:div>
    <w:div w:id="273173541">
      <w:bodyDiv w:val="1"/>
      <w:marLeft w:val="0"/>
      <w:marRight w:val="0"/>
      <w:marTop w:val="0"/>
      <w:marBottom w:val="0"/>
      <w:divBdr>
        <w:top w:val="none" w:sz="0" w:space="0" w:color="auto"/>
        <w:left w:val="none" w:sz="0" w:space="0" w:color="auto"/>
        <w:bottom w:val="none" w:sz="0" w:space="0" w:color="auto"/>
        <w:right w:val="none" w:sz="0" w:space="0" w:color="auto"/>
      </w:divBdr>
    </w:div>
    <w:div w:id="364528178">
      <w:bodyDiv w:val="1"/>
      <w:marLeft w:val="0"/>
      <w:marRight w:val="0"/>
      <w:marTop w:val="0"/>
      <w:marBottom w:val="0"/>
      <w:divBdr>
        <w:top w:val="none" w:sz="0" w:space="0" w:color="auto"/>
        <w:left w:val="none" w:sz="0" w:space="0" w:color="auto"/>
        <w:bottom w:val="none" w:sz="0" w:space="0" w:color="auto"/>
        <w:right w:val="none" w:sz="0" w:space="0" w:color="auto"/>
      </w:divBdr>
      <w:divsChild>
        <w:div w:id="879971840">
          <w:marLeft w:val="0"/>
          <w:marRight w:val="0"/>
          <w:marTop w:val="0"/>
          <w:marBottom w:val="0"/>
          <w:divBdr>
            <w:top w:val="none" w:sz="0" w:space="0" w:color="auto"/>
            <w:left w:val="none" w:sz="0" w:space="0" w:color="auto"/>
            <w:bottom w:val="none" w:sz="0" w:space="0" w:color="auto"/>
            <w:right w:val="none" w:sz="0" w:space="0" w:color="auto"/>
          </w:divBdr>
          <w:divsChild>
            <w:div w:id="1433627818">
              <w:marLeft w:val="0"/>
              <w:marRight w:val="0"/>
              <w:marTop w:val="0"/>
              <w:marBottom w:val="0"/>
              <w:divBdr>
                <w:top w:val="none" w:sz="0" w:space="0" w:color="auto"/>
                <w:left w:val="none" w:sz="0" w:space="0" w:color="auto"/>
                <w:bottom w:val="none" w:sz="0" w:space="0" w:color="auto"/>
                <w:right w:val="none" w:sz="0" w:space="0" w:color="auto"/>
              </w:divBdr>
              <w:divsChild>
                <w:div w:id="870804343">
                  <w:marLeft w:val="0"/>
                  <w:marRight w:val="0"/>
                  <w:marTop w:val="0"/>
                  <w:marBottom w:val="0"/>
                  <w:divBdr>
                    <w:top w:val="none" w:sz="0" w:space="0" w:color="auto"/>
                    <w:left w:val="none" w:sz="0" w:space="0" w:color="auto"/>
                    <w:bottom w:val="none" w:sz="0" w:space="0" w:color="auto"/>
                    <w:right w:val="none" w:sz="0" w:space="0" w:color="auto"/>
                  </w:divBdr>
                </w:div>
              </w:divsChild>
            </w:div>
            <w:div w:id="1686904852">
              <w:marLeft w:val="0"/>
              <w:marRight w:val="0"/>
              <w:marTop w:val="0"/>
              <w:marBottom w:val="0"/>
              <w:divBdr>
                <w:top w:val="none" w:sz="0" w:space="0" w:color="auto"/>
                <w:left w:val="none" w:sz="0" w:space="0" w:color="auto"/>
                <w:bottom w:val="none" w:sz="0" w:space="0" w:color="auto"/>
                <w:right w:val="none" w:sz="0" w:space="0" w:color="auto"/>
              </w:divBdr>
            </w:div>
          </w:divsChild>
        </w:div>
        <w:div w:id="792096741">
          <w:marLeft w:val="0"/>
          <w:marRight w:val="0"/>
          <w:marTop w:val="0"/>
          <w:marBottom w:val="0"/>
          <w:divBdr>
            <w:top w:val="none" w:sz="0" w:space="0" w:color="auto"/>
            <w:left w:val="none" w:sz="0" w:space="0" w:color="auto"/>
            <w:bottom w:val="none" w:sz="0" w:space="0" w:color="auto"/>
            <w:right w:val="none" w:sz="0" w:space="0" w:color="auto"/>
          </w:divBdr>
          <w:divsChild>
            <w:div w:id="1866478747">
              <w:marLeft w:val="0"/>
              <w:marRight w:val="0"/>
              <w:marTop w:val="0"/>
              <w:marBottom w:val="0"/>
              <w:divBdr>
                <w:top w:val="none" w:sz="0" w:space="0" w:color="auto"/>
                <w:left w:val="none" w:sz="0" w:space="0" w:color="auto"/>
                <w:bottom w:val="none" w:sz="0" w:space="0" w:color="auto"/>
                <w:right w:val="none" w:sz="0" w:space="0" w:color="auto"/>
              </w:divBdr>
              <w:divsChild>
                <w:div w:id="1780952654">
                  <w:marLeft w:val="0"/>
                  <w:marRight w:val="0"/>
                  <w:marTop w:val="0"/>
                  <w:marBottom w:val="0"/>
                  <w:divBdr>
                    <w:top w:val="none" w:sz="0" w:space="0" w:color="auto"/>
                    <w:left w:val="none" w:sz="0" w:space="0" w:color="auto"/>
                    <w:bottom w:val="none" w:sz="0" w:space="0" w:color="auto"/>
                    <w:right w:val="none" w:sz="0" w:space="0" w:color="auto"/>
                  </w:divBdr>
                </w:div>
              </w:divsChild>
            </w:div>
            <w:div w:id="1223447792">
              <w:marLeft w:val="0"/>
              <w:marRight w:val="0"/>
              <w:marTop w:val="0"/>
              <w:marBottom w:val="0"/>
              <w:divBdr>
                <w:top w:val="none" w:sz="0" w:space="0" w:color="auto"/>
                <w:left w:val="none" w:sz="0" w:space="0" w:color="auto"/>
                <w:bottom w:val="none" w:sz="0" w:space="0" w:color="auto"/>
                <w:right w:val="none" w:sz="0" w:space="0" w:color="auto"/>
              </w:divBdr>
            </w:div>
          </w:divsChild>
        </w:div>
        <w:div w:id="1533765088">
          <w:marLeft w:val="0"/>
          <w:marRight w:val="0"/>
          <w:marTop w:val="0"/>
          <w:marBottom w:val="0"/>
          <w:divBdr>
            <w:top w:val="none" w:sz="0" w:space="0" w:color="auto"/>
            <w:left w:val="none" w:sz="0" w:space="0" w:color="auto"/>
            <w:bottom w:val="none" w:sz="0" w:space="0" w:color="auto"/>
            <w:right w:val="none" w:sz="0" w:space="0" w:color="auto"/>
          </w:divBdr>
          <w:divsChild>
            <w:div w:id="106655643">
              <w:marLeft w:val="0"/>
              <w:marRight w:val="0"/>
              <w:marTop w:val="0"/>
              <w:marBottom w:val="0"/>
              <w:divBdr>
                <w:top w:val="none" w:sz="0" w:space="0" w:color="auto"/>
                <w:left w:val="none" w:sz="0" w:space="0" w:color="auto"/>
                <w:bottom w:val="none" w:sz="0" w:space="0" w:color="auto"/>
                <w:right w:val="none" w:sz="0" w:space="0" w:color="auto"/>
              </w:divBdr>
              <w:divsChild>
                <w:div w:id="1012758463">
                  <w:marLeft w:val="0"/>
                  <w:marRight w:val="0"/>
                  <w:marTop w:val="0"/>
                  <w:marBottom w:val="0"/>
                  <w:divBdr>
                    <w:top w:val="none" w:sz="0" w:space="0" w:color="auto"/>
                    <w:left w:val="none" w:sz="0" w:space="0" w:color="auto"/>
                    <w:bottom w:val="none" w:sz="0" w:space="0" w:color="auto"/>
                    <w:right w:val="none" w:sz="0" w:space="0" w:color="auto"/>
                  </w:divBdr>
                </w:div>
              </w:divsChild>
            </w:div>
            <w:div w:id="1027684258">
              <w:marLeft w:val="0"/>
              <w:marRight w:val="0"/>
              <w:marTop w:val="0"/>
              <w:marBottom w:val="0"/>
              <w:divBdr>
                <w:top w:val="none" w:sz="0" w:space="0" w:color="auto"/>
                <w:left w:val="none" w:sz="0" w:space="0" w:color="auto"/>
                <w:bottom w:val="none" w:sz="0" w:space="0" w:color="auto"/>
                <w:right w:val="none" w:sz="0" w:space="0" w:color="auto"/>
              </w:divBdr>
            </w:div>
          </w:divsChild>
        </w:div>
        <w:div w:id="2069644867">
          <w:marLeft w:val="0"/>
          <w:marRight w:val="0"/>
          <w:marTop w:val="0"/>
          <w:marBottom w:val="0"/>
          <w:divBdr>
            <w:top w:val="none" w:sz="0" w:space="0" w:color="auto"/>
            <w:left w:val="none" w:sz="0" w:space="0" w:color="auto"/>
            <w:bottom w:val="none" w:sz="0" w:space="0" w:color="auto"/>
            <w:right w:val="none" w:sz="0" w:space="0" w:color="auto"/>
          </w:divBdr>
          <w:divsChild>
            <w:div w:id="1622108723">
              <w:marLeft w:val="0"/>
              <w:marRight w:val="0"/>
              <w:marTop w:val="0"/>
              <w:marBottom w:val="0"/>
              <w:divBdr>
                <w:top w:val="none" w:sz="0" w:space="0" w:color="auto"/>
                <w:left w:val="none" w:sz="0" w:space="0" w:color="auto"/>
                <w:bottom w:val="none" w:sz="0" w:space="0" w:color="auto"/>
                <w:right w:val="none" w:sz="0" w:space="0" w:color="auto"/>
              </w:divBdr>
              <w:divsChild>
                <w:div w:id="1453935240">
                  <w:marLeft w:val="0"/>
                  <w:marRight w:val="0"/>
                  <w:marTop w:val="0"/>
                  <w:marBottom w:val="0"/>
                  <w:divBdr>
                    <w:top w:val="none" w:sz="0" w:space="0" w:color="auto"/>
                    <w:left w:val="none" w:sz="0" w:space="0" w:color="auto"/>
                    <w:bottom w:val="none" w:sz="0" w:space="0" w:color="auto"/>
                    <w:right w:val="none" w:sz="0" w:space="0" w:color="auto"/>
                  </w:divBdr>
                </w:div>
              </w:divsChild>
            </w:div>
            <w:div w:id="1428499505">
              <w:marLeft w:val="0"/>
              <w:marRight w:val="0"/>
              <w:marTop w:val="0"/>
              <w:marBottom w:val="0"/>
              <w:divBdr>
                <w:top w:val="none" w:sz="0" w:space="0" w:color="auto"/>
                <w:left w:val="none" w:sz="0" w:space="0" w:color="auto"/>
                <w:bottom w:val="none" w:sz="0" w:space="0" w:color="auto"/>
                <w:right w:val="none" w:sz="0" w:space="0" w:color="auto"/>
              </w:divBdr>
            </w:div>
          </w:divsChild>
        </w:div>
        <w:div w:id="1317609105">
          <w:marLeft w:val="0"/>
          <w:marRight w:val="0"/>
          <w:marTop w:val="0"/>
          <w:marBottom w:val="0"/>
          <w:divBdr>
            <w:top w:val="none" w:sz="0" w:space="0" w:color="auto"/>
            <w:left w:val="none" w:sz="0" w:space="0" w:color="auto"/>
            <w:bottom w:val="none" w:sz="0" w:space="0" w:color="auto"/>
            <w:right w:val="none" w:sz="0" w:space="0" w:color="auto"/>
          </w:divBdr>
          <w:divsChild>
            <w:div w:id="528565068">
              <w:marLeft w:val="0"/>
              <w:marRight w:val="0"/>
              <w:marTop w:val="0"/>
              <w:marBottom w:val="0"/>
              <w:divBdr>
                <w:top w:val="none" w:sz="0" w:space="0" w:color="auto"/>
                <w:left w:val="none" w:sz="0" w:space="0" w:color="auto"/>
                <w:bottom w:val="none" w:sz="0" w:space="0" w:color="auto"/>
                <w:right w:val="none" w:sz="0" w:space="0" w:color="auto"/>
              </w:divBdr>
            </w:div>
          </w:divsChild>
        </w:div>
        <w:div w:id="1085760301">
          <w:marLeft w:val="0"/>
          <w:marRight w:val="0"/>
          <w:marTop w:val="0"/>
          <w:marBottom w:val="0"/>
          <w:divBdr>
            <w:top w:val="none" w:sz="0" w:space="0" w:color="auto"/>
            <w:left w:val="none" w:sz="0" w:space="0" w:color="auto"/>
            <w:bottom w:val="none" w:sz="0" w:space="0" w:color="auto"/>
            <w:right w:val="none" w:sz="0" w:space="0" w:color="auto"/>
          </w:divBdr>
        </w:div>
        <w:div w:id="255600450">
          <w:marLeft w:val="0"/>
          <w:marRight w:val="0"/>
          <w:marTop w:val="0"/>
          <w:marBottom w:val="0"/>
          <w:divBdr>
            <w:top w:val="none" w:sz="0" w:space="0" w:color="auto"/>
            <w:left w:val="none" w:sz="0" w:space="0" w:color="auto"/>
            <w:bottom w:val="none" w:sz="0" w:space="0" w:color="auto"/>
            <w:right w:val="none" w:sz="0" w:space="0" w:color="auto"/>
          </w:divBdr>
          <w:divsChild>
            <w:div w:id="186020599">
              <w:marLeft w:val="0"/>
              <w:marRight w:val="0"/>
              <w:marTop w:val="0"/>
              <w:marBottom w:val="0"/>
              <w:divBdr>
                <w:top w:val="none" w:sz="0" w:space="0" w:color="auto"/>
                <w:left w:val="none" w:sz="0" w:space="0" w:color="auto"/>
                <w:bottom w:val="none" w:sz="0" w:space="0" w:color="auto"/>
                <w:right w:val="none" w:sz="0" w:space="0" w:color="auto"/>
              </w:divBdr>
              <w:divsChild>
                <w:div w:id="1363704731">
                  <w:marLeft w:val="0"/>
                  <w:marRight w:val="0"/>
                  <w:marTop w:val="0"/>
                  <w:marBottom w:val="0"/>
                  <w:divBdr>
                    <w:top w:val="none" w:sz="0" w:space="0" w:color="auto"/>
                    <w:left w:val="none" w:sz="0" w:space="0" w:color="auto"/>
                    <w:bottom w:val="none" w:sz="0" w:space="0" w:color="auto"/>
                    <w:right w:val="none" w:sz="0" w:space="0" w:color="auto"/>
                  </w:divBdr>
                </w:div>
              </w:divsChild>
            </w:div>
            <w:div w:id="223179718">
              <w:marLeft w:val="0"/>
              <w:marRight w:val="0"/>
              <w:marTop w:val="0"/>
              <w:marBottom w:val="0"/>
              <w:divBdr>
                <w:top w:val="none" w:sz="0" w:space="0" w:color="auto"/>
                <w:left w:val="none" w:sz="0" w:space="0" w:color="auto"/>
                <w:bottom w:val="none" w:sz="0" w:space="0" w:color="auto"/>
                <w:right w:val="none" w:sz="0" w:space="0" w:color="auto"/>
              </w:divBdr>
            </w:div>
          </w:divsChild>
        </w:div>
        <w:div w:id="1888561467">
          <w:marLeft w:val="0"/>
          <w:marRight w:val="0"/>
          <w:marTop w:val="0"/>
          <w:marBottom w:val="0"/>
          <w:divBdr>
            <w:top w:val="none" w:sz="0" w:space="0" w:color="auto"/>
            <w:left w:val="none" w:sz="0" w:space="0" w:color="auto"/>
            <w:bottom w:val="none" w:sz="0" w:space="0" w:color="auto"/>
            <w:right w:val="none" w:sz="0" w:space="0" w:color="auto"/>
          </w:divBdr>
          <w:divsChild>
            <w:div w:id="1744133884">
              <w:marLeft w:val="0"/>
              <w:marRight w:val="0"/>
              <w:marTop w:val="0"/>
              <w:marBottom w:val="0"/>
              <w:divBdr>
                <w:top w:val="none" w:sz="0" w:space="0" w:color="auto"/>
                <w:left w:val="none" w:sz="0" w:space="0" w:color="auto"/>
                <w:bottom w:val="none" w:sz="0" w:space="0" w:color="auto"/>
                <w:right w:val="none" w:sz="0" w:space="0" w:color="auto"/>
              </w:divBdr>
              <w:divsChild>
                <w:div w:id="358118658">
                  <w:marLeft w:val="0"/>
                  <w:marRight w:val="0"/>
                  <w:marTop w:val="0"/>
                  <w:marBottom w:val="0"/>
                  <w:divBdr>
                    <w:top w:val="none" w:sz="0" w:space="0" w:color="auto"/>
                    <w:left w:val="none" w:sz="0" w:space="0" w:color="auto"/>
                    <w:bottom w:val="none" w:sz="0" w:space="0" w:color="auto"/>
                    <w:right w:val="none" w:sz="0" w:space="0" w:color="auto"/>
                  </w:divBdr>
                </w:div>
              </w:divsChild>
            </w:div>
            <w:div w:id="25908820">
              <w:marLeft w:val="0"/>
              <w:marRight w:val="0"/>
              <w:marTop w:val="0"/>
              <w:marBottom w:val="0"/>
              <w:divBdr>
                <w:top w:val="none" w:sz="0" w:space="0" w:color="auto"/>
                <w:left w:val="none" w:sz="0" w:space="0" w:color="auto"/>
                <w:bottom w:val="none" w:sz="0" w:space="0" w:color="auto"/>
                <w:right w:val="none" w:sz="0" w:space="0" w:color="auto"/>
              </w:divBdr>
            </w:div>
          </w:divsChild>
        </w:div>
        <w:div w:id="259291918">
          <w:marLeft w:val="0"/>
          <w:marRight w:val="0"/>
          <w:marTop w:val="0"/>
          <w:marBottom w:val="0"/>
          <w:divBdr>
            <w:top w:val="none" w:sz="0" w:space="0" w:color="auto"/>
            <w:left w:val="none" w:sz="0" w:space="0" w:color="auto"/>
            <w:bottom w:val="none" w:sz="0" w:space="0" w:color="auto"/>
            <w:right w:val="none" w:sz="0" w:space="0" w:color="auto"/>
          </w:divBdr>
          <w:divsChild>
            <w:div w:id="121466984">
              <w:marLeft w:val="0"/>
              <w:marRight w:val="0"/>
              <w:marTop w:val="0"/>
              <w:marBottom w:val="0"/>
              <w:divBdr>
                <w:top w:val="none" w:sz="0" w:space="0" w:color="auto"/>
                <w:left w:val="none" w:sz="0" w:space="0" w:color="auto"/>
                <w:bottom w:val="none" w:sz="0" w:space="0" w:color="auto"/>
                <w:right w:val="none" w:sz="0" w:space="0" w:color="auto"/>
              </w:divBdr>
              <w:divsChild>
                <w:div w:id="1519537131">
                  <w:marLeft w:val="0"/>
                  <w:marRight w:val="0"/>
                  <w:marTop w:val="0"/>
                  <w:marBottom w:val="0"/>
                  <w:divBdr>
                    <w:top w:val="none" w:sz="0" w:space="0" w:color="auto"/>
                    <w:left w:val="none" w:sz="0" w:space="0" w:color="auto"/>
                    <w:bottom w:val="none" w:sz="0" w:space="0" w:color="auto"/>
                    <w:right w:val="none" w:sz="0" w:space="0" w:color="auto"/>
                  </w:divBdr>
                </w:div>
              </w:divsChild>
            </w:div>
            <w:div w:id="1826705050">
              <w:marLeft w:val="0"/>
              <w:marRight w:val="0"/>
              <w:marTop w:val="0"/>
              <w:marBottom w:val="0"/>
              <w:divBdr>
                <w:top w:val="none" w:sz="0" w:space="0" w:color="auto"/>
                <w:left w:val="none" w:sz="0" w:space="0" w:color="auto"/>
                <w:bottom w:val="none" w:sz="0" w:space="0" w:color="auto"/>
                <w:right w:val="none" w:sz="0" w:space="0" w:color="auto"/>
              </w:divBdr>
            </w:div>
          </w:divsChild>
        </w:div>
        <w:div w:id="1605073550">
          <w:marLeft w:val="0"/>
          <w:marRight w:val="0"/>
          <w:marTop w:val="0"/>
          <w:marBottom w:val="0"/>
          <w:divBdr>
            <w:top w:val="none" w:sz="0" w:space="0" w:color="auto"/>
            <w:left w:val="none" w:sz="0" w:space="0" w:color="auto"/>
            <w:bottom w:val="none" w:sz="0" w:space="0" w:color="auto"/>
            <w:right w:val="none" w:sz="0" w:space="0" w:color="auto"/>
          </w:divBdr>
          <w:divsChild>
            <w:div w:id="1556696775">
              <w:marLeft w:val="0"/>
              <w:marRight w:val="0"/>
              <w:marTop w:val="0"/>
              <w:marBottom w:val="0"/>
              <w:divBdr>
                <w:top w:val="none" w:sz="0" w:space="0" w:color="auto"/>
                <w:left w:val="none" w:sz="0" w:space="0" w:color="auto"/>
                <w:bottom w:val="none" w:sz="0" w:space="0" w:color="auto"/>
                <w:right w:val="none" w:sz="0" w:space="0" w:color="auto"/>
              </w:divBdr>
              <w:divsChild>
                <w:div w:id="1749811376">
                  <w:marLeft w:val="0"/>
                  <w:marRight w:val="0"/>
                  <w:marTop w:val="0"/>
                  <w:marBottom w:val="0"/>
                  <w:divBdr>
                    <w:top w:val="none" w:sz="0" w:space="0" w:color="auto"/>
                    <w:left w:val="none" w:sz="0" w:space="0" w:color="auto"/>
                    <w:bottom w:val="none" w:sz="0" w:space="0" w:color="auto"/>
                    <w:right w:val="none" w:sz="0" w:space="0" w:color="auto"/>
                  </w:divBdr>
                </w:div>
              </w:divsChild>
            </w:div>
            <w:div w:id="1485127433">
              <w:marLeft w:val="0"/>
              <w:marRight w:val="0"/>
              <w:marTop w:val="0"/>
              <w:marBottom w:val="0"/>
              <w:divBdr>
                <w:top w:val="none" w:sz="0" w:space="0" w:color="auto"/>
                <w:left w:val="none" w:sz="0" w:space="0" w:color="auto"/>
                <w:bottom w:val="none" w:sz="0" w:space="0" w:color="auto"/>
                <w:right w:val="none" w:sz="0" w:space="0" w:color="auto"/>
              </w:divBdr>
            </w:div>
          </w:divsChild>
        </w:div>
        <w:div w:id="1458063214">
          <w:marLeft w:val="0"/>
          <w:marRight w:val="0"/>
          <w:marTop w:val="0"/>
          <w:marBottom w:val="0"/>
          <w:divBdr>
            <w:top w:val="none" w:sz="0" w:space="0" w:color="auto"/>
            <w:left w:val="none" w:sz="0" w:space="0" w:color="auto"/>
            <w:bottom w:val="none" w:sz="0" w:space="0" w:color="auto"/>
            <w:right w:val="none" w:sz="0" w:space="0" w:color="auto"/>
          </w:divBdr>
          <w:divsChild>
            <w:div w:id="1354576088">
              <w:marLeft w:val="0"/>
              <w:marRight w:val="0"/>
              <w:marTop w:val="0"/>
              <w:marBottom w:val="0"/>
              <w:divBdr>
                <w:top w:val="none" w:sz="0" w:space="0" w:color="auto"/>
                <w:left w:val="none" w:sz="0" w:space="0" w:color="auto"/>
                <w:bottom w:val="none" w:sz="0" w:space="0" w:color="auto"/>
                <w:right w:val="none" w:sz="0" w:space="0" w:color="auto"/>
              </w:divBdr>
              <w:divsChild>
                <w:div w:id="1008024415">
                  <w:marLeft w:val="0"/>
                  <w:marRight w:val="0"/>
                  <w:marTop w:val="0"/>
                  <w:marBottom w:val="0"/>
                  <w:divBdr>
                    <w:top w:val="none" w:sz="0" w:space="0" w:color="auto"/>
                    <w:left w:val="none" w:sz="0" w:space="0" w:color="auto"/>
                    <w:bottom w:val="none" w:sz="0" w:space="0" w:color="auto"/>
                    <w:right w:val="none" w:sz="0" w:space="0" w:color="auto"/>
                  </w:divBdr>
                </w:div>
              </w:divsChild>
            </w:div>
            <w:div w:id="1589776304">
              <w:marLeft w:val="0"/>
              <w:marRight w:val="0"/>
              <w:marTop w:val="0"/>
              <w:marBottom w:val="0"/>
              <w:divBdr>
                <w:top w:val="none" w:sz="0" w:space="0" w:color="auto"/>
                <w:left w:val="none" w:sz="0" w:space="0" w:color="auto"/>
                <w:bottom w:val="none" w:sz="0" w:space="0" w:color="auto"/>
                <w:right w:val="none" w:sz="0" w:space="0" w:color="auto"/>
              </w:divBdr>
            </w:div>
          </w:divsChild>
        </w:div>
        <w:div w:id="1302808068">
          <w:marLeft w:val="0"/>
          <w:marRight w:val="0"/>
          <w:marTop w:val="0"/>
          <w:marBottom w:val="0"/>
          <w:divBdr>
            <w:top w:val="none" w:sz="0" w:space="0" w:color="auto"/>
            <w:left w:val="none" w:sz="0" w:space="0" w:color="auto"/>
            <w:bottom w:val="none" w:sz="0" w:space="0" w:color="auto"/>
            <w:right w:val="none" w:sz="0" w:space="0" w:color="auto"/>
          </w:divBdr>
          <w:divsChild>
            <w:div w:id="14835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49353">
      <w:bodyDiv w:val="1"/>
      <w:marLeft w:val="0"/>
      <w:marRight w:val="0"/>
      <w:marTop w:val="0"/>
      <w:marBottom w:val="0"/>
      <w:divBdr>
        <w:top w:val="none" w:sz="0" w:space="0" w:color="auto"/>
        <w:left w:val="none" w:sz="0" w:space="0" w:color="auto"/>
        <w:bottom w:val="none" w:sz="0" w:space="0" w:color="auto"/>
        <w:right w:val="none" w:sz="0" w:space="0" w:color="auto"/>
      </w:divBdr>
    </w:div>
    <w:div w:id="431630043">
      <w:bodyDiv w:val="1"/>
      <w:marLeft w:val="0"/>
      <w:marRight w:val="0"/>
      <w:marTop w:val="0"/>
      <w:marBottom w:val="0"/>
      <w:divBdr>
        <w:top w:val="none" w:sz="0" w:space="0" w:color="auto"/>
        <w:left w:val="none" w:sz="0" w:space="0" w:color="auto"/>
        <w:bottom w:val="none" w:sz="0" w:space="0" w:color="auto"/>
        <w:right w:val="none" w:sz="0" w:space="0" w:color="auto"/>
      </w:divBdr>
    </w:div>
    <w:div w:id="534003208">
      <w:bodyDiv w:val="1"/>
      <w:marLeft w:val="0"/>
      <w:marRight w:val="0"/>
      <w:marTop w:val="0"/>
      <w:marBottom w:val="0"/>
      <w:divBdr>
        <w:top w:val="none" w:sz="0" w:space="0" w:color="auto"/>
        <w:left w:val="none" w:sz="0" w:space="0" w:color="auto"/>
        <w:bottom w:val="none" w:sz="0" w:space="0" w:color="auto"/>
        <w:right w:val="none" w:sz="0" w:space="0" w:color="auto"/>
      </w:divBdr>
      <w:divsChild>
        <w:div w:id="774404703">
          <w:marLeft w:val="0"/>
          <w:marRight w:val="0"/>
          <w:marTop w:val="0"/>
          <w:marBottom w:val="0"/>
          <w:divBdr>
            <w:top w:val="none" w:sz="0" w:space="0" w:color="auto"/>
            <w:left w:val="none" w:sz="0" w:space="0" w:color="auto"/>
            <w:bottom w:val="none" w:sz="0" w:space="0" w:color="auto"/>
            <w:right w:val="none" w:sz="0" w:space="0" w:color="auto"/>
          </w:divBdr>
          <w:divsChild>
            <w:div w:id="1008824543">
              <w:marLeft w:val="0"/>
              <w:marRight w:val="0"/>
              <w:marTop w:val="0"/>
              <w:marBottom w:val="0"/>
              <w:divBdr>
                <w:top w:val="none" w:sz="0" w:space="0" w:color="auto"/>
                <w:left w:val="none" w:sz="0" w:space="0" w:color="auto"/>
                <w:bottom w:val="none" w:sz="0" w:space="0" w:color="auto"/>
                <w:right w:val="none" w:sz="0" w:space="0" w:color="auto"/>
              </w:divBdr>
              <w:divsChild>
                <w:div w:id="2029016185">
                  <w:marLeft w:val="0"/>
                  <w:marRight w:val="0"/>
                  <w:marTop w:val="0"/>
                  <w:marBottom w:val="0"/>
                  <w:divBdr>
                    <w:top w:val="none" w:sz="0" w:space="0" w:color="auto"/>
                    <w:left w:val="none" w:sz="0" w:space="0" w:color="auto"/>
                    <w:bottom w:val="none" w:sz="0" w:space="0" w:color="auto"/>
                    <w:right w:val="none" w:sz="0" w:space="0" w:color="auto"/>
                  </w:divBdr>
                </w:div>
              </w:divsChild>
            </w:div>
            <w:div w:id="944844050">
              <w:marLeft w:val="0"/>
              <w:marRight w:val="0"/>
              <w:marTop w:val="0"/>
              <w:marBottom w:val="0"/>
              <w:divBdr>
                <w:top w:val="none" w:sz="0" w:space="0" w:color="auto"/>
                <w:left w:val="none" w:sz="0" w:space="0" w:color="auto"/>
                <w:bottom w:val="none" w:sz="0" w:space="0" w:color="auto"/>
                <w:right w:val="none" w:sz="0" w:space="0" w:color="auto"/>
              </w:divBdr>
            </w:div>
          </w:divsChild>
        </w:div>
        <w:div w:id="606080956">
          <w:marLeft w:val="0"/>
          <w:marRight w:val="0"/>
          <w:marTop w:val="0"/>
          <w:marBottom w:val="0"/>
          <w:divBdr>
            <w:top w:val="none" w:sz="0" w:space="0" w:color="auto"/>
            <w:left w:val="none" w:sz="0" w:space="0" w:color="auto"/>
            <w:bottom w:val="none" w:sz="0" w:space="0" w:color="auto"/>
            <w:right w:val="none" w:sz="0" w:space="0" w:color="auto"/>
          </w:divBdr>
          <w:divsChild>
            <w:div w:id="1609968019">
              <w:marLeft w:val="0"/>
              <w:marRight w:val="0"/>
              <w:marTop w:val="0"/>
              <w:marBottom w:val="0"/>
              <w:divBdr>
                <w:top w:val="none" w:sz="0" w:space="0" w:color="auto"/>
                <w:left w:val="none" w:sz="0" w:space="0" w:color="auto"/>
                <w:bottom w:val="none" w:sz="0" w:space="0" w:color="auto"/>
                <w:right w:val="none" w:sz="0" w:space="0" w:color="auto"/>
              </w:divBdr>
              <w:divsChild>
                <w:div w:id="735782587">
                  <w:marLeft w:val="0"/>
                  <w:marRight w:val="0"/>
                  <w:marTop w:val="0"/>
                  <w:marBottom w:val="0"/>
                  <w:divBdr>
                    <w:top w:val="none" w:sz="0" w:space="0" w:color="auto"/>
                    <w:left w:val="none" w:sz="0" w:space="0" w:color="auto"/>
                    <w:bottom w:val="none" w:sz="0" w:space="0" w:color="auto"/>
                    <w:right w:val="none" w:sz="0" w:space="0" w:color="auto"/>
                  </w:divBdr>
                </w:div>
              </w:divsChild>
            </w:div>
            <w:div w:id="21563003">
              <w:marLeft w:val="0"/>
              <w:marRight w:val="0"/>
              <w:marTop w:val="0"/>
              <w:marBottom w:val="0"/>
              <w:divBdr>
                <w:top w:val="none" w:sz="0" w:space="0" w:color="auto"/>
                <w:left w:val="none" w:sz="0" w:space="0" w:color="auto"/>
                <w:bottom w:val="none" w:sz="0" w:space="0" w:color="auto"/>
                <w:right w:val="none" w:sz="0" w:space="0" w:color="auto"/>
              </w:divBdr>
            </w:div>
          </w:divsChild>
        </w:div>
        <w:div w:id="446386469">
          <w:marLeft w:val="0"/>
          <w:marRight w:val="0"/>
          <w:marTop w:val="0"/>
          <w:marBottom w:val="0"/>
          <w:divBdr>
            <w:top w:val="none" w:sz="0" w:space="0" w:color="auto"/>
            <w:left w:val="none" w:sz="0" w:space="0" w:color="auto"/>
            <w:bottom w:val="none" w:sz="0" w:space="0" w:color="auto"/>
            <w:right w:val="none" w:sz="0" w:space="0" w:color="auto"/>
          </w:divBdr>
          <w:divsChild>
            <w:div w:id="300041693">
              <w:marLeft w:val="0"/>
              <w:marRight w:val="0"/>
              <w:marTop w:val="0"/>
              <w:marBottom w:val="0"/>
              <w:divBdr>
                <w:top w:val="none" w:sz="0" w:space="0" w:color="auto"/>
                <w:left w:val="none" w:sz="0" w:space="0" w:color="auto"/>
                <w:bottom w:val="none" w:sz="0" w:space="0" w:color="auto"/>
                <w:right w:val="none" w:sz="0" w:space="0" w:color="auto"/>
              </w:divBdr>
              <w:divsChild>
                <w:div w:id="870651776">
                  <w:marLeft w:val="0"/>
                  <w:marRight w:val="0"/>
                  <w:marTop w:val="0"/>
                  <w:marBottom w:val="0"/>
                  <w:divBdr>
                    <w:top w:val="none" w:sz="0" w:space="0" w:color="auto"/>
                    <w:left w:val="none" w:sz="0" w:space="0" w:color="auto"/>
                    <w:bottom w:val="none" w:sz="0" w:space="0" w:color="auto"/>
                    <w:right w:val="none" w:sz="0" w:space="0" w:color="auto"/>
                  </w:divBdr>
                </w:div>
              </w:divsChild>
            </w:div>
            <w:div w:id="1347053913">
              <w:marLeft w:val="0"/>
              <w:marRight w:val="0"/>
              <w:marTop w:val="0"/>
              <w:marBottom w:val="0"/>
              <w:divBdr>
                <w:top w:val="none" w:sz="0" w:space="0" w:color="auto"/>
                <w:left w:val="none" w:sz="0" w:space="0" w:color="auto"/>
                <w:bottom w:val="none" w:sz="0" w:space="0" w:color="auto"/>
                <w:right w:val="none" w:sz="0" w:space="0" w:color="auto"/>
              </w:divBdr>
            </w:div>
          </w:divsChild>
        </w:div>
        <w:div w:id="832449627">
          <w:marLeft w:val="0"/>
          <w:marRight w:val="0"/>
          <w:marTop w:val="0"/>
          <w:marBottom w:val="0"/>
          <w:divBdr>
            <w:top w:val="none" w:sz="0" w:space="0" w:color="auto"/>
            <w:left w:val="none" w:sz="0" w:space="0" w:color="auto"/>
            <w:bottom w:val="none" w:sz="0" w:space="0" w:color="auto"/>
            <w:right w:val="none" w:sz="0" w:space="0" w:color="auto"/>
          </w:divBdr>
          <w:divsChild>
            <w:div w:id="2027518575">
              <w:marLeft w:val="0"/>
              <w:marRight w:val="0"/>
              <w:marTop w:val="0"/>
              <w:marBottom w:val="0"/>
              <w:divBdr>
                <w:top w:val="none" w:sz="0" w:space="0" w:color="auto"/>
                <w:left w:val="none" w:sz="0" w:space="0" w:color="auto"/>
                <w:bottom w:val="none" w:sz="0" w:space="0" w:color="auto"/>
                <w:right w:val="none" w:sz="0" w:space="0" w:color="auto"/>
              </w:divBdr>
              <w:divsChild>
                <w:div w:id="727071708">
                  <w:marLeft w:val="0"/>
                  <w:marRight w:val="0"/>
                  <w:marTop w:val="0"/>
                  <w:marBottom w:val="0"/>
                  <w:divBdr>
                    <w:top w:val="none" w:sz="0" w:space="0" w:color="auto"/>
                    <w:left w:val="none" w:sz="0" w:space="0" w:color="auto"/>
                    <w:bottom w:val="none" w:sz="0" w:space="0" w:color="auto"/>
                    <w:right w:val="none" w:sz="0" w:space="0" w:color="auto"/>
                  </w:divBdr>
                </w:div>
              </w:divsChild>
            </w:div>
            <w:div w:id="446970735">
              <w:marLeft w:val="0"/>
              <w:marRight w:val="0"/>
              <w:marTop w:val="0"/>
              <w:marBottom w:val="0"/>
              <w:divBdr>
                <w:top w:val="none" w:sz="0" w:space="0" w:color="auto"/>
                <w:left w:val="none" w:sz="0" w:space="0" w:color="auto"/>
                <w:bottom w:val="none" w:sz="0" w:space="0" w:color="auto"/>
                <w:right w:val="none" w:sz="0" w:space="0" w:color="auto"/>
              </w:divBdr>
            </w:div>
          </w:divsChild>
        </w:div>
        <w:div w:id="1655180134">
          <w:marLeft w:val="0"/>
          <w:marRight w:val="0"/>
          <w:marTop w:val="0"/>
          <w:marBottom w:val="0"/>
          <w:divBdr>
            <w:top w:val="none" w:sz="0" w:space="0" w:color="auto"/>
            <w:left w:val="none" w:sz="0" w:space="0" w:color="auto"/>
            <w:bottom w:val="none" w:sz="0" w:space="0" w:color="auto"/>
            <w:right w:val="none" w:sz="0" w:space="0" w:color="auto"/>
          </w:divBdr>
          <w:divsChild>
            <w:div w:id="924386697">
              <w:marLeft w:val="0"/>
              <w:marRight w:val="0"/>
              <w:marTop w:val="0"/>
              <w:marBottom w:val="0"/>
              <w:divBdr>
                <w:top w:val="none" w:sz="0" w:space="0" w:color="auto"/>
                <w:left w:val="none" w:sz="0" w:space="0" w:color="auto"/>
                <w:bottom w:val="none" w:sz="0" w:space="0" w:color="auto"/>
                <w:right w:val="none" w:sz="0" w:space="0" w:color="auto"/>
              </w:divBdr>
            </w:div>
          </w:divsChild>
        </w:div>
        <w:div w:id="1599870130">
          <w:marLeft w:val="0"/>
          <w:marRight w:val="0"/>
          <w:marTop w:val="0"/>
          <w:marBottom w:val="0"/>
          <w:divBdr>
            <w:top w:val="none" w:sz="0" w:space="0" w:color="auto"/>
            <w:left w:val="none" w:sz="0" w:space="0" w:color="auto"/>
            <w:bottom w:val="none" w:sz="0" w:space="0" w:color="auto"/>
            <w:right w:val="none" w:sz="0" w:space="0" w:color="auto"/>
          </w:divBdr>
        </w:div>
        <w:div w:id="1060516739">
          <w:marLeft w:val="0"/>
          <w:marRight w:val="0"/>
          <w:marTop w:val="0"/>
          <w:marBottom w:val="0"/>
          <w:divBdr>
            <w:top w:val="none" w:sz="0" w:space="0" w:color="auto"/>
            <w:left w:val="none" w:sz="0" w:space="0" w:color="auto"/>
            <w:bottom w:val="none" w:sz="0" w:space="0" w:color="auto"/>
            <w:right w:val="none" w:sz="0" w:space="0" w:color="auto"/>
          </w:divBdr>
          <w:divsChild>
            <w:div w:id="1296447285">
              <w:marLeft w:val="0"/>
              <w:marRight w:val="0"/>
              <w:marTop w:val="0"/>
              <w:marBottom w:val="0"/>
              <w:divBdr>
                <w:top w:val="none" w:sz="0" w:space="0" w:color="auto"/>
                <w:left w:val="none" w:sz="0" w:space="0" w:color="auto"/>
                <w:bottom w:val="none" w:sz="0" w:space="0" w:color="auto"/>
                <w:right w:val="none" w:sz="0" w:space="0" w:color="auto"/>
              </w:divBdr>
              <w:divsChild>
                <w:div w:id="2139833574">
                  <w:marLeft w:val="0"/>
                  <w:marRight w:val="0"/>
                  <w:marTop w:val="0"/>
                  <w:marBottom w:val="0"/>
                  <w:divBdr>
                    <w:top w:val="none" w:sz="0" w:space="0" w:color="auto"/>
                    <w:left w:val="none" w:sz="0" w:space="0" w:color="auto"/>
                    <w:bottom w:val="none" w:sz="0" w:space="0" w:color="auto"/>
                    <w:right w:val="none" w:sz="0" w:space="0" w:color="auto"/>
                  </w:divBdr>
                </w:div>
              </w:divsChild>
            </w:div>
            <w:div w:id="52706807">
              <w:marLeft w:val="0"/>
              <w:marRight w:val="0"/>
              <w:marTop w:val="0"/>
              <w:marBottom w:val="0"/>
              <w:divBdr>
                <w:top w:val="none" w:sz="0" w:space="0" w:color="auto"/>
                <w:left w:val="none" w:sz="0" w:space="0" w:color="auto"/>
                <w:bottom w:val="none" w:sz="0" w:space="0" w:color="auto"/>
                <w:right w:val="none" w:sz="0" w:space="0" w:color="auto"/>
              </w:divBdr>
            </w:div>
          </w:divsChild>
        </w:div>
        <w:div w:id="1098061167">
          <w:marLeft w:val="0"/>
          <w:marRight w:val="0"/>
          <w:marTop w:val="0"/>
          <w:marBottom w:val="0"/>
          <w:divBdr>
            <w:top w:val="none" w:sz="0" w:space="0" w:color="auto"/>
            <w:left w:val="none" w:sz="0" w:space="0" w:color="auto"/>
            <w:bottom w:val="none" w:sz="0" w:space="0" w:color="auto"/>
            <w:right w:val="none" w:sz="0" w:space="0" w:color="auto"/>
          </w:divBdr>
          <w:divsChild>
            <w:div w:id="1488667601">
              <w:marLeft w:val="0"/>
              <w:marRight w:val="0"/>
              <w:marTop w:val="0"/>
              <w:marBottom w:val="0"/>
              <w:divBdr>
                <w:top w:val="none" w:sz="0" w:space="0" w:color="auto"/>
                <w:left w:val="none" w:sz="0" w:space="0" w:color="auto"/>
                <w:bottom w:val="none" w:sz="0" w:space="0" w:color="auto"/>
                <w:right w:val="none" w:sz="0" w:space="0" w:color="auto"/>
              </w:divBdr>
              <w:divsChild>
                <w:div w:id="1098600743">
                  <w:marLeft w:val="0"/>
                  <w:marRight w:val="0"/>
                  <w:marTop w:val="0"/>
                  <w:marBottom w:val="0"/>
                  <w:divBdr>
                    <w:top w:val="none" w:sz="0" w:space="0" w:color="auto"/>
                    <w:left w:val="none" w:sz="0" w:space="0" w:color="auto"/>
                    <w:bottom w:val="none" w:sz="0" w:space="0" w:color="auto"/>
                    <w:right w:val="none" w:sz="0" w:space="0" w:color="auto"/>
                  </w:divBdr>
                </w:div>
              </w:divsChild>
            </w:div>
            <w:div w:id="1007752936">
              <w:marLeft w:val="0"/>
              <w:marRight w:val="0"/>
              <w:marTop w:val="0"/>
              <w:marBottom w:val="0"/>
              <w:divBdr>
                <w:top w:val="none" w:sz="0" w:space="0" w:color="auto"/>
                <w:left w:val="none" w:sz="0" w:space="0" w:color="auto"/>
                <w:bottom w:val="none" w:sz="0" w:space="0" w:color="auto"/>
                <w:right w:val="none" w:sz="0" w:space="0" w:color="auto"/>
              </w:divBdr>
            </w:div>
          </w:divsChild>
        </w:div>
        <w:div w:id="1521510441">
          <w:marLeft w:val="0"/>
          <w:marRight w:val="0"/>
          <w:marTop w:val="0"/>
          <w:marBottom w:val="0"/>
          <w:divBdr>
            <w:top w:val="none" w:sz="0" w:space="0" w:color="auto"/>
            <w:left w:val="none" w:sz="0" w:space="0" w:color="auto"/>
            <w:bottom w:val="none" w:sz="0" w:space="0" w:color="auto"/>
            <w:right w:val="none" w:sz="0" w:space="0" w:color="auto"/>
          </w:divBdr>
          <w:divsChild>
            <w:div w:id="238439891">
              <w:marLeft w:val="0"/>
              <w:marRight w:val="0"/>
              <w:marTop w:val="0"/>
              <w:marBottom w:val="0"/>
              <w:divBdr>
                <w:top w:val="none" w:sz="0" w:space="0" w:color="auto"/>
                <w:left w:val="none" w:sz="0" w:space="0" w:color="auto"/>
                <w:bottom w:val="none" w:sz="0" w:space="0" w:color="auto"/>
                <w:right w:val="none" w:sz="0" w:space="0" w:color="auto"/>
              </w:divBdr>
              <w:divsChild>
                <w:div w:id="1667249209">
                  <w:marLeft w:val="0"/>
                  <w:marRight w:val="0"/>
                  <w:marTop w:val="0"/>
                  <w:marBottom w:val="0"/>
                  <w:divBdr>
                    <w:top w:val="none" w:sz="0" w:space="0" w:color="auto"/>
                    <w:left w:val="none" w:sz="0" w:space="0" w:color="auto"/>
                    <w:bottom w:val="none" w:sz="0" w:space="0" w:color="auto"/>
                    <w:right w:val="none" w:sz="0" w:space="0" w:color="auto"/>
                  </w:divBdr>
                </w:div>
              </w:divsChild>
            </w:div>
            <w:div w:id="928655712">
              <w:marLeft w:val="0"/>
              <w:marRight w:val="0"/>
              <w:marTop w:val="0"/>
              <w:marBottom w:val="0"/>
              <w:divBdr>
                <w:top w:val="none" w:sz="0" w:space="0" w:color="auto"/>
                <w:left w:val="none" w:sz="0" w:space="0" w:color="auto"/>
                <w:bottom w:val="none" w:sz="0" w:space="0" w:color="auto"/>
                <w:right w:val="none" w:sz="0" w:space="0" w:color="auto"/>
              </w:divBdr>
            </w:div>
          </w:divsChild>
        </w:div>
        <w:div w:id="1283921501">
          <w:marLeft w:val="0"/>
          <w:marRight w:val="0"/>
          <w:marTop w:val="0"/>
          <w:marBottom w:val="0"/>
          <w:divBdr>
            <w:top w:val="none" w:sz="0" w:space="0" w:color="auto"/>
            <w:left w:val="none" w:sz="0" w:space="0" w:color="auto"/>
            <w:bottom w:val="none" w:sz="0" w:space="0" w:color="auto"/>
            <w:right w:val="none" w:sz="0" w:space="0" w:color="auto"/>
          </w:divBdr>
          <w:divsChild>
            <w:div w:id="1354764464">
              <w:marLeft w:val="0"/>
              <w:marRight w:val="0"/>
              <w:marTop w:val="0"/>
              <w:marBottom w:val="0"/>
              <w:divBdr>
                <w:top w:val="none" w:sz="0" w:space="0" w:color="auto"/>
                <w:left w:val="none" w:sz="0" w:space="0" w:color="auto"/>
                <w:bottom w:val="none" w:sz="0" w:space="0" w:color="auto"/>
                <w:right w:val="none" w:sz="0" w:space="0" w:color="auto"/>
              </w:divBdr>
              <w:divsChild>
                <w:div w:id="100996413">
                  <w:marLeft w:val="0"/>
                  <w:marRight w:val="0"/>
                  <w:marTop w:val="0"/>
                  <w:marBottom w:val="0"/>
                  <w:divBdr>
                    <w:top w:val="none" w:sz="0" w:space="0" w:color="auto"/>
                    <w:left w:val="none" w:sz="0" w:space="0" w:color="auto"/>
                    <w:bottom w:val="none" w:sz="0" w:space="0" w:color="auto"/>
                    <w:right w:val="none" w:sz="0" w:space="0" w:color="auto"/>
                  </w:divBdr>
                </w:div>
              </w:divsChild>
            </w:div>
            <w:div w:id="1285574026">
              <w:marLeft w:val="0"/>
              <w:marRight w:val="0"/>
              <w:marTop w:val="0"/>
              <w:marBottom w:val="0"/>
              <w:divBdr>
                <w:top w:val="none" w:sz="0" w:space="0" w:color="auto"/>
                <w:left w:val="none" w:sz="0" w:space="0" w:color="auto"/>
                <w:bottom w:val="none" w:sz="0" w:space="0" w:color="auto"/>
                <w:right w:val="none" w:sz="0" w:space="0" w:color="auto"/>
              </w:divBdr>
            </w:div>
          </w:divsChild>
        </w:div>
        <w:div w:id="724598526">
          <w:marLeft w:val="0"/>
          <w:marRight w:val="0"/>
          <w:marTop w:val="0"/>
          <w:marBottom w:val="0"/>
          <w:divBdr>
            <w:top w:val="none" w:sz="0" w:space="0" w:color="auto"/>
            <w:left w:val="none" w:sz="0" w:space="0" w:color="auto"/>
            <w:bottom w:val="none" w:sz="0" w:space="0" w:color="auto"/>
            <w:right w:val="none" w:sz="0" w:space="0" w:color="auto"/>
          </w:divBdr>
          <w:divsChild>
            <w:div w:id="1357535946">
              <w:marLeft w:val="0"/>
              <w:marRight w:val="0"/>
              <w:marTop w:val="0"/>
              <w:marBottom w:val="0"/>
              <w:divBdr>
                <w:top w:val="none" w:sz="0" w:space="0" w:color="auto"/>
                <w:left w:val="none" w:sz="0" w:space="0" w:color="auto"/>
                <w:bottom w:val="none" w:sz="0" w:space="0" w:color="auto"/>
                <w:right w:val="none" w:sz="0" w:space="0" w:color="auto"/>
              </w:divBdr>
              <w:divsChild>
                <w:div w:id="1922718718">
                  <w:marLeft w:val="0"/>
                  <w:marRight w:val="0"/>
                  <w:marTop w:val="0"/>
                  <w:marBottom w:val="0"/>
                  <w:divBdr>
                    <w:top w:val="none" w:sz="0" w:space="0" w:color="auto"/>
                    <w:left w:val="none" w:sz="0" w:space="0" w:color="auto"/>
                    <w:bottom w:val="none" w:sz="0" w:space="0" w:color="auto"/>
                    <w:right w:val="none" w:sz="0" w:space="0" w:color="auto"/>
                  </w:divBdr>
                </w:div>
              </w:divsChild>
            </w:div>
            <w:div w:id="341013880">
              <w:marLeft w:val="0"/>
              <w:marRight w:val="0"/>
              <w:marTop w:val="0"/>
              <w:marBottom w:val="0"/>
              <w:divBdr>
                <w:top w:val="none" w:sz="0" w:space="0" w:color="auto"/>
                <w:left w:val="none" w:sz="0" w:space="0" w:color="auto"/>
                <w:bottom w:val="none" w:sz="0" w:space="0" w:color="auto"/>
                <w:right w:val="none" w:sz="0" w:space="0" w:color="auto"/>
              </w:divBdr>
            </w:div>
          </w:divsChild>
        </w:div>
        <w:div w:id="1374116658">
          <w:marLeft w:val="0"/>
          <w:marRight w:val="0"/>
          <w:marTop w:val="0"/>
          <w:marBottom w:val="0"/>
          <w:divBdr>
            <w:top w:val="none" w:sz="0" w:space="0" w:color="auto"/>
            <w:left w:val="none" w:sz="0" w:space="0" w:color="auto"/>
            <w:bottom w:val="none" w:sz="0" w:space="0" w:color="auto"/>
            <w:right w:val="none" w:sz="0" w:space="0" w:color="auto"/>
          </w:divBdr>
          <w:divsChild>
            <w:div w:id="21142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8743">
      <w:bodyDiv w:val="1"/>
      <w:marLeft w:val="0"/>
      <w:marRight w:val="0"/>
      <w:marTop w:val="0"/>
      <w:marBottom w:val="0"/>
      <w:divBdr>
        <w:top w:val="none" w:sz="0" w:space="0" w:color="auto"/>
        <w:left w:val="none" w:sz="0" w:space="0" w:color="auto"/>
        <w:bottom w:val="none" w:sz="0" w:space="0" w:color="auto"/>
        <w:right w:val="none" w:sz="0" w:space="0" w:color="auto"/>
      </w:divBdr>
    </w:div>
    <w:div w:id="18181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static-labs.tryhackme.cloud/sites/eviction/"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Singh</dc:creator>
  <cp:keywords/>
  <dc:description/>
  <cp:lastModifiedBy>Pranay Singh</cp:lastModifiedBy>
  <cp:revision>3</cp:revision>
  <dcterms:created xsi:type="dcterms:W3CDTF">2025-08-04T10:35:00Z</dcterms:created>
  <dcterms:modified xsi:type="dcterms:W3CDTF">2025-08-04T11:03:00Z</dcterms:modified>
</cp:coreProperties>
</file>