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Networking Essential - Learning note (Day2)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18/11/2025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 of what I learned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reviewed the fundamental concepts of computer networking and how data moves across the internet. Key points include: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IP addressing works( Classes of IPv4 addresses - A,B,C,D and E. And the categories - Public and Private  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Basics of subnetting and why networks are divided into smaller segments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Understanding layer 2 Mac addresses and layer 3 Ip addresses.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routers and switches operate in a network and how they aid communications.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difference between the OSI model(7 layers) and the TCP/IP model (4 layers)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common ports and protocols (HTTP,DNS,SSH,FTP,SMTP etc.).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packets are encapsulated and travel from one device to another.</w:t>
      </w:r>
    </w:p>
    <w:p w:rsidR="00000000" w:rsidDel="00000000" w:rsidP="00000000" w:rsidRDefault="00000000" w:rsidRPr="00000000" w14:paraId="0000000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Networking is the backbone of cybersecurity, because every attack,threat, or incident occurs on a network.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 Protocols and What They Do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680"/>
        <w:gridCol w:w="5160"/>
        <w:tblGridChange w:id="0">
          <w:tblGrid>
            <w:gridCol w:w="1785"/>
            <w:gridCol w:w="168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browsing (Unencrypted)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browsing (encrypted)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 transfer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Converts domain name to ip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Sending emails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Retrieves email and delete the email from the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Retrieves email and keeps master copy on the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Remote desktop login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Remote login and command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execution(Secured)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Remote login and command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execution(unsecured)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Enables files and resources sharing between nodes on a network.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to synchronize computer clock on a network</w:t>
            </w:r>
          </w:p>
        </w:tc>
      </w:tr>
    </w:tbl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Quick Explanations (My Own Words )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DNS Works(Short explanation)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name system (DNS) is like a dictionary that maps a domain name to an ip address. When you type  a website name (e.g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sz w:val="24"/>
          <w:szCs w:val="24"/>
          <w:rtl w:val="0"/>
        </w:rPr>
        <w:t xml:space="preserve">), DNS converts the domain name to an IP address so your browser can reach the correct server.</w:t>
      </w:r>
    </w:p>
    <w:p w:rsidR="00000000" w:rsidDel="00000000" w:rsidP="00000000" w:rsidRDefault="00000000" w:rsidRPr="00000000" w14:paraId="0000004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 packet is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packet is a small unit of data. Anything sent across the internet (images, videos, files, messages) are broken down into packets, transmitted, and and reassembled at the destination.</w:t>
      </w:r>
    </w:p>
    <w:p w:rsidR="00000000" w:rsidDel="00000000" w:rsidP="00000000" w:rsidRDefault="00000000" w:rsidRPr="00000000" w14:paraId="0000004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vs Router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switch connects devices in a Local Area network(LAN). It forwards data frames based on layer 2 MAC addresses. It builds and maintains a MAC address table to efficiently deliver  data frames to the right device. By default, a layer 2 switch creates a broadcast domain, but with the use of VLANs, it can segment a network into multiple broadcast domains.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Router connects multiple networks together. It forwards data packets based  on layer 3 IP address. It determines the best path for sending data packets using ip addresses and routing tables.</w:t>
      </w:r>
    </w:p>
    <w:p w:rsidR="00000000" w:rsidDel="00000000" w:rsidP="00000000" w:rsidRDefault="00000000" w:rsidRPr="00000000" w14:paraId="0000004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 - Projects Completed Today</w:t>
      </w:r>
    </w:p>
    <w:p w:rsidR="00000000" w:rsidDel="00000000" w:rsidP="00000000" w:rsidRDefault="00000000" w:rsidRPr="00000000" w14:paraId="0000004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1: Network Diagram Creation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created a simple network diagram using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sz w:val="24"/>
          <w:szCs w:val="24"/>
          <w:rtl w:val="0"/>
        </w:rPr>
        <w:t xml:space="preserve"> to show how basic networking devices connect inside a small network. The diagram Includes: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63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63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63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Router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63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Firewall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63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Server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57613" cy="27370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73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2: TCP 3-Way Handshake Diagram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hand drawn representation of the TCP connection establishment process showing: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 packet(Seq = a) from Client &gt; Server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SYN/ACK packet(Seq = b, ACK = a+1) from Server &gt; Client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ACK packet (ACK = b+1) from Client &gt; Server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284025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40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3: 20 Common Ports List</w:t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documented a list of important ports used in cybersecurity investigation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8038" cy="3640892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640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Why Networking Matters For SOC Analysts</w:t>
      </w:r>
    </w:p>
    <w:p w:rsidR="00000000" w:rsidDel="00000000" w:rsidP="00000000" w:rsidRDefault="00000000" w:rsidRPr="00000000" w14:paraId="00000064">
      <w:pPr>
        <w:ind w:left="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SOC analyst must understand networking because attackers exploit network systems.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Networking knowledge helps SOC analyst: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suspicious traffic in SIEM alerts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Understand how malware communicates (C2 traffic)       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Investigate DDoS, Portscanning, MITM and DNS poisoning.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Analyze LOgs from firewalls, routers, VPNs,web servers, and endpoints.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9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Detect anomalies like unusual ports, traffic spikes, or strange IP addresses.</w:t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networking fundamentals, a SOC analyst cannot interpret logs or detect threats effectively.</w:t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63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Five Questions I Still Have.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a SOC analyst differentiate between normal and abnormal DNS traffic?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network protocols are most commonly used in cyberattacks?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VLAN segmentation help prevent lateral movement?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tools do SOC analysts use to analyze packet captures besides Wireshark?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does encrypted traffic inspection work on enterprise firewalls?</w:t>
      </w:r>
    </w:p>
    <w:p w:rsidR="00000000" w:rsidDel="00000000" w:rsidP="00000000" w:rsidRDefault="00000000" w:rsidRPr="00000000" w14:paraId="0000007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63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 will Improve or Study Next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common attack techniques that abuse ports and protocols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63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Learn deeper subnetting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analyzing more packet captures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7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3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9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://facebook.com" TargetMode="External"/><Relationship Id="rId7" Type="http://schemas.openxmlformats.org/officeDocument/2006/relationships/hyperlink" Target="http://draw.io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