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5219" w14:textId="77777777" w:rsidR="0007702B" w:rsidRDefault="0007702B" w:rsidP="0007702B">
      <w:r>
        <w:t>Présentation :</w:t>
      </w:r>
    </w:p>
    <w:p w14:paraId="48637DAC" w14:textId="77777777" w:rsidR="0007702B" w:rsidRDefault="0007702B" w:rsidP="0007702B"/>
    <w:p w14:paraId="2BD8FB3D" w14:textId="7145AB92" w:rsidR="0007702B" w:rsidRPr="00D347BF" w:rsidRDefault="0007702B" w:rsidP="0007702B">
      <w:pPr>
        <w:rPr>
          <w:b/>
          <w:bCs/>
        </w:rPr>
      </w:pPr>
      <w:r w:rsidRPr="00D347BF">
        <w:rPr>
          <w:b/>
          <w:bCs/>
        </w:rPr>
        <w:t>Importance des logs dans un système :</w:t>
      </w:r>
    </w:p>
    <w:p w14:paraId="3E2B1F23" w14:textId="77777777" w:rsidR="0007702B" w:rsidRDefault="0007702B" w:rsidP="0007702B">
      <w:r>
        <w:t>1. Débogage et diagnostic des problèmes : Facilite l'identification et la correction des erreurs en retrouvant les actions précédentes.</w:t>
      </w:r>
    </w:p>
    <w:p w14:paraId="1756629A" w14:textId="77777777" w:rsidR="0007702B" w:rsidRDefault="0007702B" w:rsidP="0007702B">
      <w:r>
        <w:t>2. Sécurité : Crucial pour détecter les activités suspectes et les tentatives d'intrusion, assurant ainsi la sécurité du système.</w:t>
      </w:r>
    </w:p>
    <w:p w14:paraId="68115C19" w14:textId="77777777" w:rsidR="0007702B" w:rsidRDefault="0007702B" w:rsidP="0007702B">
      <w:r>
        <w:t>3. Conformité réglementaire : Obligatoire dans de nombreux secteurs pour se conformer aux normes de sécurité et de confidentialité des données.</w:t>
      </w:r>
    </w:p>
    <w:p w14:paraId="7D072716" w14:textId="77777777" w:rsidR="0007702B" w:rsidRDefault="0007702B" w:rsidP="0007702B">
      <w:r>
        <w:t>4. Audit et traçabilité : Fournit une traçabilité des actions pour les audits internes et externes, garantissant la responsabilité et la transparence.</w:t>
      </w:r>
    </w:p>
    <w:p w14:paraId="16736870" w14:textId="77777777" w:rsidR="0007702B" w:rsidRDefault="0007702B" w:rsidP="0007702B">
      <w:r>
        <w:t>5. Optimisation des performances : Permet d'identifier les inefficacités et les goulots d'étranglement, facilitant ainsi l'amélioration des performances du système.</w:t>
      </w:r>
    </w:p>
    <w:p w14:paraId="647A4476" w14:textId="77777777" w:rsidR="0007702B" w:rsidRDefault="0007702B" w:rsidP="0007702B"/>
    <w:p w14:paraId="41A1506A" w14:textId="3E4BCC3B" w:rsidR="0007702B" w:rsidRPr="00D347BF" w:rsidRDefault="0007702B" w:rsidP="0007702B">
      <w:pPr>
        <w:rPr>
          <w:b/>
          <w:bCs/>
        </w:rPr>
      </w:pPr>
      <w:r w:rsidRPr="00D347BF">
        <w:rPr>
          <w:b/>
          <w:bCs/>
        </w:rPr>
        <w:t>Failles les plus courantes :</w:t>
      </w:r>
    </w:p>
    <w:p w14:paraId="6496BB69" w14:textId="77777777" w:rsidR="0007702B" w:rsidRDefault="0007702B" w:rsidP="0007702B">
      <w:r>
        <w:t>- Absence de journalisation des connexions sensibles, entravant la détection des comportements anormaux.</w:t>
      </w:r>
    </w:p>
    <w:p w14:paraId="05A0A13C" w14:textId="77777777" w:rsidR="0007702B" w:rsidRDefault="0007702B" w:rsidP="0007702B">
      <w:r>
        <w:t>- Journalisation insuffisante des alertes ou erreurs, compliquant l'identification des causes et pouvant entraîner des pertes de données.</w:t>
      </w:r>
    </w:p>
    <w:p w14:paraId="7E563876" w14:textId="77777777" w:rsidR="0007702B" w:rsidRDefault="0007702B" w:rsidP="0007702B">
      <w:r>
        <w:t>- Manque de journalisation liée à la santé et à la performance du système, entraînant des ralentissements et des difficultés d'optimisation.</w:t>
      </w:r>
    </w:p>
    <w:p w14:paraId="4CC0F383" w14:textId="77777777" w:rsidR="0007702B" w:rsidRDefault="0007702B" w:rsidP="0007702B">
      <w:r>
        <w:t>- Absence de contrôle des protocoles d'API et de journalisation centralisée, compliquant la gestion et l'analyse des logs.</w:t>
      </w:r>
    </w:p>
    <w:p w14:paraId="214AD11E" w14:textId="77777777" w:rsidR="0007702B" w:rsidRDefault="0007702B" w:rsidP="0007702B">
      <w:r>
        <w:t>- Conservation inadéquate des données de journalisation, rendant difficile la compréhension des incidents passés et la conformité réglementaire.</w:t>
      </w:r>
    </w:p>
    <w:p w14:paraId="4E452E49" w14:textId="77777777" w:rsidR="0007702B" w:rsidRDefault="0007702B" w:rsidP="0007702B">
      <w:r>
        <w:t>- Traitement inapproprié des informations sensibles dans les logs, exposant à des fuites de données potentielles.</w:t>
      </w:r>
    </w:p>
    <w:p w14:paraId="4F0D7DCF" w14:textId="77777777" w:rsidR="0007702B" w:rsidRDefault="0007702B" w:rsidP="0007702B">
      <w:r>
        <w:t>- Structure de logs non optimale, entraînant une inefficacité opérationnelle et compliquant l'analyse.</w:t>
      </w:r>
    </w:p>
    <w:p w14:paraId="53A05F7D" w14:textId="77777777" w:rsidR="0007702B" w:rsidRDefault="0007702B" w:rsidP="0007702B">
      <w:r>
        <w:t>- Absence ou inefficacité des seuils d'alerte pour détecter les attaques en temps réel.</w:t>
      </w:r>
    </w:p>
    <w:p w14:paraId="4A7C30D3" w14:textId="77777777" w:rsidR="0007702B" w:rsidRDefault="0007702B" w:rsidP="0007702B"/>
    <w:p w14:paraId="13AD8F3A" w14:textId="77777777" w:rsidR="00D347BF" w:rsidRDefault="00D347BF" w:rsidP="0007702B"/>
    <w:p w14:paraId="686EA6CF" w14:textId="77777777" w:rsidR="00D347BF" w:rsidRDefault="00D347BF" w:rsidP="0007702B"/>
    <w:p w14:paraId="1969F681" w14:textId="55D6B405" w:rsidR="0007702B" w:rsidRPr="00D347BF" w:rsidRDefault="0007702B" w:rsidP="0007702B">
      <w:pPr>
        <w:rPr>
          <w:b/>
          <w:bCs/>
        </w:rPr>
      </w:pPr>
      <w:r w:rsidRPr="00D347BF">
        <w:rPr>
          <w:b/>
          <w:bCs/>
        </w:rPr>
        <w:lastRenderedPageBreak/>
        <w:t>Comment y remédier :</w:t>
      </w:r>
    </w:p>
    <w:p w14:paraId="11228344" w14:textId="77777777" w:rsidR="0007702B" w:rsidRDefault="0007702B" w:rsidP="0007702B">
      <w:r>
        <w:t>- Mettre en œuvre un processus de contrôle et journaliser toutes les actions utilisateur.</w:t>
      </w:r>
    </w:p>
    <w:p w14:paraId="7412775B" w14:textId="77777777" w:rsidR="0007702B" w:rsidRDefault="0007702B" w:rsidP="0007702B">
      <w:r>
        <w:t>- Établir un processus de journalisation des erreurs avec des informations détaillées.</w:t>
      </w:r>
    </w:p>
    <w:p w14:paraId="0379CBFC" w14:textId="77777777" w:rsidR="0007702B" w:rsidRDefault="0007702B" w:rsidP="0007702B">
      <w:r>
        <w:t>- Analyser les performances à travers les logs en ajoutant des marqueurs de temps et des métriques.</w:t>
      </w:r>
    </w:p>
    <w:p w14:paraId="729321A4" w14:textId="77777777" w:rsidR="0007702B" w:rsidRDefault="0007702B" w:rsidP="0007702B">
      <w:r>
        <w:t>- Conserver les données de journalisation suffisamment longtemps avec des processus de suppression sécurisée.</w:t>
      </w:r>
    </w:p>
    <w:p w14:paraId="117E7908" w14:textId="77777777" w:rsidR="0007702B" w:rsidRDefault="0007702B" w:rsidP="0007702B">
      <w:r>
        <w:t>- Faciliter l'accès aux logs en centralisant la journalisation et en utilisant des systèmes comme Splunk.</w:t>
      </w:r>
    </w:p>
    <w:p w14:paraId="3BF5E37A" w14:textId="77777777" w:rsidR="0007702B" w:rsidRDefault="0007702B" w:rsidP="0007702B">
      <w:r>
        <w:t>- Utiliser un format de log structuré optimal avec des informations claires et descriptives.</w:t>
      </w:r>
    </w:p>
    <w:p w14:paraId="7E16E8D2" w14:textId="6324824E" w:rsidR="00DF0613" w:rsidRPr="0007702B" w:rsidRDefault="0007702B" w:rsidP="0007702B">
      <w:r>
        <w:t>- Traiter les informations sensibles de manière appropriée pour éviter les fuites de données.</w:t>
      </w:r>
    </w:p>
    <w:sectPr w:rsidR="00DF0613" w:rsidRPr="000770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58"/>
    <w:rsid w:val="0007702B"/>
    <w:rsid w:val="00AE0BA7"/>
    <w:rsid w:val="00B409D1"/>
    <w:rsid w:val="00D347BF"/>
    <w:rsid w:val="00DF0613"/>
    <w:rsid w:val="00E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5E37"/>
  <w15:chartTrackingRefBased/>
  <w15:docId w15:val="{3F334241-3AF5-4A8D-9237-FDAC2919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1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1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1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1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1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1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1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1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1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1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1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16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16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16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16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16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16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1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1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1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1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16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16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16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1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16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1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Fortier</dc:creator>
  <cp:keywords/>
  <dc:description/>
  <cp:lastModifiedBy>Antoine Fortier</cp:lastModifiedBy>
  <cp:revision>3</cp:revision>
  <dcterms:created xsi:type="dcterms:W3CDTF">2024-04-05T14:56:00Z</dcterms:created>
  <dcterms:modified xsi:type="dcterms:W3CDTF">2024-04-05T14:57:00Z</dcterms:modified>
</cp:coreProperties>
</file>