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6150DF39" w:rsidR="003617CD" w:rsidRDefault="003617CD" w:rsidP="007A73F8"/>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08971BB" w:rsidR="00616A56" w:rsidRPr="007F2FE9" w:rsidRDefault="00870705" w:rsidP="00616A56">
      <w:pPr>
        <w:pStyle w:val="Calibri26"/>
        <w:spacing w:line="276" w:lineRule="auto"/>
        <w:ind w:left="1276"/>
        <w:rPr>
          <w:b/>
          <w:lang w:val="en-US"/>
        </w:rPr>
      </w:pPr>
      <w:r>
        <w:rPr>
          <w:b/>
          <w:lang w:val="en-US"/>
        </w:rPr>
        <w:t>Information security a</w:t>
      </w:r>
      <w:r w:rsidR="002C6A46">
        <w:rPr>
          <w:b/>
          <w:lang w:val="en-US"/>
        </w:rPr>
        <w:t>udit report</w:t>
      </w:r>
      <w:r>
        <w:rPr>
          <w:b/>
          <w:lang w:val="en-US"/>
        </w:rPr>
        <w:t xml:space="preserve"> LDIL</w:t>
      </w:r>
    </w:p>
    <w:p w14:paraId="33CF2A78" w14:textId="3439DD97" w:rsidR="00616A56" w:rsidRPr="007F2FE9" w:rsidRDefault="00616A56" w:rsidP="00616A56">
      <w:pPr>
        <w:pStyle w:val="Calibri22"/>
        <w:spacing w:line="276" w:lineRule="auto"/>
        <w:ind w:left="1276"/>
        <w:rPr>
          <w:b/>
          <w:sz w:val="36"/>
          <w:szCs w:val="36"/>
          <w:lang w:val="en-US"/>
        </w:rPr>
      </w:pP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153CDB4" w:rsidR="007F2FE9" w:rsidRPr="001F4323" w:rsidRDefault="00870705"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536F0D97" w14:textId="77777777" w:rsidR="00870705" w:rsidRPr="00125B65" w:rsidRDefault="00870705" w:rsidP="00870705">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6694DC4" w14:textId="77777777" w:rsidR="00870705" w:rsidRPr="00125B65" w:rsidRDefault="00870705" w:rsidP="00870705">
      <w:pPr>
        <w:pStyle w:val="Calibri16"/>
        <w:ind w:left="1276"/>
        <w:rPr>
          <w:sz w:val="28"/>
          <w:szCs w:val="28"/>
          <w:lang w:val="en-US"/>
        </w:rPr>
      </w:pPr>
      <w:r>
        <w:rPr>
          <w:sz w:val="28"/>
          <w:szCs w:val="28"/>
          <w:lang w:val="en-US"/>
        </w:rPr>
        <w:t>January 2018</w:t>
      </w:r>
    </w:p>
    <w:p w14:paraId="70D95854" w14:textId="77777777" w:rsidR="00870705" w:rsidRPr="001F4323" w:rsidRDefault="00870705" w:rsidP="00870705">
      <w:pPr>
        <w:pStyle w:val="Calibri14"/>
        <w:ind w:left="1276"/>
        <w:rPr>
          <w:lang w:val="en-US"/>
        </w:rPr>
      </w:pPr>
      <w:r w:rsidRPr="001F4323">
        <w:rPr>
          <w:lang w:val="en-US"/>
        </w:rPr>
        <w:t>Technology, communication and transport</w:t>
      </w:r>
    </w:p>
    <w:p w14:paraId="5D1E7F95" w14:textId="77777777" w:rsidR="00870705" w:rsidRPr="001F4323" w:rsidRDefault="00870705" w:rsidP="00870705">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8E71E5" w:rsidRDefault="003E0724" w:rsidP="003274A5">
            <w:pPr>
              <w:pStyle w:val="JAMKOpinnytekuvailulehti"/>
              <w:rPr>
                <w:lang w:val="en-US"/>
              </w:rPr>
            </w:pPr>
            <w:r w:rsidRPr="008E71E5">
              <w:rPr>
                <w:lang w:val="en-US"/>
              </w:rPr>
              <w:t>Author(s)</w:t>
            </w:r>
          </w:p>
          <w:p w14:paraId="0831641E" w14:textId="77777777" w:rsidR="003E0724" w:rsidRPr="00AA094D" w:rsidRDefault="003E0724" w:rsidP="003274A5">
            <w:pPr>
              <w:pStyle w:val="JAMKOpinnytekuvailulehti"/>
              <w:rPr>
                <w:sz w:val="22"/>
                <w:szCs w:val="22"/>
                <w:lang w:val="en-US"/>
              </w:rPr>
            </w:pPr>
            <w:r w:rsidRPr="00AA094D">
              <w:rPr>
                <w:sz w:val="22"/>
                <w:szCs w:val="22"/>
                <w:lang w:val="en-US"/>
              </w:rPr>
              <w:t>Last name, First name</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AF1C8E"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AF1C8E"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AF1C8E"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AF1C8E"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proofErr w:type="spellStart"/>
            <w:r w:rsidR="00921A6D">
              <w:fldChar w:fldCharType="begin"/>
            </w:r>
            <w:r w:rsidR="00921A6D">
              <w:instrText xml:space="preserve"> HYPERLINK "https://janet.finna.fi/Search/Results?lookfor=asiasanastot&amp;prefiltered=format_Database&amp;SearchForm_submit=Find&amp;retainFilters=0&amp;filter%5b%5d=format%3A%220%2FDatabase%2F%22&amp;lng=en-gb" </w:instrText>
            </w:r>
            <w:r w:rsidR="00921A6D">
              <w:fldChar w:fldCharType="separate"/>
            </w:r>
            <w:r w:rsidRPr="00C36C9A">
              <w:rPr>
                <w:rStyle w:val="Hyperlinkki"/>
              </w:rPr>
              <w:t>subjects</w:t>
            </w:r>
            <w:proofErr w:type="spellEnd"/>
            <w:r w:rsidR="00921A6D">
              <w:rPr>
                <w:rStyle w:val="Hyperlinkki"/>
              </w:rPr>
              <w:fldChar w:fldCharType="end"/>
            </w:r>
            <w:hyperlink r:id="rId14"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5"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6"/>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0CAD5AB8" w14:textId="08B713FC" w:rsidR="001D0160" w:rsidRDefault="00881CFE">
      <w:pPr>
        <w:pStyle w:val="Sisluet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3028796" w:history="1">
        <w:r w:rsidR="001D0160" w:rsidRPr="00D83E20">
          <w:rPr>
            <w:rStyle w:val="Hyperlinkki"/>
          </w:rPr>
          <w:t>1</w:t>
        </w:r>
        <w:r w:rsidR="001D0160">
          <w:rPr>
            <w:rFonts w:asciiTheme="minorHAnsi" w:eastAsiaTheme="minorEastAsia" w:hAnsiTheme="minorHAnsi" w:cstheme="minorBidi"/>
            <w:b w:val="0"/>
            <w:sz w:val="22"/>
            <w:szCs w:val="22"/>
          </w:rPr>
          <w:tab/>
        </w:r>
        <w:r w:rsidR="001D0160" w:rsidRPr="00D83E20">
          <w:rPr>
            <w:rStyle w:val="Hyperlinkki"/>
          </w:rPr>
          <w:t>Introduction</w:t>
        </w:r>
        <w:r w:rsidR="001D0160">
          <w:rPr>
            <w:webHidden/>
          </w:rPr>
          <w:tab/>
        </w:r>
        <w:r w:rsidR="001D0160">
          <w:rPr>
            <w:webHidden/>
          </w:rPr>
          <w:fldChar w:fldCharType="begin"/>
        </w:r>
        <w:r w:rsidR="001D0160">
          <w:rPr>
            <w:webHidden/>
          </w:rPr>
          <w:instrText xml:space="preserve"> PAGEREF _Toc503028796 \h </w:instrText>
        </w:r>
        <w:r w:rsidR="001D0160">
          <w:rPr>
            <w:webHidden/>
          </w:rPr>
        </w:r>
        <w:r w:rsidR="001D0160">
          <w:rPr>
            <w:webHidden/>
          </w:rPr>
          <w:fldChar w:fldCharType="separate"/>
        </w:r>
        <w:r w:rsidR="001D0160">
          <w:rPr>
            <w:webHidden/>
          </w:rPr>
          <w:t>1</w:t>
        </w:r>
        <w:r w:rsidR="001D0160">
          <w:rPr>
            <w:webHidden/>
          </w:rPr>
          <w:fldChar w:fldCharType="end"/>
        </w:r>
      </w:hyperlink>
    </w:p>
    <w:p w14:paraId="717DF29F" w14:textId="588CF532" w:rsidR="001D0160" w:rsidRDefault="001D0160">
      <w:pPr>
        <w:pStyle w:val="Sisluet1"/>
        <w:rPr>
          <w:rFonts w:asciiTheme="minorHAnsi" w:eastAsiaTheme="minorEastAsia" w:hAnsiTheme="minorHAnsi" w:cstheme="minorBidi"/>
          <w:b w:val="0"/>
          <w:sz w:val="22"/>
          <w:szCs w:val="22"/>
        </w:rPr>
      </w:pPr>
      <w:hyperlink w:anchor="_Toc503028797" w:history="1">
        <w:r w:rsidRPr="00D83E20">
          <w:rPr>
            <w:rStyle w:val="Hyperlinkki"/>
          </w:rPr>
          <w:t>2</w:t>
        </w:r>
        <w:r>
          <w:rPr>
            <w:rFonts w:asciiTheme="minorHAnsi" w:eastAsiaTheme="minorEastAsia" w:hAnsiTheme="minorHAnsi" w:cstheme="minorBidi"/>
            <w:b w:val="0"/>
            <w:sz w:val="22"/>
            <w:szCs w:val="22"/>
          </w:rPr>
          <w:tab/>
        </w:r>
        <w:r w:rsidRPr="00D83E20">
          <w:rPr>
            <w:rStyle w:val="Hyperlinkki"/>
          </w:rPr>
          <w:t>Target organization</w:t>
        </w:r>
        <w:r>
          <w:rPr>
            <w:webHidden/>
          </w:rPr>
          <w:tab/>
        </w:r>
        <w:r>
          <w:rPr>
            <w:webHidden/>
          </w:rPr>
          <w:fldChar w:fldCharType="begin"/>
        </w:r>
        <w:r>
          <w:rPr>
            <w:webHidden/>
          </w:rPr>
          <w:instrText xml:space="preserve"> PAGEREF _Toc503028797 \h </w:instrText>
        </w:r>
        <w:r>
          <w:rPr>
            <w:webHidden/>
          </w:rPr>
        </w:r>
        <w:r>
          <w:rPr>
            <w:webHidden/>
          </w:rPr>
          <w:fldChar w:fldCharType="separate"/>
        </w:r>
        <w:r>
          <w:rPr>
            <w:webHidden/>
          </w:rPr>
          <w:t>1</w:t>
        </w:r>
        <w:r>
          <w:rPr>
            <w:webHidden/>
          </w:rPr>
          <w:fldChar w:fldCharType="end"/>
        </w:r>
      </w:hyperlink>
    </w:p>
    <w:p w14:paraId="07D1BD4B" w14:textId="19077473" w:rsidR="001D0160" w:rsidRDefault="001D0160">
      <w:pPr>
        <w:pStyle w:val="Sisluet1"/>
        <w:rPr>
          <w:rFonts w:asciiTheme="minorHAnsi" w:eastAsiaTheme="minorEastAsia" w:hAnsiTheme="minorHAnsi" w:cstheme="minorBidi"/>
          <w:b w:val="0"/>
          <w:sz w:val="22"/>
          <w:szCs w:val="22"/>
        </w:rPr>
      </w:pPr>
      <w:hyperlink w:anchor="_Toc503028798" w:history="1">
        <w:r w:rsidRPr="00D83E20">
          <w:rPr>
            <w:rStyle w:val="Hyperlinkki"/>
          </w:rPr>
          <w:t>3</w:t>
        </w:r>
        <w:r>
          <w:rPr>
            <w:rFonts w:asciiTheme="minorHAnsi" w:eastAsiaTheme="minorEastAsia" w:hAnsiTheme="minorHAnsi" w:cstheme="minorBidi"/>
            <w:b w:val="0"/>
            <w:sz w:val="22"/>
            <w:szCs w:val="22"/>
          </w:rPr>
          <w:tab/>
        </w:r>
        <w:r w:rsidRPr="00D83E20">
          <w:rPr>
            <w:rStyle w:val="Hyperlinkki"/>
          </w:rPr>
          <w:t>Scope of the audit</w:t>
        </w:r>
        <w:r>
          <w:rPr>
            <w:webHidden/>
          </w:rPr>
          <w:tab/>
        </w:r>
        <w:r>
          <w:rPr>
            <w:webHidden/>
          </w:rPr>
          <w:fldChar w:fldCharType="begin"/>
        </w:r>
        <w:r>
          <w:rPr>
            <w:webHidden/>
          </w:rPr>
          <w:instrText xml:space="preserve"> PAGEREF _Toc503028798 \h </w:instrText>
        </w:r>
        <w:r>
          <w:rPr>
            <w:webHidden/>
          </w:rPr>
        </w:r>
        <w:r>
          <w:rPr>
            <w:webHidden/>
          </w:rPr>
          <w:fldChar w:fldCharType="separate"/>
        </w:r>
        <w:r>
          <w:rPr>
            <w:webHidden/>
          </w:rPr>
          <w:t>1</w:t>
        </w:r>
        <w:r>
          <w:rPr>
            <w:webHidden/>
          </w:rPr>
          <w:fldChar w:fldCharType="end"/>
        </w:r>
      </w:hyperlink>
    </w:p>
    <w:p w14:paraId="14579FB8" w14:textId="1144C8CF" w:rsidR="001D0160" w:rsidRDefault="001D0160">
      <w:pPr>
        <w:pStyle w:val="Sisluet1"/>
        <w:rPr>
          <w:rFonts w:asciiTheme="minorHAnsi" w:eastAsiaTheme="minorEastAsia" w:hAnsiTheme="minorHAnsi" w:cstheme="minorBidi"/>
          <w:b w:val="0"/>
          <w:sz w:val="22"/>
          <w:szCs w:val="22"/>
        </w:rPr>
      </w:pPr>
      <w:hyperlink w:anchor="_Toc503028799" w:history="1">
        <w:r w:rsidRPr="00D83E20">
          <w:rPr>
            <w:rStyle w:val="Hyperlinkki"/>
          </w:rPr>
          <w:t>4</w:t>
        </w:r>
        <w:r>
          <w:rPr>
            <w:rFonts w:asciiTheme="minorHAnsi" w:eastAsiaTheme="minorEastAsia" w:hAnsiTheme="minorHAnsi" w:cstheme="minorBidi"/>
            <w:b w:val="0"/>
            <w:sz w:val="22"/>
            <w:szCs w:val="22"/>
          </w:rPr>
          <w:tab/>
        </w:r>
        <w:r w:rsidRPr="00D83E20">
          <w:rPr>
            <w:rStyle w:val="Hyperlinkki"/>
          </w:rPr>
          <w:t>Audit activities</w:t>
        </w:r>
        <w:r>
          <w:rPr>
            <w:webHidden/>
          </w:rPr>
          <w:tab/>
        </w:r>
        <w:r>
          <w:rPr>
            <w:webHidden/>
          </w:rPr>
          <w:fldChar w:fldCharType="begin"/>
        </w:r>
        <w:r>
          <w:rPr>
            <w:webHidden/>
          </w:rPr>
          <w:instrText xml:space="preserve"> PAGEREF _Toc503028799 \h </w:instrText>
        </w:r>
        <w:r>
          <w:rPr>
            <w:webHidden/>
          </w:rPr>
        </w:r>
        <w:r>
          <w:rPr>
            <w:webHidden/>
          </w:rPr>
          <w:fldChar w:fldCharType="separate"/>
        </w:r>
        <w:r>
          <w:rPr>
            <w:webHidden/>
          </w:rPr>
          <w:t>2</w:t>
        </w:r>
        <w:r>
          <w:rPr>
            <w:webHidden/>
          </w:rPr>
          <w:fldChar w:fldCharType="end"/>
        </w:r>
      </w:hyperlink>
    </w:p>
    <w:p w14:paraId="00971589" w14:textId="0A80F6DA" w:rsidR="001D0160" w:rsidRDefault="001D0160">
      <w:pPr>
        <w:pStyle w:val="Sisluet2"/>
        <w:rPr>
          <w:rFonts w:asciiTheme="minorHAnsi" w:eastAsiaTheme="minorEastAsia" w:hAnsiTheme="minorHAnsi" w:cstheme="minorBidi"/>
          <w:sz w:val="22"/>
          <w:lang w:val="en-US"/>
        </w:rPr>
      </w:pPr>
      <w:hyperlink w:anchor="_Toc503028800" w:history="1">
        <w:r w:rsidRPr="00D83E20">
          <w:rPr>
            <w:rStyle w:val="Hyperlinkki"/>
            <w:lang w:val="en-US"/>
          </w:rPr>
          <w:t>4.1</w:t>
        </w:r>
        <w:r>
          <w:rPr>
            <w:rFonts w:asciiTheme="minorHAnsi" w:eastAsiaTheme="minorEastAsia" w:hAnsiTheme="minorHAnsi" w:cstheme="minorBidi"/>
            <w:sz w:val="22"/>
            <w:lang w:val="en-US"/>
          </w:rPr>
          <w:tab/>
        </w:r>
        <w:r w:rsidRPr="00D83E20">
          <w:rPr>
            <w:rStyle w:val="Hyperlinkki"/>
            <w:lang w:val="en-US"/>
          </w:rPr>
          <w:t>Publicly available networks (DMZ, etc.)</w:t>
        </w:r>
        <w:r>
          <w:rPr>
            <w:webHidden/>
          </w:rPr>
          <w:tab/>
        </w:r>
        <w:r>
          <w:rPr>
            <w:webHidden/>
          </w:rPr>
          <w:fldChar w:fldCharType="begin"/>
        </w:r>
        <w:r>
          <w:rPr>
            <w:webHidden/>
          </w:rPr>
          <w:instrText xml:space="preserve"> PAGEREF _Toc503028800 \h </w:instrText>
        </w:r>
        <w:r>
          <w:rPr>
            <w:webHidden/>
          </w:rPr>
        </w:r>
        <w:r>
          <w:rPr>
            <w:webHidden/>
          </w:rPr>
          <w:fldChar w:fldCharType="separate"/>
        </w:r>
        <w:r>
          <w:rPr>
            <w:webHidden/>
          </w:rPr>
          <w:t>2</w:t>
        </w:r>
        <w:r>
          <w:rPr>
            <w:webHidden/>
          </w:rPr>
          <w:fldChar w:fldCharType="end"/>
        </w:r>
      </w:hyperlink>
    </w:p>
    <w:p w14:paraId="3F21EB62" w14:textId="32D9D8F6" w:rsidR="001D0160" w:rsidRDefault="001D0160">
      <w:pPr>
        <w:pStyle w:val="Sisluet2"/>
        <w:rPr>
          <w:rFonts w:asciiTheme="minorHAnsi" w:eastAsiaTheme="minorEastAsia" w:hAnsiTheme="minorHAnsi" w:cstheme="minorBidi"/>
          <w:sz w:val="22"/>
          <w:lang w:val="en-US"/>
        </w:rPr>
      </w:pPr>
      <w:hyperlink w:anchor="_Toc503028801" w:history="1">
        <w:r w:rsidRPr="00D83E20">
          <w:rPr>
            <w:rStyle w:val="Hyperlinkki"/>
            <w:lang w:val="en-US"/>
          </w:rPr>
          <w:t>4.2</w:t>
        </w:r>
        <w:r>
          <w:rPr>
            <w:rFonts w:asciiTheme="minorHAnsi" w:eastAsiaTheme="minorEastAsia" w:hAnsiTheme="minorHAnsi" w:cstheme="minorBidi"/>
            <w:sz w:val="22"/>
            <w:lang w:val="en-US"/>
          </w:rPr>
          <w:tab/>
        </w:r>
        <w:r w:rsidRPr="00D83E20">
          <w:rPr>
            <w:rStyle w:val="Hyperlinkki"/>
            <w:lang w:val="en-US"/>
          </w:rPr>
          <w:t>Workstation network and WEB testing (Internal and branch)</w:t>
        </w:r>
        <w:r>
          <w:rPr>
            <w:webHidden/>
          </w:rPr>
          <w:tab/>
        </w:r>
        <w:r>
          <w:rPr>
            <w:webHidden/>
          </w:rPr>
          <w:fldChar w:fldCharType="begin"/>
        </w:r>
        <w:r>
          <w:rPr>
            <w:webHidden/>
          </w:rPr>
          <w:instrText xml:space="preserve"> PAGEREF _Toc503028801 \h </w:instrText>
        </w:r>
        <w:r>
          <w:rPr>
            <w:webHidden/>
          </w:rPr>
        </w:r>
        <w:r>
          <w:rPr>
            <w:webHidden/>
          </w:rPr>
          <w:fldChar w:fldCharType="separate"/>
        </w:r>
        <w:r>
          <w:rPr>
            <w:webHidden/>
          </w:rPr>
          <w:t>2</w:t>
        </w:r>
        <w:r>
          <w:rPr>
            <w:webHidden/>
          </w:rPr>
          <w:fldChar w:fldCharType="end"/>
        </w:r>
      </w:hyperlink>
    </w:p>
    <w:p w14:paraId="134FD470" w14:textId="6114E6EB" w:rsidR="001D0160" w:rsidRDefault="001D0160">
      <w:pPr>
        <w:pStyle w:val="Sisluet2"/>
        <w:rPr>
          <w:rFonts w:asciiTheme="minorHAnsi" w:eastAsiaTheme="minorEastAsia" w:hAnsiTheme="minorHAnsi" w:cstheme="minorBidi"/>
          <w:sz w:val="22"/>
          <w:lang w:val="en-US"/>
        </w:rPr>
      </w:pPr>
      <w:hyperlink w:anchor="_Toc503028802" w:history="1">
        <w:r w:rsidRPr="00D83E20">
          <w:rPr>
            <w:rStyle w:val="Hyperlinkki"/>
            <w:lang w:val="en-US"/>
          </w:rPr>
          <w:t>4.3</w:t>
        </w:r>
        <w:r>
          <w:rPr>
            <w:rFonts w:asciiTheme="minorHAnsi" w:eastAsiaTheme="minorEastAsia" w:hAnsiTheme="minorHAnsi" w:cstheme="minorBidi"/>
            <w:sz w:val="22"/>
            <w:lang w:val="en-US"/>
          </w:rPr>
          <w:tab/>
        </w:r>
        <w:r w:rsidRPr="00D83E20">
          <w:rPr>
            <w:rStyle w:val="Hyperlinkki"/>
            <w:lang w:val="en-US"/>
          </w:rPr>
          <w:t>Management networks (MGMT, warehouse and staff)</w:t>
        </w:r>
        <w:r>
          <w:rPr>
            <w:webHidden/>
          </w:rPr>
          <w:tab/>
        </w:r>
        <w:r>
          <w:rPr>
            <w:webHidden/>
          </w:rPr>
          <w:fldChar w:fldCharType="begin"/>
        </w:r>
        <w:r>
          <w:rPr>
            <w:webHidden/>
          </w:rPr>
          <w:instrText xml:space="preserve"> PAGEREF _Toc503028802 \h </w:instrText>
        </w:r>
        <w:r>
          <w:rPr>
            <w:webHidden/>
          </w:rPr>
        </w:r>
        <w:r>
          <w:rPr>
            <w:webHidden/>
          </w:rPr>
          <w:fldChar w:fldCharType="separate"/>
        </w:r>
        <w:r>
          <w:rPr>
            <w:webHidden/>
          </w:rPr>
          <w:t>2</w:t>
        </w:r>
        <w:r>
          <w:rPr>
            <w:webHidden/>
          </w:rPr>
          <w:fldChar w:fldCharType="end"/>
        </w:r>
      </w:hyperlink>
    </w:p>
    <w:p w14:paraId="789596B7" w14:textId="73A0E881" w:rsidR="001D0160" w:rsidRDefault="001D0160">
      <w:pPr>
        <w:pStyle w:val="Sisluet1"/>
        <w:rPr>
          <w:rFonts w:asciiTheme="minorHAnsi" w:eastAsiaTheme="minorEastAsia" w:hAnsiTheme="minorHAnsi" w:cstheme="minorBidi"/>
          <w:b w:val="0"/>
          <w:sz w:val="22"/>
          <w:szCs w:val="22"/>
        </w:rPr>
      </w:pPr>
      <w:hyperlink w:anchor="_Toc503028803" w:history="1">
        <w:r w:rsidRPr="00D83E20">
          <w:rPr>
            <w:rStyle w:val="Hyperlinkki"/>
          </w:rPr>
          <w:t>5</w:t>
        </w:r>
        <w:r>
          <w:rPr>
            <w:rFonts w:asciiTheme="minorHAnsi" w:eastAsiaTheme="minorEastAsia" w:hAnsiTheme="minorHAnsi" w:cstheme="minorBidi"/>
            <w:b w:val="0"/>
            <w:sz w:val="22"/>
            <w:szCs w:val="22"/>
          </w:rPr>
          <w:tab/>
        </w:r>
        <w:r w:rsidRPr="00D83E20">
          <w:rPr>
            <w:rStyle w:val="Hyperlinkki"/>
          </w:rPr>
          <w:t>Main findings</w:t>
        </w:r>
        <w:r>
          <w:rPr>
            <w:webHidden/>
          </w:rPr>
          <w:tab/>
        </w:r>
        <w:r>
          <w:rPr>
            <w:webHidden/>
          </w:rPr>
          <w:fldChar w:fldCharType="begin"/>
        </w:r>
        <w:r>
          <w:rPr>
            <w:webHidden/>
          </w:rPr>
          <w:instrText xml:space="preserve"> PAGEREF _Toc503028803 \h </w:instrText>
        </w:r>
        <w:r>
          <w:rPr>
            <w:webHidden/>
          </w:rPr>
        </w:r>
        <w:r>
          <w:rPr>
            <w:webHidden/>
          </w:rPr>
          <w:fldChar w:fldCharType="separate"/>
        </w:r>
        <w:r>
          <w:rPr>
            <w:webHidden/>
          </w:rPr>
          <w:t>3</w:t>
        </w:r>
        <w:r>
          <w:rPr>
            <w:webHidden/>
          </w:rPr>
          <w:fldChar w:fldCharType="end"/>
        </w:r>
      </w:hyperlink>
    </w:p>
    <w:p w14:paraId="1DC3D601" w14:textId="0E0A5967" w:rsidR="001D0160" w:rsidRDefault="001D0160">
      <w:pPr>
        <w:pStyle w:val="Sisluet2"/>
        <w:rPr>
          <w:rFonts w:asciiTheme="minorHAnsi" w:eastAsiaTheme="minorEastAsia" w:hAnsiTheme="minorHAnsi" w:cstheme="minorBidi"/>
          <w:sz w:val="22"/>
          <w:lang w:val="en-US"/>
        </w:rPr>
      </w:pPr>
      <w:hyperlink w:anchor="_Toc503028804" w:history="1">
        <w:r w:rsidRPr="00D83E20">
          <w:rPr>
            <w:rStyle w:val="Hyperlinkki"/>
            <w:lang w:val="en-US"/>
          </w:rPr>
          <w:t>5.1</w:t>
        </w:r>
        <w:r>
          <w:rPr>
            <w:rFonts w:asciiTheme="minorHAnsi" w:eastAsiaTheme="minorEastAsia" w:hAnsiTheme="minorHAnsi" w:cstheme="minorBidi"/>
            <w:sz w:val="22"/>
            <w:lang w:val="en-US"/>
          </w:rPr>
          <w:tab/>
        </w:r>
        <w:r w:rsidRPr="00D83E20">
          <w:rPr>
            <w:rStyle w:val="Hyperlinkki"/>
            <w:lang w:val="en-US"/>
          </w:rPr>
          <w:t>Publicly available networks (DMZ, etc.)</w:t>
        </w:r>
        <w:r>
          <w:rPr>
            <w:webHidden/>
          </w:rPr>
          <w:tab/>
        </w:r>
        <w:r>
          <w:rPr>
            <w:webHidden/>
          </w:rPr>
          <w:fldChar w:fldCharType="begin"/>
        </w:r>
        <w:r>
          <w:rPr>
            <w:webHidden/>
          </w:rPr>
          <w:instrText xml:space="preserve"> PAGEREF _Toc503028804 \h </w:instrText>
        </w:r>
        <w:r>
          <w:rPr>
            <w:webHidden/>
          </w:rPr>
        </w:r>
        <w:r>
          <w:rPr>
            <w:webHidden/>
          </w:rPr>
          <w:fldChar w:fldCharType="separate"/>
        </w:r>
        <w:r>
          <w:rPr>
            <w:webHidden/>
          </w:rPr>
          <w:t>3</w:t>
        </w:r>
        <w:r>
          <w:rPr>
            <w:webHidden/>
          </w:rPr>
          <w:fldChar w:fldCharType="end"/>
        </w:r>
      </w:hyperlink>
    </w:p>
    <w:p w14:paraId="7CF5B103" w14:textId="6F75B8DC" w:rsidR="001D0160" w:rsidRDefault="001D0160">
      <w:pPr>
        <w:pStyle w:val="Sisluet2"/>
        <w:rPr>
          <w:rFonts w:asciiTheme="minorHAnsi" w:eastAsiaTheme="minorEastAsia" w:hAnsiTheme="minorHAnsi" w:cstheme="minorBidi"/>
          <w:sz w:val="22"/>
          <w:lang w:val="en-US"/>
        </w:rPr>
      </w:pPr>
      <w:hyperlink w:anchor="_Toc503028805" w:history="1">
        <w:r w:rsidRPr="00D83E20">
          <w:rPr>
            <w:rStyle w:val="Hyperlinkki"/>
            <w:lang w:val="en-US"/>
          </w:rPr>
          <w:t>5.2</w:t>
        </w:r>
        <w:r>
          <w:rPr>
            <w:rFonts w:asciiTheme="minorHAnsi" w:eastAsiaTheme="minorEastAsia" w:hAnsiTheme="minorHAnsi" w:cstheme="minorBidi"/>
            <w:sz w:val="22"/>
            <w:lang w:val="en-US"/>
          </w:rPr>
          <w:tab/>
        </w:r>
        <w:r w:rsidRPr="00D83E20">
          <w:rPr>
            <w:rStyle w:val="Hyperlinkki"/>
            <w:lang w:val="en-US"/>
          </w:rPr>
          <w:t>Workstation network (Internal and branch)</w:t>
        </w:r>
        <w:r>
          <w:rPr>
            <w:webHidden/>
          </w:rPr>
          <w:tab/>
        </w:r>
        <w:r>
          <w:rPr>
            <w:webHidden/>
          </w:rPr>
          <w:fldChar w:fldCharType="begin"/>
        </w:r>
        <w:r>
          <w:rPr>
            <w:webHidden/>
          </w:rPr>
          <w:instrText xml:space="preserve"> PAGEREF _Toc503028805 \h </w:instrText>
        </w:r>
        <w:r>
          <w:rPr>
            <w:webHidden/>
          </w:rPr>
        </w:r>
        <w:r>
          <w:rPr>
            <w:webHidden/>
          </w:rPr>
          <w:fldChar w:fldCharType="separate"/>
        </w:r>
        <w:r>
          <w:rPr>
            <w:webHidden/>
          </w:rPr>
          <w:t>3</w:t>
        </w:r>
        <w:r>
          <w:rPr>
            <w:webHidden/>
          </w:rPr>
          <w:fldChar w:fldCharType="end"/>
        </w:r>
      </w:hyperlink>
    </w:p>
    <w:p w14:paraId="7894B952" w14:textId="21E7BC0B" w:rsidR="001D0160" w:rsidRDefault="001D0160">
      <w:pPr>
        <w:pStyle w:val="Sisluet2"/>
        <w:rPr>
          <w:rFonts w:asciiTheme="minorHAnsi" w:eastAsiaTheme="minorEastAsia" w:hAnsiTheme="minorHAnsi" w:cstheme="minorBidi"/>
          <w:sz w:val="22"/>
          <w:lang w:val="en-US"/>
        </w:rPr>
      </w:pPr>
      <w:hyperlink w:anchor="_Toc503028806" w:history="1">
        <w:r w:rsidRPr="00D83E20">
          <w:rPr>
            <w:rStyle w:val="Hyperlinkki"/>
            <w:lang w:val="en-US"/>
          </w:rPr>
          <w:t>5.3</w:t>
        </w:r>
        <w:r>
          <w:rPr>
            <w:rFonts w:asciiTheme="minorHAnsi" w:eastAsiaTheme="minorEastAsia" w:hAnsiTheme="minorHAnsi" w:cstheme="minorBidi"/>
            <w:sz w:val="22"/>
            <w:lang w:val="en-US"/>
          </w:rPr>
          <w:tab/>
        </w:r>
        <w:r w:rsidRPr="00D83E20">
          <w:rPr>
            <w:rStyle w:val="Hyperlinkki"/>
            <w:lang w:val="en-US"/>
          </w:rPr>
          <w:t>Management networks (MGMT, warehouse and staff)</w:t>
        </w:r>
        <w:r>
          <w:rPr>
            <w:webHidden/>
          </w:rPr>
          <w:tab/>
        </w:r>
        <w:r>
          <w:rPr>
            <w:webHidden/>
          </w:rPr>
          <w:fldChar w:fldCharType="begin"/>
        </w:r>
        <w:r>
          <w:rPr>
            <w:webHidden/>
          </w:rPr>
          <w:instrText xml:space="preserve"> PAGEREF _Toc503028806 \h </w:instrText>
        </w:r>
        <w:r>
          <w:rPr>
            <w:webHidden/>
          </w:rPr>
        </w:r>
        <w:r>
          <w:rPr>
            <w:webHidden/>
          </w:rPr>
          <w:fldChar w:fldCharType="separate"/>
        </w:r>
        <w:r>
          <w:rPr>
            <w:webHidden/>
          </w:rPr>
          <w:t>3</w:t>
        </w:r>
        <w:r>
          <w:rPr>
            <w:webHidden/>
          </w:rPr>
          <w:fldChar w:fldCharType="end"/>
        </w:r>
      </w:hyperlink>
    </w:p>
    <w:p w14:paraId="7C967B17" w14:textId="3D9C4356" w:rsidR="001D0160" w:rsidRDefault="001D0160">
      <w:pPr>
        <w:pStyle w:val="Sisluet1"/>
        <w:rPr>
          <w:rFonts w:asciiTheme="minorHAnsi" w:eastAsiaTheme="minorEastAsia" w:hAnsiTheme="minorHAnsi" w:cstheme="minorBidi"/>
          <w:b w:val="0"/>
          <w:sz w:val="22"/>
          <w:szCs w:val="22"/>
        </w:rPr>
      </w:pPr>
      <w:hyperlink w:anchor="_Toc503028807" w:history="1">
        <w:r w:rsidRPr="00D83E20">
          <w:rPr>
            <w:rStyle w:val="Hyperlinkki"/>
          </w:rPr>
          <w:t>6</w:t>
        </w:r>
        <w:r>
          <w:rPr>
            <w:rFonts w:asciiTheme="minorHAnsi" w:eastAsiaTheme="minorEastAsia" w:hAnsiTheme="minorHAnsi" w:cstheme="minorBidi"/>
            <w:b w:val="0"/>
            <w:sz w:val="22"/>
            <w:szCs w:val="22"/>
          </w:rPr>
          <w:tab/>
        </w:r>
        <w:r w:rsidRPr="00D83E20">
          <w:rPr>
            <w:rStyle w:val="Hyperlinkki"/>
          </w:rPr>
          <w:t>Recommendations</w:t>
        </w:r>
        <w:r>
          <w:rPr>
            <w:webHidden/>
          </w:rPr>
          <w:tab/>
        </w:r>
        <w:r>
          <w:rPr>
            <w:webHidden/>
          </w:rPr>
          <w:fldChar w:fldCharType="begin"/>
        </w:r>
        <w:r>
          <w:rPr>
            <w:webHidden/>
          </w:rPr>
          <w:instrText xml:space="preserve"> PAGEREF _Toc503028807 \h </w:instrText>
        </w:r>
        <w:r>
          <w:rPr>
            <w:webHidden/>
          </w:rPr>
        </w:r>
        <w:r>
          <w:rPr>
            <w:webHidden/>
          </w:rPr>
          <w:fldChar w:fldCharType="separate"/>
        </w:r>
        <w:r>
          <w:rPr>
            <w:webHidden/>
          </w:rPr>
          <w:t>3</w:t>
        </w:r>
        <w:r>
          <w:rPr>
            <w:webHidden/>
          </w:rPr>
          <w:fldChar w:fldCharType="end"/>
        </w:r>
      </w:hyperlink>
    </w:p>
    <w:p w14:paraId="33FD2EBF" w14:textId="1EFBA478" w:rsidR="001D0160" w:rsidRDefault="001D0160">
      <w:pPr>
        <w:pStyle w:val="Sisluet1"/>
        <w:rPr>
          <w:rFonts w:asciiTheme="minorHAnsi" w:eastAsiaTheme="minorEastAsia" w:hAnsiTheme="minorHAnsi" w:cstheme="minorBidi"/>
          <w:b w:val="0"/>
          <w:sz w:val="22"/>
          <w:szCs w:val="22"/>
        </w:rPr>
      </w:pPr>
      <w:hyperlink w:anchor="_Toc503028808" w:history="1">
        <w:r w:rsidRPr="00D83E20">
          <w:rPr>
            <w:rStyle w:val="Hyperlinkki"/>
          </w:rPr>
          <w:t>7</w:t>
        </w:r>
        <w:r>
          <w:rPr>
            <w:rFonts w:asciiTheme="minorHAnsi" w:eastAsiaTheme="minorEastAsia" w:hAnsiTheme="minorHAnsi" w:cstheme="minorBidi"/>
            <w:b w:val="0"/>
            <w:sz w:val="22"/>
            <w:szCs w:val="22"/>
          </w:rPr>
          <w:tab/>
        </w:r>
        <w:r w:rsidRPr="00D83E20">
          <w:rPr>
            <w:rStyle w:val="Hyperlinkki"/>
          </w:rPr>
          <w:t>Detailed Technical Report</w:t>
        </w:r>
        <w:r>
          <w:rPr>
            <w:webHidden/>
          </w:rPr>
          <w:tab/>
        </w:r>
        <w:r>
          <w:rPr>
            <w:webHidden/>
          </w:rPr>
          <w:fldChar w:fldCharType="begin"/>
        </w:r>
        <w:r>
          <w:rPr>
            <w:webHidden/>
          </w:rPr>
          <w:instrText xml:space="preserve"> PAGEREF _Toc503028808 \h </w:instrText>
        </w:r>
        <w:r>
          <w:rPr>
            <w:webHidden/>
          </w:rPr>
        </w:r>
        <w:r>
          <w:rPr>
            <w:webHidden/>
          </w:rPr>
          <w:fldChar w:fldCharType="separate"/>
        </w:r>
        <w:r>
          <w:rPr>
            <w:webHidden/>
          </w:rPr>
          <w:t>4</w:t>
        </w:r>
        <w:r>
          <w:rPr>
            <w:webHidden/>
          </w:rPr>
          <w:fldChar w:fldCharType="end"/>
        </w:r>
      </w:hyperlink>
    </w:p>
    <w:p w14:paraId="12F725F0" w14:textId="2E90BE14" w:rsidR="001D0160" w:rsidRDefault="001D0160">
      <w:pPr>
        <w:pStyle w:val="Sisluet2"/>
        <w:rPr>
          <w:rFonts w:asciiTheme="minorHAnsi" w:eastAsiaTheme="minorEastAsia" w:hAnsiTheme="minorHAnsi" w:cstheme="minorBidi"/>
          <w:sz w:val="22"/>
          <w:lang w:val="en-US"/>
        </w:rPr>
      </w:pPr>
      <w:hyperlink w:anchor="_Toc503028809" w:history="1">
        <w:r w:rsidRPr="00D83E20">
          <w:rPr>
            <w:rStyle w:val="Hyperlinkki"/>
          </w:rPr>
          <w:t>7.1</w:t>
        </w:r>
        <w:r>
          <w:rPr>
            <w:rFonts w:asciiTheme="minorHAnsi" w:eastAsiaTheme="minorEastAsia" w:hAnsiTheme="minorHAnsi" w:cstheme="minorBidi"/>
            <w:sz w:val="22"/>
            <w:lang w:val="en-US"/>
          </w:rPr>
          <w:tab/>
        </w:r>
        <w:r w:rsidRPr="00D83E20">
          <w:rPr>
            <w:rStyle w:val="Hyperlinkki"/>
          </w:rPr>
          <w:t>Tooling</w:t>
        </w:r>
        <w:r>
          <w:rPr>
            <w:webHidden/>
          </w:rPr>
          <w:tab/>
        </w:r>
        <w:r>
          <w:rPr>
            <w:webHidden/>
          </w:rPr>
          <w:fldChar w:fldCharType="begin"/>
        </w:r>
        <w:r>
          <w:rPr>
            <w:webHidden/>
          </w:rPr>
          <w:instrText xml:space="preserve"> PAGEREF _Toc503028809 \h </w:instrText>
        </w:r>
        <w:r>
          <w:rPr>
            <w:webHidden/>
          </w:rPr>
        </w:r>
        <w:r>
          <w:rPr>
            <w:webHidden/>
          </w:rPr>
          <w:fldChar w:fldCharType="separate"/>
        </w:r>
        <w:r>
          <w:rPr>
            <w:webHidden/>
          </w:rPr>
          <w:t>4</w:t>
        </w:r>
        <w:r>
          <w:rPr>
            <w:webHidden/>
          </w:rPr>
          <w:fldChar w:fldCharType="end"/>
        </w:r>
      </w:hyperlink>
    </w:p>
    <w:p w14:paraId="2E7725C8" w14:textId="3B376C16" w:rsidR="001D0160" w:rsidRDefault="001D0160">
      <w:pPr>
        <w:pStyle w:val="Sisluet2"/>
        <w:rPr>
          <w:rFonts w:asciiTheme="minorHAnsi" w:eastAsiaTheme="minorEastAsia" w:hAnsiTheme="minorHAnsi" w:cstheme="minorBidi"/>
          <w:sz w:val="22"/>
          <w:lang w:val="en-US"/>
        </w:rPr>
      </w:pPr>
      <w:hyperlink w:anchor="_Toc503028810" w:history="1">
        <w:r w:rsidRPr="00D83E20">
          <w:rPr>
            <w:rStyle w:val="Hyperlinkki"/>
          </w:rPr>
          <w:t>7.2</w:t>
        </w:r>
        <w:r>
          <w:rPr>
            <w:rFonts w:asciiTheme="minorHAnsi" w:eastAsiaTheme="minorEastAsia" w:hAnsiTheme="minorHAnsi" w:cstheme="minorBidi"/>
            <w:sz w:val="22"/>
            <w:lang w:val="en-US"/>
          </w:rPr>
          <w:tab/>
        </w:r>
        <w:r w:rsidRPr="00D83E20">
          <w:rPr>
            <w:rStyle w:val="Hyperlinkki"/>
          </w:rPr>
          <w:t>Executed Test Cases</w:t>
        </w:r>
        <w:r>
          <w:rPr>
            <w:webHidden/>
          </w:rPr>
          <w:tab/>
        </w:r>
        <w:r>
          <w:rPr>
            <w:webHidden/>
          </w:rPr>
          <w:fldChar w:fldCharType="begin"/>
        </w:r>
        <w:r>
          <w:rPr>
            <w:webHidden/>
          </w:rPr>
          <w:instrText xml:space="preserve"> PAGEREF _Toc503028810 \h </w:instrText>
        </w:r>
        <w:r>
          <w:rPr>
            <w:webHidden/>
          </w:rPr>
        </w:r>
        <w:r>
          <w:rPr>
            <w:webHidden/>
          </w:rPr>
          <w:fldChar w:fldCharType="separate"/>
        </w:r>
        <w:r>
          <w:rPr>
            <w:webHidden/>
          </w:rPr>
          <w:t>4</w:t>
        </w:r>
        <w:r>
          <w:rPr>
            <w:webHidden/>
          </w:rPr>
          <w:fldChar w:fldCharType="end"/>
        </w:r>
      </w:hyperlink>
    </w:p>
    <w:p w14:paraId="2BF128F9" w14:textId="7B30D81E" w:rsidR="001D0160" w:rsidRDefault="001D0160">
      <w:pPr>
        <w:pStyle w:val="Sisluet2"/>
        <w:rPr>
          <w:rFonts w:asciiTheme="minorHAnsi" w:eastAsiaTheme="minorEastAsia" w:hAnsiTheme="minorHAnsi" w:cstheme="minorBidi"/>
          <w:sz w:val="22"/>
          <w:lang w:val="en-US"/>
        </w:rPr>
      </w:pPr>
      <w:hyperlink w:anchor="_Toc503028811" w:history="1">
        <w:r w:rsidRPr="00D83E20">
          <w:rPr>
            <w:rStyle w:val="Hyperlinkki"/>
          </w:rPr>
          <w:t>7.3</w:t>
        </w:r>
        <w:r>
          <w:rPr>
            <w:rFonts w:asciiTheme="minorHAnsi" w:eastAsiaTheme="minorEastAsia" w:hAnsiTheme="minorHAnsi" w:cstheme="minorBidi"/>
            <w:sz w:val="22"/>
            <w:lang w:val="en-US"/>
          </w:rPr>
          <w:tab/>
        </w:r>
        <w:r w:rsidRPr="00D83E20">
          <w:rPr>
            <w:rStyle w:val="Hyperlinkki"/>
          </w:rPr>
          <w:t>Information Gathering</w:t>
        </w:r>
        <w:r>
          <w:rPr>
            <w:webHidden/>
          </w:rPr>
          <w:tab/>
        </w:r>
        <w:r>
          <w:rPr>
            <w:webHidden/>
          </w:rPr>
          <w:fldChar w:fldCharType="begin"/>
        </w:r>
        <w:r>
          <w:rPr>
            <w:webHidden/>
          </w:rPr>
          <w:instrText xml:space="preserve"> PAGEREF _Toc503028811 \h </w:instrText>
        </w:r>
        <w:r>
          <w:rPr>
            <w:webHidden/>
          </w:rPr>
        </w:r>
        <w:r>
          <w:rPr>
            <w:webHidden/>
          </w:rPr>
          <w:fldChar w:fldCharType="separate"/>
        </w:r>
        <w:r>
          <w:rPr>
            <w:webHidden/>
          </w:rPr>
          <w:t>5</w:t>
        </w:r>
        <w:r>
          <w:rPr>
            <w:webHidden/>
          </w:rPr>
          <w:fldChar w:fldCharType="end"/>
        </w:r>
      </w:hyperlink>
    </w:p>
    <w:p w14:paraId="5DBD9E97" w14:textId="20ADA7FE" w:rsidR="001D0160" w:rsidRDefault="001D0160">
      <w:pPr>
        <w:pStyle w:val="Sisluet2"/>
        <w:rPr>
          <w:rFonts w:asciiTheme="minorHAnsi" w:eastAsiaTheme="minorEastAsia" w:hAnsiTheme="minorHAnsi" w:cstheme="minorBidi"/>
          <w:sz w:val="22"/>
          <w:lang w:val="en-US"/>
        </w:rPr>
      </w:pPr>
      <w:hyperlink w:anchor="_Toc503028812" w:history="1">
        <w:r w:rsidRPr="00D83E20">
          <w:rPr>
            <w:rStyle w:val="Hyperlinkki"/>
          </w:rPr>
          <w:t>7.4</w:t>
        </w:r>
        <w:r>
          <w:rPr>
            <w:rFonts w:asciiTheme="minorHAnsi" w:eastAsiaTheme="minorEastAsia" w:hAnsiTheme="minorHAnsi" w:cstheme="minorBidi"/>
            <w:sz w:val="22"/>
            <w:lang w:val="en-US"/>
          </w:rPr>
          <w:tab/>
        </w:r>
        <w:r w:rsidRPr="00D83E20">
          <w:rPr>
            <w:rStyle w:val="Hyperlinkki"/>
          </w:rPr>
          <w:t>Vulnerability Summary</w:t>
        </w:r>
        <w:r>
          <w:rPr>
            <w:webHidden/>
          </w:rPr>
          <w:tab/>
        </w:r>
        <w:r>
          <w:rPr>
            <w:webHidden/>
          </w:rPr>
          <w:fldChar w:fldCharType="begin"/>
        </w:r>
        <w:r>
          <w:rPr>
            <w:webHidden/>
          </w:rPr>
          <w:instrText xml:space="preserve"> PAGEREF _Toc503028812 \h </w:instrText>
        </w:r>
        <w:r>
          <w:rPr>
            <w:webHidden/>
          </w:rPr>
        </w:r>
        <w:r>
          <w:rPr>
            <w:webHidden/>
          </w:rPr>
          <w:fldChar w:fldCharType="separate"/>
        </w:r>
        <w:r>
          <w:rPr>
            <w:webHidden/>
          </w:rPr>
          <w:t>5</w:t>
        </w:r>
        <w:r>
          <w:rPr>
            <w:webHidden/>
          </w:rPr>
          <w:fldChar w:fldCharType="end"/>
        </w:r>
      </w:hyperlink>
    </w:p>
    <w:p w14:paraId="4E79E14B" w14:textId="57E523AA" w:rsidR="001D0160" w:rsidRDefault="001D0160">
      <w:pPr>
        <w:pStyle w:val="Sisluet2"/>
        <w:rPr>
          <w:rFonts w:asciiTheme="minorHAnsi" w:eastAsiaTheme="minorEastAsia" w:hAnsiTheme="minorHAnsi" w:cstheme="minorBidi"/>
          <w:sz w:val="22"/>
          <w:lang w:val="en-US"/>
        </w:rPr>
      </w:pPr>
      <w:hyperlink w:anchor="_Toc503028813" w:history="1">
        <w:r w:rsidRPr="00D83E20">
          <w:rPr>
            <w:rStyle w:val="Hyperlinkki"/>
            <w:lang w:val="en-US"/>
          </w:rPr>
          <w:t>7.5</w:t>
        </w:r>
        <w:r>
          <w:rPr>
            <w:rFonts w:asciiTheme="minorHAnsi" w:eastAsiaTheme="minorEastAsia" w:hAnsiTheme="minorHAnsi" w:cstheme="minorBidi"/>
            <w:sz w:val="22"/>
            <w:lang w:val="en-US"/>
          </w:rPr>
          <w:tab/>
        </w:r>
        <w:r w:rsidRPr="00D83E20">
          <w:rPr>
            <w:rStyle w:val="Hyperlinkki"/>
            <w:lang w:val="en-US"/>
          </w:rPr>
          <w:t>Vulnerability Details</w:t>
        </w:r>
        <w:r>
          <w:rPr>
            <w:webHidden/>
          </w:rPr>
          <w:tab/>
        </w:r>
        <w:r>
          <w:rPr>
            <w:webHidden/>
          </w:rPr>
          <w:fldChar w:fldCharType="begin"/>
        </w:r>
        <w:r>
          <w:rPr>
            <w:webHidden/>
          </w:rPr>
          <w:instrText xml:space="preserve"> PAGEREF _Toc503028813 \h </w:instrText>
        </w:r>
        <w:r>
          <w:rPr>
            <w:webHidden/>
          </w:rPr>
        </w:r>
        <w:r>
          <w:rPr>
            <w:webHidden/>
          </w:rPr>
          <w:fldChar w:fldCharType="separate"/>
        </w:r>
        <w:r>
          <w:rPr>
            <w:webHidden/>
          </w:rPr>
          <w:t>7</w:t>
        </w:r>
        <w:r>
          <w:rPr>
            <w:webHidden/>
          </w:rPr>
          <w:fldChar w:fldCharType="end"/>
        </w:r>
      </w:hyperlink>
    </w:p>
    <w:p w14:paraId="34C4DD4D" w14:textId="0C235B28" w:rsidR="001D0160" w:rsidRDefault="001D0160">
      <w:pPr>
        <w:pStyle w:val="Sisluet3"/>
        <w:rPr>
          <w:rFonts w:asciiTheme="minorHAnsi" w:eastAsiaTheme="minorEastAsia" w:hAnsiTheme="minorHAnsi" w:cstheme="minorBidi"/>
          <w:noProof/>
          <w:sz w:val="22"/>
          <w:lang w:val="en-US"/>
        </w:rPr>
      </w:pPr>
      <w:hyperlink w:anchor="_Toc503028814" w:history="1">
        <w:r w:rsidRPr="00D83E20">
          <w:rPr>
            <w:rStyle w:val="Hyperlinkki"/>
            <w:noProof/>
          </w:rPr>
          <w:t>7.5.1</w:t>
        </w:r>
        <w:r>
          <w:rPr>
            <w:rFonts w:asciiTheme="minorHAnsi" w:eastAsiaTheme="minorEastAsia" w:hAnsiTheme="minorHAnsi" w:cstheme="minorBidi"/>
            <w:noProof/>
            <w:sz w:val="22"/>
            <w:lang w:val="en-US"/>
          </w:rPr>
          <w:tab/>
        </w:r>
        <w:r w:rsidRPr="00D83E20">
          <w:rPr>
            <w:rStyle w:val="Hyperlinkki"/>
            <w:noProof/>
          </w:rPr>
          <w:t>DMZ</w:t>
        </w:r>
        <w:r>
          <w:rPr>
            <w:noProof/>
            <w:webHidden/>
          </w:rPr>
          <w:tab/>
        </w:r>
        <w:r>
          <w:rPr>
            <w:noProof/>
            <w:webHidden/>
          </w:rPr>
          <w:fldChar w:fldCharType="begin"/>
        </w:r>
        <w:r>
          <w:rPr>
            <w:noProof/>
            <w:webHidden/>
          </w:rPr>
          <w:instrText xml:space="preserve"> PAGEREF _Toc503028814 \h </w:instrText>
        </w:r>
        <w:r>
          <w:rPr>
            <w:noProof/>
            <w:webHidden/>
          </w:rPr>
        </w:r>
        <w:r>
          <w:rPr>
            <w:noProof/>
            <w:webHidden/>
          </w:rPr>
          <w:fldChar w:fldCharType="separate"/>
        </w:r>
        <w:r>
          <w:rPr>
            <w:noProof/>
            <w:webHidden/>
          </w:rPr>
          <w:t>7</w:t>
        </w:r>
        <w:r>
          <w:rPr>
            <w:noProof/>
            <w:webHidden/>
          </w:rPr>
          <w:fldChar w:fldCharType="end"/>
        </w:r>
      </w:hyperlink>
    </w:p>
    <w:p w14:paraId="7F6AB1C1" w14:textId="3864D7F6" w:rsidR="001D0160" w:rsidRDefault="001D0160">
      <w:pPr>
        <w:pStyle w:val="Sisluet3"/>
        <w:rPr>
          <w:rFonts w:asciiTheme="minorHAnsi" w:eastAsiaTheme="minorEastAsia" w:hAnsiTheme="minorHAnsi" w:cstheme="minorBidi"/>
          <w:noProof/>
          <w:sz w:val="22"/>
          <w:lang w:val="en-US"/>
        </w:rPr>
      </w:pPr>
      <w:hyperlink w:anchor="_Toc503028815" w:history="1">
        <w:r w:rsidRPr="00D83E20">
          <w:rPr>
            <w:rStyle w:val="Hyperlinkki"/>
            <w:noProof/>
          </w:rPr>
          <w:t>7.5.2</w:t>
        </w:r>
        <w:r>
          <w:rPr>
            <w:rFonts w:asciiTheme="minorHAnsi" w:eastAsiaTheme="minorEastAsia" w:hAnsiTheme="minorHAnsi" w:cstheme="minorBidi"/>
            <w:noProof/>
            <w:sz w:val="22"/>
            <w:lang w:val="en-US"/>
          </w:rPr>
          <w:tab/>
        </w:r>
        <w:r w:rsidRPr="00D83E20">
          <w:rPr>
            <w:rStyle w:val="Hyperlinkki"/>
            <w:noProof/>
          </w:rPr>
          <w:t>Outdated PHP version in use</w:t>
        </w:r>
        <w:r>
          <w:rPr>
            <w:noProof/>
            <w:webHidden/>
          </w:rPr>
          <w:tab/>
        </w:r>
        <w:r>
          <w:rPr>
            <w:noProof/>
            <w:webHidden/>
          </w:rPr>
          <w:fldChar w:fldCharType="begin"/>
        </w:r>
        <w:r>
          <w:rPr>
            <w:noProof/>
            <w:webHidden/>
          </w:rPr>
          <w:instrText xml:space="preserve"> PAGEREF _Toc503028815 \h </w:instrText>
        </w:r>
        <w:r>
          <w:rPr>
            <w:noProof/>
            <w:webHidden/>
          </w:rPr>
        </w:r>
        <w:r>
          <w:rPr>
            <w:noProof/>
            <w:webHidden/>
          </w:rPr>
          <w:fldChar w:fldCharType="separate"/>
        </w:r>
        <w:r>
          <w:rPr>
            <w:noProof/>
            <w:webHidden/>
          </w:rPr>
          <w:t>7</w:t>
        </w:r>
        <w:r>
          <w:rPr>
            <w:noProof/>
            <w:webHidden/>
          </w:rPr>
          <w:fldChar w:fldCharType="end"/>
        </w:r>
      </w:hyperlink>
    </w:p>
    <w:p w14:paraId="3B3230B3" w14:textId="078C01B8" w:rsidR="001D0160" w:rsidRDefault="001D0160">
      <w:pPr>
        <w:pStyle w:val="Sisluet3"/>
        <w:rPr>
          <w:rFonts w:asciiTheme="minorHAnsi" w:eastAsiaTheme="minorEastAsia" w:hAnsiTheme="minorHAnsi" w:cstheme="minorBidi"/>
          <w:noProof/>
          <w:sz w:val="22"/>
          <w:lang w:val="en-US"/>
        </w:rPr>
      </w:pPr>
      <w:hyperlink w:anchor="_Toc503028816" w:history="1">
        <w:r w:rsidRPr="00D83E20">
          <w:rPr>
            <w:rStyle w:val="Hyperlinkki"/>
            <w:rFonts w:eastAsia="Times New Roman"/>
            <w:noProof/>
          </w:rPr>
          <w:t>7.5.3</w:t>
        </w:r>
        <w:r>
          <w:rPr>
            <w:rFonts w:asciiTheme="minorHAnsi" w:eastAsiaTheme="minorEastAsia" w:hAnsiTheme="minorHAnsi" w:cstheme="minorBidi"/>
            <w:noProof/>
            <w:sz w:val="22"/>
            <w:lang w:val="en-US"/>
          </w:rPr>
          <w:tab/>
        </w:r>
        <w:r w:rsidRPr="00D83E20">
          <w:rPr>
            <w:rStyle w:val="Hyperlinkki"/>
            <w:rFonts w:eastAsia="Times New Roman"/>
            <w:noProof/>
          </w:rPr>
          <w:t>Verbose information about system version available in http response</w:t>
        </w:r>
        <w:r>
          <w:rPr>
            <w:noProof/>
            <w:webHidden/>
          </w:rPr>
          <w:tab/>
        </w:r>
        <w:r>
          <w:rPr>
            <w:noProof/>
            <w:webHidden/>
          </w:rPr>
          <w:fldChar w:fldCharType="begin"/>
        </w:r>
        <w:r>
          <w:rPr>
            <w:noProof/>
            <w:webHidden/>
          </w:rPr>
          <w:instrText xml:space="preserve"> PAGEREF _Toc503028816 \h </w:instrText>
        </w:r>
        <w:r>
          <w:rPr>
            <w:noProof/>
            <w:webHidden/>
          </w:rPr>
        </w:r>
        <w:r>
          <w:rPr>
            <w:noProof/>
            <w:webHidden/>
          </w:rPr>
          <w:fldChar w:fldCharType="separate"/>
        </w:r>
        <w:r>
          <w:rPr>
            <w:noProof/>
            <w:webHidden/>
          </w:rPr>
          <w:t>8</w:t>
        </w:r>
        <w:r>
          <w:rPr>
            <w:noProof/>
            <w:webHidden/>
          </w:rPr>
          <w:fldChar w:fldCharType="end"/>
        </w:r>
      </w:hyperlink>
    </w:p>
    <w:p w14:paraId="0F8318F9" w14:textId="386E92EF" w:rsidR="001D0160" w:rsidRDefault="001D0160">
      <w:pPr>
        <w:pStyle w:val="Sisluet3"/>
        <w:rPr>
          <w:rFonts w:asciiTheme="minorHAnsi" w:eastAsiaTheme="minorEastAsia" w:hAnsiTheme="minorHAnsi" w:cstheme="minorBidi"/>
          <w:noProof/>
          <w:sz w:val="22"/>
          <w:lang w:val="en-US"/>
        </w:rPr>
      </w:pPr>
      <w:hyperlink w:anchor="_Toc503028817" w:history="1">
        <w:r w:rsidRPr="00D83E20">
          <w:rPr>
            <w:rStyle w:val="Hyperlinkki"/>
            <w:noProof/>
          </w:rPr>
          <w:t>7.5.4</w:t>
        </w:r>
        <w:r>
          <w:rPr>
            <w:rFonts w:asciiTheme="minorHAnsi" w:eastAsiaTheme="minorEastAsia" w:hAnsiTheme="minorHAnsi" w:cstheme="minorBidi"/>
            <w:noProof/>
            <w:sz w:val="22"/>
            <w:lang w:val="en-US"/>
          </w:rPr>
          <w:tab/>
        </w:r>
        <w:r w:rsidRPr="00D83E20">
          <w:rPr>
            <w:rStyle w:val="Hyperlinkki"/>
            <w:noProof/>
          </w:rPr>
          <w:t>Verbose information about PHP and Apache version available in http response</w:t>
        </w:r>
        <w:r>
          <w:rPr>
            <w:noProof/>
            <w:webHidden/>
          </w:rPr>
          <w:tab/>
        </w:r>
        <w:r>
          <w:rPr>
            <w:noProof/>
            <w:webHidden/>
          </w:rPr>
          <w:fldChar w:fldCharType="begin"/>
        </w:r>
        <w:r>
          <w:rPr>
            <w:noProof/>
            <w:webHidden/>
          </w:rPr>
          <w:instrText xml:space="preserve"> PAGEREF _Toc503028817 \h </w:instrText>
        </w:r>
        <w:r>
          <w:rPr>
            <w:noProof/>
            <w:webHidden/>
          </w:rPr>
        </w:r>
        <w:r>
          <w:rPr>
            <w:noProof/>
            <w:webHidden/>
          </w:rPr>
          <w:fldChar w:fldCharType="separate"/>
        </w:r>
        <w:r>
          <w:rPr>
            <w:noProof/>
            <w:webHidden/>
          </w:rPr>
          <w:t>8</w:t>
        </w:r>
        <w:r>
          <w:rPr>
            <w:noProof/>
            <w:webHidden/>
          </w:rPr>
          <w:fldChar w:fldCharType="end"/>
        </w:r>
      </w:hyperlink>
    </w:p>
    <w:p w14:paraId="3361C90C" w14:textId="6D46C9CB" w:rsidR="001D0160" w:rsidRDefault="001D0160">
      <w:pPr>
        <w:pStyle w:val="Sisluet3"/>
        <w:rPr>
          <w:rFonts w:asciiTheme="minorHAnsi" w:eastAsiaTheme="minorEastAsia" w:hAnsiTheme="minorHAnsi" w:cstheme="minorBidi"/>
          <w:noProof/>
          <w:sz w:val="22"/>
          <w:lang w:val="en-US"/>
        </w:rPr>
      </w:pPr>
      <w:hyperlink w:anchor="_Toc503028818" w:history="1">
        <w:r w:rsidRPr="00D83E20">
          <w:rPr>
            <w:rStyle w:val="Hyperlinkki"/>
            <w:noProof/>
          </w:rPr>
          <w:t>7.5.5</w:t>
        </w:r>
        <w:r>
          <w:rPr>
            <w:rFonts w:asciiTheme="minorHAnsi" w:eastAsiaTheme="minorEastAsia" w:hAnsiTheme="minorHAnsi" w:cstheme="minorBidi"/>
            <w:noProof/>
            <w:sz w:val="22"/>
            <w:lang w:val="en-US"/>
          </w:rPr>
          <w:tab/>
        </w:r>
        <w:r w:rsidRPr="00D83E20">
          <w:rPr>
            <w:rStyle w:val="Hyperlinkki"/>
            <w:noProof/>
          </w:rPr>
          <w:t>XSS-protection is not enabled</w:t>
        </w:r>
        <w:r>
          <w:rPr>
            <w:noProof/>
            <w:webHidden/>
          </w:rPr>
          <w:tab/>
        </w:r>
        <w:r>
          <w:rPr>
            <w:noProof/>
            <w:webHidden/>
          </w:rPr>
          <w:fldChar w:fldCharType="begin"/>
        </w:r>
        <w:r>
          <w:rPr>
            <w:noProof/>
            <w:webHidden/>
          </w:rPr>
          <w:instrText xml:space="preserve"> PAGEREF _Toc503028818 \h </w:instrText>
        </w:r>
        <w:r>
          <w:rPr>
            <w:noProof/>
            <w:webHidden/>
          </w:rPr>
        </w:r>
        <w:r>
          <w:rPr>
            <w:noProof/>
            <w:webHidden/>
          </w:rPr>
          <w:fldChar w:fldCharType="separate"/>
        </w:r>
        <w:r>
          <w:rPr>
            <w:noProof/>
            <w:webHidden/>
          </w:rPr>
          <w:t>9</w:t>
        </w:r>
        <w:r>
          <w:rPr>
            <w:noProof/>
            <w:webHidden/>
          </w:rPr>
          <w:fldChar w:fldCharType="end"/>
        </w:r>
      </w:hyperlink>
    </w:p>
    <w:p w14:paraId="496A9ADD" w14:textId="6C643EAB" w:rsidR="001D0160" w:rsidRDefault="001D0160">
      <w:pPr>
        <w:pStyle w:val="Sisluet3"/>
        <w:rPr>
          <w:rFonts w:asciiTheme="minorHAnsi" w:eastAsiaTheme="minorEastAsia" w:hAnsiTheme="minorHAnsi" w:cstheme="minorBidi"/>
          <w:noProof/>
          <w:sz w:val="22"/>
          <w:lang w:val="en-US"/>
        </w:rPr>
      </w:pPr>
      <w:hyperlink w:anchor="_Toc503028819" w:history="1">
        <w:r w:rsidRPr="00D83E20">
          <w:rPr>
            <w:rStyle w:val="Hyperlinkki"/>
            <w:noProof/>
          </w:rPr>
          <w:t>7.5.6</w:t>
        </w:r>
        <w:r>
          <w:rPr>
            <w:rFonts w:asciiTheme="minorHAnsi" w:eastAsiaTheme="minorEastAsia" w:hAnsiTheme="minorHAnsi" w:cstheme="minorBidi"/>
            <w:noProof/>
            <w:sz w:val="22"/>
            <w:lang w:val="en-US"/>
          </w:rPr>
          <w:tab/>
        </w:r>
        <w:r w:rsidRPr="00D83E20">
          <w:rPr>
            <w:rStyle w:val="Hyperlinkki"/>
            <w:noProof/>
          </w:rPr>
          <w:t>Buffer overflow detected</w:t>
        </w:r>
        <w:r>
          <w:rPr>
            <w:noProof/>
            <w:webHidden/>
          </w:rPr>
          <w:tab/>
        </w:r>
        <w:r>
          <w:rPr>
            <w:noProof/>
            <w:webHidden/>
          </w:rPr>
          <w:fldChar w:fldCharType="begin"/>
        </w:r>
        <w:r>
          <w:rPr>
            <w:noProof/>
            <w:webHidden/>
          </w:rPr>
          <w:instrText xml:space="preserve"> PAGEREF _Toc503028819 \h </w:instrText>
        </w:r>
        <w:r>
          <w:rPr>
            <w:noProof/>
            <w:webHidden/>
          </w:rPr>
        </w:r>
        <w:r>
          <w:rPr>
            <w:noProof/>
            <w:webHidden/>
          </w:rPr>
          <w:fldChar w:fldCharType="separate"/>
        </w:r>
        <w:r>
          <w:rPr>
            <w:noProof/>
            <w:webHidden/>
          </w:rPr>
          <w:t>10</w:t>
        </w:r>
        <w:r>
          <w:rPr>
            <w:noProof/>
            <w:webHidden/>
          </w:rPr>
          <w:fldChar w:fldCharType="end"/>
        </w:r>
      </w:hyperlink>
    </w:p>
    <w:p w14:paraId="19C3F165" w14:textId="76AF9237" w:rsidR="001D0160" w:rsidRDefault="001D0160">
      <w:pPr>
        <w:pStyle w:val="Sisluet3"/>
        <w:rPr>
          <w:rFonts w:asciiTheme="minorHAnsi" w:eastAsiaTheme="minorEastAsia" w:hAnsiTheme="minorHAnsi" w:cstheme="minorBidi"/>
          <w:noProof/>
          <w:sz w:val="22"/>
          <w:lang w:val="en-US"/>
        </w:rPr>
      </w:pPr>
      <w:hyperlink w:anchor="_Toc503028820" w:history="1">
        <w:r w:rsidRPr="00D83E20">
          <w:rPr>
            <w:rStyle w:val="Hyperlinkki"/>
            <w:noProof/>
          </w:rPr>
          <w:t>7.5.7</w:t>
        </w:r>
        <w:r>
          <w:rPr>
            <w:rFonts w:asciiTheme="minorHAnsi" w:eastAsiaTheme="minorEastAsia" w:hAnsiTheme="minorHAnsi" w:cstheme="minorBidi"/>
            <w:noProof/>
            <w:sz w:val="22"/>
            <w:lang w:val="en-US"/>
          </w:rPr>
          <w:tab/>
        </w:r>
        <w:r w:rsidRPr="00D83E20">
          <w:rPr>
            <w:rStyle w:val="Hyperlinkki"/>
            <w:noProof/>
          </w:rPr>
          <w:t>Directory browsing is enabled</w:t>
        </w:r>
        <w:r>
          <w:rPr>
            <w:noProof/>
            <w:webHidden/>
          </w:rPr>
          <w:tab/>
        </w:r>
        <w:r>
          <w:rPr>
            <w:noProof/>
            <w:webHidden/>
          </w:rPr>
          <w:fldChar w:fldCharType="begin"/>
        </w:r>
        <w:r>
          <w:rPr>
            <w:noProof/>
            <w:webHidden/>
          </w:rPr>
          <w:instrText xml:space="preserve"> PAGEREF _Toc503028820 \h </w:instrText>
        </w:r>
        <w:r>
          <w:rPr>
            <w:noProof/>
            <w:webHidden/>
          </w:rPr>
        </w:r>
        <w:r>
          <w:rPr>
            <w:noProof/>
            <w:webHidden/>
          </w:rPr>
          <w:fldChar w:fldCharType="separate"/>
        </w:r>
        <w:r>
          <w:rPr>
            <w:noProof/>
            <w:webHidden/>
          </w:rPr>
          <w:t>10</w:t>
        </w:r>
        <w:r>
          <w:rPr>
            <w:noProof/>
            <w:webHidden/>
          </w:rPr>
          <w:fldChar w:fldCharType="end"/>
        </w:r>
      </w:hyperlink>
    </w:p>
    <w:p w14:paraId="0D1072C1" w14:textId="3E908193" w:rsidR="001D0160" w:rsidRDefault="001D0160">
      <w:pPr>
        <w:pStyle w:val="Sisluet3"/>
        <w:rPr>
          <w:rFonts w:asciiTheme="minorHAnsi" w:eastAsiaTheme="minorEastAsia" w:hAnsiTheme="minorHAnsi" w:cstheme="minorBidi"/>
          <w:noProof/>
          <w:sz w:val="22"/>
          <w:lang w:val="en-US"/>
        </w:rPr>
      </w:pPr>
      <w:hyperlink w:anchor="_Toc503028821" w:history="1">
        <w:r w:rsidRPr="00D83E20">
          <w:rPr>
            <w:rStyle w:val="Hyperlinkki"/>
            <w:noProof/>
          </w:rPr>
          <w:t>7.5.8</w:t>
        </w:r>
        <w:r>
          <w:rPr>
            <w:rFonts w:asciiTheme="minorHAnsi" w:eastAsiaTheme="minorEastAsia" w:hAnsiTheme="minorHAnsi" w:cstheme="minorBidi"/>
            <w:noProof/>
            <w:sz w:val="22"/>
            <w:lang w:val="en-US"/>
          </w:rPr>
          <w:tab/>
        </w:r>
        <w:r w:rsidRPr="00D83E20">
          <w:rPr>
            <w:rStyle w:val="Hyperlinkki"/>
            <w:noProof/>
          </w:rPr>
          <w:t>Format string error</w:t>
        </w:r>
        <w:r>
          <w:rPr>
            <w:noProof/>
            <w:webHidden/>
          </w:rPr>
          <w:tab/>
        </w:r>
        <w:r>
          <w:rPr>
            <w:noProof/>
            <w:webHidden/>
          </w:rPr>
          <w:fldChar w:fldCharType="begin"/>
        </w:r>
        <w:r>
          <w:rPr>
            <w:noProof/>
            <w:webHidden/>
          </w:rPr>
          <w:instrText xml:space="preserve"> PAGEREF _Toc503028821 \h </w:instrText>
        </w:r>
        <w:r>
          <w:rPr>
            <w:noProof/>
            <w:webHidden/>
          </w:rPr>
        </w:r>
        <w:r>
          <w:rPr>
            <w:noProof/>
            <w:webHidden/>
          </w:rPr>
          <w:fldChar w:fldCharType="separate"/>
        </w:r>
        <w:r>
          <w:rPr>
            <w:noProof/>
            <w:webHidden/>
          </w:rPr>
          <w:t>11</w:t>
        </w:r>
        <w:r>
          <w:rPr>
            <w:noProof/>
            <w:webHidden/>
          </w:rPr>
          <w:fldChar w:fldCharType="end"/>
        </w:r>
      </w:hyperlink>
    </w:p>
    <w:p w14:paraId="4B0F1F65" w14:textId="4274FEBF" w:rsidR="001D0160" w:rsidRDefault="001D0160">
      <w:pPr>
        <w:pStyle w:val="Sisluet3"/>
        <w:rPr>
          <w:rFonts w:asciiTheme="minorHAnsi" w:eastAsiaTheme="minorEastAsia" w:hAnsiTheme="minorHAnsi" w:cstheme="minorBidi"/>
          <w:noProof/>
          <w:sz w:val="22"/>
          <w:lang w:val="en-US"/>
        </w:rPr>
      </w:pPr>
      <w:hyperlink w:anchor="_Toc503028822" w:history="1">
        <w:r w:rsidRPr="00D83E20">
          <w:rPr>
            <w:rStyle w:val="Hyperlinkki"/>
            <w:noProof/>
          </w:rPr>
          <w:t>7.5.9</w:t>
        </w:r>
        <w:r>
          <w:rPr>
            <w:rFonts w:asciiTheme="minorHAnsi" w:eastAsiaTheme="minorEastAsia" w:hAnsiTheme="minorHAnsi" w:cstheme="minorBidi"/>
            <w:noProof/>
            <w:sz w:val="22"/>
            <w:lang w:val="en-US"/>
          </w:rPr>
          <w:tab/>
        </w:r>
        <w:r w:rsidRPr="00D83E20">
          <w:rPr>
            <w:rStyle w:val="Hyperlinkki"/>
            <w:noProof/>
          </w:rPr>
          <w:t>X-frame-options header not set</w:t>
        </w:r>
        <w:r>
          <w:rPr>
            <w:noProof/>
            <w:webHidden/>
          </w:rPr>
          <w:tab/>
        </w:r>
        <w:r>
          <w:rPr>
            <w:noProof/>
            <w:webHidden/>
          </w:rPr>
          <w:fldChar w:fldCharType="begin"/>
        </w:r>
        <w:r>
          <w:rPr>
            <w:noProof/>
            <w:webHidden/>
          </w:rPr>
          <w:instrText xml:space="preserve"> PAGEREF _Toc503028822 \h </w:instrText>
        </w:r>
        <w:r>
          <w:rPr>
            <w:noProof/>
            <w:webHidden/>
          </w:rPr>
        </w:r>
        <w:r>
          <w:rPr>
            <w:noProof/>
            <w:webHidden/>
          </w:rPr>
          <w:fldChar w:fldCharType="separate"/>
        </w:r>
        <w:r>
          <w:rPr>
            <w:noProof/>
            <w:webHidden/>
          </w:rPr>
          <w:t>12</w:t>
        </w:r>
        <w:r>
          <w:rPr>
            <w:noProof/>
            <w:webHidden/>
          </w:rPr>
          <w:fldChar w:fldCharType="end"/>
        </w:r>
      </w:hyperlink>
    </w:p>
    <w:p w14:paraId="1E3431E5" w14:textId="63F386B8" w:rsidR="001D0160" w:rsidRDefault="001D0160">
      <w:pPr>
        <w:pStyle w:val="Sisluet3"/>
        <w:rPr>
          <w:rFonts w:asciiTheme="minorHAnsi" w:eastAsiaTheme="minorEastAsia" w:hAnsiTheme="minorHAnsi" w:cstheme="minorBidi"/>
          <w:noProof/>
          <w:sz w:val="22"/>
          <w:lang w:val="en-US"/>
        </w:rPr>
      </w:pPr>
      <w:hyperlink w:anchor="_Toc503028823" w:history="1">
        <w:r w:rsidRPr="00D83E20">
          <w:rPr>
            <w:rStyle w:val="Hyperlinkki"/>
            <w:noProof/>
          </w:rPr>
          <w:t>7.5.10</w:t>
        </w:r>
        <w:r>
          <w:rPr>
            <w:rFonts w:asciiTheme="minorHAnsi" w:eastAsiaTheme="minorEastAsia" w:hAnsiTheme="minorHAnsi" w:cstheme="minorBidi"/>
            <w:noProof/>
            <w:sz w:val="22"/>
            <w:lang w:val="en-US"/>
          </w:rPr>
          <w:tab/>
        </w:r>
        <w:r w:rsidRPr="00D83E20">
          <w:rPr>
            <w:rStyle w:val="Hyperlinkki"/>
            <w:noProof/>
          </w:rPr>
          <w:t>MS11-030: Vulnerability in DNS Resolution Could Allow Remote Code Execution</w:t>
        </w:r>
        <w:r>
          <w:rPr>
            <w:noProof/>
            <w:webHidden/>
          </w:rPr>
          <w:tab/>
        </w:r>
        <w:r>
          <w:rPr>
            <w:noProof/>
            <w:webHidden/>
          </w:rPr>
          <w:fldChar w:fldCharType="begin"/>
        </w:r>
        <w:r>
          <w:rPr>
            <w:noProof/>
            <w:webHidden/>
          </w:rPr>
          <w:instrText xml:space="preserve"> PAGEREF _Toc503028823 \h </w:instrText>
        </w:r>
        <w:r>
          <w:rPr>
            <w:noProof/>
            <w:webHidden/>
          </w:rPr>
        </w:r>
        <w:r>
          <w:rPr>
            <w:noProof/>
            <w:webHidden/>
          </w:rPr>
          <w:fldChar w:fldCharType="separate"/>
        </w:r>
        <w:r>
          <w:rPr>
            <w:noProof/>
            <w:webHidden/>
          </w:rPr>
          <w:t>12</w:t>
        </w:r>
        <w:r>
          <w:rPr>
            <w:noProof/>
            <w:webHidden/>
          </w:rPr>
          <w:fldChar w:fldCharType="end"/>
        </w:r>
      </w:hyperlink>
    </w:p>
    <w:p w14:paraId="536AED9D" w14:textId="00F12397" w:rsidR="001D0160" w:rsidRDefault="001D0160">
      <w:pPr>
        <w:pStyle w:val="Sisluet3"/>
        <w:rPr>
          <w:rFonts w:asciiTheme="minorHAnsi" w:eastAsiaTheme="minorEastAsia" w:hAnsiTheme="minorHAnsi" w:cstheme="minorBidi"/>
          <w:noProof/>
          <w:sz w:val="22"/>
          <w:lang w:val="en-US"/>
        </w:rPr>
      </w:pPr>
      <w:hyperlink w:anchor="_Toc503028824" w:history="1">
        <w:r w:rsidRPr="00D83E20">
          <w:rPr>
            <w:rStyle w:val="Hyperlinkki"/>
            <w:noProof/>
          </w:rPr>
          <w:t>7.5.11</w:t>
        </w:r>
        <w:r>
          <w:rPr>
            <w:rFonts w:asciiTheme="minorHAnsi" w:eastAsiaTheme="minorEastAsia" w:hAnsiTheme="minorHAnsi" w:cstheme="minorBidi"/>
            <w:noProof/>
            <w:sz w:val="22"/>
            <w:lang w:val="en-US"/>
          </w:rPr>
          <w:tab/>
        </w:r>
        <w:r w:rsidRPr="00D83E20">
          <w:rPr>
            <w:rStyle w:val="Hyperlinkki"/>
            <w:noProof/>
          </w:rPr>
          <w:t>MS17-010: Security Update for Microsoft Windows SMB Server</w:t>
        </w:r>
        <w:r>
          <w:rPr>
            <w:noProof/>
            <w:webHidden/>
          </w:rPr>
          <w:tab/>
        </w:r>
        <w:r>
          <w:rPr>
            <w:noProof/>
            <w:webHidden/>
          </w:rPr>
          <w:fldChar w:fldCharType="begin"/>
        </w:r>
        <w:r>
          <w:rPr>
            <w:noProof/>
            <w:webHidden/>
          </w:rPr>
          <w:instrText xml:space="preserve"> PAGEREF _Toc503028824 \h </w:instrText>
        </w:r>
        <w:r>
          <w:rPr>
            <w:noProof/>
            <w:webHidden/>
          </w:rPr>
        </w:r>
        <w:r>
          <w:rPr>
            <w:noProof/>
            <w:webHidden/>
          </w:rPr>
          <w:fldChar w:fldCharType="separate"/>
        </w:r>
        <w:r>
          <w:rPr>
            <w:noProof/>
            <w:webHidden/>
          </w:rPr>
          <w:t>13</w:t>
        </w:r>
        <w:r>
          <w:rPr>
            <w:noProof/>
            <w:webHidden/>
          </w:rPr>
          <w:fldChar w:fldCharType="end"/>
        </w:r>
      </w:hyperlink>
    </w:p>
    <w:p w14:paraId="482A8E8E" w14:textId="4D10FF65" w:rsidR="001D0160" w:rsidRDefault="001D0160">
      <w:pPr>
        <w:pStyle w:val="Sisluet3"/>
        <w:rPr>
          <w:rFonts w:asciiTheme="minorHAnsi" w:eastAsiaTheme="minorEastAsia" w:hAnsiTheme="minorHAnsi" w:cstheme="minorBidi"/>
          <w:noProof/>
          <w:sz w:val="22"/>
          <w:lang w:val="en-US"/>
        </w:rPr>
      </w:pPr>
      <w:hyperlink w:anchor="_Toc503028825" w:history="1">
        <w:r w:rsidRPr="00D83E20">
          <w:rPr>
            <w:rStyle w:val="Hyperlinkki"/>
            <w:noProof/>
          </w:rPr>
          <w:t>7.5.12</w:t>
        </w:r>
        <w:r>
          <w:rPr>
            <w:rFonts w:asciiTheme="minorHAnsi" w:eastAsiaTheme="minorEastAsia" w:hAnsiTheme="minorHAnsi" w:cstheme="minorBidi"/>
            <w:noProof/>
            <w:sz w:val="22"/>
            <w:lang w:val="en-US"/>
          </w:rPr>
          <w:tab/>
        </w:r>
        <w:r w:rsidRPr="00D83E20">
          <w:rPr>
            <w:rStyle w:val="Hyperlinkki"/>
            <w:noProof/>
          </w:rPr>
          <w:t>SSH Weak Algorithms Supported</w:t>
        </w:r>
        <w:r>
          <w:rPr>
            <w:noProof/>
            <w:webHidden/>
          </w:rPr>
          <w:tab/>
        </w:r>
        <w:r>
          <w:rPr>
            <w:noProof/>
            <w:webHidden/>
          </w:rPr>
          <w:fldChar w:fldCharType="begin"/>
        </w:r>
        <w:r>
          <w:rPr>
            <w:noProof/>
            <w:webHidden/>
          </w:rPr>
          <w:instrText xml:space="preserve"> PAGEREF _Toc503028825 \h </w:instrText>
        </w:r>
        <w:r>
          <w:rPr>
            <w:noProof/>
            <w:webHidden/>
          </w:rPr>
        </w:r>
        <w:r>
          <w:rPr>
            <w:noProof/>
            <w:webHidden/>
          </w:rPr>
          <w:fldChar w:fldCharType="separate"/>
        </w:r>
        <w:r>
          <w:rPr>
            <w:noProof/>
            <w:webHidden/>
          </w:rPr>
          <w:t>14</w:t>
        </w:r>
        <w:r>
          <w:rPr>
            <w:noProof/>
            <w:webHidden/>
          </w:rPr>
          <w:fldChar w:fldCharType="end"/>
        </w:r>
      </w:hyperlink>
    </w:p>
    <w:p w14:paraId="23ABB45B" w14:textId="1C4CF555" w:rsidR="001D0160" w:rsidRDefault="001D0160">
      <w:pPr>
        <w:pStyle w:val="Sisluet3"/>
        <w:rPr>
          <w:rFonts w:asciiTheme="minorHAnsi" w:eastAsiaTheme="minorEastAsia" w:hAnsiTheme="minorHAnsi" w:cstheme="minorBidi"/>
          <w:noProof/>
          <w:sz w:val="22"/>
          <w:lang w:val="en-US"/>
        </w:rPr>
      </w:pPr>
      <w:hyperlink w:anchor="_Toc503028826" w:history="1">
        <w:r w:rsidRPr="00D83E20">
          <w:rPr>
            <w:rStyle w:val="Hyperlinkki"/>
            <w:noProof/>
          </w:rPr>
          <w:t>7.5.13</w:t>
        </w:r>
        <w:r>
          <w:rPr>
            <w:rFonts w:asciiTheme="minorHAnsi" w:eastAsiaTheme="minorEastAsia" w:hAnsiTheme="minorHAnsi" w:cstheme="minorBidi"/>
            <w:noProof/>
            <w:sz w:val="22"/>
            <w:lang w:val="en-US"/>
          </w:rPr>
          <w:tab/>
        </w:r>
        <w:r w:rsidRPr="00D83E20">
          <w:rPr>
            <w:rStyle w:val="Hyperlinkki"/>
            <w:noProof/>
          </w:rPr>
          <w:t>HTTP TRACE / TRACK Methods Allowed</w:t>
        </w:r>
        <w:r>
          <w:rPr>
            <w:noProof/>
            <w:webHidden/>
          </w:rPr>
          <w:tab/>
        </w:r>
        <w:r>
          <w:rPr>
            <w:noProof/>
            <w:webHidden/>
          </w:rPr>
          <w:fldChar w:fldCharType="begin"/>
        </w:r>
        <w:r>
          <w:rPr>
            <w:noProof/>
            <w:webHidden/>
          </w:rPr>
          <w:instrText xml:space="preserve"> PAGEREF _Toc503028826 \h </w:instrText>
        </w:r>
        <w:r>
          <w:rPr>
            <w:noProof/>
            <w:webHidden/>
          </w:rPr>
        </w:r>
        <w:r>
          <w:rPr>
            <w:noProof/>
            <w:webHidden/>
          </w:rPr>
          <w:fldChar w:fldCharType="separate"/>
        </w:r>
        <w:r>
          <w:rPr>
            <w:noProof/>
            <w:webHidden/>
          </w:rPr>
          <w:t>14</w:t>
        </w:r>
        <w:r>
          <w:rPr>
            <w:noProof/>
            <w:webHidden/>
          </w:rPr>
          <w:fldChar w:fldCharType="end"/>
        </w:r>
      </w:hyperlink>
    </w:p>
    <w:p w14:paraId="0D32C793" w14:textId="13AD675C" w:rsidR="001D0160" w:rsidRDefault="001D0160">
      <w:pPr>
        <w:pStyle w:val="Sisluet3"/>
        <w:rPr>
          <w:rFonts w:asciiTheme="minorHAnsi" w:eastAsiaTheme="minorEastAsia" w:hAnsiTheme="minorHAnsi" w:cstheme="minorBidi"/>
          <w:noProof/>
          <w:sz w:val="22"/>
          <w:lang w:val="en-US"/>
        </w:rPr>
      </w:pPr>
      <w:hyperlink w:anchor="_Toc503028827" w:history="1">
        <w:r w:rsidRPr="00D83E20">
          <w:rPr>
            <w:rStyle w:val="Hyperlinkki"/>
            <w:noProof/>
          </w:rPr>
          <w:t>7.5.14</w:t>
        </w:r>
        <w:r>
          <w:rPr>
            <w:rFonts w:asciiTheme="minorHAnsi" w:eastAsiaTheme="minorEastAsia" w:hAnsiTheme="minorHAnsi" w:cstheme="minorBidi"/>
            <w:noProof/>
            <w:sz w:val="22"/>
            <w:lang w:val="en-US"/>
          </w:rPr>
          <w:tab/>
        </w:r>
        <w:r w:rsidRPr="00D83E20">
          <w:rPr>
            <w:rStyle w:val="Hyperlinkki"/>
            <w:noProof/>
          </w:rPr>
          <w:t>DNS Server Could Allow Remote Code Execution</w:t>
        </w:r>
        <w:r>
          <w:rPr>
            <w:noProof/>
            <w:webHidden/>
          </w:rPr>
          <w:tab/>
        </w:r>
        <w:r>
          <w:rPr>
            <w:noProof/>
            <w:webHidden/>
          </w:rPr>
          <w:fldChar w:fldCharType="begin"/>
        </w:r>
        <w:r>
          <w:rPr>
            <w:noProof/>
            <w:webHidden/>
          </w:rPr>
          <w:instrText xml:space="preserve"> PAGEREF _Toc503028827 \h </w:instrText>
        </w:r>
        <w:r>
          <w:rPr>
            <w:noProof/>
            <w:webHidden/>
          </w:rPr>
        </w:r>
        <w:r>
          <w:rPr>
            <w:noProof/>
            <w:webHidden/>
          </w:rPr>
          <w:fldChar w:fldCharType="separate"/>
        </w:r>
        <w:r>
          <w:rPr>
            <w:noProof/>
            <w:webHidden/>
          </w:rPr>
          <w:t>15</w:t>
        </w:r>
        <w:r>
          <w:rPr>
            <w:noProof/>
            <w:webHidden/>
          </w:rPr>
          <w:fldChar w:fldCharType="end"/>
        </w:r>
      </w:hyperlink>
    </w:p>
    <w:p w14:paraId="701F14F0" w14:textId="2E8D68FD" w:rsidR="001D0160" w:rsidRDefault="001D0160">
      <w:pPr>
        <w:pStyle w:val="Sisluet2"/>
        <w:rPr>
          <w:rFonts w:asciiTheme="minorHAnsi" w:eastAsiaTheme="minorEastAsia" w:hAnsiTheme="minorHAnsi" w:cstheme="minorBidi"/>
          <w:sz w:val="22"/>
          <w:lang w:val="en-US"/>
        </w:rPr>
      </w:pPr>
      <w:hyperlink w:anchor="_Toc503028828" w:history="1">
        <w:r w:rsidRPr="00D83E20">
          <w:rPr>
            <w:rStyle w:val="Hyperlinkki"/>
            <w:lang w:val="en-US"/>
          </w:rPr>
          <w:t>7.6</w:t>
        </w:r>
        <w:r>
          <w:rPr>
            <w:rFonts w:asciiTheme="minorHAnsi" w:eastAsiaTheme="minorEastAsia" w:hAnsiTheme="minorHAnsi" w:cstheme="minorBidi"/>
            <w:sz w:val="22"/>
            <w:lang w:val="en-US"/>
          </w:rPr>
          <w:tab/>
        </w:r>
        <w:r w:rsidRPr="00D83E20">
          <w:rPr>
            <w:rStyle w:val="Hyperlinkki"/>
            <w:b/>
            <w:bCs/>
            <w:lang w:val="en-US"/>
          </w:rPr>
          <w:t xml:space="preserve">Synopsis: </w:t>
        </w:r>
        <w:r w:rsidRPr="00D83E20">
          <w:rPr>
            <w:rStyle w:val="Hyperlinkki"/>
            <w:lang w:val="en-US"/>
          </w:rPr>
          <w:t>MS11-058: Vulnerabilities in DNS Server Could Allow Remote Code Execution</w:t>
        </w:r>
        <w:r>
          <w:rPr>
            <w:webHidden/>
          </w:rPr>
          <w:tab/>
        </w:r>
        <w:r>
          <w:rPr>
            <w:webHidden/>
          </w:rPr>
          <w:fldChar w:fldCharType="begin"/>
        </w:r>
        <w:r>
          <w:rPr>
            <w:webHidden/>
          </w:rPr>
          <w:instrText xml:space="preserve"> PAGEREF _Toc503028828 \h </w:instrText>
        </w:r>
        <w:r>
          <w:rPr>
            <w:webHidden/>
          </w:rPr>
        </w:r>
        <w:r>
          <w:rPr>
            <w:webHidden/>
          </w:rPr>
          <w:fldChar w:fldCharType="separate"/>
        </w:r>
        <w:r>
          <w:rPr>
            <w:webHidden/>
          </w:rPr>
          <w:t>15</w:t>
        </w:r>
        <w:r>
          <w:rPr>
            <w:webHidden/>
          </w:rPr>
          <w:fldChar w:fldCharType="end"/>
        </w:r>
      </w:hyperlink>
    </w:p>
    <w:p w14:paraId="7373206A" w14:textId="264190A9" w:rsidR="001D0160" w:rsidRDefault="001D0160">
      <w:pPr>
        <w:pStyle w:val="Sisluet2"/>
        <w:rPr>
          <w:rFonts w:asciiTheme="minorHAnsi" w:eastAsiaTheme="minorEastAsia" w:hAnsiTheme="minorHAnsi" w:cstheme="minorBidi"/>
          <w:sz w:val="22"/>
          <w:lang w:val="en-US"/>
        </w:rPr>
      </w:pPr>
      <w:hyperlink w:anchor="_Toc503028829" w:history="1">
        <w:r w:rsidRPr="00D83E20">
          <w:rPr>
            <w:rStyle w:val="Hyperlinkki"/>
          </w:rPr>
          <w:t>7.7</w:t>
        </w:r>
        <w:r>
          <w:rPr>
            <w:rFonts w:asciiTheme="minorHAnsi" w:eastAsiaTheme="minorEastAsia" w:hAnsiTheme="minorHAnsi" w:cstheme="minorBidi"/>
            <w:sz w:val="22"/>
            <w:lang w:val="en-US"/>
          </w:rPr>
          <w:tab/>
        </w:r>
        <w:r w:rsidRPr="00D83E20">
          <w:rPr>
            <w:rStyle w:val="Hyperlinkki"/>
            <w:b/>
            <w:lang w:val="en-US"/>
          </w:rPr>
          <w:t xml:space="preserve">References: </w:t>
        </w:r>
        <w:r w:rsidRPr="00D83E20">
          <w:rPr>
            <w:rStyle w:val="Hyperlinkki"/>
          </w:rPr>
          <w:t>CVE-2011-1966</w:t>
        </w:r>
        <w:r>
          <w:rPr>
            <w:webHidden/>
          </w:rPr>
          <w:tab/>
        </w:r>
        <w:r>
          <w:rPr>
            <w:webHidden/>
          </w:rPr>
          <w:fldChar w:fldCharType="begin"/>
        </w:r>
        <w:r>
          <w:rPr>
            <w:webHidden/>
          </w:rPr>
          <w:instrText xml:space="preserve"> PAGEREF _Toc503028829 \h </w:instrText>
        </w:r>
        <w:r>
          <w:rPr>
            <w:webHidden/>
          </w:rPr>
        </w:r>
        <w:r>
          <w:rPr>
            <w:webHidden/>
          </w:rPr>
          <w:fldChar w:fldCharType="separate"/>
        </w:r>
        <w:r>
          <w:rPr>
            <w:webHidden/>
          </w:rPr>
          <w:t>15</w:t>
        </w:r>
        <w:r>
          <w:rPr>
            <w:webHidden/>
          </w:rPr>
          <w:fldChar w:fldCharType="end"/>
        </w:r>
      </w:hyperlink>
    </w:p>
    <w:p w14:paraId="22AF6BA2" w14:textId="26090C7D" w:rsidR="001D0160" w:rsidRDefault="001D0160">
      <w:pPr>
        <w:pStyle w:val="Sisluet3"/>
        <w:rPr>
          <w:rFonts w:asciiTheme="minorHAnsi" w:eastAsiaTheme="minorEastAsia" w:hAnsiTheme="minorHAnsi" w:cstheme="minorBidi"/>
          <w:noProof/>
          <w:sz w:val="22"/>
          <w:lang w:val="en-US"/>
        </w:rPr>
      </w:pPr>
      <w:hyperlink w:anchor="_Toc503028830" w:history="1">
        <w:r w:rsidRPr="00D83E20">
          <w:rPr>
            <w:rStyle w:val="Hyperlinkki"/>
            <w:b/>
            <w:noProof/>
          </w:rPr>
          <w:t>7.7.1</w:t>
        </w:r>
        <w:r>
          <w:rPr>
            <w:rFonts w:asciiTheme="minorHAnsi" w:eastAsiaTheme="minorEastAsia" w:hAnsiTheme="minorHAnsi" w:cstheme="minorBidi"/>
            <w:noProof/>
            <w:sz w:val="22"/>
            <w:lang w:val="en-US"/>
          </w:rPr>
          <w:tab/>
        </w:r>
        <w:r w:rsidRPr="00D83E20">
          <w:rPr>
            <w:rStyle w:val="Hyperlinkki"/>
            <w:b/>
            <w:noProof/>
          </w:rPr>
          <w:t>Security Update for Microsoft Windows SMB Server</w:t>
        </w:r>
        <w:r>
          <w:rPr>
            <w:noProof/>
            <w:webHidden/>
          </w:rPr>
          <w:tab/>
        </w:r>
        <w:r>
          <w:rPr>
            <w:noProof/>
            <w:webHidden/>
          </w:rPr>
          <w:fldChar w:fldCharType="begin"/>
        </w:r>
        <w:r>
          <w:rPr>
            <w:noProof/>
            <w:webHidden/>
          </w:rPr>
          <w:instrText xml:space="preserve"> PAGEREF _Toc503028830 \h </w:instrText>
        </w:r>
        <w:r>
          <w:rPr>
            <w:noProof/>
            <w:webHidden/>
          </w:rPr>
        </w:r>
        <w:r>
          <w:rPr>
            <w:noProof/>
            <w:webHidden/>
          </w:rPr>
          <w:fldChar w:fldCharType="separate"/>
        </w:r>
        <w:r>
          <w:rPr>
            <w:noProof/>
            <w:webHidden/>
          </w:rPr>
          <w:t>16</w:t>
        </w:r>
        <w:r>
          <w:rPr>
            <w:noProof/>
            <w:webHidden/>
          </w:rPr>
          <w:fldChar w:fldCharType="end"/>
        </w:r>
      </w:hyperlink>
    </w:p>
    <w:p w14:paraId="3EC0F9B2" w14:textId="291378DE" w:rsidR="001D0160" w:rsidRDefault="001D0160">
      <w:pPr>
        <w:pStyle w:val="Sisluet2"/>
        <w:rPr>
          <w:rFonts w:asciiTheme="minorHAnsi" w:eastAsiaTheme="minorEastAsia" w:hAnsiTheme="minorHAnsi" w:cstheme="minorBidi"/>
          <w:sz w:val="22"/>
          <w:lang w:val="en-US"/>
        </w:rPr>
      </w:pPr>
      <w:hyperlink w:anchor="_Toc503028831" w:history="1">
        <w:r w:rsidRPr="00D83E20">
          <w:rPr>
            <w:rStyle w:val="Hyperlinkki"/>
            <w:lang w:val="en-US"/>
          </w:rPr>
          <w:t>7.8</w:t>
        </w:r>
        <w:r>
          <w:rPr>
            <w:rFonts w:asciiTheme="minorHAnsi" w:eastAsiaTheme="minorEastAsia" w:hAnsiTheme="minorHAnsi" w:cstheme="minorBidi"/>
            <w:sz w:val="22"/>
            <w:lang w:val="en-US"/>
          </w:rPr>
          <w:tab/>
        </w:r>
        <w:r w:rsidRPr="00D83E20">
          <w:rPr>
            <w:rStyle w:val="Hyperlinkki"/>
            <w:b/>
            <w:lang w:val="en-US"/>
          </w:rPr>
          <w:t xml:space="preserve">Synopsis: </w:t>
        </w:r>
        <w:r w:rsidRPr="00D83E20">
          <w:rPr>
            <w:rStyle w:val="Hyperlinkki"/>
            <w:lang w:val="en-US"/>
          </w:rPr>
          <w:t>Security Update for Microsoft Windows SMB Server</w:t>
        </w:r>
        <w:r>
          <w:rPr>
            <w:webHidden/>
          </w:rPr>
          <w:tab/>
        </w:r>
        <w:r>
          <w:rPr>
            <w:webHidden/>
          </w:rPr>
          <w:fldChar w:fldCharType="begin"/>
        </w:r>
        <w:r>
          <w:rPr>
            <w:webHidden/>
          </w:rPr>
          <w:instrText xml:space="preserve"> PAGEREF _Toc503028831 \h </w:instrText>
        </w:r>
        <w:r>
          <w:rPr>
            <w:webHidden/>
          </w:rPr>
        </w:r>
        <w:r>
          <w:rPr>
            <w:webHidden/>
          </w:rPr>
          <w:fldChar w:fldCharType="separate"/>
        </w:r>
        <w:r>
          <w:rPr>
            <w:webHidden/>
          </w:rPr>
          <w:t>16</w:t>
        </w:r>
        <w:r>
          <w:rPr>
            <w:webHidden/>
          </w:rPr>
          <w:fldChar w:fldCharType="end"/>
        </w:r>
      </w:hyperlink>
    </w:p>
    <w:p w14:paraId="0C380552" w14:textId="76AAEA7D" w:rsidR="001D0160" w:rsidRDefault="001D0160">
      <w:pPr>
        <w:pStyle w:val="Sisluet3"/>
        <w:rPr>
          <w:rFonts w:asciiTheme="minorHAnsi" w:eastAsiaTheme="minorEastAsia" w:hAnsiTheme="minorHAnsi" w:cstheme="minorBidi"/>
          <w:noProof/>
          <w:sz w:val="22"/>
          <w:lang w:val="en-US"/>
        </w:rPr>
      </w:pPr>
      <w:hyperlink w:anchor="_Toc503028832" w:history="1">
        <w:r w:rsidRPr="00D83E20">
          <w:rPr>
            <w:rStyle w:val="Hyperlinkki"/>
            <w:b/>
            <w:noProof/>
          </w:rPr>
          <w:t>7.8.1</w:t>
        </w:r>
        <w:r>
          <w:rPr>
            <w:rFonts w:asciiTheme="minorHAnsi" w:eastAsiaTheme="minorEastAsia" w:hAnsiTheme="minorHAnsi" w:cstheme="minorBidi"/>
            <w:noProof/>
            <w:sz w:val="22"/>
            <w:lang w:val="en-US"/>
          </w:rPr>
          <w:tab/>
        </w:r>
        <w:r w:rsidRPr="00D83E20">
          <w:rPr>
            <w:rStyle w:val="Hyperlinkki"/>
            <w:b/>
            <w:noProof/>
          </w:rPr>
          <w:t>Vulnerability in Schannel Could Allow Remote Code Execution</w:t>
        </w:r>
        <w:r>
          <w:rPr>
            <w:noProof/>
            <w:webHidden/>
          </w:rPr>
          <w:tab/>
        </w:r>
        <w:r>
          <w:rPr>
            <w:noProof/>
            <w:webHidden/>
          </w:rPr>
          <w:fldChar w:fldCharType="begin"/>
        </w:r>
        <w:r>
          <w:rPr>
            <w:noProof/>
            <w:webHidden/>
          </w:rPr>
          <w:instrText xml:space="preserve"> PAGEREF _Toc503028832 \h </w:instrText>
        </w:r>
        <w:r>
          <w:rPr>
            <w:noProof/>
            <w:webHidden/>
          </w:rPr>
        </w:r>
        <w:r>
          <w:rPr>
            <w:noProof/>
            <w:webHidden/>
          </w:rPr>
          <w:fldChar w:fldCharType="separate"/>
        </w:r>
        <w:r>
          <w:rPr>
            <w:noProof/>
            <w:webHidden/>
          </w:rPr>
          <w:t>17</w:t>
        </w:r>
        <w:r>
          <w:rPr>
            <w:noProof/>
            <w:webHidden/>
          </w:rPr>
          <w:fldChar w:fldCharType="end"/>
        </w:r>
      </w:hyperlink>
    </w:p>
    <w:p w14:paraId="5C30E498" w14:textId="6CE39616" w:rsidR="001D0160" w:rsidRDefault="001D0160">
      <w:pPr>
        <w:pStyle w:val="Sisluet2"/>
        <w:rPr>
          <w:rFonts w:asciiTheme="minorHAnsi" w:eastAsiaTheme="minorEastAsia" w:hAnsiTheme="minorHAnsi" w:cstheme="minorBidi"/>
          <w:sz w:val="22"/>
          <w:lang w:val="en-US"/>
        </w:rPr>
      </w:pPr>
      <w:hyperlink w:anchor="_Toc503028833" w:history="1">
        <w:r w:rsidRPr="00D83E20">
          <w:rPr>
            <w:rStyle w:val="Hyperlinkki"/>
            <w:lang w:val="en-US"/>
          </w:rPr>
          <w:t>7.9</w:t>
        </w:r>
        <w:r>
          <w:rPr>
            <w:rFonts w:asciiTheme="minorHAnsi" w:eastAsiaTheme="minorEastAsia" w:hAnsiTheme="minorHAnsi" w:cstheme="minorBidi"/>
            <w:sz w:val="22"/>
            <w:lang w:val="en-US"/>
          </w:rPr>
          <w:tab/>
        </w:r>
        <w:r w:rsidRPr="00D83E20">
          <w:rPr>
            <w:rStyle w:val="Hyperlinkki"/>
            <w:b/>
            <w:lang w:val="en-US"/>
          </w:rPr>
          <w:t xml:space="preserve">Synopsis: </w:t>
        </w:r>
        <w:r w:rsidRPr="00D83E20">
          <w:rPr>
            <w:rStyle w:val="Hyperlinkki"/>
            <w:lang w:val="en-US"/>
          </w:rPr>
          <w:t>The remote Windows host is affected by a remote code execution vulnerability.</w:t>
        </w:r>
        <w:r>
          <w:rPr>
            <w:webHidden/>
          </w:rPr>
          <w:tab/>
        </w:r>
        <w:r>
          <w:rPr>
            <w:webHidden/>
          </w:rPr>
          <w:fldChar w:fldCharType="begin"/>
        </w:r>
        <w:r>
          <w:rPr>
            <w:webHidden/>
          </w:rPr>
          <w:instrText xml:space="preserve"> PAGEREF _Toc503028833 \h </w:instrText>
        </w:r>
        <w:r>
          <w:rPr>
            <w:webHidden/>
          </w:rPr>
        </w:r>
        <w:r>
          <w:rPr>
            <w:webHidden/>
          </w:rPr>
          <w:fldChar w:fldCharType="separate"/>
        </w:r>
        <w:r>
          <w:rPr>
            <w:webHidden/>
          </w:rPr>
          <w:t>17</w:t>
        </w:r>
        <w:r>
          <w:rPr>
            <w:webHidden/>
          </w:rPr>
          <w:fldChar w:fldCharType="end"/>
        </w:r>
      </w:hyperlink>
    </w:p>
    <w:p w14:paraId="5ABE71D6" w14:textId="144B7A6D" w:rsidR="001D0160" w:rsidRDefault="001D0160">
      <w:pPr>
        <w:pStyle w:val="Sisluet3"/>
        <w:rPr>
          <w:rFonts w:asciiTheme="minorHAnsi" w:eastAsiaTheme="minorEastAsia" w:hAnsiTheme="minorHAnsi" w:cstheme="minorBidi"/>
          <w:noProof/>
          <w:sz w:val="22"/>
          <w:lang w:val="en-US"/>
        </w:rPr>
      </w:pPr>
      <w:hyperlink w:anchor="_Toc503028834" w:history="1">
        <w:r w:rsidRPr="00D83E20">
          <w:rPr>
            <w:rStyle w:val="Hyperlinkki"/>
            <w:b/>
            <w:noProof/>
          </w:rPr>
          <w:t>7.9.1</w:t>
        </w:r>
        <w:r>
          <w:rPr>
            <w:rFonts w:asciiTheme="minorHAnsi" w:eastAsiaTheme="minorEastAsia" w:hAnsiTheme="minorHAnsi" w:cstheme="minorBidi"/>
            <w:noProof/>
            <w:sz w:val="22"/>
            <w:lang w:val="en-US"/>
          </w:rPr>
          <w:tab/>
        </w:r>
        <w:r w:rsidRPr="00D83E20">
          <w:rPr>
            <w:rStyle w:val="Hyperlinkki"/>
            <w:b/>
            <w:noProof/>
          </w:rPr>
          <w:t>Vulnerability in DNS Resolution Could Allow Remote Code Execution</w:t>
        </w:r>
        <w:r>
          <w:rPr>
            <w:noProof/>
            <w:webHidden/>
          </w:rPr>
          <w:tab/>
        </w:r>
        <w:r>
          <w:rPr>
            <w:noProof/>
            <w:webHidden/>
          </w:rPr>
          <w:fldChar w:fldCharType="begin"/>
        </w:r>
        <w:r>
          <w:rPr>
            <w:noProof/>
            <w:webHidden/>
          </w:rPr>
          <w:instrText xml:space="preserve"> PAGEREF _Toc503028834 \h </w:instrText>
        </w:r>
        <w:r>
          <w:rPr>
            <w:noProof/>
            <w:webHidden/>
          </w:rPr>
        </w:r>
        <w:r>
          <w:rPr>
            <w:noProof/>
            <w:webHidden/>
          </w:rPr>
          <w:fldChar w:fldCharType="separate"/>
        </w:r>
        <w:r>
          <w:rPr>
            <w:noProof/>
            <w:webHidden/>
          </w:rPr>
          <w:t>18</w:t>
        </w:r>
        <w:r>
          <w:rPr>
            <w:noProof/>
            <w:webHidden/>
          </w:rPr>
          <w:fldChar w:fldCharType="end"/>
        </w:r>
      </w:hyperlink>
    </w:p>
    <w:p w14:paraId="5721F7AE" w14:textId="7B7E88D4" w:rsidR="001D0160" w:rsidRDefault="001D0160">
      <w:pPr>
        <w:pStyle w:val="Sisluet2"/>
        <w:rPr>
          <w:rFonts w:asciiTheme="minorHAnsi" w:eastAsiaTheme="minorEastAsia" w:hAnsiTheme="minorHAnsi" w:cstheme="minorBidi"/>
          <w:sz w:val="22"/>
          <w:lang w:val="en-US"/>
        </w:rPr>
      </w:pPr>
      <w:hyperlink w:anchor="_Toc503028835" w:history="1">
        <w:r w:rsidRPr="00D83E20">
          <w:rPr>
            <w:rStyle w:val="Hyperlinkki"/>
            <w:lang w:val="en-US"/>
          </w:rPr>
          <w:t>7.10</w:t>
        </w:r>
        <w:r>
          <w:rPr>
            <w:rFonts w:asciiTheme="minorHAnsi" w:eastAsiaTheme="minorEastAsia" w:hAnsiTheme="minorHAnsi" w:cstheme="minorBidi"/>
            <w:sz w:val="22"/>
            <w:lang w:val="en-US"/>
          </w:rPr>
          <w:tab/>
        </w:r>
        <w:r w:rsidRPr="00D83E20">
          <w:rPr>
            <w:rStyle w:val="Hyperlinkki"/>
            <w:b/>
            <w:lang w:val="en-US"/>
          </w:rPr>
          <w:t xml:space="preserve">Synopsis: </w:t>
        </w:r>
        <w:r w:rsidRPr="00D83E20">
          <w:rPr>
            <w:rStyle w:val="Hyperlinkki"/>
            <w:lang w:val="en-US"/>
          </w:rPr>
          <w:t>Arbitrary code can be executed on the remote host through the installed Windows DNS client.</w:t>
        </w:r>
        <w:r>
          <w:rPr>
            <w:webHidden/>
          </w:rPr>
          <w:tab/>
        </w:r>
        <w:r>
          <w:rPr>
            <w:webHidden/>
          </w:rPr>
          <w:fldChar w:fldCharType="begin"/>
        </w:r>
        <w:r>
          <w:rPr>
            <w:webHidden/>
          </w:rPr>
          <w:instrText xml:space="preserve"> PAGEREF _Toc503028835 \h </w:instrText>
        </w:r>
        <w:r>
          <w:rPr>
            <w:webHidden/>
          </w:rPr>
        </w:r>
        <w:r>
          <w:rPr>
            <w:webHidden/>
          </w:rPr>
          <w:fldChar w:fldCharType="separate"/>
        </w:r>
        <w:r>
          <w:rPr>
            <w:webHidden/>
          </w:rPr>
          <w:t>18</w:t>
        </w:r>
        <w:r>
          <w:rPr>
            <w:webHidden/>
          </w:rPr>
          <w:fldChar w:fldCharType="end"/>
        </w:r>
      </w:hyperlink>
    </w:p>
    <w:p w14:paraId="4D27BF5A" w14:textId="57C2C7D7" w:rsidR="001D0160" w:rsidRDefault="001D0160">
      <w:pPr>
        <w:pStyle w:val="Sisluet1"/>
        <w:rPr>
          <w:rFonts w:asciiTheme="minorHAnsi" w:eastAsiaTheme="minorEastAsia" w:hAnsiTheme="minorHAnsi" w:cstheme="minorBidi"/>
          <w:b w:val="0"/>
          <w:sz w:val="22"/>
          <w:szCs w:val="22"/>
        </w:rPr>
      </w:pPr>
      <w:hyperlink w:anchor="_Toc503028836" w:history="1">
        <w:r w:rsidRPr="00D83E20">
          <w:rPr>
            <w:rStyle w:val="Hyperlinkki"/>
          </w:rPr>
          <w:t>8</w:t>
        </w:r>
        <w:r>
          <w:rPr>
            <w:rFonts w:asciiTheme="minorHAnsi" w:eastAsiaTheme="minorEastAsia" w:hAnsiTheme="minorHAnsi" w:cstheme="minorBidi"/>
            <w:b w:val="0"/>
            <w:sz w:val="22"/>
            <w:szCs w:val="22"/>
          </w:rPr>
          <w:tab/>
        </w:r>
        <w:r w:rsidRPr="00D83E20">
          <w:rPr>
            <w:rStyle w:val="Hyperlinkki"/>
          </w:rPr>
          <w:t>Sample Report – Attachments</w:t>
        </w:r>
        <w:r>
          <w:rPr>
            <w:webHidden/>
          </w:rPr>
          <w:tab/>
        </w:r>
        <w:r>
          <w:rPr>
            <w:webHidden/>
          </w:rPr>
          <w:fldChar w:fldCharType="begin"/>
        </w:r>
        <w:r>
          <w:rPr>
            <w:webHidden/>
          </w:rPr>
          <w:instrText xml:space="preserve"> PAGEREF _Toc503028836 \h </w:instrText>
        </w:r>
        <w:r>
          <w:rPr>
            <w:webHidden/>
          </w:rPr>
        </w:r>
        <w:r>
          <w:rPr>
            <w:webHidden/>
          </w:rPr>
          <w:fldChar w:fldCharType="separate"/>
        </w:r>
        <w:r>
          <w:rPr>
            <w:webHidden/>
          </w:rPr>
          <w:t>19</w:t>
        </w:r>
        <w:r>
          <w:rPr>
            <w:webHidden/>
          </w:rPr>
          <w:fldChar w:fldCharType="end"/>
        </w:r>
      </w:hyperlink>
    </w:p>
    <w:p w14:paraId="2131C14D" w14:textId="3B24C52E" w:rsidR="003F530C" w:rsidRPr="003F530C" w:rsidRDefault="00881CFE" w:rsidP="00A77FFA">
      <w:pPr>
        <w:jc w:val="both"/>
        <w:rPr>
          <w:color w:val="FF0000"/>
          <w:sz w:val="32"/>
        </w:rPr>
      </w:pPr>
      <w:r>
        <w:fldChar w:fldCharType="end"/>
      </w:r>
      <w:r w:rsidRPr="00BD4128">
        <w:rPr>
          <w:lang w:val="en-US"/>
        </w:rPr>
        <w:br w:type="page"/>
      </w:r>
    </w:p>
    <w:p w14:paraId="128C0894" w14:textId="77777777" w:rsidR="003F530C" w:rsidRPr="003F530C" w:rsidRDefault="003F530C" w:rsidP="003F530C">
      <w:pPr>
        <w:sectPr w:rsidR="003F530C" w:rsidRPr="003F530C" w:rsidSect="001B3F97">
          <w:footerReference w:type="default" r:id="rId17"/>
          <w:headerReference w:type="first" r:id="rId18"/>
          <w:pgSz w:w="11906" w:h="16838"/>
          <w:pgMar w:top="1134" w:right="1133" w:bottom="1134" w:left="2438" w:header="709" w:footer="709" w:gutter="0"/>
          <w:pgNumType w:start="1"/>
          <w:cols w:space="708"/>
          <w:titlePg/>
          <w:docGrid w:linePitch="360"/>
        </w:sectPr>
      </w:pPr>
    </w:p>
    <w:p w14:paraId="3A700CFA" w14:textId="77777777" w:rsidR="009E307F" w:rsidRDefault="009E307F" w:rsidP="009E307F">
      <w:pPr>
        <w:pStyle w:val="Otsikko1"/>
      </w:pPr>
      <w:bookmarkStart w:id="0" w:name="_Toc502861643"/>
      <w:bookmarkStart w:id="1" w:name="_Toc500698262"/>
      <w:bookmarkStart w:id="2" w:name="_Toc503028796"/>
      <w:r>
        <w:lastRenderedPageBreak/>
        <w:t>Introduction</w:t>
      </w:r>
      <w:bookmarkEnd w:id="0"/>
      <w:bookmarkEnd w:id="2"/>
    </w:p>
    <w:p w14:paraId="77AEA3F8" w14:textId="77777777" w:rsidR="009E307F" w:rsidRDefault="009E307F" w:rsidP="009E307F">
      <w:pPr>
        <w:rPr>
          <w:lang w:val="en-US"/>
        </w:rPr>
      </w:pPr>
      <w:r>
        <w:rPr>
          <w:lang w:val="en-US"/>
        </w:rPr>
        <w:t xml:space="preserve">This auditing report </w:t>
      </w:r>
      <w:r w:rsidRPr="003F530C">
        <w:rPr>
          <w:lang w:val="en-US"/>
        </w:rPr>
        <w:t>is a group exercise and it is part of the Auditing and Testing Technical Security course.</w:t>
      </w:r>
      <w:r>
        <w:rPr>
          <w:lang w:val="en-US"/>
        </w:rPr>
        <w:t xml:space="preserv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77777777" w:rsidR="009E307F" w:rsidRDefault="009E307F" w:rsidP="009E307F">
      <w:pPr>
        <w:pStyle w:val="Otsikko1"/>
      </w:pPr>
      <w:bookmarkStart w:id="3" w:name="_Toc502861644"/>
      <w:bookmarkStart w:id="4" w:name="_Toc503028797"/>
      <w:r>
        <w:t>Target organization</w:t>
      </w:r>
      <w:bookmarkEnd w:id="3"/>
      <w:bookmarkEnd w:id="4"/>
    </w:p>
    <w:p w14:paraId="6E145F9E" w14:textId="65C98AC0" w:rsidR="009E307F" w:rsidRPr="006E6812" w:rsidRDefault="009E307F" w:rsidP="009E307F">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 xml:space="preserve">etwork domains. </w:t>
      </w:r>
      <w:r w:rsidR="00D778A6" w:rsidRPr="003B5149">
        <w:rPr>
          <w:lang w:val="en-US"/>
        </w:rPr>
        <w:t>Target of this evaluation is LDIL's systems and networks related to customer and payment information.</w:t>
      </w:r>
    </w:p>
    <w:p w14:paraId="1EA527B0" w14:textId="2C5CAA81" w:rsidR="009E307F" w:rsidRDefault="009E307F" w:rsidP="009E307F">
      <w:pPr>
        <w:pStyle w:val="Otsikko1"/>
      </w:pPr>
      <w:bookmarkStart w:id="5" w:name="_Toc502861645"/>
      <w:bookmarkStart w:id="6" w:name="_Toc503028798"/>
      <w:r>
        <w:t>Scope of the audit</w:t>
      </w:r>
      <w:bookmarkEnd w:id="5"/>
      <w:bookmarkEnd w:id="6"/>
    </w:p>
    <w:p w14:paraId="5096F6AC" w14:textId="364CE305" w:rsidR="00F75DB4" w:rsidRPr="00F75DB4" w:rsidRDefault="009E307F" w:rsidP="00F75DB4">
      <w:pPr>
        <w:rPr>
          <w:lang w:val="en-US"/>
        </w:rPr>
      </w:pPr>
      <w:r>
        <w:rPr>
          <w:lang w:val="en-US"/>
        </w:rPr>
        <w:t xml:space="preserve">The reference framework used in this audit is Payment Card Industry Data Security Standard (PCI DSS). Based on this framework, all components that are part of cardholder data environment should be included to the scope of audit. </w:t>
      </w:r>
      <w:r w:rsidR="00F75DB4">
        <w:rPr>
          <w:lang w:val="en-US"/>
        </w:rPr>
        <w:t xml:space="preserve">Also, as assignment required, all other component that were available for testing were included. Even so, reference framework was required to transform priority rating for different systems </w:t>
      </w:r>
      <w:r w:rsidR="00D45930">
        <w:rPr>
          <w:lang w:val="en-US"/>
        </w:rPr>
        <w:t>to support audit priorities (findings, recommendations, etc.).</w:t>
      </w:r>
    </w:p>
    <w:p w14:paraId="600986F7" w14:textId="2335BF45" w:rsidR="009E307F" w:rsidRDefault="009E307F" w:rsidP="009E307F">
      <w:pPr>
        <w:rPr>
          <w:lang w:val="en-US"/>
        </w:rPr>
      </w:pPr>
      <w:r>
        <w:rPr>
          <w:lang w:val="en-US"/>
        </w:rPr>
        <w:t>As a notice</w:t>
      </w:r>
      <w:r w:rsidR="00952028">
        <w:rPr>
          <w:lang w:val="en-US"/>
        </w:rPr>
        <w:t>,</w:t>
      </w:r>
      <w:r>
        <w:rPr>
          <w:lang w:val="en-US"/>
        </w:rPr>
        <w:t xml:space="preserve"> it should be reminded that this audit is purely technical and do not include any administrative part</w:t>
      </w:r>
      <w:r w:rsidR="002920ED">
        <w:rPr>
          <w:lang w:val="en-US"/>
        </w:rPr>
        <w:t>s</w:t>
      </w:r>
      <w:r>
        <w:rPr>
          <w:lang w:val="en-US"/>
        </w:rPr>
        <w:t xml:space="preserve"> relating to used framework. </w:t>
      </w:r>
    </w:p>
    <w:p w14:paraId="688B9CCD" w14:textId="77777777" w:rsidR="009E307F" w:rsidRDefault="009E307F" w:rsidP="009E307F">
      <w:pPr>
        <w:rPr>
          <w:lang w:val="en-US"/>
        </w:rPr>
      </w:pPr>
      <w:r>
        <w:rPr>
          <w:lang w:val="en-US"/>
        </w:rPr>
        <w:t>From technical perspective audit can also be divided to internal and external audit as presented below:</w:t>
      </w:r>
    </w:p>
    <w:p w14:paraId="4F0B53F7" w14:textId="77777777" w:rsidR="009E307F" w:rsidRDefault="009E307F" w:rsidP="009E307F">
      <w:pPr>
        <w:pStyle w:val="Luettelokappale"/>
        <w:numPr>
          <w:ilvl w:val="0"/>
          <w:numId w:val="39"/>
        </w:numPr>
        <w:rPr>
          <w:lang w:val="en-US"/>
        </w:rPr>
      </w:pPr>
      <w:r w:rsidRPr="00217805">
        <w:rPr>
          <w:b/>
          <w:lang w:val="en-US"/>
        </w:rPr>
        <w:t>Internal audit</w:t>
      </w:r>
      <w:r>
        <w:rPr>
          <w:lang w:val="en-US"/>
        </w:rPr>
        <w:t xml:space="preserve"> was performed inside LDIL’s network. Detailed information about network structure and host credentials were available for deep inspection.</w:t>
      </w:r>
    </w:p>
    <w:p w14:paraId="00A10F5D" w14:textId="77777777" w:rsidR="009E307F" w:rsidRDefault="009E307F" w:rsidP="009E307F">
      <w:pPr>
        <w:pStyle w:val="Luettelokappale"/>
        <w:numPr>
          <w:ilvl w:val="0"/>
          <w:numId w:val="39"/>
        </w:numPr>
        <w:rPr>
          <w:lang w:val="en-US"/>
        </w:rPr>
      </w:pPr>
      <w:r w:rsidRPr="00217805">
        <w:rPr>
          <w:b/>
          <w:lang w:val="en-US"/>
        </w:rPr>
        <w:t>External audit</w:t>
      </w:r>
      <w:r>
        <w:rPr>
          <w:lang w:val="en-US"/>
        </w:rPr>
        <w:t xml:space="preserve"> was performed against LDIL’s publicly available network interface.</w:t>
      </w:r>
    </w:p>
    <w:p w14:paraId="3DD71417" w14:textId="4718F5EF" w:rsidR="009E307F" w:rsidRDefault="009E307F" w:rsidP="002F3F28">
      <w:pPr>
        <w:rPr>
          <w:lang w:val="en-US"/>
        </w:rPr>
      </w:pPr>
    </w:p>
    <w:p w14:paraId="239FA1DA" w14:textId="54176D2E" w:rsidR="002F3F28" w:rsidRPr="002F3F28" w:rsidRDefault="002F3F28" w:rsidP="002F3F28">
      <w:pPr>
        <w:rPr>
          <w:lang w:val="en-US"/>
        </w:rPr>
      </w:pPr>
      <w:r>
        <w:rPr>
          <w:lang w:val="en-US"/>
        </w:rPr>
        <w:t>Detailed scope of technical functions (networks, etc.) is presented in next chapter.</w:t>
      </w:r>
    </w:p>
    <w:p w14:paraId="709EFD88" w14:textId="1E7146F1" w:rsidR="00EE5451" w:rsidRDefault="00EE5451" w:rsidP="00EE5451">
      <w:pPr>
        <w:pStyle w:val="Otsikko1"/>
      </w:pPr>
      <w:bookmarkStart w:id="7" w:name="_Toc503028799"/>
      <w:r>
        <w:lastRenderedPageBreak/>
        <w:t>Audit activities</w:t>
      </w:r>
      <w:bookmarkEnd w:id="7"/>
    </w:p>
    <w:p w14:paraId="6E60E7D8" w14:textId="376FF32F" w:rsidR="00E50532" w:rsidRDefault="00EE5451" w:rsidP="006766F6">
      <w:pPr>
        <w:rPr>
          <w:lang w:val="en-US"/>
        </w:rPr>
      </w:pPr>
      <w:r>
        <w:rPr>
          <w:lang w:val="en-US"/>
        </w:rPr>
        <w:t xml:space="preserve">Three groups were created from group A auditing personnel and each group was assigned </w:t>
      </w:r>
      <w:r w:rsidR="00E50532">
        <w:rPr>
          <w:lang w:val="en-US"/>
        </w:rPr>
        <w:t>part of the LDIL network segments</w:t>
      </w:r>
      <w:r w:rsidR="006766F6">
        <w:rPr>
          <w:lang w:val="en-US"/>
        </w:rPr>
        <w:t xml:space="preserve"> to perform the audit.</w:t>
      </w:r>
      <w:r w:rsidR="00D778A6">
        <w:rPr>
          <w:lang w:val="en-US"/>
        </w:rPr>
        <w:t xml:space="preserve"> </w:t>
      </w:r>
      <w:r w:rsidR="00B7408C">
        <w:rPr>
          <w:lang w:val="en-US"/>
        </w:rPr>
        <w:t>T</w:t>
      </w:r>
      <w:r w:rsidR="00D778A6">
        <w:rPr>
          <w:lang w:val="en-US"/>
        </w:rPr>
        <w:t>he auditing groups were formed to most effectively</w:t>
      </w:r>
      <w:r w:rsidR="00B7408C">
        <w:rPr>
          <w:lang w:val="en-US"/>
        </w:rPr>
        <w:t xml:space="preserve"> utilize the assessor’s skills. Petri and Jouni were chosen as lead auditors to facilitate the auditing process.</w:t>
      </w:r>
    </w:p>
    <w:p w14:paraId="28DD838C" w14:textId="77777777" w:rsidR="009A3BB8" w:rsidRDefault="009A3BB8" w:rsidP="009A3BB8">
      <w:pPr>
        <w:rPr>
          <w:lang w:val="en-US"/>
        </w:rPr>
      </w:pPr>
      <w:r>
        <w:rPr>
          <w:lang w:val="en-US"/>
        </w:rPr>
        <w:t>Groups were following:</w:t>
      </w:r>
    </w:p>
    <w:p w14:paraId="550C5C1D" w14:textId="76A5AB63" w:rsidR="009A3BB8" w:rsidRDefault="009A3BB8" w:rsidP="009A3BB8">
      <w:pPr>
        <w:pStyle w:val="Luettelokappale"/>
        <w:numPr>
          <w:ilvl w:val="0"/>
          <w:numId w:val="35"/>
        </w:numPr>
        <w:rPr>
          <w:lang w:val="en-US"/>
        </w:rPr>
      </w:pPr>
      <w:proofErr w:type="spellStart"/>
      <w:r>
        <w:rPr>
          <w:lang w:val="en-US"/>
        </w:rPr>
        <w:t>Vesa</w:t>
      </w:r>
      <w:proofErr w:type="spellEnd"/>
      <w:r>
        <w:rPr>
          <w:lang w:val="en-US"/>
        </w:rPr>
        <w:t xml:space="preserve"> &amp; </w:t>
      </w:r>
      <w:proofErr w:type="spellStart"/>
      <w:r>
        <w:rPr>
          <w:lang w:val="en-US"/>
        </w:rPr>
        <w:t>Pinja</w:t>
      </w:r>
      <w:proofErr w:type="spellEnd"/>
      <w:r w:rsidR="009844FA">
        <w:rPr>
          <w:lang w:val="en-US"/>
        </w:rPr>
        <w:t xml:space="preserve"> (Publicly available networks) </w:t>
      </w:r>
    </w:p>
    <w:p w14:paraId="56369E99" w14:textId="7177C38E" w:rsidR="009A3BB8" w:rsidRDefault="009A3BB8" w:rsidP="009A3BB8">
      <w:pPr>
        <w:pStyle w:val="Luettelokappale"/>
        <w:numPr>
          <w:ilvl w:val="0"/>
          <w:numId w:val="35"/>
        </w:numPr>
        <w:rPr>
          <w:lang w:val="en-US"/>
        </w:rPr>
      </w:pPr>
      <w:r>
        <w:rPr>
          <w:lang w:val="en-US"/>
        </w:rPr>
        <w:t xml:space="preserve">Pauli, Jani, </w:t>
      </w:r>
      <w:proofErr w:type="spellStart"/>
      <w:r>
        <w:rPr>
          <w:lang w:val="en-US"/>
        </w:rPr>
        <w:t>Otso</w:t>
      </w:r>
      <w:proofErr w:type="spellEnd"/>
      <w:r>
        <w:rPr>
          <w:lang w:val="en-US"/>
        </w:rPr>
        <w:t xml:space="preserve"> &amp; </w:t>
      </w:r>
      <w:proofErr w:type="spellStart"/>
      <w:r>
        <w:rPr>
          <w:lang w:val="en-US"/>
        </w:rPr>
        <w:t>Janne</w:t>
      </w:r>
      <w:proofErr w:type="spellEnd"/>
      <w:r w:rsidR="009844FA">
        <w:rPr>
          <w:lang w:val="en-US"/>
        </w:rPr>
        <w:t xml:space="preserve"> (Workstation network and WEB testing)</w:t>
      </w:r>
    </w:p>
    <w:p w14:paraId="086F3A2A" w14:textId="56C4F1D3" w:rsidR="009A3BB8" w:rsidRDefault="009A3BB8" w:rsidP="009A3BB8">
      <w:pPr>
        <w:pStyle w:val="Luettelokappale"/>
        <w:numPr>
          <w:ilvl w:val="0"/>
          <w:numId w:val="35"/>
        </w:numPr>
        <w:rPr>
          <w:lang w:val="en-US"/>
        </w:rPr>
      </w:pPr>
      <w:r>
        <w:rPr>
          <w:lang w:val="en-US"/>
        </w:rPr>
        <w:t xml:space="preserve">Jouni, </w:t>
      </w:r>
      <w:proofErr w:type="spellStart"/>
      <w:r>
        <w:rPr>
          <w:lang w:val="en-US"/>
        </w:rPr>
        <w:t>Teemu</w:t>
      </w:r>
      <w:proofErr w:type="spellEnd"/>
      <w:r>
        <w:rPr>
          <w:lang w:val="en-US"/>
        </w:rPr>
        <w:t xml:space="preserve"> &amp; Petri</w:t>
      </w:r>
      <w:r w:rsidR="009844FA">
        <w:rPr>
          <w:lang w:val="en-US"/>
        </w:rPr>
        <w:t xml:space="preserve"> (Management networks)</w:t>
      </w:r>
    </w:p>
    <w:p w14:paraId="5C7E01AB" w14:textId="77777777" w:rsidR="00BB62C9" w:rsidRDefault="00BB62C9" w:rsidP="00BB62C9">
      <w:pPr>
        <w:pStyle w:val="Luettelokappale"/>
        <w:ind w:left="775"/>
        <w:rPr>
          <w:lang w:val="en-US"/>
        </w:rPr>
      </w:pPr>
      <w:bookmarkStart w:id="8" w:name="_GoBack"/>
      <w:bookmarkEnd w:id="8"/>
    </w:p>
    <w:p w14:paraId="12AA523C" w14:textId="5664074F" w:rsidR="00223093" w:rsidRDefault="00223093" w:rsidP="00223093">
      <w:pPr>
        <w:rPr>
          <w:lang w:val="en-US"/>
        </w:rPr>
      </w:pPr>
      <w:r>
        <w:rPr>
          <w:lang w:val="en-US"/>
        </w:rPr>
        <w:t>Network segments to be audited were divided based on workload estimates and logical entities.</w:t>
      </w:r>
    </w:p>
    <w:p w14:paraId="6EF20984" w14:textId="7A89D654" w:rsidR="00223093" w:rsidRDefault="00223093" w:rsidP="00223093">
      <w:pPr>
        <w:rPr>
          <w:lang w:val="en-US"/>
        </w:rPr>
      </w:pPr>
      <w:r>
        <w:rPr>
          <w:lang w:val="en-US"/>
        </w:rPr>
        <w:t>Internal auditing activities were conducted by using virtualized Kali workstations and tools installed on them. These workstations had interfaces on all relevant network segments. External auditing activities were conducted by using RGCE internet workstation located outside of the LDIL network perimeter.</w:t>
      </w:r>
    </w:p>
    <w:p w14:paraId="30E14E19" w14:textId="62F7D831" w:rsidR="00F52B37" w:rsidRDefault="00F52B37" w:rsidP="00223093">
      <w:pPr>
        <w:rPr>
          <w:lang w:val="en-US"/>
        </w:rPr>
      </w:pPr>
      <w:r>
        <w:rPr>
          <w:lang w:val="en-US"/>
        </w:rPr>
        <w:t xml:space="preserve">LDIL firewall rules (Palo Alto and </w:t>
      </w:r>
      <w:proofErr w:type="spellStart"/>
      <w:r>
        <w:rPr>
          <w:lang w:val="en-US"/>
        </w:rPr>
        <w:t>pfsense</w:t>
      </w:r>
      <w:proofErr w:type="spellEnd"/>
      <w:r>
        <w:rPr>
          <w:lang w:val="en-US"/>
        </w:rPr>
        <w:t>) were reviewed to find possible shortcomings.</w:t>
      </w:r>
    </w:p>
    <w:p w14:paraId="29EDFC3D" w14:textId="2B218145" w:rsidR="009A3BB8" w:rsidRDefault="00023F7F" w:rsidP="00223093">
      <w:pPr>
        <w:pStyle w:val="Otsikko2"/>
        <w:rPr>
          <w:lang w:val="en-US"/>
        </w:rPr>
      </w:pPr>
      <w:bookmarkStart w:id="9" w:name="_Toc503028800"/>
      <w:r>
        <w:rPr>
          <w:lang w:val="en-US"/>
        </w:rPr>
        <w:t>Publicly available networks (DMZ, etc.)</w:t>
      </w:r>
      <w:bookmarkEnd w:id="9"/>
    </w:p>
    <w:p w14:paraId="232597F2" w14:textId="7442EA24" w:rsidR="009D226F" w:rsidRPr="009D226F" w:rsidRDefault="009D226F" w:rsidP="009D226F">
      <w:pPr>
        <w:rPr>
          <w:color w:val="FF0000"/>
          <w:lang w:val="en-US"/>
        </w:rPr>
      </w:pPr>
      <w:proofErr w:type="spellStart"/>
      <w:r>
        <w:rPr>
          <w:color w:val="FF0000"/>
          <w:lang w:val="en-US"/>
        </w:rPr>
        <w:t>Kertokaa</w:t>
      </w:r>
      <w:proofErr w:type="spellEnd"/>
      <w:r>
        <w:rPr>
          <w:color w:val="FF0000"/>
          <w:lang w:val="en-US"/>
        </w:rPr>
        <w:t xml:space="preserve"> </w:t>
      </w:r>
      <w:proofErr w:type="spellStart"/>
      <w:r>
        <w:rPr>
          <w:color w:val="FF0000"/>
          <w:lang w:val="en-US"/>
        </w:rPr>
        <w:t>omin</w:t>
      </w:r>
      <w:proofErr w:type="spellEnd"/>
      <w:r>
        <w:rPr>
          <w:color w:val="FF0000"/>
          <w:lang w:val="en-US"/>
        </w:rPr>
        <w:t xml:space="preserve"> </w:t>
      </w:r>
      <w:proofErr w:type="spellStart"/>
      <w:r>
        <w:rPr>
          <w:color w:val="FF0000"/>
          <w:lang w:val="en-US"/>
        </w:rPr>
        <w:t>sanoin</w:t>
      </w:r>
      <w:proofErr w:type="spellEnd"/>
      <w:r>
        <w:rPr>
          <w:color w:val="FF0000"/>
          <w:lang w:val="en-US"/>
        </w:rPr>
        <w:t xml:space="preserve"> </w:t>
      </w:r>
      <w:proofErr w:type="spellStart"/>
      <w:r>
        <w:rPr>
          <w:color w:val="FF0000"/>
          <w:lang w:val="en-US"/>
        </w:rPr>
        <w:t>mitä</w:t>
      </w:r>
      <w:proofErr w:type="spellEnd"/>
      <w:r>
        <w:rPr>
          <w:color w:val="FF0000"/>
          <w:lang w:val="en-US"/>
        </w:rPr>
        <w:t xml:space="preserve"> </w:t>
      </w:r>
      <w:proofErr w:type="spellStart"/>
      <w:r>
        <w:rPr>
          <w:color w:val="FF0000"/>
          <w:lang w:val="en-US"/>
        </w:rPr>
        <w:t>tehty</w:t>
      </w:r>
      <w:proofErr w:type="spellEnd"/>
    </w:p>
    <w:p w14:paraId="6CDBD4F1" w14:textId="00AB5283" w:rsidR="007B57DF" w:rsidRDefault="007B57DF" w:rsidP="007B57DF">
      <w:pPr>
        <w:pStyle w:val="Luettelokappale"/>
        <w:numPr>
          <w:ilvl w:val="0"/>
          <w:numId w:val="36"/>
        </w:numPr>
        <w:rPr>
          <w:lang w:val="en-US"/>
        </w:rPr>
      </w:pPr>
      <w:r>
        <w:rPr>
          <w:lang w:val="en-US"/>
        </w:rPr>
        <w:t>Tools</w:t>
      </w:r>
    </w:p>
    <w:p w14:paraId="0F4B3AEE" w14:textId="74B26E2F" w:rsidR="007B57DF" w:rsidRDefault="007B57DF" w:rsidP="007B57DF">
      <w:pPr>
        <w:pStyle w:val="Luettelokappale"/>
        <w:numPr>
          <w:ilvl w:val="0"/>
          <w:numId w:val="36"/>
        </w:numPr>
        <w:rPr>
          <w:lang w:val="en-US"/>
        </w:rPr>
      </w:pPr>
      <w:r>
        <w:rPr>
          <w:lang w:val="en-US"/>
        </w:rPr>
        <w:t>Short description of the network</w:t>
      </w:r>
    </w:p>
    <w:p w14:paraId="7C39E852" w14:textId="29BA4972" w:rsidR="007B57DF" w:rsidRPr="007B57DF" w:rsidRDefault="007B57DF" w:rsidP="007B57DF">
      <w:pPr>
        <w:pStyle w:val="Luettelokappale"/>
        <w:numPr>
          <w:ilvl w:val="1"/>
          <w:numId w:val="36"/>
        </w:numPr>
        <w:rPr>
          <w:lang w:val="en-US"/>
        </w:rPr>
      </w:pPr>
      <w:proofErr w:type="spellStart"/>
      <w:r>
        <w:rPr>
          <w:lang w:val="en-US"/>
        </w:rPr>
        <w:t>Perustuu</w:t>
      </w:r>
      <w:proofErr w:type="spellEnd"/>
      <w:r>
        <w:rPr>
          <w:lang w:val="en-US"/>
        </w:rPr>
        <w:t xml:space="preserve"> </w:t>
      </w:r>
      <w:proofErr w:type="spellStart"/>
      <w:r>
        <w:rPr>
          <w:lang w:val="en-US"/>
        </w:rPr>
        <w:t>saatuun</w:t>
      </w:r>
      <w:proofErr w:type="spellEnd"/>
      <w:r>
        <w:rPr>
          <w:lang w:val="en-US"/>
        </w:rPr>
        <w:t xml:space="preserve"> excel-</w:t>
      </w:r>
      <w:proofErr w:type="spellStart"/>
      <w:r>
        <w:rPr>
          <w:lang w:val="en-US"/>
        </w:rPr>
        <w:t>listaukseen</w:t>
      </w:r>
      <w:proofErr w:type="spellEnd"/>
    </w:p>
    <w:p w14:paraId="698F3DBD" w14:textId="5E6078DD" w:rsidR="00E50532" w:rsidRDefault="00023F7F" w:rsidP="00A31DD1">
      <w:pPr>
        <w:pStyle w:val="Otsikko2"/>
        <w:rPr>
          <w:lang w:val="en-US"/>
        </w:rPr>
      </w:pPr>
      <w:bookmarkStart w:id="10" w:name="_Toc503028801"/>
      <w:r>
        <w:rPr>
          <w:lang w:val="en-US"/>
        </w:rPr>
        <w:t>Workstation network</w:t>
      </w:r>
      <w:r w:rsidR="009844FA">
        <w:rPr>
          <w:lang w:val="en-US"/>
        </w:rPr>
        <w:t xml:space="preserve"> and WEB testing</w:t>
      </w:r>
      <w:r>
        <w:rPr>
          <w:lang w:val="en-US"/>
        </w:rPr>
        <w:t xml:space="preserve"> (Internal and branch)</w:t>
      </w:r>
      <w:bookmarkEnd w:id="10"/>
    </w:p>
    <w:p w14:paraId="6F796859" w14:textId="77777777" w:rsidR="009D226F" w:rsidRPr="009D226F" w:rsidRDefault="009D226F" w:rsidP="009D226F">
      <w:pPr>
        <w:rPr>
          <w:color w:val="FF0000"/>
          <w:lang w:val="en-US"/>
        </w:rPr>
      </w:pPr>
      <w:proofErr w:type="spellStart"/>
      <w:r>
        <w:rPr>
          <w:color w:val="FF0000"/>
          <w:lang w:val="en-US"/>
        </w:rPr>
        <w:t>Kertokaa</w:t>
      </w:r>
      <w:proofErr w:type="spellEnd"/>
      <w:r>
        <w:rPr>
          <w:color w:val="FF0000"/>
          <w:lang w:val="en-US"/>
        </w:rPr>
        <w:t xml:space="preserve"> </w:t>
      </w:r>
      <w:proofErr w:type="spellStart"/>
      <w:r>
        <w:rPr>
          <w:color w:val="FF0000"/>
          <w:lang w:val="en-US"/>
        </w:rPr>
        <w:t>omin</w:t>
      </w:r>
      <w:proofErr w:type="spellEnd"/>
      <w:r>
        <w:rPr>
          <w:color w:val="FF0000"/>
          <w:lang w:val="en-US"/>
        </w:rPr>
        <w:t xml:space="preserve"> </w:t>
      </w:r>
      <w:proofErr w:type="spellStart"/>
      <w:r>
        <w:rPr>
          <w:color w:val="FF0000"/>
          <w:lang w:val="en-US"/>
        </w:rPr>
        <w:t>sanoin</w:t>
      </w:r>
      <w:proofErr w:type="spellEnd"/>
      <w:r>
        <w:rPr>
          <w:color w:val="FF0000"/>
          <w:lang w:val="en-US"/>
        </w:rPr>
        <w:t xml:space="preserve"> </w:t>
      </w:r>
      <w:proofErr w:type="spellStart"/>
      <w:r>
        <w:rPr>
          <w:color w:val="FF0000"/>
          <w:lang w:val="en-US"/>
        </w:rPr>
        <w:t>mitä</w:t>
      </w:r>
      <w:proofErr w:type="spellEnd"/>
      <w:r>
        <w:rPr>
          <w:color w:val="FF0000"/>
          <w:lang w:val="en-US"/>
        </w:rPr>
        <w:t xml:space="preserve"> </w:t>
      </w:r>
      <w:proofErr w:type="spellStart"/>
      <w:r>
        <w:rPr>
          <w:color w:val="FF0000"/>
          <w:lang w:val="en-US"/>
        </w:rPr>
        <w:t>tehty</w:t>
      </w:r>
      <w:proofErr w:type="spellEnd"/>
    </w:p>
    <w:p w14:paraId="7DC7A7B3" w14:textId="77777777" w:rsidR="009D226F" w:rsidRPr="009D226F" w:rsidRDefault="009D226F" w:rsidP="009D226F">
      <w:pPr>
        <w:rPr>
          <w:lang w:val="en-US"/>
        </w:rPr>
      </w:pPr>
    </w:p>
    <w:p w14:paraId="16B3697E" w14:textId="6EEDC59A" w:rsidR="00A31DD1" w:rsidRDefault="00023F7F" w:rsidP="00A31DD1">
      <w:pPr>
        <w:pStyle w:val="Otsikko2"/>
        <w:rPr>
          <w:lang w:val="en-US"/>
        </w:rPr>
      </w:pPr>
      <w:bookmarkStart w:id="11" w:name="_Toc503028802"/>
      <w:r>
        <w:rPr>
          <w:lang w:val="en-US"/>
        </w:rPr>
        <w:t>Management networks</w:t>
      </w:r>
      <w:r w:rsidR="00EF7F38">
        <w:rPr>
          <w:lang w:val="en-US"/>
        </w:rPr>
        <w:t xml:space="preserve"> (MGMT, warehouse and staff)</w:t>
      </w:r>
      <w:bookmarkEnd w:id="11"/>
    </w:p>
    <w:p w14:paraId="5CD113C9" w14:textId="3162738E" w:rsidR="00B7408C" w:rsidRPr="00B7408C" w:rsidRDefault="00223093" w:rsidP="00B7408C">
      <w:pPr>
        <w:rPr>
          <w:lang w:val="en-US"/>
        </w:rPr>
      </w:pPr>
      <w:r>
        <w:rPr>
          <w:lang w:val="en-US"/>
        </w:rPr>
        <w:t xml:space="preserve">Management networks auditing were conducted first by running a Nessus discovery scan to discover all connected hosts in the segments. Results from this scan were </w:t>
      </w:r>
      <w:r>
        <w:rPr>
          <w:lang w:val="en-US"/>
        </w:rPr>
        <w:lastRenderedPageBreak/>
        <w:t xml:space="preserve">compared to the </w:t>
      </w:r>
      <w:r w:rsidR="009E63EA">
        <w:rPr>
          <w:lang w:val="en-US"/>
        </w:rPr>
        <w:t xml:space="preserve">LDIL service catalog </w:t>
      </w:r>
      <w:r>
        <w:rPr>
          <w:lang w:val="en-US"/>
        </w:rPr>
        <w:t xml:space="preserve">provided </w:t>
      </w:r>
      <w:r w:rsidR="009E63EA">
        <w:rPr>
          <w:lang w:val="en-US"/>
        </w:rPr>
        <w:t>by LDIL personnel. After determining host’s operating systems and that no unrecognized hosts were not found, a new and more specific Nessus scans were conducted to acquire more information about the systems. Some findings were verified by using OpenVAS tool.</w:t>
      </w:r>
    </w:p>
    <w:p w14:paraId="5FD0D16E" w14:textId="27EBED83" w:rsidR="006766F6" w:rsidRDefault="006766F6" w:rsidP="006766F6">
      <w:pPr>
        <w:pStyle w:val="Otsikko1"/>
      </w:pPr>
      <w:bookmarkStart w:id="12" w:name="_Toc503028803"/>
      <w:r>
        <w:t>Main findings</w:t>
      </w:r>
      <w:bookmarkEnd w:id="12"/>
    </w:p>
    <w:p w14:paraId="210391A9" w14:textId="6ADCDBE5" w:rsidR="00E21A0A" w:rsidRDefault="00E21A0A" w:rsidP="00E21A0A">
      <w:pPr>
        <w:pStyle w:val="Luettelokappale"/>
        <w:numPr>
          <w:ilvl w:val="0"/>
          <w:numId w:val="36"/>
        </w:numPr>
        <w:rPr>
          <w:color w:val="7030A0"/>
        </w:rPr>
      </w:pPr>
      <w:r w:rsidRPr="00E21A0A">
        <w:rPr>
          <w:color w:val="7030A0"/>
        </w:rPr>
        <w:t>Segmentti kohtaiset kriittisimmät huomiot p</w:t>
      </w:r>
      <w:r>
        <w:rPr>
          <w:color w:val="7030A0"/>
        </w:rPr>
        <w:t>alveluihin liittyen</w:t>
      </w:r>
    </w:p>
    <w:p w14:paraId="35ECC412" w14:textId="001F5727" w:rsidR="00E21A0A" w:rsidRDefault="00E21A0A" w:rsidP="00E21A0A">
      <w:pPr>
        <w:pStyle w:val="Luettelokappale"/>
        <w:numPr>
          <w:ilvl w:val="0"/>
          <w:numId w:val="36"/>
        </w:numPr>
        <w:rPr>
          <w:color w:val="7030A0"/>
        </w:rPr>
      </w:pPr>
      <w:r>
        <w:rPr>
          <w:color w:val="7030A0"/>
        </w:rPr>
        <w:t>Muistetaan PCI DSS näkökulma</w:t>
      </w:r>
    </w:p>
    <w:p w14:paraId="00FB9508" w14:textId="77777777" w:rsidR="00E21A0A" w:rsidRPr="00E21A0A" w:rsidRDefault="00E21A0A" w:rsidP="00E21A0A">
      <w:pPr>
        <w:pStyle w:val="Luettelokappale"/>
        <w:rPr>
          <w:color w:val="7030A0"/>
        </w:rPr>
      </w:pPr>
    </w:p>
    <w:p w14:paraId="565305F4" w14:textId="57BD9605" w:rsidR="006766F6" w:rsidRDefault="006766F6" w:rsidP="006766F6">
      <w:pPr>
        <w:rPr>
          <w:lang w:val="en-US"/>
        </w:rPr>
      </w:pPr>
      <w:r>
        <w:rPr>
          <w:lang w:val="en-US"/>
        </w:rPr>
        <w:t>Based on their auditing findings each subgroup presented main findings and summary of these findings is presented here.</w:t>
      </w:r>
    </w:p>
    <w:p w14:paraId="233627A8" w14:textId="06B7FE8B" w:rsidR="00223093" w:rsidRDefault="00223093" w:rsidP="006766F6">
      <w:pPr>
        <w:rPr>
          <w:lang w:val="en-US"/>
        </w:rPr>
      </w:pPr>
      <w:r>
        <w:rPr>
          <w:lang w:val="en-US"/>
        </w:rPr>
        <w:t xml:space="preserve">Firewall rule </w:t>
      </w:r>
    </w:p>
    <w:p w14:paraId="1F3110B0" w14:textId="4B1CBA33" w:rsidR="00EF094C" w:rsidRPr="00EF094C" w:rsidRDefault="009D34D9" w:rsidP="00EF094C">
      <w:pPr>
        <w:pStyle w:val="Luettelokappale"/>
        <w:numPr>
          <w:ilvl w:val="0"/>
          <w:numId w:val="36"/>
        </w:numPr>
      </w:pPr>
      <w:r>
        <w:rPr>
          <w:color w:val="FF0000"/>
        </w:rPr>
        <w:t xml:space="preserve">Yksi näkökulma: </w:t>
      </w:r>
      <w:r w:rsidR="00EF094C" w:rsidRPr="00EF094C">
        <w:rPr>
          <w:color w:val="FF0000"/>
        </w:rPr>
        <w:t>Verrattuna siihen olemassa olevaan d</w:t>
      </w:r>
      <w:r w:rsidR="00EF094C">
        <w:rPr>
          <w:color w:val="FF0000"/>
        </w:rPr>
        <w:t>okumentaation (asiakkaan luovuttamaa)</w:t>
      </w:r>
    </w:p>
    <w:p w14:paraId="0901D910" w14:textId="19C71084" w:rsidR="00EF7F38" w:rsidRDefault="00EF7F38" w:rsidP="00EF7F38">
      <w:pPr>
        <w:pStyle w:val="Otsikko2"/>
        <w:rPr>
          <w:lang w:val="en-US"/>
        </w:rPr>
      </w:pPr>
      <w:bookmarkStart w:id="13" w:name="_Toc503028804"/>
      <w:r>
        <w:rPr>
          <w:lang w:val="en-US"/>
        </w:rPr>
        <w:t>Publicly available networks (DMZ, etc.)</w:t>
      </w:r>
      <w:bookmarkEnd w:id="13"/>
    </w:p>
    <w:p w14:paraId="04D1668F" w14:textId="5DD2229E" w:rsidR="00DE170A" w:rsidRDefault="00DE170A" w:rsidP="00DE170A">
      <w:pPr>
        <w:pStyle w:val="Luettelokappale"/>
        <w:numPr>
          <w:ilvl w:val="0"/>
          <w:numId w:val="36"/>
        </w:numPr>
        <w:rPr>
          <w:lang w:val="en-US"/>
        </w:rPr>
      </w:pPr>
      <w:proofErr w:type="spellStart"/>
      <w:r>
        <w:rPr>
          <w:lang w:val="en-US"/>
        </w:rPr>
        <w:t>Yleiskuvaus</w:t>
      </w:r>
      <w:proofErr w:type="spellEnd"/>
      <w:r>
        <w:rPr>
          <w:lang w:val="en-US"/>
        </w:rPr>
        <w:t xml:space="preserve"> </w:t>
      </w:r>
      <w:proofErr w:type="spellStart"/>
      <w:r>
        <w:rPr>
          <w:lang w:val="en-US"/>
        </w:rPr>
        <w:t>verkon</w:t>
      </w:r>
      <w:proofErr w:type="spellEnd"/>
      <w:r>
        <w:rPr>
          <w:lang w:val="en-US"/>
        </w:rPr>
        <w:t xml:space="preserve"> </w:t>
      </w:r>
      <w:proofErr w:type="spellStart"/>
      <w:r>
        <w:rPr>
          <w:lang w:val="en-US"/>
        </w:rPr>
        <w:t>tilasta</w:t>
      </w:r>
      <w:proofErr w:type="spellEnd"/>
    </w:p>
    <w:p w14:paraId="6186E44F" w14:textId="77777777" w:rsidR="00DE170A" w:rsidRPr="00DE170A" w:rsidRDefault="00DE170A" w:rsidP="00DE170A">
      <w:pPr>
        <w:pStyle w:val="Luettelokappale"/>
        <w:numPr>
          <w:ilvl w:val="0"/>
          <w:numId w:val="36"/>
        </w:numPr>
        <w:rPr>
          <w:lang w:val="en-US"/>
        </w:rPr>
      </w:pPr>
    </w:p>
    <w:p w14:paraId="26F0E659" w14:textId="77777777" w:rsidR="00EF7F38" w:rsidRDefault="00EF7F38" w:rsidP="00EF7F38">
      <w:pPr>
        <w:pStyle w:val="Otsikko2"/>
        <w:rPr>
          <w:lang w:val="en-US"/>
        </w:rPr>
      </w:pPr>
      <w:bookmarkStart w:id="14" w:name="_Toc503028805"/>
      <w:r>
        <w:rPr>
          <w:lang w:val="en-US"/>
        </w:rPr>
        <w:t>Workstation network (Internal and branch)</w:t>
      </w:r>
      <w:bookmarkEnd w:id="14"/>
    </w:p>
    <w:p w14:paraId="02C1AC44" w14:textId="38DEACD5" w:rsidR="00EF7F38" w:rsidRDefault="00EF7F38" w:rsidP="00EF7F38">
      <w:pPr>
        <w:pStyle w:val="Otsikko2"/>
        <w:rPr>
          <w:lang w:val="en-US"/>
        </w:rPr>
      </w:pPr>
      <w:bookmarkStart w:id="15" w:name="_Toc503028806"/>
      <w:r>
        <w:rPr>
          <w:lang w:val="en-US"/>
        </w:rPr>
        <w:t>Management networks (MGMT, warehouse and staff)</w:t>
      </w:r>
      <w:bookmarkEnd w:id="15"/>
    </w:p>
    <w:p w14:paraId="542A1317" w14:textId="6D2B4ACB" w:rsidR="00F52B37" w:rsidRPr="00F52B37" w:rsidRDefault="00F52B37" w:rsidP="00F52B37">
      <w:pPr>
        <w:rPr>
          <w:lang w:val="en-US"/>
        </w:rPr>
      </w:pPr>
      <w:r>
        <w:rPr>
          <w:lang w:val="en-US"/>
        </w:rPr>
        <w:t>Based on information gathered during the auditing activities most of the systems were poorly updated and therefore many security vulnerabilities were found.</w:t>
      </w:r>
    </w:p>
    <w:p w14:paraId="143C5BCD" w14:textId="77777777" w:rsidR="00023F7F" w:rsidRPr="006766F6" w:rsidRDefault="00023F7F" w:rsidP="006766F6">
      <w:pPr>
        <w:rPr>
          <w:lang w:val="en-US"/>
        </w:rPr>
      </w:pPr>
    </w:p>
    <w:p w14:paraId="54044C86" w14:textId="03F028EC" w:rsidR="006766F6" w:rsidRDefault="006766F6" w:rsidP="006766F6">
      <w:pPr>
        <w:pStyle w:val="Otsikko1"/>
      </w:pPr>
      <w:bookmarkStart w:id="16" w:name="_Toc503028807"/>
      <w:r>
        <w:t>Recommendations</w:t>
      </w:r>
      <w:bookmarkEnd w:id="16"/>
    </w:p>
    <w:p w14:paraId="2F5E971D" w14:textId="6E0093A1" w:rsidR="00E21A0A" w:rsidRDefault="00E21A0A" w:rsidP="00E21A0A">
      <w:pPr>
        <w:pStyle w:val="Luettelokappale"/>
        <w:numPr>
          <w:ilvl w:val="0"/>
          <w:numId w:val="36"/>
        </w:numPr>
        <w:rPr>
          <w:color w:val="7030A0"/>
        </w:rPr>
      </w:pPr>
      <w:r>
        <w:rPr>
          <w:color w:val="7030A0"/>
        </w:rPr>
        <w:t>Edellä kuvattuihin kriittisiin havaintoihin liittyvät prioriteetit</w:t>
      </w:r>
    </w:p>
    <w:p w14:paraId="54D844B0" w14:textId="06EAD133" w:rsidR="00E21A0A" w:rsidRDefault="00E21A0A" w:rsidP="00E21A0A">
      <w:pPr>
        <w:pStyle w:val="Luettelokappale"/>
        <w:numPr>
          <w:ilvl w:val="1"/>
          <w:numId w:val="36"/>
        </w:numPr>
        <w:rPr>
          <w:color w:val="7030A0"/>
        </w:rPr>
      </w:pPr>
      <w:r>
        <w:rPr>
          <w:color w:val="7030A0"/>
        </w:rPr>
        <w:t>Arvioidaan PCI DSS näkökulmasta</w:t>
      </w:r>
    </w:p>
    <w:p w14:paraId="79684812" w14:textId="67BF8501" w:rsidR="00E21A0A" w:rsidRDefault="00E21A0A" w:rsidP="00E21A0A">
      <w:pPr>
        <w:pStyle w:val="Luettelokappale"/>
        <w:numPr>
          <w:ilvl w:val="1"/>
          <w:numId w:val="36"/>
        </w:numPr>
        <w:rPr>
          <w:color w:val="7030A0"/>
        </w:rPr>
      </w:pPr>
      <w:r>
        <w:rPr>
          <w:color w:val="7030A0"/>
        </w:rPr>
        <w:t>”Yhteenveto”</w:t>
      </w:r>
    </w:p>
    <w:p w14:paraId="395E673B" w14:textId="4A24468C" w:rsidR="00E21A0A" w:rsidRDefault="00E21A0A" w:rsidP="00E21A0A">
      <w:pPr>
        <w:pStyle w:val="Luettelokappale"/>
        <w:numPr>
          <w:ilvl w:val="2"/>
          <w:numId w:val="36"/>
        </w:numPr>
        <w:rPr>
          <w:color w:val="7030A0"/>
        </w:rPr>
      </w:pPr>
      <w:r>
        <w:rPr>
          <w:color w:val="7030A0"/>
        </w:rPr>
        <w:t>Ei vastaa PCI DSS</w:t>
      </w:r>
    </w:p>
    <w:p w14:paraId="6CB3349C" w14:textId="100EE99E" w:rsidR="00E21A0A" w:rsidRDefault="00E21A0A" w:rsidP="00E21A0A">
      <w:pPr>
        <w:pStyle w:val="Luettelokappale"/>
        <w:numPr>
          <w:ilvl w:val="2"/>
          <w:numId w:val="36"/>
        </w:numPr>
        <w:rPr>
          <w:color w:val="7030A0"/>
        </w:rPr>
      </w:pPr>
      <w:r>
        <w:rPr>
          <w:color w:val="7030A0"/>
        </w:rPr>
        <w:t>Suositellaan korjattavaksi</w:t>
      </w:r>
    </w:p>
    <w:p w14:paraId="27251C81" w14:textId="124326AC" w:rsidR="00E21A0A" w:rsidRDefault="00E21A0A" w:rsidP="00E21A0A">
      <w:pPr>
        <w:pStyle w:val="Luettelokappale"/>
        <w:numPr>
          <w:ilvl w:val="2"/>
          <w:numId w:val="36"/>
        </w:numPr>
        <w:rPr>
          <w:color w:val="7030A0"/>
        </w:rPr>
      </w:pPr>
      <w:proofErr w:type="spellStart"/>
      <w:r>
        <w:rPr>
          <w:color w:val="7030A0"/>
        </w:rPr>
        <w:t>Vastuutetaan</w:t>
      </w:r>
      <w:proofErr w:type="spellEnd"/>
      <w:r>
        <w:rPr>
          <w:color w:val="7030A0"/>
        </w:rPr>
        <w:t xml:space="preserve"> ja aikataulutetaan</w:t>
      </w:r>
    </w:p>
    <w:p w14:paraId="5936E024" w14:textId="77777777" w:rsidR="00E21A0A" w:rsidRPr="00E21A0A" w:rsidRDefault="00E21A0A" w:rsidP="00E21A0A">
      <w:pPr>
        <w:pStyle w:val="Luettelokappale"/>
        <w:ind w:left="1440"/>
        <w:rPr>
          <w:color w:val="7030A0"/>
        </w:rPr>
      </w:pPr>
    </w:p>
    <w:p w14:paraId="6FC8DE77" w14:textId="45E59907" w:rsidR="006766F6" w:rsidRPr="006766F6"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p>
    <w:p w14:paraId="5525AA36" w14:textId="2A945396" w:rsidR="00881CFE" w:rsidRDefault="00D527A1" w:rsidP="00EE5451">
      <w:pPr>
        <w:pStyle w:val="Otsikko1"/>
      </w:pPr>
      <w:bookmarkStart w:id="17" w:name="_Toc503028808"/>
      <w:r>
        <w:lastRenderedPageBreak/>
        <w:t xml:space="preserve">Detailed </w:t>
      </w:r>
      <w:r w:rsidR="00881CFE">
        <w:t>Technical Report</w:t>
      </w:r>
      <w:bookmarkEnd w:id="1"/>
      <w:bookmarkEnd w:id="17"/>
    </w:p>
    <w:p w14:paraId="175776B0" w14:textId="199706EC" w:rsidR="0054444C" w:rsidRDefault="0054444C" w:rsidP="0054444C">
      <w:pPr>
        <w:pStyle w:val="Luettelokappale"/>
        <w:numPr>
          <w:ilvl w:val="0"/>
          <w:numId w:val="36"/>
        </w:numPr>
        <w:rPr>
          <w:color w:val="7030A0"/>
          <w:lang w:val="en-US"/>
        </w:rPr>
      </w:pPr>
      <w:r>
        <w:rPr>
          <w:color w:val="7030A0"/>
          <w:lang w:val="en-US"/>
        </w:rPr>
        <w:t xml:space="preserve">Tooling </w:t>
      </w:r>
    </w:p>
    <w:p w14:paraId="51F1577C" w14:textId="2727F662" w:rsidR="0054444C" w:rsidRDefault="0054444C" w:rsidP="0054444C">
      <w:pPr>
        <w:pStyle w:val="Luettelokappale"/>
        <w:numPr>
          <w:ilvl w:val="0"/>
          <w:numId w:val="36"/>
        </w:numPr>
        <w:rPr>
          <w:color w:val="7030A0"/>
          <w:lang w:val="en-US"/>
        </w:rPr>
      </w:pPr>
      <w:r>
        <w:rPr>
          <w:color w:val="7030A0"/>
          <w:lang w:val="en-US"/>
        </w:rPr>
        <w:t>Executed test cases</w:t>
      </w:r>
    </w:p>
    <w:p w14:paraId="4323DAA1" w14:textId="60297BF9" w:rsidR="0054444C" w:rsidRDefault="0054444C" w:rsidP="0054444C">
      <w:pPr>
        <w:pStyle w:val="Luettelokappale"/>
        <w:numPr>
          <w:ilvl w:val="0"/>
          <w:numId w:val="36"/>
        </w:numPr>
        <w:rPr>
          <w:color w:val="7030A0"/>
          <w:lang w:val="en-US"/>
        </w:rPr>
      </w:pPr>
      <w:r>
        <w:rPr>
          <w:color w:val="7030A0"/>
          <w:lang w:val="en-US"/>
        </w:rPr>
        <w:t>Information gathering</w:t>
      </w:r>
    </w:p>
    <w:p w14:paraId="3285DA6C" w14:textId="660CA234" w:rsidR="0054444C" w:rsidRDefault="0054444C" w:rsidP="0054444C">
      <w:pPr>
        <w:pStyle w:val="Luettelokappale"/>
        <w:numPr>
          <w:ilvl w:val="1"/>
          <w:numId w:val="36"/>
        </w:numPr>
        <w:rPr>
          <w:color w:val="7030A0"/>
          <w:lang w:val="en-US"/>
        </w:rPr>
      </w:pPr>
      <w:proofErr w:type="spellStart"/>
      <w:r>
        <w:rPr>
          <w:color w:val="7030A0"/>
          <w:lang w:val="en-US"/>
        </w:rPr>
        <w:t>Haastateltu</w:t>
      </w:r>
      <w:proofErr w:type="spellEnd"/>
      <w:r>
        <w:rPr>
          <w:color w:val="7030A0"/>
          <w:lang w:val="en-US"/>
        </w:rPr>
        <w:t xml:space="preserve"> </w:t>
      </w:r>
    </w:p>
    <w:p w14:paraId="0DB78FE4" w14:textId="4276E642" w:rsidR="0054444C" w:rsidRDefault="0054444C" w:rsidP="0054444C">
      <w:pPr>
        <w:pStyle w:val="Luettelokappale"/>
        <w:numPr>
          <w:ilvl w:val="1"/>
          <w:numId w:val="36"/>
        </w:numPr>
        <w:rPr>
          <w:color w:val="7030A0"/>
          <w:lang w:val="en-US"/>
        </w:rPr>
      </w:pPr>
      <w:proofErr w:type="spellStart"/>
      <w:r>
        <w:rPr>
          <w:color w:val="7030A0"/>
          <w:lang w:val="en-US"/>
        </w:rPr>
        <w:t>Tutustuttu</w:t>
      </w:r>
      <w:proofErr w:type="spellEnd"/>
      <w:r>
        <w:rPr>
          <w:color w:val="7030A0"/>
          <w:lang w:val="en-US"/>
        </w:rPr>
        <w:t xml:space="preserve"> </w:t>
      </w:r>
      <w:proofErr w:type="spellStart"/>
      <w:r>
        <w:rPr>
          <w:color w:val="7030A0"/>
          <w:lang w:val="en-US"/>
        </w:rPr>
        <w:t>dokumentaatio</w:t>
      </w:r>
      <w:proofErr w:type="spellEnd"/>
    </w:p>
    <w:p w14:paraId="666C3FE7" w14:textId="15F58AF3" w:rsidR="0054444C" w:rsidRDefault="0054444C" w:rsidP="0054444C">
      <w:pPr>
        <w:pStyle w:val="Luettelokappale"/>
        <w:numPr>
          <w:ilvl w:val="1"/>
          <w:numId w:val="36"/>
        </w:numPr>
        <w:rPr>
          <w:color w:val="7030A0"/>
          <w:lang w:val="en-US"/>
        </w:rPr>
      </w:pPr>
      <w:r>
        <w:rPr>
          <w:color w:val="7030A0"/>
          <w:lang w:val="en-US"/>
        </w:rPr>
        <w:t xml:space="preserve">Service </w:t>
      </w:r>
      <w:proofErr w:type="spellStart"/>
      <w:r>
        <w:rPr>
          <w:color w:val="7030A0"/>
          <w:lang w:val="en-US"/>
        </w:rPr>
        <w:t>catalogin</w:t>
      </w:r>
      <w:proofErr w:type="spellEnd"/>
      <w:r>
        <w:rPr>
          <w:color w:val="7030A0"/>
          <w:lang w:val="en-US"/>
        </w:rPr>
        <w:t xml:space="preserve"> </w:t>
      </w:r>
      <w:proofErr w:type="spellStart"/>
      <w:r>
        <w:rPr>
          <w:color w:val="7030A0"/>
          <w:lang w:val="en-US"/>
        </w:rPr>
        <w:t>sisältö</w:t>
      </w:r>
      <w:proofErr w:type="spellEnd"/>
    </w:p>
    <w:p w14:paraId="07E05796" w14:textId="77777777" w:rsidR="0054444C" w:rsidRPr="0054444C" w:rsidRDefault="0054444C" w:rsidP="0054444C">
      <w:pPr>
        <w:pStyle w:val="Luettelokappale"/>
        <w:ind w:left="1440"/>
        <w:rPr>
          <w:color w:val="7030A0"/>
          <w:lang w:val="en-US"/>
        </w:rPr>
      </w:pPr>
    </w:p>
    <w:p w14:paraId="23E91649" w14:textId="46317800" w:rsidR="003F530C" w:rsidRDefault="001051E9" w:rsidP="003F530C">
      <w:pPr>
        <w:jc w:val="both"/>
        <w:rPr>
          <w:lang w:val="en-US"/>
        </w:rPr>
      </w:pPr>
      <w:r>
        <w:rPr>
          <w:lang w:val="en-US"/>
        </w:rPr>
        <w:t xml:space="preserve">Group A </w:t>
      </w:r>
      <w:r w:rsidR="000031BB">
        <w:rPr>
          <w:lang w:val="en-US"/>
        </w:rPr>
        <w:t xml:space="preserve">technical security testers </w:t>
      </w:r>
      <w:r>
        <w:rPr>
          <w:lang w:val="en-US"/>
        </w:rPr>
        <w:t>were</w:t>
      </w:r>
      <w:r w:rsidR="000031BB">
        <w:rPr>
          <w:lang w:val="en-US"/>
        </w:rPr>
        <w:t xml:space="preserv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18" w:name="_Toc500698263"/>
    </w:p>
    <w:p w14:paraId="0F79FFD0" w14:textId="4008C48A" w:rsidR="00881CFE" w:rsidRPr="003F530C" w:rsidRDefault="00881CFE" w:rsidP="00EE5451">
      <w:pPr>
        <w:pStyle w:val="Otsikko2"/>
      </w:pPr>
      <w:bookmarkStart w:id="19" w:name="_Toc503028809"/>
      <w:proofErr w:type="spellStart"/>
      <w:r w:rsidRPr="003F530C">
        <w:t>Tool</w:t>
      </w:r>
      <w:bookmarkEnd w:id="18"/>
      <w:r w:rsidR="00B9378B" w:rsidRPr="003F530C">
        <w:t>ing</w:t>
      </w:r>
      <w:bookmarkEnd w:id="19"/>
      <w:proofErr w:type="spellEnd"/>
    </w:p>
    <w:p w14:paraId="56578C87" w14:textId="72D570B6" w:rsidR="00881CFE" w:rsidRPr="00881CFE" w:rsidRDefault="00881CFE" w:rsidP="00881CFE">
      <w:pPr>
        <w:rPr>
          <w:lang w:val="en-US"/>
        </w:rPr>
      </w:pPr>
      <w:r w:rsidRPr="00881CFE">
        <w:rPr>
          <w:lang w:val="en-US"/>
        </w:rPr>
        <w:t>The following tools</w:t>
      </w:r>
      <w:r w:rsidR="001051E9">
        <w:rPr>
          <w:lang w:val="en-US"/>
        </w:rPr>
        <w:t xml:space="preserve"> listed in table 1</w:t>
      </w:r>
      <w:r w:rsidRPr="00881CFE">
        <w:rPr>
          <w:lang w:val="en-US"/>
        </w:rPr>
        <w:t xml:space="preserve"> were used to conduct the security assessment.</w:t>
      </w:r>
      <w:r w:rsidR="00B9378B">
        <w:rPr>
          <w:lang w:val="en-US"/>
        </w:rPr>
        <w:t xml:space="preserve"> The tools are divided into information gathering, vulnerability scanning and also on web testing.</w:t>
      </w:r>
    </w:p>
    <w:p w14:paraId="48D2801F" w14:textId="40115138" w:rsidR="0081361B" w:rsidRPr="0081361B" w:rsidRDefault="0081361B" w:rsidP="0081361B">
      <w:pPr>
        <w:pStyle w:val="Kuvaotsikko"/>
        <w:keepNext/>
        <w:rPr>
          <w:lang w:val="en-US"/>
        </w:rPr>
      </w:pPr>
      <w:r w:rsidRPr="0081361B">
        <w:rPr>
          <w:lang w:val="en-US"/>
        </w:rPr>
        <w:t xml:space="preserve">Table </w:t>
      </w:r>
      <w:r>
        <w:fldChar w:fldCharType="begin"/>
      </w:r>
      <w:r w:rsidRPr="0081361B">
        <w:rPr>
          <w:lang w:val="en-US"/>
        </w:rPr>
        <w:instrText xml:space="preserve"> SEQ Table \* ARABIC </w:instrText>
      </w:r>
      <w:r>
        <w:fldChar w:fldCharType="separate"/>
      </w:r>
      <w:r w:rsidR="00AD2503">
        <w:rPr>
          <w:noProof/>
          <w:lang w:val="en-US"/>
        </w:rPr>
        <w:t>1</w:t>
      </w:r>
      <w:r>
        <w:fldChar w:fldCharType="end"/>
      </w:r>
      <w:r w:rsidRPr="0081361B">
        <w:rPr>
          <w:lang w:val="en-US"/>
        </w:rPr>
        <w:t xml:space="preserve"> Tools and versions used.</w:t>
      </w:r>
    </w:p>
    <w:tbl>
      <w:tblPr>
        <w:tblStyle w:val="TaulukkoRuudukko"/>
        <w:tblW w:w="0" w:type="auto"/>
        <w:tblLook w:val="04A0" w:firstRow="1" w:lastRow="0" w:firstColumn="1" w:lastColumn="0" w:noHBand="0" w:noVBand="1"/>
      </w:tblPr>
      <w:tblGrid>
        <w:gridCol w:w="4162"/>
        <w:gridCol w:w="4163"/>
      </w:tblGrid>
      <w:tr w:rsidR="00F0024C" w14:paraId="2F56F3ED" w14:textId="77777777" w:rsidTr="00D778A6">
        <w:tc>
          <w:tcPr>
            <w:tcW w:w="8325" w:type="dxa"/>
            <w:gridSpan w:val="2"/>
          </w:tcPr>
          <w:p w14:paraId="6D429B91" w14:textId="1C6ADCC8" w:rsidR="00F0024C" w:rsidRDefault="00F0024C" w:rsidP="00881CFE">
            <w:pPr>
              <w:jc w:val="both"/>
            </w:pPr>
            <w:r>
              <w:t>Tools and version</w:t>
            </w:r>
          </w:p>
        </w:tc>
      </w:tr>
      <w:tr w:rsidR="00F0024C" w14:paraId="09403D5E" w14:textId="77777777" w:rsidTr="00F0024C">
        <w:tc>
          <w:tcPr>
            <w:tcW w:w="4162" w:type="dxa"/>
          </w:tcPr>
          <w:p w14:paraId="35D89474" w14:textId="4AA49A74" w:rsidR="00F0024C" w:rsidRDefault="00F0024C" w:rsidP="00881CFE">
            <w:pPr>
              <w:jc w:val="both"/>
            </w:pPr>
            <w:proofErr w:type="spellStart"/>
            <w:r>
              <w:t>Nmap</w:t>
            </w:r>
            <w:proofErr w:type="spellEnd"/>
          </w:p>
        </w:tc>
        <w:tc>
          <w:tcPr>
            <w:tcW w:w="4163" w:type="dxa"/>
          </w:tcPr>
          <w:p w14:paraId="50C3F94F" w14:textId="27C63E04" w:rsidR="00F0024C" w:rsidRDefault="00F0024C" w:rsidP="00881CFE">
            <w:pPr>
              <w:jc w:val="both"/>
            </w:pPr>
            <w:r>
              <w:t>6.40</w:t>
            </w:r>
          </w:p>
        </w:tc>
      </w:tr>
      <w:tr w:rsidR="00F0024C" w14:paraId="234B67C7" w14:textId="77777777" w:rsidTr="00F0024C">
        <w:tc>
          <w:tcPr>
            <w:tcW w:w="4162" w:type="dxa"/>
          </w:tcPr>
          <w:p w14:paraId="007F07AF" w14:textId="7B45EC2D" w:rsidR="00F0024C" w:rsidRDefault="00F0024C" w:rsidP="00881CFE">
            <w:pPr>
              <w:jc w:val="both"/>
            </w:pPr>
            <w:proofErr w:type="spellStart"/>
            <w:r>
              <w:t>Nessus</w:t>
            </w:r>
            <w:proofErr w:type="spellEnd"/>
          </w:p>
        </w:tc>
        <w:tc>
          <w:tcPr>
            <w:tcW w:w="4163" w:type="dxa"/>
          </w:tcPr>
          <w:p w14:paraId="24567175" w14:textId="44827A8D" w:rsidR="00F0024C" w:rsidRDefault="00F0024C" w:rsidP="00881CFE">
            <w:pPr>
              <w:jc w:val="both"/>
            </w:pPr>
            <w:r>
              <w:t>5.9</w:t>
            </w:r>
          </w:p>
        </w:tc>
      </w:tr>
      <w:tr w:rsidR="00F0024C" w14:paraId="2D48020F" w14:textId="77777777" w:rsidTr="00F0024C">
        <w:tc>
          <w:tcPr>
            <w:tcW w:w="4162" w:type="dxa"/>
          </w:tcPr>
          <w:p w14:paraId="1ED90D35" w14:textId="5CA444F8" w:rsidR="00F0024C" w:rsidRDefault="00F0024C" w:rsidP="00881CFE">
            <w:pPr>
              <w:jc w:val="both"/>
            </w:pPr>
            <w:proofErr w:type="spellStart"/>
            <w:r>
              <w:t>Openvas</w:t>
            </w:r>
            <w:proofErr w:type="spellEnd"/>
          </w:p>
        </w:tc>
        <w:tc>
          <w:tcPr>
            <w:tcW w:w="4163" w:type="dxa"/>
          </w:tcPr>
          <w:p w14:paraId="07DC662A" w14:textId="77777777" w:rsidR="00F0024C" w:rsidRDefault="00F0024C" w:rsidP="00881CFE">
            <w:pPr>
              <w:jc w:val="both"/>
            </w:pPr>
          </w:p>
        </w:tc>
      </w:tr>
      <w:tr w:rsidR="00F0024C" w14:paraId="3B81B66A" w14:textId="77777777" w:rsidTr="00F0024C">
        <w:tc>
          <w:tcPr>
            <w:tcW w:w="4162" w:type="dxa"/>
          </w:tcPr>
          <w:p w14:paraId="3E83BC66" w14:textId="61956703" w:rsidR="00F0024C" w:rsidRDefault="00F0024C" w:rsidP="00881CFE">
            <w:pPr>
              <w:jc w:val="both"/>
            </w:pPr>
            <w:proofErr w:type="spellStart"/>
            <w:r>
              <w:t>Burp</w:t>
            </w:r>
            <w:proofErr w:type="spellEnd"/>
            <w:r>
              <w:t xml:space="preserve"> </w:t>
            </w:r>
            <w:proofErr w:type="spellStart"/>
            <w:r>
              <w:t>Suite</w:t>
            </w:r>
            <w:proofErr w:type="spellEnd"/>
          </w:p>
        </w:tc>
        <w:tc>
          <w:tcPr>
            <w:tcW w:w="4163" w:type="dxa"/>
          </w:tcPr>
          <w:p w14:paraId="5EDF6710" w14:textId="77777777" w:rsidR="00F0024C" w:rsidRDefault="00F0024C" w:rsidP="00881CFE">
            <w:pPr>
              <w:jc w:val="both"/>
            </w:pPr>
          </w:p>
        </w:tc>
      </w:tr>
      <w:tr w:rsidR="00F0024C" w14:paraId="45C3C952" w14:textId="77777777" w:rsidTr="00F0024C">
        <w:tc>
          <w:tcPr>
            <w:tcW w:w="4162" w:type="dxa"/>
          </w:tcPr>
          <w:p w14:paraId="130A7E21" w14:textId="6DDD2A37" w:rsidR="00F0024C" w:rsidRDefault="00F0024C" w:rsidP="00F0024C">
            <w:pPr>
              <w:jc w:val="both"/>
            </w:pPr>
            <w:proofErr w:type="spellStart"/>
            <w:r>
              <w:t>Owasp</w:t>
            </w:r>
            <w:proofErr w:type="spellEnd"/>
            <w:r>
              <w:t xml:space="preserve"> ZAP</w:t>
            </w:r>
          </w:p>
        </w:tc>
        <w:tc>
          <w:tcPr>
            <w:tcW w:w="4163" w:type="dxa"/>
          </w:tcPr>
          <w:p w14:paraId="14957C07" w14:textId="77777777" w:rsidR="00F0024C" w:rsidRDefault="00F0024C" w:rsidP="00881CFE">
            <w:pPr>
              <w:jc w:val="both"/>
            </w:pPr>
          </w:p>
        </w:tc>
      </w:tr>
    </w:tbl>
    <w:p w14:paraId="2C7C7528" w14:textId="2FD9C8A2" w:rsidR="00881CFE" w:rsidRDefault="00F52B44" w:rsidP="00EE5451">
      <w:pPr>
        <w:pStyle w:val="Otsikko2"/>
      </w:pPr>
      <w:bookmarkStart w:id="20" w:name="_Toc500698264"/>
      <w:r>
        <w:t xml:space="preserve"> </w:t>
      </w:r>
      <w:bookmarkStart w:id="21" w:name="_Toc503028810"/>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20"/>
      <w:bookmarkEnd w:id="21"/>
      <w:proofErr w:type="spellEnd"/>
    </w:p>
    <w:p w14:paraId="3DA74943" w14:textId="7D2DE286" w:rsidR="00881CFE" w:rsidRPr="003F530C" w:rsidRDefault="001051E9" w:rsidP="00881CFE">
      <w:pPr>
        <w:rPr>
          <w:lang w:val="en-US"/>
        </w:rPr>
      </w:pPr>
      <w:r>
        <w:rPr>
          <w:lang w:val="en-US"/>
        </w:rPr>
        <w:t>T</w:t>
      </w:r>
      <w:r w:rsidR="00881CFE" w:rsidRPr="00881CFE">
        <w:rPr>
          <w:lang w:val="en-US"/>
        </w:rPr>
        <w:t>able</w:t>
      </w:r>
      <w:r>
        <w:rPr>
          <w:lang w:val="en-US"/>
        </w:rPr>
        <w:t xml:space="preserve"> 2</w:t>
      </w:r>
      <w:r w:rsidR="00881CFE" w:rsidRPr="00881CFE">
        <w:rPr>
          <w:lang w:val="en-US"/>
        </w:rPr>
        <w:t xml:space="preserve"> contains a list of tests that were conducted during the test. This table does not contain any indication whether or not the test found any vulnerabilities. </w:t>
      </w:r>
      <w:r w:rsidR="00AD2503">
        <w:rPr>
          <w:lang w:val="en-US"/>
        </w:rPr>
        <w:t>Summary of d</w:t>
      </w:r>
      <w:r w:rsidR="00881CFE" w:rsidRPr="003F530C">
        <w:rPr>
          <w:lang w:val="en-US"/>
        </w:rPr>
        <w:t xml:space="preserve">etected vulnerabilities are listed in section </w:t>
      </w:r>
      <w:r w:rsidR="00AD2503">
        <w:rPr>
          <w:lang w:val="en-US"/>
        </w:rPr>
        <w:t>7.5.</w:t>
      </w:r>
    </w:p>
    <w:p w14:paraId="50F2ACE4" w14:textId="14825D3F" w:rsidR="00F52B44" w:rsidRPr="00366153" w:rsidRDefault="00F52B44" w:rsidP="00881CFE">
      <w:pPr>
        <w:rPr>
          <w:lang w:val="en-US"/>
        </w:rPr>
      </w:pPr>
      <w:r w:rsidRPr="00366153">
        <w:rPr>
          <w:lang w:val="en-US"/>
        </w:rPr>
        <w:lastRenderedPageBreak/>
        <w:t>Apart from the detailed test cases, also exploratory testing was applied by using Burp suite</w:t>
      </w:r>
      <w:r w:rsidR="00AD2503">
        <w:rPr>
          <w:lang w:val="en-US"/>
        </w:rPr>
        <w:t xml:space="preserve"> and </w:t>
      </w:r>
      <w:proofErr w:type="spellStart"/>
      <w:r w:rsidR="00AD2503">
        <w:rPr>
          <w:lang w:val="en-US"/>
        </w:rPr>
        <w:t>Owasp</w:t>
      </w:r>
      <w:proofErr w:type="spellEnd"/>
      <w:r w:rsidR="00AD2503">
        <w:rPr>
          <w:lang w:val="en-US"/>
        </w:rPr>
        <w:t xml:space="preserve"> ZAP</w:t>
      </w:r>
      <w:r w:rsidRPr="00366153">
        <w:rPr>
          <w:lang w:val="en-US"/>
        </w:rPr>
        <w:t>.</w:t>
      </w:r>
    </w:p>
    <w:p w14:paraId="26E8700E" w14:textId="459CAEC7" w:rsidR="0081361B" w:rsidRDefault="0081361B" w:rsidP="0081361B">
      <w:pPr>
        <w:pStyle w:val="Kuvaotsikko"/>
        <w:keepNext/>
      </w:pPr>
      <w:proofErr w:type="spellStart"/>
      <w:r>
        <w:t>Table</w:t>
      </w:r>
      <w:proofErr w:type="spellEnd"/>
      <w:r>
        <w:t xml:space="preserve"> </w:t>
      </w:r>
      <w:r w:rsidR="00D778A6">
        <w:fldChar w:fldCharType="begin"/>
      </w:r>
      <w:r w:rsidR="00D778A6">
        <w:instrText xml:space="preserve"> SEQ Table \* ARABIC </w:instrText>
      </w:r>
      <w:r w:rsidR="00D778A6">
        <w:fldChar w:fldCharType="separate"/>
      </w:r>
      <w:r w:rsidR="00AD2503">
        <w:rPr>
          <w:noProof/>
        </w:rPr>
        <w:t>2</w:t>
      </w:r>
      <w:r w:rsidR="00D778A6">
        <w:rPr>
          <w:noProof/>
        </w:rPr>
        <w:fldChar w:fldCharType="end"/>
      </w:r>
      <w:r>
        <w:t xml:space="preserve"> </w:t>
      </w:r>
      <w:proofErr w:type="spellStart"/>
      <w:r>
        <w:t>Executed</w:t>
      </w:r>
      <w:proofErr w:type="spellEnd"/>
      <w:r>
        <w:t xml:space="preserve"> </w:t>
      </w:r>
      <w:proofErr w:type="spellStart"/>
      <w:r>
        <w:t>test</w:t>
      </w:r>
      <w:proofErr w:type="spellEnd"/>
      <w:r>
        <w:t xml:space="preserve"> </w:t>
      </w:r>
      <w:proofErr w:type="spellStart"/>
      <w:r>
        <w:t>cases</w:t>
      </w:r>
      <w:proofErr w:type="spellEnd"/>
    </w:p>
    <w:tbl>
      <w:tblPr>
        <w:tblStyle w:val="TaulukkoRuudukko"/>
        <w:tblW w:w="8324" w:type="dxa"/>
        <w:tblLook w:val="04A0" w:firstRow="1" w:lastRow="0" w:firstColumn="1" w:lastColumn="0" w:noHBand="0" w:noVBand="1"/>
      </w:tblPr>
      <w:tblGrid>
        <w:gridCol w:w="4161"/>
        <w:gridCol w:w="4163"/>
      </w:tblGrid>
      <w:tr w:rsidR="00F0024C" w14:paraId="1D66AC7A" w14:textId="77777777" w:rsidTr="00F0024C">
        <w:tc>
          <w:tcPr>
            <w:tcW w:w="8324" w:type="dxa"/>
            <w:gridSpan w:val="2"/>
          </w:tcPr>
          <w:p w14:paraId="551FDC45" w14:textId="64F67FFA" w:rsidR="00F0024C" w:rsidRDefault="00F0024C" w:rsidP="00F0024C">
            <w:pPr>
              <w:keepNext/>
              <w:keepLines/>
              <w:jc w:val="both"/>
            </w:pPr>
            <w:proofErr w:type="spellStart"/>
            <w:r w:rsidRPr="000F34FB">
              <w:t>Test</w:t>
            </w:r>
            <w:proofErr w:type="spellEnd"/>
            <w:r w:rsidRPr="000F34FB">
              <w:t xml:space="preserve"> </w:t>
            </w:r>
            <w:proofErr w:type="spellStart"/>
            <w:r w:rsidRPr="000F34FB">
              <w:t>Cases</w:t>
            </w:r>
            <w:proofErr w:type="spellEnd"/>
          </w:p>
        </w:tc>
      </w:tr>
      <w:tr w:rsidR="00F0024C" w:rsidRPr="00AF1C8E" w14:paraId="6F5DE568" w14:textId="77777777" w:rsidTr="00F0024C">
        <w:tc>
          <w:tcPr>
            <w:tcW w:w="4161" w:type="dxa"/>
          </w:tcPr>
          <w:p w14:paraId="18A4825A" w14:textId="7932053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Nmap</w:t>
            </w:r>
            <w:proofErr w:type="spellEnd"/>
            <w:r w:rsidRPr="00F0024C">
              <w:rPr>
                <w:lang w:val="en-US"/>
              </w:rPr>
              <w:t xml:space="preserve"> </w:t>
            </w:r>
          </w:p>
        </w:tc>
        <w:tc>
          <w:tcPr>
            <w:tcW w:w="4163" w:type="dxa"/>
          </w:tcPr>
          <w:p w14:paraId="7A2963A6" w14:textId="471BE140" w:rsidR="00F0024C" w:rsidRPr="00F0024C" w:rsidRDefault="00F0024C" w:rsidP="00F0024C">
            <w:pPr>
              <w:keepNext/>
              <w:keepLines/>
              <w:jc w:val="both"/>
              <w:rPr>
                <w:lang w:val="en-US"/>
              </w:rPr>
            </w:pPr>
            <w:r w:rsidRPr="00F0024C">
              <w:rPr>
                <w:lang w:val="en-US"/>
              </w:rPr>
              <w:t>Port and service enumeration scan.</w:t>
            </w:r>
          </w:p>
        </w:tc>
      </w:tr>
      <w:tr w:rsidR="00F0024C" w14:paraId="28F53259" w14:textId="77777777" w:rsidTr="00F0024C">
        <w:tc>
          <w:tcPr>
            <w:tcW w:w="4161" w:type="dxa"/>
          </w:tcPr>
          <w:p w14:paraId="6CA16901" w14:textId="0DBC3406" w:rsidR="00F0024C" w:rsidRPr="00F0024C" w:rsidRDefault="00F0024C" w:rsidP="00F0024C">
            <w:pPr>
              <w:keepNext/>
              <w:keepLines/>
              <w:jc w:val="both"/>
              <w:rPr>
                <w:lang w:val="en-US"/>
              </w:rPr>
            </w:pPr>
            <w:r w:rsidRPr="00F0024C">
              <w:rPr>
                <w:lang w:val="en-US"/>
              </w:rPr>
              <w:t>Executed tests provided by Nessus</w:t>
            </w:r>
          </w:p>
        </w:tc>
        <w:tc>
          <w:tcPr>
            <w:tcW w:w="4163" w:type="dxa"/>
          </w:tcPr>
          <w:p w14:paraId="07464CB1" w14:textId="7E4B214A"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14:paraId="54446820" w14:textId="77777777" w:rsidTr="00F0024C">
        <w:tc>
          <w:tcPr>
            <w:tcW w:w="4161" w:type="dxa"/>
          </w:tcPr>
          <w:p w14:paraId="1E24E2D3" w14:textId="460FFC4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OpenVas</w:t>
            </w:r>
            <w:proofErr w:type="spellEnd"/>
          </w:p>
        </w:tc>
        <w:tc>
          <w:tcPr>
            <w:tcW w:w="4163" w:type="dxa"/>
          </w:tcPr>
          <w:p w14:paraId="081E8442" w14:textId="1ECC1C88"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rsidRPr="00AF1C8E" w14:paraId="2F0C3ADC" w14:textId="77777777" w:rsidTr="00F0024C">
        <w:tc>
          <w:tcPr>
            <w:tcW w:w="4161" w:type="dxa"/>
          </w:tcPr>
          <w:p w14:paraId="31BC0094" w14:textId="262980F6" w:rsidR="00F0024C" w:rsidRDefault="00F0024C" w:rsidP="00F0024C">
            <w:pPr>
              <w:keepNext/>
              <w:keepLines/>
              <w:jc w:val="both"/>
            </w:pPr>
            <w:proofErr w:type="spellStart"/>
            <w:r w:rsidRPr="000F34FB">
              <w:t>Burp</w:t>
            </w:r>
            <w:proofErr w:type="spellEnd"/>
            <w:r w:rsidRPr="000F34FB">
              <w:t xml:space="preserve"> </w:t>
            </w:r>
            <w:proofErr w:type="spellStart"/>
            <w:r w:rsidRPr="000F34FB">
              <w:t>Suite</w:t>
            </w:r>
            <w:proofErr w:type="spellEnd"/>
            <w:r w:rsidRPr="000F34FB">
              <w:t xml:space="preserve"> / </w:t>
            </w:r>
            <w:proofErr w:type="spellStart"/>
            <w:r w:rsidRPr="000F34FB">
              <w:t>Owasp</w:t>
            </w:r>
            <w:proofErr w:type="spellEnd"/>
            <w:r w:rsidRPr="000F34FB">
              <w:t xml:space="preserve"> ZAP</w:t>
            </w:r>
          </w:p>
        </w:tc>
        <w:tc>
          <w:tcPr>
            <w:tcW w:w="4163" w:type="dxa"/>
          </w:tcPr>
          <w:p w14:paraId="146F018A" w14:textId="7239796A" w:rsidR="00F0024C" w:rsidRPr="00F0024C" w:rsidRDefault="00F0024C" w:rsidP="00F0024C">
            <w:pPr>
              <w:keepNext/>
              <w:keepLines/>
              <w:jc w:val="both"/>
              <w:rPr>
                <w:lang w:val="en-US"/>
              </w:rPr>
            </w:pPr>
            <w:r w:rsidRPr="00F0024C">
              <w:rPr>
                <w:lang w:val="en-US"/>
              </w:rPr>
              <w:t>Web application testing, penetration testing</w:t>
            </w:r>
          </w:p>
        </w:tc>
      </w:tr>
    </w:tbl>
    <w:p w14:paraId="78BB4963" w14:textId="77777777" w:rsidR="00F0024C" w:rsidRDefault="00F0024C" w:rsidP="00F0024C">
      <w:pPr>
        <w:jc w:val="right"/>
        <w:rPr>
          <w:lang w:val="en-US"/>
        </w:rPr>
      </w:pPr>
    </w:p>
    <w:p w14:paraId="70920AC7" w14:textId="08F0BD23" w:rsidR="00881CFE" w:rsidRDefault="00881CFE" w:rsidP="00EE5451">
      <w:pPr>
        <w:pStyle w:val="Otsikko2"/>
      </w:pPr>
      <w:bookmarkStart w:id="22" w:name="_Toc500698265"/>
      <w:bookmarkStart w:id="23" w:name="_Toc503028811"/>
      <w:proofErr w:type="spellStart"/>
      <w:r>
        <w:t>Information</w:t>
      </w:r>
      <w:proofErr w:type="spellEnd"/>
      <w:r>
        <w:t xml:space="preserve"> </w:t>
      </w:r>
      <w:proofErr w:type="spellStart"/>
      <w:r>
        <w:t>Gathering</w:t>
      </w:r>
      <w:bookmarkEnd w:id="22"/>
      <w:bookmarkEnd w:id="23"/>
      <w:proofErr w:type="spellEnd"/>
    </w:p>
    <w:p w14:paraId="2DB472EC" w14:textId="77777777" w:rsidR="00881CFE" w:rsidRPr="00881CFE" w:rsidRDefault="00881CFE" w:rsidP="00881CFE">
      <w:pPr>
        <w:jc w:val="both"/>
        <w:rPr>
          <w:lang w:val="en-US"/>
        </w:rPr>
      </w:pPr>
      <w:r w:rsidRPr="00530D57">
        <w:rPr>
          <w:color w:val="FF0000"/>
          <w:lang w:val="en-US"/>
        </w:rPr>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881CFE" w:rsidRDefault="00881CFE" w:rsidP="00881CFE">
      <w:pPr>
        <w:rPr>
          <w:b/>
          <w:lang w:val="en-US"/>
        </w:rPr>
      </w:pPr>
      <w:r w:rsidRPr="00881CFE">
        <w:rPr>
          <w:b/>
          <w:lang w:val="en-US"/>
        </w:rPr>
        <w:t>KAPUTO OY’s public IP-address</w:t>
      </w:r>
    </w:p>
    <w:p w14:paraId="4C85D7A0" w14:textId="77777777" w:rsidR="00881CFE" w:rsidRPr="00881CFE" w:rsidRDefault="00881CFE" w:rsidP="00881CFE">
      <w:pPr>
        <w:rPr>
          <w:lang w:val="en-US"/>
        </w:rPr>
      </w:pPr>
      <w:r w:rsidRPr="00881CFE">
        <w:rPr>
          <w:lang w:val="en-US"/>
        </w:rPr>
        <w:t>192.168.1.2</w:t>
      </w:r>
    </w:p>
    <w:p w14:paraId="5DCD0F82" w14:textId="7C296762" w:rsidR="00881CFE" w:rsidRDefault="00881CFE" w:rsidP="008922CE">
      <w:pPr>
        <w:pStyle w:val="Otsikko2"/>
        <w:rPr>
          <w:color w:val="FF0000"/>
        </w:rPr>
      </w:pPr>
      <w:bookmarkStart w:id="24" w:name="_Toc500698267"/>
      <w:bookmarkStart w:id="25" w:name="_Toc503028812"/>
      <w:proofErr w:type="spellStart"/>
      <w:r w:rsidRPr="008922CE">
        <w:t>Vulnerability</w:t>
      </w:r>
      <w:proofErr w:type="spellEnd"/>
      <w:r w:rsidRPr="00532F65">
        <w:t xml:space="preserve"> </w:t>
      </w:r>
      <w:proofErr w:type="spellStart"/>
      <w:r w:rsidRPr="00532F65">
        <w:t>Summary</w:t>
      </w:r>
      <w:bookmarkEnd w:id="24"/>
      <w:bookmarkEnd w:id="25"/>
      <w:proofErr w:type="spellEnd"/>
      <w:r w:rsidR="008965B1" w:rsidRPr="00532F65">
        <w:t xml:space="preserve"> </w:t>
      </w:r>
    </w:p>
    <w:p w14:paraId="7E29E54A" w14:textId="3AA1F313" w:rsidR="00AF1C8E" w:rsidRDefault="00AF1C8E" w:rsidP="00AF1C8E">
      <w:pPr>
        <w:pStyle w:val="Luettelokappale"/>
        <w:numPr>
          <w:ilvl w:val="0"/>
          <w:numId w:val="36"/>
        </w:numPr>
        <w:rPr>
          <w:color w:val="7030A0"/>
        </w:rPr>
      </w:pPr>
      <w:r>
        <w:rPr>
          <w:color w:val="7030A0"/>
        </w:rPr>
        <w:t xml:space="preserve">Tähän otsikkoon ei liitetä yksityiskohtaisia </w:t>
      </w:r>
      <w:proofErr w:type="spellStart"/>
      <w:r>
        <w:rPr>
          <w:color w:val="7030A0"/>
        </w:rPr>
        <w:t>Nessus</w:t>
      </w:r>
      <w:proofErr w:type="spellEnd"/>
      <w:r>
        <w:rPr>
          <w:color w:val="7030A0"/>
        </w:rPr>
        <w:t>-raportteja</w:t>
      </w:r>
    </w:p>
    <w:p w14:paraId="71F6E4D5" w14:textId="52F28824" w:rsidR="00AF1C8E" w:rsidRDefault="00AF1C8E" w:rsidP="00AF1C8E">
      <w:pPr>
        <w:pStyle w:val="Luettelokappale"/>
        <w:numPr>
          <w:ilvl w:val="1"/>
          <w:numId w:val="36"/>
        </w:numPr>
        <w:rPr>
          <w:color w:val="7030A0"/>
        </w:rPr>
      </w:pPr>
      <w:r>
        <w:rPr>
          <w:color w:val="7030A0"/>
        </w:rPr>
        <w:t>Tärkeimmät nostot voidaan ottaa mukaan</w:t>
      </w:r>
    </w:p>
    <w:p w14:paraId="47A0A4E2" w14:textId="11210173" w:rsidR="00AF1C8E" w:rsidRDefault="00AF1C8E" w:rsidP="00AF1C8E">
      <w:pPr>
        <w:pStyle w:val="Luettelokappale"/>
        <w:numPr>
          <w:ilvl w:val="0"/>
          <w:numId w:val="36"/>
        </w:numPr>
        <w:rPr>
          <w:color w:val="7030A0"/>
        </w:rPr>
      </w:pPr>
      <w:r>
        <w:rPr>
          <w:color w:val="7030A0"/>
        </w:rPr>
        <w:t xml:space="preserve">Listataan jokaisessa verkkoalueesta skannauksessa havaitut </w:t>
      </w:r>
      <w:proofErr w:type="spellStart"/>
      <w:r>
        <w:rPr>
          <w:color w:val="7030A0"/>
        </w:rPr>
        <w:t>hostit</w:t>
      </w:r>
      <w:proofErr w:type="spellEnd"/>
    </w:p>
    <w:p w14:paraId="3A415625" w14:textId="26562494" w:rsidR="00AF1C8E" w:rsidRDefault="00AF1C8E" w:rsidP="00AF1C8E">
      <w:pPr>
        <w:pStyle w:val="Luettelokappale"/>
        <w:numPr>
          <w:ilvl w:val="1"/>
          <w:numId w:val="36"/>
        </w:numPr>
        <w:rPr>
          <w:color w:val="7030A0"/>
        </w:rPr>
      </w:pPr>
      <w:r>
        <w:rPr>
          <w:color w:val="7030A0"/>
        </w:rPr>
        <w:t>IP-osoite, palvelu ja haavoittuvuudet</w:t>
      </w:r>
    </w:p>
    <w:p w14:paraId="51C5FDC8" w14:textId="3EE1C56F" w:rsidR="00AF1C8E" w:rsidRDefault="00AF1C8E" w:rsidP="00AF1C8E">
      <w:pPr>
        <w:pStyle w:val="Luettelokappale"/>
        <w:numPr>
          <w:ilvl w:val="1"/>
          <w:numId w:val="36"/>
        </w:numPr>
        <w:rPr>
          <w:color w:val="7030A0"/>
        </w:rPr>
      </w:pPr>
      <w:r>
        <w:rPr>
          <w:color w:val="7030A0"/>
        </w:rPr>
        <w:t>Ajatuksena yhteenveto aiemmin avatuista (otsikko 5) segmenttikohtaisista haavoittuvuuksista</w:t>
      </w:r>
    </w:p>
    <w:p w14:paraId="765FFE53" w14:textId="77777777" w:rsidR="00AF1C8E" w:rsidRDefault="00AF1C8E" w:rsidP="00E7713E">
      <w:pPr>
        <w:pStyle w:val="Luettelokappale"/>
        <w:rPr>
          <w:color w:val="7030A0"/>
        </w:rPr>
      </w:pPr>
    </w:p>
    <w:p w14:paraId="0656E787" w14:textId="77777777" w:rsidR="00AF1C8E" w:rsidRPr="00AF1C8E" w:rsidRDefault="00AF1C8E" w:rsidP="00AF1C8E">
      <w:pPr>
        <w:pStyle w:val="Luettelokappale"/>
        <w:rPr>
          <w:color w:val="7030A0"/>
        </w:rPr>
      </w:pPr>
    </w:p>
    <w:p w14:paraId="547469E2" w14:textId="110EEC74" w:rsidR="008922CE" w:rsidRPr="008922CE" w:rsidRDefault="008922CE" w:rsidP="008922CE">
      <w:r>
        <w:rPr>
          <w:rFonts w:eastAsiaTheme="majorEastAsia" w:cstheme="majorBidi"/>
          <w:sz w:val="28"/>
          <w:szCs w:val="26"/>
        </w:rPr>
        <w:t>DMZ taulukko</w:t>
      </w:r>
    </w:p>
    <w:tbl>
      <w:tblPr>
        <w:tblStyle w:val="TaulukkoRuudukko"/>
        <w:tblW w:w="0" w:type="auto"/>
        <w:tblLook w:val="04A0" w:firstRow="1" w:lastRow="0" w:firstColumn="1" w:lastColumn="0" w:noHBand="0" w:noVBand="1"/>
      </w:tblPr>
      <w:tblGrid>
        <w:gridCol w:w="1289"/>
        <w:gridCol w:w="1037"/>
        <w:gridCol w:w="1238"/>
        <w:gridCol w:w="1169"/>
        <w:gridCol w:w="1284"/>
        <w:gridCol w:w="1156"/>
        <w:gridCol w:w="1152"/>
      </w:tblGrid>
      <w:tr w:rsidR="00AF1C8E" w14:paraId="596D0DE8" w14:textId="77777777" w:rsidTr="00AF1C8E">
        <w:tc>
          <w:tcPr>
            <w:tcW w:w="1289" w:type="dxa"/>
          </w:tcPr>
          <w:p w14:paraId="781F1502" w14:textId="4D4642D1" w:rsidR="00AF1C8E" w:rsidRDefault="00E7713E" w:rsidP="008922CE">
            <w:proofErr w:type="spellStart"/>
            <w:r>
              <w:t>Host</w:t>
            </w:r>
            <w:proofErr w:type="spellEnd"/>
          </w:p>
        </w:tc>
        <w:tc>
          <w:tcPr>
            <w:tcW w:w="1037" w:type="dxa"/>
          </w:tcPr>
          <w:p w14:paraId="19921052" w14:textId="22E84EF9" w:rsidR="00AF1C8E" w:rsidRDefault="00E7713E" w:rsidP="008922CE">
            <w:r>
              <w:t>Service</w:t>
            </w:r>
          </w:p>
        </w:tc>
        <w:tc>
          <w:tcPr>
            <w:tcW w:w="1238" w:type="dxa"/>
          </w:tcPr>
          <w:p w14:paraId="5B75F293" w14:textId="427B91B8" w:rsidR="00AF1C8E" w:rsidRDefault="00AF1C8E" w:rsidP="008922CE">
            <w:r>
              <w:t>Critical</w:t>
            </w:r>
          </w:p>
        </w:tc>
        <w:tc>
          <w:tcPr>
            <w:tcW w:w="1169" w:type="dxa"/>
          </w:tcPr>
          <w:p w14:paraId="56E7CD30" w14:textId="5A2767DD" w:rsidR="00AF1C8E" w:rsidRDefault="00AF1C8E" w:rsidP="008922CE">
            <w:proofErr w:type="spellStart"/>
            <w:r>
              <w:t>High</w:t>
            </w:r>
            <w:proofErr w:type="spellEnd"/>
          </w:p>
        </w:tc>
        <w:tc>
          <w:tcPr>
            <w:tcW w:w="1284" w:type="dxa"/>
          </w:tcPr>
          <w:p w14:paraId="15B797D6" w14:textId="476072F8" w:rsidR="00AF1C8E" w:rsidRDefault="00AF1C8E" w:rsidP="008922CE">
            <w:r>
              <w:t>Medium</w:t>
            </w:r>
          </w:p>
        </w:tc>
        <w:tc>
          <w:tcPr>
            <w:tcW w:w="1156" w:type="dxa"/>
          </w:tcPr>
          <w:p w14:paraId="3F48A7B6" w14:textId="45FDE890" w:rsidR="00AF1C8E" w:rsidRDefault="00AF1C8E" w:rsidP="008922CE">
            <w:proofErr w:type="spellStart"/>
            <w:r>
              <w:t>Low</w:t>
            </w:r>
            <w:proofErr w:type="spellEnd"/>
          </w:p>
        </w:tc>
        <w:tc>
          <w:tcPr>
            <w:tcW w:w="1152" w:type="dxa"/>
          </w:tcPr>
          <w:p w14:paraId="6156C915" w14:textId="31A57A05" w:rsidR="00AF1C8E" w:rsidRDefault="00AF1C8E" w:rsidP="008922CE">
            <w:r>
              <w:t>Info</w:t>
            </w:r>
          </w:p>
        </w:tc>
      </w:tr>
      <w:tr w:rsidR="00AF1C8E" w:rsidRPr="008922CE" w14:paraId="40924FF7" w14:textId="77777777" w:rsidTr="00AF1C8E">
        <w:tc>
          <w:tcPr>
            <w:tcW w:w="1289" w:type="dxa"/>
          </w:tcPr>
          <w:p w14:paraId="47BB70F8" w14:textId="279E37DE" w:rsidR="00AF1C8E" w:rsidRPr="008922CE" w:rsidRDefault="00AF1C8E" w:rsidP="008922CE">
            <w:pPr>
              <w:rPr>
                <w:lang w:val="en-US"/>
              </w:rPr>
            </w:pPr>
            <w:r w:rsidRPr="008922CE">
              <w:rPr>
                <w:lang w:val="en-US"/>
              </w:rPr>
              <w:t>10</w:t>
            </w:r>
            <w:r>
              <w:rPr>
                <w:lang w:val="en-US"/>
              </w:rPr>
              <w:t>.0</w:t>
            </w:r>
            <w:r w:rsidRPr="008922CE">
              <w:rPr>
                <w:lang w:val="en-US"/>
              </w:rPr>
              <w:t>.0.</w:t>
            </w:r>
          </w:p>
        </w:tc>
        <w:tc>
          <w:tcPr>
            <w:tcW w:w="1037" w:type="dxa"/>
          </w:tcPr>
          <w:p w14:paraId="02B035F3" w14:textId="77777777" w:rsidR="00AF1C8E" w:rsidRPr="008922CE" w:rsidRDefault="00AF1C8E" w:rsidP="008922CE">
            <w:pPr>
              <w:rPr>
                <w:lang w:val="en-US"/>
              </w:rPr>
            </w:pPr>
          </w:p>
        </w:tc>
        <w:tc>
          <w:tcPr>
            <w:tcW w:w="1238" w:type="dxa"/>
          </w:tcPr>
          <w:p w14:paraId="7CE9C550" w14:textId="1388D06A" w:rsidR="00AF1C8E" w:rsidRPr="008922CE" w:rsidRDefault="00AF1C8E" w:rsidP="008922CE">
            <w:pPr>
              <w:rPr>
                <w:lang w:val="en-US"/>
              </w:rPr>
            </w:pPr>
          </w:p>
        </w:tc>
        <w:tc>
          <w:tcPr>
            <w:tcW w:w="1169" w:type="dxa"/>
          </w:tcPr>
          <w:p w14:paraId="2F438B7E" w14:textId="77777777" w:rsidR="00AF1C8E" w:rsidRPr="008922CE" w:rsidRDefault="00AF1C8E" w:rsidP="008922CE">
            <w:pPr>
              <w:rPr>
                <w:lang w:val="en-US"/>
              </w:rPr>
            </w:pPr>
          </w:p>
        </w:tc>
        <w:tc>
          <w:tcPr>
            <w:tcW w:w="1284" w:type="dxa"/>
          </w:tcPr>
          <w:p w14:paraId="4D4B3D4F" w14:textId="77777777" w:rsidR="00AF1C8E" w:rsidRPr="008922CE" w:rsidRDefault="00AF1C8E" w:rsidP="008922CE">
            <w:pPr>
              <w:rPr>
                <w:lang w:val="en-US"/>
              </w:rPr>
            </w:pPr>
          </w:p>
        </w:tc>
        <w:tc>
          <w:tcPr>
            <w:tcW w:w="1156" w:type="dxa"/>
          </w:tcPr>
          <w:p w14:paraId="5A7BE60D" w14:textId="77777777" w:rsidR="00AF1C8E" w:rsidRPr="008922CE" w:rsidRDefault="00AF1C8E" w:rsidP="008922CE">
            <w:pPr>
              <w:rPr>
                <w:lang w:val="en-US"/>
              </w:rPr>
            </w:pPr>
          </w:p>
        </w:tc>
        <w:tc>
          <w:tcPr>
            <w:tcW w:w="1152" w:type="dxa"/>
          </w:tcPr>
          <w:p w14:paraId="5E355F35" w14:textId="77777777" w:rsidR="00AF1C8E" w:rsidRPr="008922CE" w:rsidRDefault="00AF1C8E" w:rsidP="008922CE">
            <w:pPr>
              <w:rPr>
                <w:lang w:val="en-US"/>
              </w:rPr>
            </w:pPr>
          </w:p>
        </w:tc>
      </w:tr>
    </w:tbl>
    <w:p w14:paraId="18E1E4AE" w14:textId="77777777" w:rsidR="00AD2503" w:rsidRDefault="00AD2503" w:rsidP="00AD2503">
      <w:pPr>
        <w:pStyle w:val="Kuvaotsikko"/>
      </w:pPr>
    </w:p>
    <w:p w14:paraId="4FA622D5" w14:textId="52C2DE95" w:rsidR="00881CFE" w:rsidRDefault="00AD2503" w:rsidP="00AD2503">
      <w:pPr>
        <w:pStyle w:val="Kuvaotsikko"/>
      </w:pPr>
      <w:proofErr w:type="spellStart"/>
      <w:r>
        <w:t>Table</w:t>
      </w:r>
      <w:proofErr w:type="spellEnd"/>
      <w:r>
        <w:t xml:space="preserve"> </w:t>
      </w:r>
      <w:r>
        <w:fldChar w:fldCharType="begin"/>
      </w:r>
      <w:r>
        <w:instrText xml:space="preserve"> SEQ Table \* ARABIC </w:instrText>
      </w:r>
      <w:r>
        <w:fldChar w:fldCharType="separate"/>
      </w:r>
      <w:r>
        <w:rPr>
          <w:noProof/>
        </w:rPr>
        <w:t>3</w:t>
      </w:r>
      <w:r>
        <w:fldChar w:fldCharType="end"/>
      </w:r>
      <w:r>
        <w:t xml:space="preserve"> Management </w:t>
      </w:r>
      <w:proofErr w:type="spellStart"/>
      <w:r>
        <w:t>networks</w:t>
      </w:r>
      <w:proofErr w:type="spellEnd"/>
      <w:r>
        <w:t xml:space="preserve"> </w:t>
      </w:r>
      <w:proofErr w:type="spellStart"/>
      <w:r>
        <w:t>vulnerabilities</w:t>
      </w:r>
      <w:proofErr w:type="spellEnd"/>
      <w:r>
        <w:t xml:space="preserve"> </w:t>
      </w:r>
      <w:proofErr w:type="spellStart"/>
      <w:r>
        <w:t>summary</w:t>
      </w:r>
      <w:proofErr w:type="spellEnd"/>
    </w:p>
    <w:tbl>
      <w:tblPr>
        <w:tblStyle w:val="TaulukkoRuudukko"/>
        <w:tblW w:w="0" w:type="auto"/>
        <w:tblLook w:val="04A0" w:firstRow="1" w:lastRow="0" w:firstColumn="1" w:lastColumn="0" w:noHBand="0" w:noVBand="1"/>
      </w:tblPr>
      <w:tblGrid>
        <w:gridCol w:w="1345"/>
        <w:gridCol w:w="1023"/>
        <w:gridCol w:w="1231"/>
        <w:gridCol w:w="1159"/>
        <w:gridCol w:w="1279"/>
        <w:gridCol w:w="1146"/>
        <w:gridCol w:w="1142"/>
      </w:tblGrid>
      <w:tr w:rsidR="00AF1C8E" w14:paraId="41D31630" w14:textId="77777777" w:rsidTr="00AF1C8E">
        <w:tc>
          <w:tcPr>
            <w:tcW w:w="1345" w:type="dxa"/>
          </w:tcPr>
          <w:p w14:paraId="676FFC53" w14:textId="77777777" w:rsidR="00AF1C8E" w:rsidRDefault="00AF1C8E" w:rsidP="00AF1C8E">
            <w:r>
              <w:lastRenderedPageBreak/>
              <w:t xml:space="preserve">Network </w:t>
            </w:r>
            <w:proofErr w:type="spellStart"/>
            <w:r>
              <w:t>segment</w:t>
            </w:r>
            <w:proofErr w:type="spellEnd"/>
          </w:p>
        </w:tc>
        <w:tc>
          <w:tcPr>
            <w:tcW w:w="1023" w:type="dxa"/>
          </w:tcPr>
          <w:p w14:paraId="57A937A1" w14:textId="2D3C82A2" w:rsidR="00AF1C8E" w:rsidRDefault="00AF1C8E" w:rsidP="00AF1C8E">
            <w:r>
              <w:t>Palvelu</w:t>
            </w:r>
          </w:p>
        </w:tc>
        <w:tc>
          <w:tcPr>
            <w:tcW w:w="1231" w:type="dxa"/>
          </w:tcPr>
          <w:p w14:paraId="4E2FD790" w14:textId="3AE0A866" w:rsidR="00AF1C8E" w:rsidRDefault="00AF1C8E" w:rsidP="00AF1C8E">
            <w:r>
              <w:t>Critical</w:t>
            </w:r>
          </w:p>
        </w:tc>
        <w:tc>
          <w:tcPr>
            <w:tcW w:w="1159" w:type="dxa"/>
          </w:tcPr>
          <w:p w14:paraId="1C6DA03B" w14:textId="77777777" w:rsidR="00AF1C8E" w:rsidRDefault="00AF1C8E" w:rsidP="00AF1C8E">
            <w:proofErr w:type="spellStart"/>
            <w:r>
              <w:t>High</w:t>
            </w:r>
            <w:proofErr w:type="spellEnd"/>
          </w:p>
        </w:tc>
        <w:tc>
          <w:tcPr>
            <w:tcW w:w="1279" w:type="dxa"/>
          </w:tcPr>
          <w:p w14:paraId="34A8C702" w14:textId="77777777" w:rsidR="00AF1C8E" w:rsidRDefault="00AF1C8E" w:rsidP="00AF1C8E">
            <w:r>
              <w:t>Medium</w:t>
            </w:r>
          </w:p>
        </w:tc>
        <w:tc>
          <w:tcPr>
            <w:tcW w:w="1146" w:type="dxa"/>
          </w:tcPr>
          <w:p w14:paraId="49E76DD2" w14:textId="77777777" w:rsidR="00AF1C8E" w:rsidRDefault="00AF1C8E" w:rsidP="00AF1C8E">
            <w:proofErr w:type="spellStart"/>
            <w:r>
              <w:t>Low</w:t>
            </w:r>
            <w:proofErr w:type="spellEnd"/>
          </w:p>
        </w:tc>
        <w:tc>
          <w:tcPr>
            <w:tcW w:w="1142" w:type="dxa"/>
          </w:tcPr>
          <w:p w14:paraId="4E6CDFD0" w14:textId="77777777" w:rsidR="00AF1C8E" w:rsidRDefault="00AF1C8E" w:rsidP="00AF1C8E">
            <w:r>
              <w:t>Info</w:t>
            </w:r>
          </w:p>
        </w:tc>
      </w:tr>
      <w:tr w:rsidR="00AF1C8E" w:rsidRPr="008922CE" w14:paraId="05A1B074" w14:textId="77777777" w:rsidTr="00AF1C8E">
        <w:tc>
          <w:tcPr>
            <w:tcW w:w="1345" w:type="dxa"/>
          </w:tcPr>
          <w:p w14:paraId="5A07114B" w14:textId="3457D7D6" w:rsidR="00AF1C8E" w:rsidRPr="008922CE" w:rsidRDefault="00AF1C8E" w:rsidP="00AF1C8E">
            <w:pPr>
              <w:rPr>
                <w:lang w:val="en-US"/>
              </w:rPr>
            </w:pPr>
            <w:r w:rsidRPr="008922CE">
              <w:rPr>
                <w:lang w:val="en-US"/>
              </w:rPr>
              <w:t>10</w:t>
            </w:r>
            <w:r>
              <w:rPr>
                <w:lang w:val="en-US"/>
              </w:rPr>
              <w:t>.99</w:t>
            </w:r>
            <w:r w:rsidRPr="008922CE">
              <w:rPr>
                <w:lang w:val="en-US"/>
              </w:rPr>
              <w:t>.0.</w:t>
            </w:r>
            <w:r>
              <w:rPr>
                <w:lang w:val="en-US"/>
              </w:rPr>
              <w:t>10</w:t>
            </w:r>
          </w:p>
        </w:tc>
        <w:tc>
          <w:tcPr>
            <w:tcW w:w="1023" w:type="dxa"/>
          </w:tcPr>
          <w:p w14:paraId="42EF9D16" w14:textId="77777777" w:rsidR="00AF1C8E" w:rsidRDefault="00AF1C8E" w:rsidP="00AF1C8E">
            <w:pPr>
              <w:rPr>
                <w:lang w:val="en-US"/>
              </w:rPr>
            </w:pPr>
          </w:p>
        </w:tc>
        <w:tc>
          <w:tcPr>
            <w:tcW w:w="1231" w:type="dxa"/>
          </w:tcPr>
          <w:p w14:paraId="5C2F4CA0" w14:textId="11C80EE2" w:rsidR="00AF1C8E" w:rsidRPr="008922CE" w:rsidRDefault="00AF1C8E" w:rsidP="00AF1C8E">
            <w:pPr>
              <w:rPr>
                <w:lang w:val="en-US"/>
              </w:rPr>
            </w:pPr>
            <w:r>
              <w:rPr>
                <w:lang w:val="en-US"/>
              </w:rPr>
              <w:t>12</w:t>
            </w:r>
          </w:p>
        </w:tc>
        <w:tc>
          <w:tcPr>
            <w:tcW w:w="1159" w:type="dxa"/>
          </w:tcPr>
          <w:p w14:paraId="1D9B82EC" w14:textId="7CFE825B" w:rsidR="00AF1C8E" w:rsidRPr="008922CE" w:rsidRDefault="00AF1C8E" w:rsidP="00AF1C8E">
            <w:pPr>
              <w:rPr>
                <w:lang w:val="en-US"/>
              </w:rPr>
            </w:pPr>
            <w:r>
              <w:rPr>
                <w:lang w:val="en-US"/>
              </w:rPr>
              <w:t>49</w:t>
            </w:r>
          </w:p>
        </w:tc>
        <w:tc>
          <w:tcPr>
            <w:tcW w:w="1279" w:type="dxa"/>
          </w:tcPr>
          <w:p w14:paraId="71FA67AE" w14:textId="4ADBD039" w:rsidR="00AF1C8E" w:rsidRPr="008922CE" w:rsidRDefault="00AF1C8E" w:rsidP="00AF1C8E">
            <w:pPr>
              <w:rPr>
                <w:lang w:val="en-US"/>
              </w:rPr>
            </w:pPr>
            <w:r>
              <w:rPr>
                <w:lang w:val="en-US"/>
              </w:rPr>
              <w:t>52</w:t>
            </w:r>
          </w:p>
        </w:tc>
        <w:tc>
          <w:tcPr>
            <w:tcW w:w="1146" w:type="dxa"/>
          </w:tcPr>
          <w:p w14:paraId="2E687726" w14:textId="6DCFFB96" w:rsidR="00AF1C8E" w:rsidRPr="008922CE" w:rsidRDefault="00AF1C8E" w:rsidP="00AF1C8E">
            <w:pPr>
              <w:rPr>
                <w:lang w:val="en-US"/>
              </w:rPr>
            </w:pPr>
            <w:r>
              <w:rPr>
                <w:lang w:val="en-US"/>
              </w:rPr>
              <w:t>8</w:t>
            </w:r>
          </w:p>
        </w:tc>
        <w:tc>
          <w:tcPr>
            <w:tcW w:w="1142" w:type="dxa"/>
          </w:tcPr>
          <w:p w14:paraId="78AFA6DF" w14:textId="5EF3A45F" w:rsidR="00AF1C8E" w:rsidRPr="008922CE" w:rsidRDefault="00AF1C8E" w:rsidP="00AF1C8E">
            <w:pPr>
              <w:rPr>
                <w:lang w:val="en-US"/>
              </w:rPr>
            </w:pPr>
            <w:r>
              <w:rPr>
                <w:lang w:val="en-US"/>
              </w:rPr>
              <w:t>49</w:t>
            </w:r>
          </w:p>
        </w:tc>
      </w:tr>
      <w:tr w:rsidR="00AF1C8E" w:rsidRPr="008922CE" w14:paraId="72034569" w14:textId="77777777" w:rsidTr="00AF1C8E">
        <w:tc>
          <w:tcPr>
            <w:tcW w:w="1345" w:type="dxa"/>
          </w:tcPr>
          <w:p w14:paraId="5EF21177" w14:textId="028AB320" w:rsidR="00AF1C8E" w:rsidRPr="008922CE" w:rsidRDefault="00AF1C8E" w:rsidP="00AF1C8E">
            <w:pPr>
              <w:rPr>
                <w:lang w:val="en-US"/>
              </w:rPr>
            </w:pPr>
            <w:r>
              <w:rPr>
                <w:lang w:val="en-US"/>
              </w:rPr>
              <w:t>10.99.0.11</w:t>
            </w:r>
          </w:p>
        </w:tc>
        <w:tc>
          <w:tcPr>
            <w:tcW w:w="1023" w:type="dxa"/>
          </w:tcPr>
          <w:p w14:paraId="6FA17B62" w14:textId="77777777" w:rsidR="00AF1C8E" w:rsidRDefault="00AF1C8E" w:rsidP="00AD2503">
            <w:pPr>
              <w:rPr>
                <w:lang w:val="en-US"/>
              </w:rPr>
            </w:pPr>
          </w:p>
        </w:tc>
        <w:tc>
          <w:tcPr>
            <w:tcW w:w="1231" w:type="dxa"/>
          </w:tcPr>
          <w:p w14:paraId="0794F1BA" w14:textId="7D6A3C8A" w:rsidR="00AF1C8E" w:rsidRDefault="00AF1C8E" w:rsidP="00AD2503">
            <w:pPr>
              <w:rPr>
                <w:lang w:val="en-US"/>
              </w:rPr>
            </w:pPr>
            <w:r>
              <w:rPr>
                <w:lang w:val="en-US"/>
              </w:rPr>
              <w:t>11</w:t>
            </w:r>
          </w:p>
        </w:tc>
        <w:tc>
          <w:tcPr>
            <w:tcW w:w="1159" w:type="dxa"/>
          </w:tcPr>
          <w:p w14:paraId="780A2AD5" w14:textId="1D1722BF" w:rsidR="00AF1C8E" w:rsidRDefault="00AF1C8E" w:rsidP="00AF1C8E">
            <w:pPr>
              <w:rPr>
                <w:lang w:val="en-US"/>
              </w:rPr>
            </w:pPr>
            <w:r>
              <w:rPr>
                <w:lang w:val="en-US"/>
              </w:rPr>
              <w:t>49</w:t>
            </w:r>
          </w:p>
        </w:tc>
        <w:tc>
          <w:tcPr>
            <w:tcW w:w="1279" w:type="dxa"/>
          </w:tcPr>
          <w:p w14:paraId="391A2B69" w14:textId="1B9CCC09" w:rsidR="00AF1C8E" w:rsidRDefault="00AF1C8E" w:rsidP="00AF1C8E">
            <w:pPr>
              <w:rPr>
                <w:lang w:val="en-US"/>
              </w:rPr>
            </w:pPr>
            <w:r>
              <w:rPr>
                <w:lang w:val="en-US"/>
              </w:rPr>
              <w:t>52</w:t>
            </w:r>
          </w:p>
        </w:tc>
        <w:tc>
          <w:tcPr>
            <w:tcW w:w="1146" w:type="dxa"/>
          </w:tcPr>
          <w:p w14:paraId="3C0022B4" w14:textId="694C3628" w:rsidR="00AF1C8E" w:rsidRDefault="00AF1C8E" w:rsidP="00AF1C8E">
            <w:pPr>
              <w:rPr>
                <w:lang w:val="en-US"/>
              </w:rPr>
            </w:pPr>
            <w:r>
              <w:rPr>
                <w:lang w:val="en-US"/>
              </w:rPr>
              <w:t>8</w:t>
            </w:r>
          </w:p>
        </w:tc>
        <w:tc>
          <w:tcPr>
            <w:tcW w:w="1142" w:type="dxa"/>
          </w:tcPr>
          <w:p w14:paraId="6C4018C6" w14:textId="2BC681E9" w:rsidR="00AF1C8E" w:rsidRDefault="00AF1C8E" w:rsidP="00AF1C8E">
            <w:pPr>
              <w:rPr>
                <w:lang w:val="en-US"/>
              </w:rPr>
            </w:pPr>
            <w:r>
              <w:rPr>
                <w:lang w:val="en-US"/>
              </w:rPr>
              <w:t>49</w:t>
            </w:r>
          </w:p>
        </w:tc>
      </w:tr>
    </w:tbl>
    <w:p w14:paraId="0DED6608" w14:textId="77777777" w:rsidR="00AD2503" w:rsidRPr="00C21905" w:rsidRDefault="00AD2503" w:rsidP="00881CFE"/>
    <w:p w14:paraId="61352332" w14:textId="77777777" w:rsidR="003C3BC0" w:rsidRDefault="003C3BC0">
      <w:pPr>
        <w:spacing w:line="259" w:lineRule="auto"/>
        <w:rPr>
          <w:rFonts w:eastAsiaTheme="majorEastAsia" w:cstheme="majorBidi"/>
          <w:sz w:val="28"/>
          <w:szCs w:val="26"/>
        </w:rPr>
      </w:pPr>
      <w:bookmarkStart w:id="26" w:name="_Toc500698268"/>
      <w:r>
        <w:br w:type="page"/>
      </w:r>
    </w:p>
    <w:p w14:paraId="5AA967A2" w14:textId="7ABE2D4C" w:rsidR="00532F65" w:rsidRDefault="00881CFE" w:rsidP="00312374">
      <w:pPr>
        <w:pStyle w:val="Otsikko2"/>
        <w:rPr>
          <w:lang w:val="en-US"/>
        </w:rPr>
      </w:pPr>
      <w:bookmarkStart w:id="27" w:name="_Toc503028813"/>
      <w:r w:rsidRPr="003C3BC0">
        <w:rPr>
          <w:lang w:val="en-US"/>
        </w:rPr>
        <w:lastRenderedPageBreak/>
        <w:t>Vulnerability Details</w:t>
      </w:r>
      <w:bookmarkEnd w:id="26"/>
      <w:bookmarkEnd w:id="27"/>
      <w:r w:rsidR="008965B1" w:rsidRPr="003C3BC0">
        <w:rPr>
          <w:lang w:val="en-US"/>
        </w:rPr>
        <w:t xml:space="preserve"> </w:t>
      </w:r>
    </w:p>
    <w:p w14:paraId="6CDCC341" w14:textId="386BEEBB" w:rsidR="003C1BFB" w:rsidRDefault="003C1BFB" w:rsidP="003C1BFB">
      <w:pPr>
        <w:pStyle w:val="Luettelokappale"/>
        <w:numPr>
          <w:ilvl w:val="0"/>
          <w:numId w:val="36"/>
        </w:numPr>
        <w:rPr>
          <w:color w:val="7030A0"/>
        </w:rPr>
      </w:pPr>
      <w:r w:rsidRPr="003C1BFB">
        <w:rPr>
          <w:color w:val="7030A0"/>
        </w:rPr>
        <w:t>Tähän otsikkoon listataan kriittisimmät j</w:t>
      </w:r>
      <w:r>
        <w:rPr>
          <w:color w:val="7030A0"/>
        </w:rPr>
        <w:t>a mielenkiintoisimmat haavoittuvuudet ja niiden yksityiskohdat</w:t>
      </w:r>
    </w:p>
    <w:p w14:paraId="1FB23FD2" w14:textId="0A704AFA" w:rsidR="003C1BFB" w:rsidRDefault="003C1BFB" w:rsidP="003C1BFB">
      <w:pPr>
        <w:pStyle w:val="Luettelokappale"/>
        <w:numPr>
          <w:ilvl w:val="0"/>
          <w:numId w:val="36"/>
        </w:numPr>
        <w:rPr>
          <w:color w:val="7030A0"/>
        </w:rPr>
      </w:pPr>
      <w:r>
        <w:rPr>
          <w:color w:val="7030A0"/>
        </w:rPr>
        <w:t>Riskiarvio (todennäköisyys ja vaikuttavuus) sanallisesti</w:t>
      </w:r>
    </w:p>
    <w:p w14:paraId="10F90BA0" w14:textId="53E7FC8C" w:rsidR="003C1BFB" w:rsidRDefault="003C1BFB" w:rsidP="003C1BFB">
      <w:pPr>
        <w:pStyle w:val="Luettelokappale"/>
        <w:numPr>
          <w:ilvl w:val="0"/>
          <w:numId w:val="36"/>
        </w:numPr>
        <w:rPr>
          <w:color w:val="7030A0"/>
        </w:rPr>
      </w:pPr>
      <w:r>
        <w:rPr>
          <w:color w:val="7030A0"/>
        </w:rPr>
        <w:t>Haavoittuvuuden ikä</w:t>
      </w:r>
      <w:r w:rsidR="00E21A0A">
        <w:rPr>
          <w:color w:val="7030A0"/>
        </w:rPr>
        <w:t xml:space="preserve"> (voi mainita)</w:t>
      </w:r>
    </w:p>
    <w:p w14:paraId="7CC44600" w14:textId="4D1E9B93" w:rsidR="003C1BFB" w:rsidRDefault="003C1BFB" w:rsidP="003C1BFB">
      <w:pPr>
        <w:pStyle w:val="Luettelokappale"/>
        <w:numPr>
          <w:ilvl w:val="0"/>
          <w:numId w:val="36"/>
        </w:numPr>
        <w:rPr>
          <w:color w:val="7030A0"/>
        </w:rPr>
      </w:pPr>
      <w:r>
        <w:rPr>
          <w:color w:val="7030A0"/>
        </w:rPr>
        <w:t>Jako segmenteittäin</w:t>
      </w:r>
    </w:p>
    <w:p w14:paraId="2A432501" w14:textId="3FCC43D2" w:rsidR="003C1BFB" w:rsidRPr="00E21A0A" w:rsidRDefault="003C1BFB" w:rsidP="003C1BFB">
      <w:pPr>
        <w:pStyle w:val="Luettelokappale"/>
        <w:numPr>
          <w:ilvl w:val="0"/>
          <w:numId w:val="36"/>
        </w:numPr>
        <w:rPr>
          <w:color w:val="7030A0"/>
        </w:rPr>
      </w:pPr>
      <w:r>
        <w:rPr>
          <w:color w:val="7030A0"/>
        </w:rPr>
        <w:t xml:space="preserve">Esimerkki </w:t>
      </w:r>
      <w:r>
        <w:rPr>
          <w:color w:val="00B0F0"/>
        </w:rPr>
        <w:t>SINISELLÄ</w:t>
      </w:r>
    </w:p>
    <w:p w14:paraId="1A529E57" w14:textId="77777777" w:rsidR="00E21A0A" w:rsidRPr="003C1BFB" w:rsidRDefault="00E21A0A" w:rsidP="003C1BFB">
      <w:pPr>
        <w:pStyle w:val="Luettelokappale"/>
        <w:numPr>
          <w:ilvl w:val="0"/>
          <w:numId w:val="36"/>
        </w:numPr>
        <w:rPr>
          <w:color w:val="7030A0"/>
        </w:rPr>
      </w:pPr>
    </w:p>
    <w:p w14:paraId="2A474150" w14:textId="0832AA3B" w:rsidR="0023049F" w:rsidRDefault="00881CFE" w:rsidP="00D057CE">
      <w:pPr>
        <w:jc w:val="both"/>
        <w:rPr>
          <w:color w:val="FF0000"/>
          <w:lang w:val="en-US"/>
        </w:rPr>
      </w:pPr>
      <w:r w:rsidRPr="003C1BFB">
        <w:rPr>
          <w:color w:val="FF0000"/>
          <w:lang w:val="en-US"/>
        </w:rPr>
        <w:t>This section will give a more detailed information on each vulnerability. The details will cover explanation of the vulnerability, how it can be exploited if applicable, how the vulnerability can be mitigated or fixed, how severe the vulnerability is and additional information to help the reader to understand the vulnerability (</w:t>
      </w:r>
      <w:proofErr w:type="spellStart"/>
      <w:r w:rsidRPr="003C1BFB">
        <w:rPr>
          <w:color w:val="FF0000"/>
          <w:lang w:val="en-US"/>
        </w:rPr>
        <w:t>e.q</w:t>
      </w:r>
      <w:proofErr w:type="spellEnd"/>
      <w:r w:rsidRPr="003C1BFB">
        <w:rPr>
          <w:color w:val="FF0000"/>
          <w:lang w:val="en-US"/>
        </w:rPr>
        <w:t xml:space="preserve">. screenshots, </w:t>
      </w:r>
      <w:proofErr w:type="spellStart"/>
      <w:r w:rsidRPr="003C1BFB">
        <w:rPr>
          <w:color w:val="FF0000"/>
          <w:lang w:val="en-US"/>
        </w:rPr>
        <w:t>poc</w:t>
      </w:r>
      <w:proofErr w:type="spellEnd"/>
      <w:r w:rsidRPr="003C1BFB">
        <w:rPr>
          <w:color w:val="FF0000"/>
          <w:lang w:val="en-US"/>
        </w:rPr>
        <w:t xml:space="preserve"> etc.).</w:t>
      </w:r>
      <w:r w:rsidR="00D057CE" w:rsidRPr="003C1BFB">
        <w:rPr>
          <w:color w:val="FF0000"/>
          <w:lang w:val="en-US"/>
        </w:rPr>
        <w:t xml:space="preserve"> </w:t>
      </w:r>
      <w:r w:rsidR="00E21A0A">
        <w:rPr>
          <w:color w:val="FF0000"/>
          <w:lang w:val="en-US"/>
        </w:rPr>
        <w:t xml:space="preserve">-&gt; </w:t>
      </w:r>
      <w:r w:rsidR="00E21A0A" w:rsidRPr="00E21A0A">
        <w:rPr>
          <w:color w:val="7030A0"/>
          <w:lang w:val="en-US"/>
        </w:rPr>
        <w:t xml:space="preserve">Jouni I </w:t>
      </w:r>
      <w:proofErr w:type="spellStart"/>
      <w:r w:rsidR="00E21A0A" w:rsidRPr="00E21A0A">
        <w:rPr>
          <w:color w:val="7030A0"/>
          <w:lang w:val="en-US"/>
        </w:rPr>
        <w:t>hoitaa</w:t>
      </w:r>
      <w:proofErr w:type="spellEnd"/>
      <w:r w:rsidR="00E21A0A">
        <w:rPr>
          <w:color w:val="7030A0"/>
          <w:lang w:val="en-US"/>
        </w:rPr>
        <w:t xml:space="preserve"> </w:t>
      </w:r>
      <w:proofErr w:type="spellStart"/>
      <w:r w:rsidR="00E21A0A">
        <w:rPr>
          <w:color w:val="7030A0"/>
          <w:lang w:val="en-US"/>
        </w:rPr>
        <w:t>uuden</w:t>
      </w:r>
      <w:proofErr w:type="spellEnd"/>
      <w:r w:rsidR="00E21A0A">
        <w:rPr>
          <w:color w:val="7030A0"/>
          <w:lang w:val="en-US"/>
        </w:rPr>
        <w:t xml:space="preserve"> </w:t>
      </w:r>
      <w:proofErr w:type="spellStart"/>
      <w:r w:rsidR="00E21A0A">
        <w:rPr>
          <w:color w:val="7030A0"/>
          <w:lang w:val="en-US"/>
        </w:rPr>
        <w:t>tekstin</w:t>
      </w:r>
      <w:proofErr w:type="spellEnd"/>
      <w:r w:rsidR="00E21A0A">
        <w:rPr>
          <w:color w:val="7030A0"/>
          <w:lang w:val="en-US"/>
        </w:rPr>
        <w:t xml:space="preserve"> </w:t>
      </w:r>
      <w:proofErr w:type="spellStart"/>
      <w:r w:rsidR="00E21A0A">
        <w:rPr>
          <w:color w:val="7030A0"/>
          <w:lang w:val="en-US"/>
        </w:rPr>
        <w:t>tähän</w:t>
      </w:r>
      <w:proofErr w:type="spellEnd"/>
    </w:p>
    <w:p w14:paraId="5BCB676C" w14:textId="697E872F" w:rsidR="00E21A0A" w:rsidRPr="00E21A0A" w:rsidRDefault="00E21A0A" w:rsidP="00E21A0A">
      <w:pPr>
        <w:pStyle w:val="Otsikko3"/>
      </w:pPr>
      <w:bookmarkStart w:id="28" w:name="_Toc503028814"/>
      <w:r w:rsidRPr="00E21A0A">
        <w:t>DMZ</w:t>
      </w:r>
      <w:bookmarkEnd w:id="28"/>
    </w:p>
    <w:p w14:paraId="7720BB29" w14:textId="7FA0B0EA" w:rsidR="0023049F" w:rsidRPr="00E21A0A" w:rsidRDefault="0023049F" w:rsidP="00E21A0A">
      <w:pPr>
        <w:pStyle w:val="Otsikko"/>
      </w:pPr>
      <w:r w:rsidRPr="00E21A0A">
        <w:t>Outdated jQuery library in use</w:t>
      </w:r>
    </w:p>
    <w:p w14:paraId="40D024F9" w14:textId="35C96F9D" w:rsidR="00693437" w:rsidRPr="003C1BFB" w:rsidRDefault="00693437" w:rsidP="00693437">
      <w:pPr>
        <w:jc w:val="both"/>
        <w:rPr>
          <w:b/>
          <w:bCs/>
          <w:color w:val="00B0F0"/>
          <w:lang w:val="en-US"/>
        </w:rPr>
      </w:pPr>
      <w:r w:rsidRPr="003C1BFB">
        <w:rPr>
          <w:b/>
          <w:bCs/>
          <w:color w:val="00B0F0"/>
          <w:lang w:val="en-US"/>
        </w:rPr>
        <w:t xml:space="preserve">Synopsis: </w:t>
      </w:r>
      <w:r w:rsidRPr="003C1BFB">
        <w:rPr>
          <w:bCs/>
          <w:color w:val="00B0F0"/>
          <w:lang w:val="en-US"/>
        </w:rPr>
        <w:t>jQuery library is outdated and possibly vulnerable to exploits</w:t>
      </w:r>
    </w:p>
    <w:p w14:paraId="0C2737C8" w14:textId="44B3F0A3" w:rsidR="00693437" w:rsidRPr="00346796" w:rsidRDefault="00693437" w:rsidP="00693437">
      <w:pPr>
        <w:jc w:val="both"/>
        <w:rPr>
          <w:b/>
          <w:color w:val="00B0F0"/>
          <w:lang w:val="en-US"/>
        </w:rPr>
      </w:pPr>
      <w:r w:rsidRPr="00346796">
        <w:rPr>
          <w:b/>
          <w:color w:val="00B0F0"/>
          <w:lang w:val="en-US"/>
        </w:rPr>
        <w:t xml:space="preserve">Vulnerable Targets: </w:t>
      </w:r>
      <w:r w:rsidR="00346796">
        <w:rPr>
          <w:b/>
          <w:color w:val="00B0F0"/>
          <w:lang w:val="en-US"/>
        </w:rPr>
        <w:t>(HOST-NIMI JA IP-OSOITE)</w:t>
      </w:r>
    </w:p>
    <w:p w14:paraId="5793A688" w14:textId="77777777" w:rsidR="00693437" w:rsidRPr="003C1BFB" w:rsidRDefault="00693437" w:rsidP="00693437">
      <w:pPr>
        <w:jc w:val="both"/>
        <w:rPr>
          <w:color w:val="00B0F0"/>
          <w:lang w:val="en-US"/>
        </w:rPr>
      </w:pPr>
      <w:r w:rsidRPr="003C1BFB">
        <w:rPr>
          <w:b/>
          <w:color w:val="00B0F0"/>
          <w:lang w:val="en-US"/>
        </w:rPr>
        <w:t>Vulnerability Explanation</w:t>
      </w:r>
      <w:r w:rsidRPr="003C1BFB">
        <w:rPr>
          <w:color w:val="00B0F0"/>
          <w:lang w:val="en-US"/>
        </w:rPr>
        <w:t>: Ability Server 2.34 is subject to a buffer overflow vulnerability in STOR field. Attackers can use this vulnerability to cause arbitrary remote code execution and take completely control over the system.</w:t>
      </w:r>
    </w:p>
    <w:p w14:paraId="5668960F" w14:textId="5DFB2B13" w:rsidR="00693437" w:rsidRPr="00346796" w:rsidRDefault="00693437" w:rsidP="00693437">
      <w:pPr>
        <w:jc w:val="both"/>
        <w:rPr>
          <w:color w:val="00B0F0"/>
          <w:lang w:val="en-US"/>
        </w:rPr>
      </w:pPr>
      <w:r w:rsidRPr="00346796">
        <w:rPr>
          <w:b/>
          <w:color w:val="00B0F0"/>
          <w:lang w:val="en-US"/>
        </w:rPr>
        <w:t>Vulnerability Fix</w:t>
      </w:r>
      <w:r w:rsidRPr="00346796">
        <w:rPr>
          <w:color w:val="00B0F0"/>
          <w:lang w:val="en-US"/>
        </w:rPr>
        <w:t>: Update jQuery as well as the dependent libraries to the latest version.</w:t>
      </w:r>
    </w:p>
    <w:p w14:paraId="05519173" w14:textId="7B765397" w:rsidR="00693437" w:rsidRPr="00346796" w:rsidRDefault="00693437" w:rsidP="00693437">
      <w:pPr>
        <w:jc w:val="both"/>
        <w:rPr>
          <w:b/>
          <w:color w:val="00B0F0"/>
          <w:lang w:val="en-US"/>
        </w:rPr>
      </w:pPr>
      <w:r w:rsidRPr="00346796">
        <w:rPr>
          <w:b/>
          <w:color w:val="00B0F0"/>
          <w:lang w:val="en-US"/>
        </w:rPr>
        <w:t>Severity: MEDIUM</w:t>
      </w:r>
    </w:p>
    <w:p w14:paraId="2B488048" w14:textId="3F239AF3" w:rsidR="0023049F" w:rsidRPr="00693437" w:rsidRDefault="0023049F" w:rsidP="00E21A0A">
      <w:pPr>
        <w:pStyle w:val="Otsikko3"/>
      </w:pPr>
      <w:bookmarkStart w:id="29" w:name="_Toc503028815"/>
      <w:r w:rsidRPr="00693437">
        <w:t>Outdated PHP version in use</w:t>
      </w:r>
      <w:bookmarkEnd w:id="29"/>
    </w:p>
    <w:p w14:paraId="14DB1738" w14:textId="5ABE51DE" w:rsidR="00693437" w:rsidRPr="00881CFE" w:rsidRDefault="00693437" w:rsidP="00693437">
      <w:pPr>
        <w:jc w:val="both"/>
        <w:rPr>
          <w:b/>
          <w:bCs/>
          <w:lang w:val="en-US"/>
        </w:rPr>
      </w:pPr>
      <w:r w:rsidRPr="00881CFE">
        <w:rPr>
          <w:b/>
          <w:bCs/>
          <w:lang w:val="en-US"/>
        </w:rPr>
        <w:t xml:space="preserve">Synopsis: </w:t>
      </w:r>
      <w:r>
        <w:rPr>
          <w:bCs/>
          <w:lang w:val="en-US"/>
        </w:rPr>
        <w:t>PHP framework is outdated and possibly vulnerable to exploits</w:t>
      </w:r>
    </w:p>
    <w:p w14:paraId="341688D9" w14:textId="77777777" w:rsidR="00693437" w:rsidRPr="00881CFE" w:rsidRDefault="00693437" w:rsidP="00693437">
      <w:pPr>
        <w:jc w:val="both"/>
        <w:rPr>
          <w:b/>
          <w:lang w:val="en-US"/>
        </w:rPr>
      </w:pPr>
      <w:r w:rsidRPr="00881CFE">
        <w:rPr>
          <w:b/>
          <w:lang w:val="en-US"/>
        </w:rPr>
        <w:t xml:space="preserve">Vulnerable Targets: </w:t>
      </w:r>
    </w:p>
    <w:p w14:paraId="5F8CCDF0" w14:textId="5CA7D6B1" w:rsidR="00693437" w:rsidRPr="00881CFE" w:rsidRDefault="00693437" w:rsidP="00693437">
      <w:pPr>
        <w:jc w:val="both"/>
        <w:rPr>
          <w:lang w:val="en-US"/>
        </w:rPr>
      </w:pPr>
      <w:r w:rsidRPr="00881CFE">
        <w:rPr>
          <w:b/>
          <w:lang w:val="en-US"/>
        </w:rPr>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37C5599D" w14:textId="4BD65AF0" w:rsidR="00693437" w:rsidRPr="00881CFE" w:rsidRDefault="00693437" w:rsidP="00693437">
      <w:pPr>
        <w:jc w:val="both"/>
        <w:rPr>
          <w:lang w:val="en-US"/>
        </w:rPr>
      </w:pPr>
      <w:r w:rsidRPr="00881CFE">
        <w:rPr>
          <w:b/>
          <w:lang w:val="en-US"/>
        </w:rPr>
        <w:lastRenderedPageBreak/>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290BA551" w14:textId="7777777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3ED1E0A1" w14:textId="77777777" w:rsidR="00693437" w:rsidRPr="00881CFE" w:rsidRDefault="00693437" w:rsidP="00693437">
      <w:pPr>
        <w:jc w:val="both"/>
        <w:rPr>
          <w:b/>
          <w:lang w:val="en-US"/>
        </w:rPr>
      </w:pPr>
      <w:r w:rsidRPr="00881CFE">
        <w:rPr>
          <w:b/>
          <w:lang w:val="en-US"/>
        </w:rPr>
        <w:t xml:space="preserve">References: </w:t>
      </w:r>
      <w:r>
        <w:rPr>
          <w:lang w:val="en-US"/>
        </w:rPr>
        <w:t>None</w:t>
      </w:r>
    </w:p>
    <w:p w14:paraId="14A34FEA"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583D8C2A" w14:textId="77777777" w:rsidR="00693437" w:rsidRDefault="00693437" w:rsidP="00693437">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4C36FE06" w14:textId="77777777" w:rsidR="00693437" w:rsidRPr="00693437" w:rsidRDefault="00693437" w:rsidP="00693437">
      <w:pPr>
        <w:jc w:val="both"/>
        <w:rPr>
          <w:lang w:val="en-US"/>
        </w:rPr>
      </w:pPr>
      <w:r w:rsidRPr="00693437">
        <w:rPr>
          <w:lang w:val="en-US"/>
        </w:rPr>
        <w:t>N/A</w:t>
      </w:r>
    </w:p>
    <w:p w14:paraId="0C6F82CD" w14:textId="5258B580" w:rsidR="00881CFE" w:rsidRDefault="0023049F" w:rsidP="00E21A0A">
      <w:pPr>
        <w:pStyle w:val="Otsikko3"/>
        <w:rPr>
          <w:rFonts w:eastAsia="Times New Roman"/>
        </w:rPr>
      </w:pPr>
      <w:bookmarkStart w:id="30" w:name="_Toc503028816"/>
      <w:r w:rsidRPr="0023049F">
        <w:rPr>
          <w:rFonts w:eastAsia="Times New Roman"/>
        </w:rPr>
        <w:t>Verbose information about system version available in http response</w:t>
      </w:r>
      <w:bookmarkEnd w:id="30"/>
    </w:p>
    <w:p w14:paraId="6C0A656A" w14:textId="630FFDF8" w:rsidR="001B2315" w:rsidRPr="00881CFE" w:rsidRDefault="001B2315" w:rsidP="001B2315">
      <w:pPr>
        <w:jc w:val="both"/>
        <w:rPr>
          <w:b/>
          <w:bCs/>
          <w:lang w:val="en-US"/>
        </w:rPr>
      </w:pPr>
      <w:r w:rsidRPr="00881CFE">
        <w:rPr>
          <w:b/>
          <w:bCs/>
          <w:lang w:val="en-US"/>
        </w:rPr>
        <w:t xml:space="preserve">Synopsis: </w:t>
      </w:r>
      <w:r>
        <w:rPr>
          <w:bCs/>
          <w:lang w:val="en-US"/>
        </w:rPr>
        <w:t xml:space="preserve">HTTP response </w:t>
      </w:r>
      <w:r w:rsidR="005E6984">
        <w:rPr>
          <w:bCs/>
          <w:lang w:val="en-US"/>
        </w:rPr>
        <w:t xml:space="preserve">includes information </w:t>
      </w:r>
      <w:r w:rsidR="00B87DC0">
        <w:rPr>
          <w:bCs/>
          <w:lang w:val="en-US"/>
        </w:rPr>
        <w:t>the operating system.</w:t>
      </w:r>
    </w:p>
    <w:p w14:paraId="65E18758" w14:textId="24B15B33" w:rsidR="001B2315" w:rsidRPr="00B87DC0" w:rsidRDefault="001B2315" w:rsidP="001B2315">
      <w:pPr>
        <w:jc w:val="both"/>
        <w:rPr>
          <w:lang w:val="en-US"/>
        </w:rPr>
      </w:pPr>
      <w:r w:rsidRPr="00881CFE">
        <w:rPr>
          <w:b/>
          <w:lang w:val="en-US"/>
        </w:rPr>
        <w:t xml:space="preserve">Vulnerable Targets: </w:t>
      </w:r>
      <w:r w:rsidR="00B87DC0">
        <w:rPr>
          <w:lang w:val="en-US"/>
        </w:rPr>
        <w:t>http://intra.ldil.de</w:t>
      </w:r>
    </w:p>
    <w:p w14:paraId="18123448" w14:textId="62719F59" w:rsidR="001B2315" w:rsidRPr="00881CFE" w:rsidRDefault="001B2315" w:rsidP="001B2315">
      <w:pPr>
        <w:jc w:val="both"/>
        <w:rPr>
          <w:lang w:val="en-US"/>
        </w:rPr>
      </w:pPr>
      <w:r w:rsidRPr="00881CFE">
        <w:rPr>
          <w:b/>
          <w:lang w:val="en-US"/>
        </w:rPr>
        <w:t>Vulnerability Explanation</w:t>
      </w:r>
      <w:r w:rsidRPr="00881CFE">
        <w:rPr>
          <w:lang w:val="en-US"/>
        </w:rPr>
        <w:t>:</w:t>
      </w:r>
      <w:r>
        <w:rPr>
          <w:lang w:val="en-US"/>
        </w:rPr>
        <w:t xml:space="preserve"> </w:t>
      </w:r>
      <w:r w:rsidR="00B87DC0">
        <w:rPr>
          <w:lang w:val="en-US"/>
        </w:rPr>
        <w:t>HTTP response gives out unneeded information to the end user and thus compromising the system security.</w:t>
      </w:r>
    </w:p>
    <w:p w14:paraId="0D6C648F" w14:textId="4E1BCAE6" w:rsidR="001B2315" w:rsidRPr="00881CFE" w:rsidRDefault="001B2315" w:rsidP="001B2315">
      <w:pPr>
        <w:jc w:val="both"/>
        <w:rPr>
          <w:lang w:val="en-US"/>
        </w:rPr>
      </w:pPr>
      <w:r w:rsidRPr="00881CFE">
        <w:rPr>
          <w:b/>
          <w:lang w:val="en-US"/>
        </w:rPr>
        <w:t>Vulnerability Fix</w:t>
      </w:r>
      <w:r w:rsidRPr="00881CFE">
        <w:rPr>
          <w:lang w:val="en-US"/>
        </w:rPr>
        <w:t xml:space="preserve">: </w:t>
      </w:r>
      <w:r w:rsidR="005E6984">
        <w:rPr>
          <w:lang w:val="en-US"/>
        </w:rPr>
        <w:t>Hide the verbose response of currently used software versions from the http response.</w:t>
      </w:r>
    </w:p>
    <w:p w14:paraId="125A707C" w14:textId="77777777" w:rsidR="001B2315" w:rsidRPr="00881CFE" w:rsidRDefault="001B2315" w:rsidP="001B2315">
      <w:pPr>
        <w:jc w:val="both"/>
        <w:rPr>
          <w:b/>
          <w:color w:val="FF0000"/>
          <w:lang w:val="en-US"/>
        </w:rPr>
      </w:pPr>
      <w:r w:rsidRPr="00881CFE">
        <w:rPr>
          <w:b/>
          <w:lang w:val="en-US"/>
        </w:rPr>
        <w:t xml:space="preserve">Severity: </w:t>
      </w:r>
      <w:r w:rsidRPr="00E71971">
        <w:rPr>
          <w:b/>
          <w:color w:val="FFC000"/>
          <w:lang w:val="en-US"/>
        </w:rPr>
        <w:t>MEDIUM</w:t>
      </w:r>
    </w:p>
    <w:p w14:paraId="3299F0CE" w14:textId="77777777" w:rsidR="001B2315" w:rsidRPr="00881CFE" w:rsidRDefault="001B2315" w:rsidP="001B2315">
      <w:pPr>
        <w:jc w:val="both"/>
        <w:rPr>
          <w:b/>
          <w:lang w:val="en-US"/>
        </w:rPr>
      </w:pPr>
      <w:r w:rsidRPr="00881CFE">
        <w:rPr>
          <w:b/>
          <w:lang w:val="en-US"/>
        </w:rPr>
        <w:t xml:space="preserve">References: </w:t>
      </w:r>
      <w:r>
        <w:rPr>
          <w:lang w:val="en-US"/>
        </w:rPr>
        <w:t>None</w:t>
      </w:r>
    </w:p>
    <w:p w14:paraId="56B7EBAC" w14:textId="77777777" w:rsidR="001B2315" w:rsidRPr="00881CFE" w:rsidRDefault="001B2315" w:rsidP="001B2315">
      <w:pPr>
        <w:jc w:val="both"/>
        <w:rPr>
          <w:lang w:val="en-US"/>
        </w:rPr>
      </w:pPr>
      <w:r w:rsidRPr="00881CFE">
        <w:rPr>
          <w:b/>
          <w:lang w:val="en-US"/>
        </w:rPr>
        <w:t>Proof of Concept Code Here:</w:t>
      </w:r>
      <w:r w:rsidRPr="00881CFE">
        <w:rPr>
          <w:lang w:val="en-US"/>
        </w:rPr>
        <w:t xml:space="preserve"> </w:t>
      </w:r>
    </w:p>
    <w:p w14:paraId="68D90158" w14:textId="77777777" w:rsidR="001B2315" w:rsidRDefault="001B2315" w:rsidP="001B2315">
      <w:pPr>
        <w:jc w:val="both"/>
        <w:rPr>
          <w:b/>
          <w:lang w:val="en-US"/>
        </w:rPr>
      </w:pPr>
      <w:r w:rsidRPr="00B87DC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8158155" w14:textId="77777777" w:rsidR="001B2315" w:rsidRPr="00B87DC0" w:rsidRDefault="001B2315" w:rsidP="001B2315">
      <w:pPr>
        <w:jc w:val="both"/>
        <w:rPr>
          <w:sz w:val="20"/>
          <w:lang w:val="en-US"/>
        </w:rPr>
      </w:pPr>
      <w:r w:rsidRPr="00B87DC0">
        <w:rPr>
          <w:sz w:val="20"/>
          <w:lang w:val="en-US"/>
        </w:rPr>
        <w:t>N/A</w:t>
      </w:r>
    </w:p>
    <w:p w14:paraId="2CF9B53C" w14:textId="5C2DC504" w:rsidR="00881CFE" w:rsidRDefault="0023049F" w:rsidP="00E21A0A">
      <w:pPr>
        <w:pStyle w:val="Otsikko3"/>
      </w:pPr>
      <w:bookmarkStart w:id="31" w:name="_Toc503028817"/>
      <w:r>
        <w:t>Verbose information about PHP and Apache version available in http response</w:t>
      </w:r>
      <w:bookmarkEnd w:id="31"/>
    </w:p>
    <w:p w14:paraId="7E92761D" w14:textId="54539A41" w:rsidR="00B30B4E" w:rsidRPr="00F3381C" w:rsidRDefault="00B30B4E" w:rsidP="00B30B4E">
      <w:pPr>
        <w:jc w:val="both"/>
        <w:rPr>
          <w:bCs/>
          <w:lang w:val="en-US"/>
        </w:rPr>
      </w:pPr>
      <w:r w:rsidRPr="00881CFE">
        <w:rPr>
          <w:b/>
          <w:bCs/>
          <w:lang w:val="en-US"/>
        </w:rPr>
        <w:t xml:space="preserve">Synopsis: </w:t>
      </w:r>
      <w:r w:rsidR="00F3381C">
        <w:rPr>
          <w:bCs/>
          <w:lang w:val="en-US"/>
        </w:rPr>
        <w:t>Verbose information about the PHP and Apache versions present in http response.</w:t>
      </w:r>
    </w:p>
    <w:p w14:paraId="53CA4247" w14:textId="59923C83" w:rsidR="00B30B4E" w:rsidRPr="00881CFE" w:rsidRDefault="00B30B4E" w:rsidP="00B30B4E">
      <w:pPr>
        <w:jc w:val="both"/>
        <w:rPr>
          <w:b/>
          <w:lang w:val="en-US"/>
        </w:rPr>
      </w:pPr>
      <w:r w:rsidRPr="00881CFE">
        <w:rPr>
          <w:b/>
          <w:lang w:val="en-US"/>
        </w:rPr>
        <w:t xml:space="preserve">Vulnerable Targets: </w:t>
      </w:r>
      <w:r w:rsidR="00C54290" w:rsidRPr="00C54290">
        <w:rPr>
          <w:lang w:val="en-US"/>
        </w:rPr>
        <w:t>http://intra.ldil.de</w:t>
      </w:r>
    </w:p>
    <w:p w14:paraId="115D6E7E" w14:textId="3432A4C9" w:rsidR="00B30B4E" w:rsidRPr="00881CFE" w:rsidRDefault="00B30B4E" w:rsidP="00B30B4E">
      <w:pPr>
        <w:jc w:val="both"/>
        <w:rPr>
          <w:lang w:val="en-US"/>
        </w:rPr>
      </w:pPr>
      <w:r w:rsidRPr="00881CFE">
        <w:rPr>
          <w:b/>
          <w:lang w:val="en-US"/>
        </w:rPr>
        <w:lastRenderedPageBreak/>
        <w:t>Vulnerability Explanation</w:t>
      </w:r>
      <w:r w:rsidRPr="00881CFE">
        <w:rPr>
          <w:lang w:val="en-US"/>
        </w:rPr>
        <w:t>:</w:t>
      </w:r>
      <w:r w:rsidR="00F3381C">
        <w:rPr>
          <w:lang w:val="en-US"/>
        </w:rPr>
        <w:t xml:space="preserve"> Exposing the system version information to end-users is not needed. If it is needed internally, use different methods than printing it to http responses in plain-text (“Hi! I am using </w:t>
      </w:r>
      <w:proofErr w:type="gramStart"/>
      <w:r w:rsidR="00F3381C">
        <w:rPr>
          <w:lang w:val="en-US"/>
        </w:rPr>
        <w:t>version..</w:t>
      </w:r>
      <w:proofErr w:type="gramEnd"/>
      <w:r w:rsidR="00F3381C">
        <w:rPr>
          <w:lang w:val="en-US"/>
        </w:rPr>
        <w:t>”).</w:t>
      </w:r>
    </w:p>
    <w:p w14:paraId="4864A34D" w14:textId="2651A57A" w:rsidR="00B30B4E" w:rsidRPr="00881CFE" w:rsidRDefault="00B30B4E" w:rsidP="00B30B4E">
      <w:pPr>
        <w:jc w:val="both"/>
        <w:rPr>
          <w:lang w:val="en-US"/>
        </w:rPr>
      </w:pPr>
      <w:r w:rsidRPr="00881CFE">
        <w:rPr>
          <w:b/>
          <w:lang w:val="en-US"/>
        </w:rPr>
        <w:t>Vulnerability Fix</w:t>
      </w:r>
      <w:r w:rsidRPr="00881CFE">
        <w:rPr>
          <w:lang w:val="en-US"/>
        </w:rPr>
        <w:t xml:space="preserve">: </w:t>
      </w:r>
      <w:r w:rsidR="00F3381C">
        <w:rPr>
          <w:lang w:val="en-US"/>
        </w:rPr>
        <w:t>Disable unneeded information sharing to end-users.</w:t>
      </w:r>
    </w:p>
    <w:p w14:paraId="57D99E68" w14:textId="77777777" w:rsidR="00B30B4E" w:rsidRPr="00881CFE" w:rsidRDefault="00B30B4E" w:rsidP="00B30B4E">
      <w:pPr>
        <w:jc w:val="both"/>
        <w:rPr>
          <w:b/>
          <w:color w:val="FF0000"/>
          <w:lang w:val="en-US"/>
        </w:rPr>
      </w:pPr>
      <w:r w:rsidRPr="00881CFE">
        <w:rPr>
          <w:b/>
          <w:lang w:val="en-US"/>
        </w:rPr>
        <w:t xml:space="preserve">Severity: </w:t>
      </w:r>
      <w:r w:rsidRPr="00E71971">
        <w:rPr>
          <w:b/>
          <w:color w:val="FFC000"/>
          <w:lang w:val="en-US"/>
        </w:rPr>
        <w:t>MEDIUM</w:t>
      </w:r>
    </w:p>
    <w:p w14:paraId="529EE907" w14:textId="77777777" w:rsidR="00B30B4E" w:rsidRPr="00881CFE" w:rsidRDefault="00B30B4E" w:rsidP="00B30B4E">
      <w:pPr>
        <w:jc w:val="both"/>
        <w:rPr>
          <w:b/>
          <w:lang w:val="en-US"/>
        </w:rPr>
      </w:pPr>
      <w:r w:rsidRPr="00881CFE">
        <w:rPr>
          <w:b/>
          <w:lang w:val="en-US"/>
        </w:rPr>
        <w:t xml:space="preserve">References: </w:t>
      </w:r>
      <w:r>
        <w:rPr>
          <w:lang w:val="en-US"/>
        </w:rPr>
        <w:t>None</w:t>
      </w:r>
    </w:p>
    <w:p w14:paraId="355E84F0"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061ECB6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66DC438" w14:textId="77777777" w:rsidR="00B30B4E" w:rsidRPr="00B30B4E" w:rsidRDefault="00B30B4E" w:rsidP="00B30B4E">
      <w:pPr>
        <w:jc w:val="both"/>
        <w:rPr>
          <w:sz w:val="20"/>
          <w:lang w:val="en-US"/>
        </w:rPr>
      </w:pPr>
      <w:r w:rsidRPr="00B30B4E">
        <w:rPr>
          <w:sz w:val="20"/>
          <w:lang w:val="en-US"/>
        </w:rPr>
        <w:t>N/A</w:t>
      </w:r>
    </w:p>
    <w:p w14:paraId="5D861FE0" w14:textId="2AF7885F" w:rsidR="0075393E" w:rsidRPr="0075393E" w:rsidRDefault="0075393E" w:rsidP="0075393E">
      <w:pPr>
        <w:rPr>
          <w:color w:val="FF0000"/>
          <w:lang w:val="en-US"/>
        </w:rPr>
      </w:pPr>
    </w:p>
    <w:p w14:paraId="02AA9292" w14:textId="1318C3F8" w:rsidR="00881CFE" w:rsidRDefault="0023049F" w:rsidP="00E21A0A">
      <w:pPr>
        <w:pStyle w:val="Otsikko3"/>
      </w:pPr>
      <w:bookmarkStart w:id="32" w:name="_Toc503028818"/>
      <w:r>
        <w:t>XSS-protection is not enabled</w:t>
      </w:r>
      <w:bookmarkEnd w:id="32"/>
    </w:p>
    <w:p w14:paraId="7FB8F0AE" w14:textId="4674673B" w:rsidR="00B30B4E" w:rsidRPr="003C0ACB" w:rsidRDefault="00B30B4E" w:rsidP="00B30B4E">
      <w:pPr>
        <w:jc w:val="both"/>
        <w:rPr>
          <w:bCs/>
          <w:lang w:val="en-US"/>
        </w:rPr>
      </w:pPr>
      <w:r w:rsidRPr="00881CFE">
        <w:rPr>
          <w:b/>
          <w:bCs/>
          <w:lang w:val="en-US"/>
        </w:rPr>
        <w:t xml:space="preserve">Synopsis: </w:t>
      </w:r>
      <w:r w:rsidR="003C0ACB">
        <w:rPr>
          <w:bCs/>
          <w:lang w:val="en-US"/>
        </w:rPr>
        <w:t>Web browser XSS protection is not enabled or is disabled by the configuration of the X-XSS-Protection H</w:t>
      </w:r>
      <w:r w:rsidR="001867BE">
        <w:rPr>
          <w:bCs/>
          <w:lang w:val="en-US"/>
        </w:rPr>
        <w:t>TTP response header on the web</w:t>
      </w:r>
      <w:r w:rsidR="003C0ACB">
        <w:rPr>
          <w:bCs/>
          <w:lang w:val="en-US"/>
        </w:rPr>
        <w:t>server.</w:t>
      </w:r>
    </w:p>
    <w:p w14:paraId="74F63FBD" w14:textId="55BBD3AB" w:rsidR="00B30B4E" w:rsidRPr="00881CFE" w:rsidRDefault="00B30B4E" w:rsidP="00B30B4E">
      <w:pPr>
        <w:jc w:val="both"/>
        <w:rPr>
          <w:b/>
          <w:lang w:val="en-US"/>
        </w:rPr>
      </w:pPr>
      <w:r w:rsidRPr="00881CFE">
        <w:rPr>
          <w:b/>
          <w:lang w:val="en-US"/>
        </w:rPr>
        <w:t xml:space="preserve">Vulnerable Targets: </w:t>
      </w:r>
      <w:r w:rsidR="003C0ACB">
        <w:rPr>
          <w:lang w:val="en-US"/>
        </w:rPr>
        <w:t>http://intra.ldil.de</w:t>
      </w:r>
    </w:p>
    <w:p w14:paraId="50512B1C" w14:textId="454496E3" w:rsidR="00BD5AD0" w:rsidRDefault="00B30B4E" w:rsidP="00B30B4E">
      <w:pPr>
        <w:jc w:val="both"/>
        <w:rPr>
          <w:lang w:val="en-US"/>
        </w:rPr>
      </w:pPr>
      <w:r w:rsidRPr="00881CFE">
        <w:rPr>
          <w:b/>
          <w:lang w:val="en-US"/>
        </w:rPr>
        <w:t>Vulnerability Explanation</w:t>
      </w:r>
      <w:r w:rsidRPr="00881CFE">
        <w:rPr>
          <w:lang w:val="en-US"/>
        </w:rPr>
        <w:t>:</w:t>
      </w:r>
      <w:r w:rsidR="003C0ACB">
        <w:rPr>
          <w:lang w:val="en-US"/>
        </w:rPr>
        <w:t xml:space="preserve"> The X-XSS-Protection HTTP response header allows the web server to enable or disable the web browser´s </w:t>
      </w:r>
      <w:r w:rsidR="00BD5AD0">
        <w:rPr>
          <w:lang w:val="en-US"/>
        </w:rPr>
        <w:t>XSS protection mechanisms. The following values would attempt to enable it: X-XSS-Protection: 1; mode=block.</w:t>
      </w:r>
    </w:p>
    <w:p w14:paraId="735D69B7" w14:textId="01BD8703" w:rsidR="00BD5AD0" w:rsidRPr="00881CFE" w:rsidRDefault="00BD5AD0" w:rsidP="00B30B4E">
      <w:pPr>
        <w:jc w:val="both"/>
        <w:rPr>
          <w:lang w:val="en-US"/>
        </w:rPr>
      </w:pPr>
      <w:r>
        <w:rPr>
          <w:lang w:val="en-US"/>
        </w:rPr>
        <w:t>The X-XSS-Protection HTTP response header is currently supported on IE, Chrome and Safari.</w:t>
      </w:r>
    </w:p>
    <w:p w14:paraId="3D963846" w14:textId="6242D6E8" w:rsidR="00B30B4E" w:rsidRPr="00881CFE" w:rsidRDefault="00B30B4E" w:rsidP="00B30B4E">
      <w:pPr>
        <w:jc w:val="both"/>
        <w:rPr>
          <w:lang w:val="en-US"/>
        </w:rPr>
      </w:pPr>
      <w:r w:rsidRPr="00881CFE">
        <w:rPr>
          <w:b/>
          <w:lang w:val="en-US"/>
        </w:rPr>
        <w:t>Vulnerability Fix</w:t>
      </w:r>
      <w:r w:rsidRPr="00881CFE">
        <w:rPr>
          <w:lang w:val="en-US"/>
        </w:rPr>
        <w:t xml:space="preserve">: </w:t>
      </w:r>
      <w:r w:rsidR="00BD5AD0">
        <w:rPr>
          <w:lang w:val="en-US"/>
        </w:rPr>
        <w:t xml:space="preserve"> Ensure that the web browser´s XSS filter is enabled by setting the X-XSS-Protection HTTP response header to “1”.</w:t>
      </w:r>
    </w:p>
    <w:p w14:paraId="46F9B663" w14:textId="1C761EA6" w:rsidR="00B30B4E" w:rsidRPr="00881CFE" w:rsidRDefault="00B30B4E" w:rsidP="00B30B4E">
      <w:pPr>
        <w:jc w:val="both"/>
        <w:rPr>
          <w:b/>
          <w:color w:val="FF0000"/>
          <w:lang w:val="en-US"/>
        </w:rPr>
      </w:pPr>
      <w:r w:rsidRPr="00881CFE">
        <w:rPr>
          <w:b/>
          <w:lang w:val="en-US"/>
        </w:rPr>
        <w:t xml:space="preserve">Severity: </w:t>
      </w:r>
      <w:r w:rsidR="00E67B81" w:rsidRPr="00E71971">
        <w:rPr>
          <w:b/>
          <w:color w:val="92D050"/>
          <w:lang w:val="en-US"/>
        </w:rPr>
        <w:t>MINOR</w:t>
      </w:r>
    </w:p>
    <w:p w14:paraId="74D6CF73" w14:textId="5B7962AA" w:rsidR="00B30B4E" w:rsidRPr="00881CFE" w:rsidRDefault="00B30B4E" w:rsidP="00B30B4E">
      <w:pPr>
        <w:jc w:val="both"/>
        <w:rPr>
          <w:b/>
          <w:lang w:val="en-US"/>
        </w:rPr>
      </w:pPr>
      <w:r w:rsidRPr="00881CFE">
        <w:rPr>
          <w:b/>
          <w:lang w:val="en-US"/>
        </w:rPr>
        <w:t xml:space="preserve">References: </w:t>
      </w:r>
      <w:r w:rsidR="00BD5AD0">
        <w:rPr>
          <w:lang w:val="en-US"/>
        </w:rPr>
        <w:t>OWASP – Guidelines for setting security headers</w:t>
      </w:r>
    </w:p>
    <w:p w14:paraId="6FE166A9"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352C533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0081152A" w14:textId="77777777" w:rsidR="00B30B4E" w:rsidRPr="00B30B4E" w:rsidRDefault="00B30B4E" w:rsidP="00B30B4E">
      <w:pPr>
        <w:jc w:val="both"/>
        <w:rPr>
          <w:sz w:val="20"/>
          <w:lang w:val="en-US"/>
        </w:rPr>
      </w:pPr>
      <w:r w:rsidRPr="00B30B4E">
        <w:rPr>
          <w:sz w:val="20"/>
          <w:lang w:val="en-US"/>
        </w:rPr>
        <w:lastRenderedPageBreak/>
        <w:t>N/A</w:t>
      </w:r>
    </w:p>
    <w:p w14:paraId="3822BE9C" w14:textId="77777777" w:rsidR="00B30B4E" w:rsidRPr="00B30B4E" w:rsidRDefault="00B30B4E" w:rsidP="00B30B4E">
      <w:pPr>
        <w:rPr>
          <w:lang w:val="en-US"/>
        </w:rPr>
      </w:pPr>
    </w:p>
    <w:p w14:paraId="62EC23D6" w14:textId="17FA23DC" w:rsidR="0023049F" w:rsidRDefault="0023049F" w:rsidP="00E21A0A">
      <w:pPr>
        <w:pStyle w:val="Otsikko3"/>
      </w:pPr>
      <w:bookmarkStart w:id="33" w:name="_Toc503028819"/>
      <w:r>
        <w:t>Buffer overflow detected</w:t>
      </w:r>
      <w:bookmarkEnd w:id="33"/>
    </w:p>
    <w:p w14:paraId="4F9549A0" w14:textId="04007021" w:rsidR="00B30B4E" w:rsidRPr="005A3E78" w:rsidRDefault="00B30B4E" w:rsidP="00B30B4E">
      <w:pPr>
        <w:jc w:val="both"/>
        <w:rPr>
          <w:bCs/>
          <w:lang w:val="en-US"/>
        </w:rPr>
      </w:pPr>
      <w:r w:rsidRPr="00881CFE">
        <w:rPr>
          <w:b/>
          <w:bCs/>
          <w:lang w:val="en-US"/>
        </w:rPr>
        <w:t xml:space="preserve">Synopsis: </w:t>
      </w:r>
      <w:r w:rsidR="005A3E78">
        <w:rPr>
          <w:bCs/>
          <w:lang w:val="en-US"/>
        </w:rPr>
        <w:t>Buffer overflow errors are happening when the overwriting of memory spaces of the background</w:t>
      </w:r>
      <w:r w:rsidR="00837386">
        <w:rPr>
          <w:bCs/>
          <w:lang w:val="en-US"/>
        </w:rPr>
        <w:t xml:space="preserve"> web process, which should never been modified intentionally or unintentionally. Overwriting values of the IP (instruction pointer), BP (base pointer) and other registers causes exceptions, segmentation faults and the other process errors to occur.</w:t>
      </w:r>
    </w:p>
    <w:p w14:paraId="2D36670D" w14:textId="37C70502" w:rsidR="00B30B4E" w:rsidRPr="00837386" w:rsidRDefault="00B30B4E" w:rsidP="00B30B4E">
      <w:pPr>
        <w:jc w:val="both"/>
        <w:rPr>
          <w:lang w:val="en-US"/>
        </w:rPr>
      </w:pPr>
      <w:r w:rsidRPr="00881CFE">
        <w:rPr>
          <w:b/>
          <w:lang w:val="en-US"/>
        </w:rPr>
        <w:t xml:space="preserve">Vulnerable Targets: </w:t>
      </w:r>
      <w:r w:rsidR="00837386">
        <w:rPr>
          <w:lang w:val="en-US"/>
        </w:rPr>
        <w:t>http://intra.ldil.de</w:t>
      </w:r>
    </w:p>
    <w:p w14:paraId="1B1C3517" w14:textId="458CE413" w:rsidR="00B30B4E" w:rsidRPr="00881CFE" w:rsidRDefault="00B30B4E" w:rsidP="00B30B4E">
      <w:pPr>
        <w:jc w:val="both"/>
        <w:rPr>
          <w:lang w:val="en-US"/>
        </w:rPr>
      </w:pPr>
      <w:r w:rsidRPr="00881CFE">
        <w:rPr>
          <w:b/>
          <w:lang w:val="en-US"/>
        </w:rPr>
        <w:t>Vulnerability Explanation</w:t>
      </w:r>
      <w:r w:rsidRPr="00881CFE">
        <w:rPr>
          <w:lang w:val="en-US"/>
        </w:rPr>
        <w:t>:</w:t>
      </w:r>
      <w:r w:rsidR="00837386">
        <w:rPr>
          <w:lang w:val="en-US"/>
        </w:rPr>
        <w:t xml:space="preserve"> Potential buffer overflow detected. The script closed the connection and threw a 500 Internal Server Error.</w:t>
      </w:r>
    </w:p>
    <w:p w14:paraId="242D8541" w14:textId="5976610D" w:rsidR="00B30B4E" w:rsidRPr="00881CFE" w:rsidRDefault="00B30B4E" w:rsidP="00B30B4E">
      <w:pPr>
        <w:jc w:val="both"/>
        <w:rPr>
          <w:lang w:val="en-US"/>
        </w:rPr>
      </w:pPr>
      <w:r w:rsidRPr="00881CFE">
        <w:rPr>
          <w:b/>
          <w:lang w:val="en-US"/>
        </w:rPr>
        <w:t>Vulnerability Fix</w:t>
      </w:r>
      <w:r w:rsidRPr="00881CFE">
        <w:rPr>
          <w:lang w:val="en-US"/>
        </w:rPr>
        <w:t xml:space="preserve">: </w:t>
      </w:r>
      <w:r w:rsidR="00837386">
        <w:rPr>
          <w:lang w:val="en-US"/>
        </w:rPr>
        <w:t>Rewrite the background program using proper return length checking. This will require a recompile of the background executable.</w:t>
      </w:r>
    </w:p>
    <w:p w14:paraId="015DD68C" w14:textId="77777777" w:rsidR="00B30B4E" w:rsidRPr="00881CFE" w:rsidRDefault="00B30B4E" w:rsidP="00B30B4E">
      <w:pPr>
        <w:jc w:val="both"/>
        <w:rPr>
          <w:b/>
          <w:color w:val="FF0000"/>
          <w:lang w:val="en-US"/>
        </w:rPr>
      </w:pPr>
      <w:r w:rsidRPr="00881CFE">
        <w:rPr>
          <w:b/>
          <w:lang w:val="en-US"/>
        </w:rPr>
        <w:t xml:space="preserve">Severity: </w:t>
      </w:r>
      <w:r>
        <w:rPr>
          <w:b/>
          <w:color w:val="FF0000"/>
          <w:lang w:val="en-US"/>
        </w:rPr>
        <w:t>MEDIUM</w:t>
      </w:r>
    </w:p>
    <w:p w14:paraId="07FC7ABA" w14:textId="77777777" w:rsidR="00B30B4E" w:rsidRPr="00881CFE" w:rsidRDefault="00B30B4E" w:rsidP="00B30B4E">
      <w:pPr>
        <w:jc w:val="both"/>
        <w:rPr>
          <w:b/>
          <w:lang w:val="en-US"/>
        </w:rPr>
      </w:pPr>
      <w:r w:rsidRPr="00881CFE">
        <w:rPr>
          <w:b/>
          <w:lang w:val="en-US"/>
        </w:rPr>
        <w:t xml:space="preserve">References: </w:t>
      </w:r>
      <w:r>
        <w:rPr>
          <w:lang w:val="en-US"/>
        </w:rPr>
        <w:t>None</w:t>
      </w:r>
    </w:p>
    <w:p w14:paraId="1D145ECD" w14:textId="77777777" w:rsidR="00837386" w:rsidRDefault="00B30B4E" w:rsidP="00B30B4E">
      <w:pPr>
        <w:jc w:val="both"/>
        <w:rPr>
          <w:lang w:val="en-US"/>
        </w:rPr>
      </w:pPr>
      <w:r w:rsidRPr="00881CFE">
        <w:rPr>
          <w:b/>
          <w:lang w:val="en-US"/>
        </w:rPr>
        <w:t>Proof of Concept Code Here:</w:t>
      </w:r>
      <w:r w:rsidRPr="00881CFE">
        <w:rPr>
          <w:lang w:val="en-US"/>
        </w:rPr>
        <w:t xml:space="preserve"> </w:t>
      </w:r>
    </w:p>
    <w:p w14:paraId="04E53BC0" w14:textId="77777777" w:rsidR="00837386" w:rsidRDefault="00837386" w:rsidP="00B30B4E">
      <w:pPr>
        <w:jc w:val="both"/>
        <w:rPr>
          <w:lang w:val="en-US"/>
        </w:rPr>
      </w:pPr>
      <w:r>
        <w:rPr>
          <w:lang w:val="en-US"/>
        </w:rPr>
        <w:t>GET</w:t>
      </w:r>
    </w:p>
    <w:p w14:paraId="2DFA90E8" w14:textId="56952BEE" w:rsidR="00B30B4E" w:rsidRPr="00837386" w:rsidRDefault="00AF1C8E" w:rsidP="00B30B4E">
      <w:pPr>
        <w:jc w:val="both"/>
        <w:rPr>
          <w:lang w:val="en-US"/>
        </w:rPr>
      </w:pPr>
      <w:hyperlink r:id="rId19" w:history="1">
        <w:r w:rsidR="001867BE" w:rsidRPr="00DB0611">
          <w:rPr>
            <w:rStyle w:val="Hyperlinkki"/>
            <w:lang w:val="en-US"/>
          </w:rPr>
          <w:t>https://intra.ldil.de/wp-content/themes/twentysixteen?query=xlScCqlemqpPtXbFamPILdDaLkKPaUyLMWHUlAa</w:t>
        </w:r>
      </w:hyperlink>
      <w:r w:rsidR="00837386">
        <w:rPr>
          <w:lang w:val="en-US"/>
        </w:rPr>
        <w:t>......</w:t>
      </w:r>
      <w:r w:rsidR="001867BE">
        <w:rPr>
          <w:lang w:val="en-US"/>
        </w:rPr>
        <w:t xml:space="preserve"> Basically any long enough query</w:t>
      </w:r>
      <w:r w:rsidR="00B30B4E" w:rsidRPr="00881CFE">
        <w:rPr>
          <w:lang w:val="en-US"/>
        </w:rPr>
        <w:br/>
      </w:r>
      <w:r w:rsidR="00B30B4E" w:rsidRPr="00881CFE">
        <w:rPr>
          <w:b/>
          <w:lang w:val="en-US"/>
        </w:rPr>
        <w:t>Screenshot Here:</w:t>
      </w:r>
    </w:p>
    <w:p w14:paraId="0095EC7A" w14:textId="77777777" w:rsidR="00B30B4E" w:rsidRPr="00B30B4E" w:rsidRDefault="00B30B4E" w:rsidP="00B30B4E">
      <w:pPr>
        <w:jc w:val="both"/>
        <w:rPr>
          <w:sz w:val="20"/>
          <w:lang w:val="en-US"/>
        </w:rPr>
      </w:pPr>
      <w:r w:rsidRPr="00B30B4E">
        <w:rPr>
          <w:sz w:val="20"/>
          <w:lang w:val="en-US"/>
        </w:rPr>
        <w:t>N/A</w:t>
      </w:r>
    </w:p>
    <w:p w14:paraId="723E6CBC" w14:textId="77777777" w:rsidR="00B30B4E" w:rsidRPr="00B30B4E" w:rsidRDefault="00B30B4E" w:rsidP="00B30B4E">
      <w:pPr>
        <w:rPr>
          <w:lang w:val="en-US"/>
        </w:rPr>
      </w:pPr>
    </w:p>
    <w:p w14:paraId="1BFE075A" w14:textId="5AC4DCEF" w:rsidR="00B30B4E" w:rsidRPr="00B30B4E" w:rsidRDefault="00B30B4E" w:rsidP="00E21A0A">
      <w:pPr>
        <w:pStyle w:val="Otsikko3"/>
      </w:pPr>
      <w:bookmarkStart w:id="34" w:name="_Toc503028820"/>
      <w:r>
        <w:t>Directory browsing is enabled</w:t>
      </w:r>
      <w:bookmarkEnd w:id="34"/>
    </w:p>
    <w:p w14:paraId="1D6FE5B8" w14:textId="427E7E7F" w:rsidR="005E6984" w:rsidRPr="00454EEE" w:rsidRDefault="005E6984" w:rsidP="005E6984">
      <w:pPr>
        <w:jc w:val="both"/>
        <w:rPr>
          <w:bCs/>
          <w:lang w:val="en-US"/>
        </w:rPr>
      </w:pPr>
      <w:r w:rsidRPr="00881CFE">
        <w:rPr>
          <w:b/>
          <w:bCs/>
          <w:lang w:val="en-US"/>
        </w:rPr>
        <w:t xml:space="preserve">Synopsis: </w:t>
      </w:r>
      <w:r w:rsidR="00454EEE">
        <w:rPr>
          <w:bCs/>
          <w:lang w:val="en-US"/>
        </w:rPr>
        <w:t>Directory browsing is enabled and it is possible to view the directory listing</w:t>
      </w:r>
    </w:p>
    <w:p w14:paraId="68CC8926" w14:textId="5B92EDBB" w:rsidR="005E6984" w:rsidRPr="00454EEE" w:rsidRDefault="005E6984" w:rsidP="005E6984">
      <w:pPr>
        <w:jc w:val="both"/>
        <w:rPr>
          <w:lang w:val="en-US"/>
        </w:rPr>
      </w:pPr>
      <w:r w:rsidRPr="00881CFE">
        <w:rPr>
          <w:b/>
          <w:lang w:val="en-US"/>
        </w:rPr>
        <w:t xml:space="preserve">Vulnerable Targets: </w:t>
      </w:r>
      <w:r w:rsidR="00454EEE">
        <w:rPr>
          <w:lang w:val="en-US"/>
        </w:rPr>
        <w:t>https://intra.ldil.de/wp-admin</w:t>
      </w:r>
    </w:p>
    <w:p w14:paraId="09B677AF" w14:textId="36608CF2" w:rsidR="005E6984" w:rsidRPr="00881CFE" w:rsidRDefault="005E6984" w:rsidP="005E6984">
      <w:pPr>
        <w:jc w:val="both"/>
        <w:rPr>
          <w:lang w:val="en-US"/>
        </w:rPr>
      </w:pPr>
      <w:r w:rsidRPr="00881CFE">
        <w:rPr>
          <w:b/>
          <w:lang w:val="en-US"/>
        </w:rPr>
        <w:lastRenderedPageBreak/>
        <w:t>Vulnerability Explanation</w:t>
      </w:r>
      <w:r w:rsidRPr="00881CFE">
        <w:rPr>
          <w:lang w:val="en-US"/>
        </w:rPr>
        <w:t>:</w:t>
      </w:r>
      <w:r>
        <w:rPr>
          <w:lang w:val="en-US"/>
        </w:rPr>
        <w:t xml:space="preserve"> </w:t>
      </w:r>
      <w:r w:rsidR="00454EEE">
        <w:rPr>
          <w:lang w:val="en-US"/>
        </w:rPr>
        <w:t>It is possible to view the directory listing. Directory listing may reveal hidden scripts, include files, backup source files which can be accessed to read sensitive information.</w:t>
      </w:r>
    </w:p>
    <w:p w14:paraId="381A383C" w14:textId="7D7B2E24" w:rsidR="005E6984" w:rsidRPr="00881CFE" w:rsidRDefault="005E6984" w:rsidP="005E6984">
      <w:pPr>
        <w:jc w:val="both"/>
        <w:rPr>
          <w:lang w:val="en-US"/>
        </w:rPr>
      </w:pPr>
      <w:r w:rsidRPr="00881CFE">
        <w:rPr>
          <w:b/>
          <w:lang w:val="en-US"/>
        </w:rPr>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60EC3075" w14:textId="77777777" w:rsidR="005E6984" w:rsidRPr="00881CFE" w:rsidRDefault="005E6984" w:rsidP="005E6984">
      <w:pPr>
        <w:jc w:val="both"/>
        <w:rPr>
          <w:b/>
          <w:color w:val="FF0000"/>
          <w:lang w:val="en-US"/>
        </w:rPr>
      </w:pPr>
      <w:r w:rsidRPr="00881CFE">
        <w:rPr>
          <w:b/>
          <w:lang w:val="en-US"/>
        </w:rPr>
        <w:t xml:space="preserve">Severity: </w:t>
      </w:r>
      <w:r w:rsidRPr="00E71971">
        <w:rPr>
          <w:b/>
          <w:color w:val="FFC000"/>
          <w:lang w:val="en-US"/>
        </w:rPr>
        <w:t>MEDIUM</w:t>
      </w:r>
    </w:p>
    <w:p w14:paraId="600BF076" w14:textId="17F3085B" w:rsidR="005E6984" w:rsidRPr="00881CFE" w:rsidRDefault="005E6984" w:rsidP="005E6984">
      <w:pPr>
        <w:jc w:val="both"/>
        <w:rPr>
          <w:b/>
          <w:lang w:val="en-US"/>
        </w:rPr>
      </w:pPr>
      <w:r w:rsidRPr="00881CFE">
        <w:rPr>
          <w:b/>
          <w:lang w:val="en-US"/>
        </w:rPr>
        <w:t xml:space="preserve">References: </w:t>
      </w:r>
      <w:r w:rsidR="00454EEE">
        <w:rPr>
          <w:lang w:val="en-US"/>
        </w:rPr>
        <w:t xml:space="preserve">Apache </w:t>
      </w:r>
      <w:proofErr w:type="spellStart"/>
      <w:r w:rsidR="00454EEE">
        <w:rPr>
          <w:lang w:val="en-US"/>
        </w:rPr>
        <w:t>httpd</w:t>
      </w:r>
      <w:proofErr w:type="spellEnd"/>
      <w:r w:rsidR="00454EEE">
        <w:rPr>
          <w:lang w:val="en-US"/>
        </w:rPr>
        <w:t xml:space="preserve"> - Options</w:t>
      </w:r>
    </w:p>
    <w:p w14:paraId="4514D7A7" w14:textId="77777777" w:rsidR="005E6984" w:rsidRPr="00881CFE" w:rsidRDefault="005E6984" w:rsidP="005E6984">
      <w:pPr>
        <w:jc w:val="both"/>
        <w:rPr>
          <w:lang w:val="en-US"/>
        </w:rPr>
      </w:pPr>
      <w:r w:rsidRPr="00881CFE">
        <w:rPr>
          <w:b/>
          <w:lang w:val="en-US"/>
        </w:rPr>
        <w:t>Proof of Concept Code Here:</w:t>
      </w:r>
      <w:r w:rsidRPr="00881CFE">
        <w:rPr>
          <w:lang w:val="en-US"/>
        </w:rPr>
        <w:t xml:space="preserve"> </w:t>
      </w:r>
    </w:p>
    <w:p w14:paraId="4BA1F404" w14:textId="77777777" w:rsidR="005E6984" w:rsidRDefault="005E6984" w:rsidP="005E6984">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1F1B08D5" w14:textId="657B75F1" w:rsidR="005E6984" w:rsidRDefault="005E6984" w:rsidP="005E6984">
      <w:pPr>
        <w:jc w:val="both"/>
        <w:rPr>
          <w:sz w:val="20"/>
          <w:lang w:val="en-US"/>
        </w:rPr>
      </w:pPr>
      <w:r w:rsidRPr="00A76F1E">
        <w:rPr>
          <w:sz w:val="20"/>
          <w:lang w:val="en-US"/>
        </w:rPr>
        <w:t>N/A</w:t>
      </w:r>
    </w:p>
    <w:p w14:paraId="4C68873A" w14:textId="77777777" w:rsidR="00454EEE" w:rsidRPr="00A76F1E" w:rsidRDefault="00454EEE" w:rsidP="005E6984">
      <w:pPr>
        <w:jc w:val="both"/>
        <w:rPr>
          <w:sz w:val="20"/>
          <w:lang w:val="en-US"/>
        </w:rPr>
      </w:pPr>
    </w:p>
    <w:p w14:paraId="1C923CD4" w14:textId="31344C5C" w:rsidR="0023049F" w:rsidRDefault="0023049F" w:rsidP="00E21A0A">
      <w:pPr>
        <w:pStyle w:val="Otsikko3"/>
      </w:pPr>
      <w:bookmarkStart w:id="35" w:name="_Toc503028821"/>
      <w:r>
        <w:t>Format string error</w:t>
      </w:r>
      <w:bookmarkEnd w:id="35"/>
    </w:p>
    <w:p w14:paraId="0334C2F1" w14:textId="45F561EF" w:rsidR="00A76F1E" w:rsidRPr="009E0DDA" w:rsidRDefault="00A76F1E" w:rsidP="00A76F1E">
      <w:pPr>
        <w:jc w:val="both"/>
        <w:rPr>
          <w:bCs/>
          <w:lang w:val="en-US"/>
        </w:rPr>
      </w:pPr>
      <w:r w:rsidRPr="00881CFE">
        <w:rPr>
          <w:b/>
          <w:bCs/>
          <w:lang w:val="en-US"/>
        </w:rPr>
        <w:t>Synopsis</w:t>
      </w:r>
      <w:r w:rsidR="009E0DDA">
        <w:rPr>
          <w:bCs/>
          <w:lang w:val="en-US"/>
        </w:rPr>
        <w:t xml:space="preserve">: </w:t>
      </w:r>
      <w:r w:rsidRPr="00881CFE">
        <w:rPr>
          <w:b/>
          <w:bCs/>
          <w:lang w:val="en-US"/>
        </w:rPr>
        <w:t xml:space="preserve"> </w:t>
      </w:r>
      <w:r w:rsidR="009E0DDA">
        <w:rPr>
          <w:bCs/>
          <w:lang w:val="en-US"/>
        </w:rPr>
        <w:t>A format string error occurs when the submitted data of an input string is evaluated as a command by the application.</w:t>
      </w:r>
    </w:p>
    <w:p w14:paraId="1A274077" w14:textId="211B7655" w:rsidR="00A76F1E" w:rsidRPr="009E0DDA" w:rsidRDefault="00A76F1E" w:rsidP="00A76F1E">
      <w:pPr>
        <w:jc w:val="both"/>
        <w:rPr>
          <w:lang w:val="en-US"/>
        </w:rPr>
      </w:pPr>
      <w:r w:rsidRPr="00881CFE">
        <w:rPr>
          <w:b/>
          <w:lang w:val="en-US"/>
        </w:rPr>
        <w:t xml:space="preserve">Vulnerable Targets: </w:t>
      </w:r>
      <w:r w:rsidR="009E0DDA">
        <w:rPr>
          <w:lang w:val="en-US"/>
        </w:rPr>
        <w:t>https://intra.ldil.de</w:t>
      </w:r>
    </w:p>
    <w:p w14:paraId="6EE0CF73" w14:textId="2CA0785F" w:rsidR="00A76F1E" w:rsidRPr="00881CFE" w:rsidRDefault="00A76F1E" w:rsidP="00A76F1E">
      <w:pPr>
        <w:jc w:val="both"/>
        <w:rPr>
          <w:lang w:val="en-US"/>
        </w:rPr>
      </w:pPr>
      <w:r w:rsidRPr="00881CFE">
        <w:rPr>
          <w:b/>
          <w:lang w:val="en-US"/>
        </w:rPr>
        <w:t>Vulnerability Explanation</w:t>
      </w:r>
      <w:r w:rsidRPr="00881CFE">
        <w:rPr>
          <w:lang w:val="en-US"/>
        </w:rPr>
        <w:t>:</w:t>
      </w:r>
      <w:r w:rsidR="009E0DDA">
        <w:rPr>
          <w:lang w:val="en-US"/>
        </w:rPr>
        <w:t xml:space="preserve"> Potential format string error occurred. The script closed the connection on a /%s</w:t>
      </w:r>
    </w:p>
    <w:p w14:paraId="418364CA" w14:textId="198C8AA5" w:rsidR="00A76F1E" w:rsidRPr="00881CFE" w:rsidRDefault="00A76F1E" w:rsidP="00A76F1E">
      <w:pPr>
        <w:jc w:val="both"/>
        <w:rPr>
          <w:lang w:val="en-US"/>
        </w:rPr>
      </w:pPr>
      <w:r w:rsidRPr="00881CFE">
        <w:rPr>
          <w:b/>
          <w:lang w:val="en-US"/>
        </w:rPr>
        <w:t>Vulnerability Fix</w:t>
      </w:r>
      <w:r w:rsidRPr="00881CFE">
        <w:rPr>
          <w:lang w:val="en-US"/>
        </w:rPr>
        <w:t xml:space="preserve">: </w:t>
      </w:r>
      <w:r w:rsidR="009E0DDA">
        <w:rPr>
          <w:lang w:val="en-US"/>
        </w:rPr>
        <w:t>Review the background program using proper deletion of bad character strings (parameterize). This will require a recompile of the background executable.</w:t>
      </w:r>
    </w:p>
    <w:p w14:paraId="68BE7684" w14:textId="77777777" w:rsidR="00A76F1E" w:rsidRPr="00881CFE" w:rsidRDefault="00A76F1E" w:rsidP="00A76F1E">
      <w:pPr>
        <w:jc w:val="both"/>
        <w:rPr>
          <w:b/>
          <w:color w:val="FF0000"/>
          <w:lang w:val="en-US"/>
        </w:rPr>
      </w:pPr>
      <w:r w:rsidRPr="00881CFE">
        <w:rPr>
          <w:b/>
          <w:lang w:val="en-US"/>
        </w:rPr>
        <w:t xml:space="preserve">Severity: </w:t>
      </w:r>
      <w:r>
        <w:rPr>
          <w:b/>
          <w:color w:val="FF0000"/>
          <w:lang w:val="en-US"/>
        </w:rPr>
        <w:t>MEDIUM</w:t>
      </w:r>
    </w:p>
    <w:p w14:paraId="6DD59DB0" w14:textId="3538BD70" w:rsidR="00A76F1E" w:rsidRPr="00881CFE" w:rsidRDefault="00A76F1E" w:rsidP="00A76F1E">
      <w:pPr>
        <w:jc w:val="both"/>
        <w:rPr>
          <w:b/>
          <w:lang w:val="en-US"/>
        </w:rPr>
      </w:pPr>
      <w:r w:rsidRPr="00881CFE">
        <w:rPr>
          <w:b/>
          <w:lang w:val="en-US"/>
        </w:rPr>
        <w:t xml:space="preserve">References: </w:t>
      </w:r>
      <w:r w:rsidR="009E0DDA">
        <w:rPr>
          <w:lang w:val="en-US"/>
        </w:rPr>
        <w:t>https://www.owasp.org/index.php/Format_string_attack</w:t>
      </w:r>
    </w:p>
    <w:p w14:paraId="370F4CD1"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6102CCB5" w14:textId="551E0648" w:rsidR="00A76F1E" w:rsidRDefault="009E0DDA" w:rsidP="00A76F1E">
      <w:pPr>
        <w:jc w:val="both"/>
        <w:rPr>
          <w:b/>
          <w:lang w:val="en-US"/>
        </w:rPr>
      </w:pPr>
      <w:r>
        <w:rPr>
          <w:rStyle w:val="HTML-koodi"/>
          <w:rFonts w:asciiTheme="minorHAnsi" w:eastAsia="Calibri" w:hAnsiTheme="minorHAnsi" w:cstheme="minorHAnsi"/>
          <w:lang w:val="en-US"/>
        </w:rPr>
        <w:t>SAMPLE QUERY HERE QUERY</w:t>
      </w:r>
      <w:r w:rsidR="00A76F1E" w:rsidRPr="00881CFE">
        <w:rPr>
          <w:lang w:val="en-US"/>
        </w:rPr>
        <w:br/>
      </w:r>
      <w:r w:rsidR="00A76F1E" w:rsidRPr="00881CFE">
        <w:rPr>
          <w:b/>
          <w:lang w:val="en-US"/>
        </w:rPr>
        <w:t>Screenshot Here:</w:t>
      </w:r>
    </w:p>
    <w:p w14:paraId="43743357" w14:textId="77777777" w:rsidR="00A76F1E" w:rsidRPr="00A76F1E" w:rsidRDefault="00A76F1E" w:rsidP="00A76F1E">
      <w:pPr>
        <w:jc w:val="both"/>
        <w:rPr>
          <w:sz w:val="20"/>
          <w:lang w:val="en-US"/>
        </w:rPr>
      </w:pPr>
      <w:r w:rsidRPr="00A76F1E">
        <w:rPr>
          <w:sz w:val="20"/>
          <w:lang w:val="en-US"/>
        </w:rPr>
        <w:t>N/A</w:t>
      </w:r>
    </w:p>
    <w:p w14:paraId="3ACA9AAB" w14:textId="505F741E" w:rsidR="0023049F" w:rsidRDefault="0023049F" w:rsidP="00E21A0A">
      <w:pPr>
        <w:pStyle w:val="Otsikko3"/>
      </w:pPr>
      <w:bookmarkStart w:id="36" w:name="_Toc503028822"/>
      <w:r>
        <w:lastRenderedPageBreak/>
        <w:t>X-frame-options header not set</w:t>
      </w:r>
      <w:bookmarkEnd w:id="36"/>
    </w:p>
    <w:p w14:paraId="5A6EA95F" w14:textId="190B63E4" w:rsidR="00A76F1E" w:rsidRPr="0081792B" w:rsidRDefault="00A76F1E" w:rsidP="00A76F1E">
      <w:pPr>
        <w:jc w:val="both"/>
        <w:rPr>
          <w:bCs/>
          <w:lang w:val="en-US"/>
        </w:rPr>
      </w:pPr>
      <w:bookmarkStart w:id="37" w:name="_Toc500698271"/>
      <w:r w:rsidRPr="00881CFE">
        <w:rPr>
          <w:b/>
          <w:bCs/>
          <w:lang w:val="en-US"/>
        </w:rPr>
        <w:t xml:space="preserve">Synopsis: </w:t>
      </w:r>
      <w:r w:rsidR="0081792B">
        <w:rPr>
          <w:bCs/>
          <w:lang w:val="en-US"/>
        </w:rPr>
        <w:t>X-Frame-Options header is not included in the HTTP response</w:t>
      </w:r>
    </w:p>
    <w:p w14:paraId="62648B89" w14:textId="2DFA3FDA" w:rsidR="00A76F1E" w:rsidRPr="0081792B" w:rsidRDefault="00A76F1E" w:rsidP="00A76F1E">
      <w:pPr>
        <w:jc w:val="both"/>
        <w:rPr>
          <w:lang w:val="en-US"/>
        </w:rPr>
      </w:pPr>
      <w:r w:rsidRPr="00881CFE">
        <w:rPr>
          <w:b/>
          <w:lang w:val="en-US"/>
        </w:rPr>
        <w:t xml:space="preserve">Vulnerable Targets: </w:t>
      </w:r>
      <w:r w:rsidR="0081792B">
        <w:rPr>
          <w:lang w:val="en-US"/>
        </w:rPr>
        <w:t>http://intra.ldil.de</w:t>
      </w:r>
    </w:p>
    <w:p w14:paraId="4649E16F" w14:textId="4D179BE8" w:rsidR="00A76F1E" w:rsidRPr="00881CFE" w:rsidRDefault="00A76F1E" w:rsidP="00A76F1E">
      <w:pPr>
        <w:jc w:val="both"/>
        <w:rPr>
          <w:lang w:val="en-US"/>
        </w:rPr>
      </w:pPr>
      <w:r w:rsidRPr="00881CFE">
        <w:rPr>
          <w:b/>
          <w:lang w:val="en-US"/>
        </w:rPr>
        <w:t>Vulnerability Explanation</w:t>
      </w:r>
      <w:r w:rsidRPr="00881CFE">
        <w:rPr>
          <w:lang w:val="en-US"/>
        </w:rPr>
        <w:t>:</w:t>
      </w:r>
      <w:r>
        <w:rPr>
          <w:lang w:val="en-US"/>
        </w:rPr>
        <w:t xml:space="preserve"> </w:t>
      </w:r>
      <w:r w:rsidR="0081792B">
        <w:rPr>
          <w:lang w:val="en-US"/>
        </w:rPr>
        <w:t xml:space="preserve">X-Frame-Options header should be included in the HTTP response to protect against </w:t>
      </w:r>
      <w:proofErr w:type="spellStart"/>
      <w:r w:rsidR="0081792B">
        <w:rPr>
          <w:lang w:val="en-US"/>
        </w:rPr>
        <w:t>ClickJacking</w:t>
      </w:r>
      <w:proofErr w:type="spellEnd"/>
      <w:r w:rsidR="0081792B">
        <w:rPr>
          <w:lang w:val="en-US"/>
        </w:rPr>
        <w:t xml:space="preserve"> attacks.</w:t>
      </w:r>
    </w:p>
    <w:p w14:paraId="1B5A30EC" w14:textId="4B8FFB21" w:rsidR="00A76F1E" w:rsidRPr="00881CFE" w:rsidRDefault="00A76F1E" w:rsidP="00A76F1E">
      <w:pPr>
        <w:jc w:val="both"/>
        <w:rPr>
          <w:lang w:val="en-US"/>
        </w:rPr>
      </w:pPr>
      <w:r w:rsidRPr="00881CFE">
        <w:rPr>
          <w:b/>
          <w:lang w:val="en-US"/>
        </w:rPr>
        <w:t>Vulnerability Fix</w:t>
      </w:r>
      <w:r w:rsidRPr="00881CFE">
        <w:rPr>
          <w:lang w:val="en-US"/>
        </w:rPr>
        <w:t xml:space="preserve">: </w:t>
      </w:r>
      <w:r w:rsidR="0081792B">
        <w:rPr>
          <w:lang w:val="en-US"/>
        </w:rPr>
        <w:t>Most modern web browsers support the X-Frame-Options HTTP header. Ensure it is set on all web pages returned to your site.</w:t>
      </w:r>
    </w:p>
    <w:p w14:paraId="6E13A027" w14:textId="77777777" w:rsidR="00A76F1E" w:rsidRPr="00881CFE" w:rsidRDefault="00A76F1E" w:rsidP="00A76F1E">
      <w:pPr>
        <w:jc w:val="both"/>
        <w:rPr>
          <w:b/>
          <w:color w:val="FF0000"/>
          <w:lang w:val="en-US"/>
        </w:rPr>
      </w:pPr>
      <w:r w:rsidRPr="00881CFE">
        <w:rPr>
          <w:b/>
          <w:lang w:val="en-US"/>
        </w:rPr>
        <w:t xml:space="preserve">Severity: </w:t>
      </w:r>
      <w:r w:rsidRPr="00E71971">
        <w:rPr>
          <w:b/>
          <w:color w:val="FFC000"/>
          <w:lang w:val="en-US"/>
        </w:rPr>
        <w:t>MEDIUM</w:t>
      </w:r>
    </w:p>
    <w:p w14:paraId="01F3F0E2" w14:textId="4FB342B0" w:rsidR="00A76F1E" w:rsidRPr="00881CFE" w:rsidRDefault="00A76F1E" w:rsidP="00A76F1E">
      <w:pPr>
        <w:jc w:val="both"/>
        <w:rPr>
          <w:b/>
          <w:lang w:val="en-US"/>
        </w:rPr>
      </w:pPr>
      <w:r w:rsidRPr="00881CFE">
        <w:rPr>
          <w:b/>
          <w:lang w:val="en-US"/>
        </w:rPr>
        <w:t xml:space="preserve">References: </w:t>
      </w:r>
      <w:r w:rsidR="0081792B">
        <w:rPr>
          <w:lang w:val="en-US"/>
        </w:rPr>
        <w:t>MSDN – Combating clickjacking with x-frame-options</w:t>
      </w:r>
    </w:p>
    <w:p w14:paraId="066CB332"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13233546" w14:textId="77777777" w:rsidR="00A76F1E" w:rsidRDefault="00A76F1E" w:rsidP="00A76F1E">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48BF7A10" w14:textId="6E683002" w:rsidR="00A76F1E" w:rsidRDefault="00A76F1E" w:rsidP="00A76F1E">
      <w:pPr>
        <w:jc w:val="both"/>
        <w:rPr>
          <w:sz w:val="20"/>
          <w:lang w:val="en-US"/>
        </w:rPr>
      </w:pPr>
      <w:r w:rsidRPr="00A76F1E">
        <w:rPr>
          <w:sz w:val="20"/>
          <w:lang w:val="en-US"/>
        </w:rPr>
        <w:t>N/A</w:t>
      </w:r>
    </w:p>
    <w:p w14:paraId="2E06A4CE" w14:textId="0DB727F2" w:rsidR="0064474D" w:rsidRDefault="0064474D" w:rsidP="00A76F1E">
      <w:pPr>
        <w:jc w:val="both"/>
        <w:rPr>
          <w:sz w:val="20"/>
          <w:lang w:val="en-US"/>
        </w:rPr>
      </w:pPr>
    </w:p>
    <w:p w14:paraId="7564C3C4" w14:textId="77777777" w:rsidR="0064474D" w:rsidRDefault="0064474D" w:rsidP="00E21A0A">
      <w:pPr>
        <w:pStyle w:val="Otsikko3"/>
      </w:pPr>
      <w:bookmarkStart w:id="38" w:name="_Toc503028823"/>
      <w:r>
        <w:t>MS11-030: Vulnerability in DNS Resolution Could Allow Remote Code Execution</w:t>
      </w:r>
      <w:bookmarkEnd w:id="38"/>
    </w:p>
    <w:p w14:paraId="35B72FF6" w14:textId="77777777" w:rsidR="0064474D" w:rsidRDefault="0064474D" w:rsidP="0064474D">
      <w:pPr>
        <w:jc w:val="both"/>
        <w:rPr>
          <w:bCs/>
          <w:lang w:val="en-US"/>
        </w:rPr>
      </w:pPr>
      <w:r>
        <w:rPr>
          <w:b/>
          <w:bCs/>
          <w:lang w:val="en-US"/>
        </w:rPr>
        <w:t xml:space="preserve">Synopsis: </w:t>
      </w:r>
      <w:r>
        <w:rPr>
          <w:bCs/>
          <w:lang w:val="en-US"/>
        </w:rPr>
        <w:t>Arbitrary code can be executed on the remote host through the installed Windows DNS client.</w:t>
      </w:r>
      <w:r>
        <w:rPr>
          <w:b/>
          <w:bCs/>
          <w:lang w:val="en-US"/>
        </w:rPr>
        <w:t xml:space="preserve"> </w:t>
      </w:r>
    </w:p>
    <w:p w14:paraId="4FB7D0A6" w14:textId="77777777" w:rsidR="0064474D" w:rsidRDefault="0064474D" w:rsidP="0064474D">
      <w:pPr>
        <w:jc w:val="both"/>
        <w:rPr>
          <w:lang w:val="en-US"/>
        </w:rPr>
      </w:pPr>
      <w:r>
        <w:rPr>
          <w:b/>
          <w:lang w:val="en-US"/>
        </w:rPr>
        <w:t xml:space="preserve">Vulnerable Targets: </w:t>
      </w:r>
      <w:r>
        <w:rPr>
          <w:lang w:val="en-US"/>
        </w:rPr>
        <w:t>http://files.ldil.de</w:t>
      </w:r>
    </w:p>
    <w:p w14:paraId="59CC59CD" w14:textId="77777777" w:rsidR="0064474D" w:rsidRDefault="0064474D" w:rsidP="0064474D">
      <w:pPr>
        <w:jc w:val="both"/>
        <w:rPr>
          <w:lang w:val="en-US"/>
        </w:rPr>
      </w:pPr>
      <w:r>
        <w:rPr>
          <w:b/>
          <w:lang w:val="en-US"/>
        </w:rPr>
        <w:t>Vulnerability Explanation</w:t>
      </w:r>
      <w:r>
        <w:rPr>
          <w:lang w:val="en-US"/>
        </w:rPr>
        <w:t>: A flaw in the way the installed Windows DNS client processes Link-local Multicast Name Resolution (LLMNR) queries can be exploited to</w:t>
      </w:r>
    </w:p>
    <w:p w14:paraId="0F9E0416" w14:textId="77777777" w:rsidR="0064474D" w:rsidRDefault="0064474D" w:rsidP="0064474D">
      <w:pPr>
        <w:jc w:val="both"/>
        <w:rPr>
          <w:lang w:val="en-US"/>
        </w:rPr>
      </w:pPr>
      <w:r>
        <w:rPr>
          <w:lang w:val="en-US"/>
        </w:rPr>
        <w:t xml:space="preserve">execute arbitrary code in the context of the </w:t>
      </w:r>
      <w:proofErr w:type="spellStart"/>
      <w:r>
        <w:rPr>
          <w:lang w:val="en-US"/>
        </w:rPr>
        <w:t>NetworkService</w:t>
      </w:r>
      <w:proofErr w:type="spellEnd"/>
      <w:r>
        <w:rPr>
          <w:lang w:val="en-US"/>
        </w:rPr>
        <w:t xml:space="preserve"> account. On Windows Vista, 2008, 7, and 2008 R2, the issue can be exploited remotely.</w:t>
      </w:r>
    </w:p>
    <w:p w14:paraId="3C0F8813" w14:textId="77777777" w:rsidR="0064474D" w:rsidRDefault="0064474D" w:rsidP="0064474D">
      <w:pPr>
        <w:jc w:val="both"/>
        <w:rPr>
          <w:lang w:val="en-US"/>
        </w:rPr>
      </w:pPr>
      <w:r>
        <w:rPr>
          <w:b/>
          <w:lang w:val="en-US"/>
        </w:rPr>
        <w:t>Vulnerability Fix</w:t>
      </w:r>
      <w:r>
        <w:rPr>
          <w:lang w:val="en-US"/>
        </w:rPr>
        <w:t>: Install patch for Windows 2008 R2.</w:t>
      </w:r>
    </w:p>
    <w:p w14:paraId="3AE410B4" w14:textId="77777777" w:rsidR="0064474D" w:rsidRDefault="0064474D" w:rsidP="0064474D">
      <w:pPr>
        <w:jc w:val="both"/>
        <w:rPr>
          <w:b/>
          <w:color w:val="FF0000"/>
          <w:lang w:val="en-US"/>
        </w:rPr>
      </w:pPr>
      <w:r>
        <w:rPr>
          <w:b/>
          <w:lang w:val="en-US"/>
        </w:rPr>
        <w:t xml:space="preserve">Severity: </w:t>
      </w:r>
      <w:r>
        <w:rPr>
          <w:b/>
          <w:color w:val="FF0000"/>
          <w:lang w:val="en-US"/>
        </w:rPr>
        <w:t>HIGH</w:t>
      </w:r>
    </w:p>
    <w:p w14:paraId="5A618E06" w14:textId="77777777" w:rsidR="0064474D" w:rsidRDefault="0064474D" w:rsidP="0064474D">
      <w:pPr>
        <w:jc w:val="both"/>
        <w:rPr>
          <w:b/>
          <w:lang w:val="en-US"/>
        </w:rPr>
      </w:pPr>
      <w:r>
        <w:rPr>
          <w:b/>
          <w:lang w:val="en-US"/>
        </w:rPr>
        <w:t xml:space="preserve">References: </w:t>
      </w:r>
      <w:r>
        <w:rPr>
          <w:lang w:val="en-US"/>
        </w:rPr>
        <w:t>https://www.tenable.com/plugins/index.php?view=single&amp;id=53514</w:t>
      </w:r>
    </w:p>
    <w:p w14:paraId="6B9264B4" w14:textId="77777777" w:rsidR="0064474D" w:rsidRDefault="0064474D" w:rsidP="0064474D">
      <w:pPr>
        <w:jc w:val="both"/>
        <w:rPr>
          <w:lang w:val="en-US"/>
        </w:rPr>
      </w:pPr>
      <w:r>
        <w:rPr>
          <w:b/>
          <w:lang w:val="en-US"/>
        </w:rPr>
        <w:t>Proof of Concept Code Here:</w:t>
      </w:r>
      <w:r>
        <w:rPr>
          <w:lang w:val="en-US"/>
        </w:rPr>
        <w:t xml:space="preserve"> </w:t>
      </w:r>
    </w:p>
    <w:p w14:paraId="6A2E3623" w14:textId="77777777" w:rsidR="0064474D" w:rsidRDefault="0064474D" w:rsidP="0064474D">
      <w:pPr>
        <w:jc w:val="both"/>
        <w:rPr>
          <w:b/>
          <w:lang w:val="en-US"/>
        </w:rPr>
      </w:pPr>
      <w:r w:rsidRPr="00721533">
        <w:rPr>
          <w:rStyle w:val="HTML-koodi"/>
          <w:rFonts w:asciiTheme="minorHAnsi" w:eastAsia="Calibri" w:hAnsiTheme="minorHAnsi"/>
          <w:lang w:val="en-US"/>
        </w:rPr>
        <w:lastRenderedPageBreak/>
        <w:t>N/A</w:t>
      </w:r>
      <w:r>
        <w:rPr>
          <w:lang w:val="en-US"/>
        </w:rPr>
        <w:br/>
      </w:r>
      <w:r>
        <w:rPr>
          <w:b/>
          <w:lang w:val="en-US"/>
        </w:rPr>
        <w:t>Screenshot Here:</w:t>
      </w:r>
    </w:p>
    <w:p w14:paraId="09DFDA86" w14:textId="77777777" w:rsidR="0064474D" w:rsidRDefault="0064474D" w:rsidP="0064474D">
      <w:pPr>
        <w:jc w:val="both"/>
        <w:rPr>
          <w:sz w:val="20"/>
          <w:lang w:val="en-US"/>
        </w:rPr>
      </w:pPr>
      <w:r>
        <w:rPr>
          <w:sz w:val="20"/>
          <w:lang w:val="en-US"/>
        </w:rPr>
        <w:t>N/A</w:t>
      </w:r>
    </w:p>
    <w:p w14:paraId="46843832" w14:textId="6EF36D62" w:rsidR="0064474D" w:rsidRDefault="0064474D" w:rsidP="00A76F1E">
      <w:pPr>
        <w:jc w:val="both"/>
        <w:rPr>
          <w:sz w:val="20"/>
          <w:lang w:val="en-US"/>
        </w:rPr>
      </w:pPr>
    </w:p>
    <w:p w14:paraId="4AFE4A65" w14:textId="77777777" w:rsidR="007376DF" w:rsidRDefault="007376DF" w:rsidP="00E21A0A">
      <w:pPr>
        <w:pStyle w:val="Otsikko3"/>
      </w:pPr>
      <w:bookmarkStart w:id="39" w:name="_Toc503028824"/>
      <w:r>
        <w:t>MS17-010: Security Update for Microsoft Windows SMB Server</w:t>
      </w:r>
      <w:bookmarkEnd w:id="39"/>
    </w:p>
    <w:p w14:paraId="1878D7A4" w14:textId="77777777" w:rsidR="007376DF" w:rsidRDefault="007376DF" w:rsidP="007376DF">
      <w:pPr>
        <w:jc w:val="both"/>
        <w:rPr>
          <w:bCs/>
          <w:lang w:val="en-US"/>
        </w:rPr>
      </w:pPr>
      <w:r>
        <w:rPr>
          <w:b/>
          <w:bCs/>
          <w:lang w:val="en-US"/>
        </w:rPr>
        <w:t xml:space="preserve">Synopsis: </w:t>
      </w:r>
      <w:r>
        <w:rPr>
          <w:bCs/>
          <w:lang w:val="en-US"/>
        </w:rPr>
        <w:t>Multiple vulnerabilities in Microsoft Server Message Block 1.0 (SMBv1)</w:t>
      </w:r>
    </w:p>
    <w:p w14:paraId="6EF564F9" w14:textId="77777777" w:rsidR="007376DF" w:rsidRDefault="007376DF" w:rsidP="007376DF">
      <w:pPr>
        <w:jc w:val="both"/>
        <w:rPr>
          <w:lang w:val="en-US"/>
        </w:rPr>
      </w:pPr>
      <w:r>
        <w:rPr>
          <w:b/>
          <w:lang w:val="en-US"/>
        </w:rPr>
        <w:t xml:space="preserve">Vulnerable Targets: </w:t>
      </w:r>
      <w:r>
        <w:rPr>
          <w:lang w:val="en-US"/>
        </w:rPr>
        <w:t>http://files.ldil.de</w:t>
      </w:r>
    </w:p>
    <w:p w14:paraId="572F9FB7" w14:textId="77777777" w:rsidR="007376DF" w:rsidRDefault="007376DF" w:rsidP="007376DF">
      <w:pPr>
        <w:jc w:val="both"/>
        <w:rPr>
          <w:lang w:val="en-US"/>
        </w:rPr>
      </w:pPr>
      <w:r>
        <w:rPr>
          <w:b/>
          <w:lang w:val="en-US"/>
        </w:rPr>
        <w:t>Vulnerability Explanation</w:t>
      </w:r>
      <w:r>
        <w:rPr>
          <w:lang w:val="en-US"/>
        </w:rPr>
        <w:t>: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Vulnerability Database: CVE-2017-0143, CVE-2017-0144, CVE-2017-0145, CVE-2017-0146, CVE-2017-0148.</w:t>
      </w:r>
    </w:p>
    <w:p w14:paraId="590F01AD" w14:textId="77777777" w:rsidR="007376DF" w:rsidRDefault="007376DF" w:rsidP="007376DF">
      <w:pPr>
        <w:jc w:val="both"/>
        <w:rPr>
          <w:lang w:val="en-US"/>
        </w:rPr>
      </w:pPr>
      <w:r>
        <w:rPr>
          <w:lang w:val="en-US"/>
        </w:rPr>
        <w:t>Also, an information disclosure vulnerability exists in SMB. Exploiting vulnerability is possible for unauthenticated attacker via specially crafted packet, to disclose sensitive information. Related vulnerability in NVD: CVE-2017-0147</w:t>
      </w:r>
    </w:p>
    <w:p w14:paraId="2FC02DA7" w14:textId="77777777" w:rsidR="007376DF" w:rsidRDefault="007376DF" w:rsidP="007376DF">
      <w:pPr>
        <w:jc w:val="both"/>
        <w:rPr>
          <w:lang w:val="en-US"/>
        </w:rPr>
      </w:pPr>
      <w:r>
        <w:rPr>
          <w:lang w:val="en-US"/>
        </w:rPr>
        <w:t xml:space="preserve">In addition, SMB vulnerabilities exist that are exploited by </w:t>
      </w:r>
      <w:proofErr w:type="spellStart"/>
      <w:r>
        <w:rPr>
          <w:lang w:val="en-US"/>
        </w:rPr>
        <w:t>WannaCry</w:t>
      </w:r>
      <w:proofErr w:type="spellEnd"/>
      <w:r>
        <w:rPr>
          <w:lang w:val="en-US"/>
        </w:rPr>
        <w:t>/</w:t>
      </w:r>
      <w:proofErr w:type="spellStart"/>
      <w:r>
        <w:rPr>
          <w:lang w:val="en-US"/>
        </w:rPr>
        <w:t>WannaCrypt</w:t>
      </w:r>
      <w:proofErr w:type="spellEnd"/>
      <w:r>
        <w:rPr>
          <w:lang w:val="en-US"/>
        </w:rPr>
        <w:t xml:space="preserve"> ransomware, </w:t>
      </w:r>
      <w:proofErr w:type="spellStart"/>
      <w:r>
        <w:rPr>
          <w:lang w:val="en-US"/>
        </w:rPr>
        <w:t>EternalRocks</w:t>
      </w:r>
      <w:proofErr w:type="spellEnd"/>
      <w:r>
        <w:rPr>
          <w:lang w:val="en-US"/>
        </w:rPr>
        <w:t xml:space="preserve"> worm and </w:t>
      </w:r>
      <w:proofErr w:type="spellStart"/>
      <w:r>
        <w:rPr>
          <w:lang w:val="en-US"/>
        </w:rPr>
        <w:t>Petya</w:t>
      </w:r>
      <w:proofErr w:type="spellEnd"/>
      <w:r>
        <w:rPr>
          <w:lang w:val="en-US"/>
        </w:rPr>
        <w:t xml:space="preserve"> ransomware. </w:t>
      </w:r>
    </w:p>
    <w:p w14:paraId="7AA43768" w14:textId="77777777" w:rsidR="007376DF" w:rsidRDefault="007376DF" w:rsidP="007376DF">
      <w:pPr>
        <w:jc w:val="both"/>
        <w:rPr>
          <w:lang w:val="en-US"/>
        </w:rPr>
      </w:pPr>
      <w:r>
        <w:rPr>
          <w:b/>
          <w:lang w:val="en-US"/>
        </w:rPr>
        <w:t>Vulnerability Fix</w:t>
      </w:r>
      <w:r>
        <w:rPr>
          <w:lang w:val="en-US"/>
        </w:rPr>
        <w:t>: Install patch for Windows 2008 R2.</w:t>
      </w:r>
    </w:p>
    <w:p w14:paraId="08EE8586" w14:textId="77777777" w:rsidR="007376DF" w:rsidRDefault="007376DF" w:rsidP="007376DF">
      <w:pPr>
        <w:jc w:val="both"/>
        <w:rPr>
          <w:b/>
          <w:color w:val="FF0000"/>
          <w:lang w:val="en-US"/>
        </w:rPr>
      </w:pPr>
      <w:r>
        <w:rPr>
          <w:b/>
          <w:lang w:val="en-US"/>
        </w:rPr>
        <w:t xml:space="preserve">Severity: </w:t>
      </w:r>
      <w:r>
        <w:rPr>
          <w:b/>
          <w:color w:val="FF0000"/>
          <w:lang w:val="en-US"/>
        </w:rPr>
        <w:t>HIGH</w:t>
      </w:r>
    </w:p>
    <w:p w14:paraId="41851928" w14:textId="77777777" w:rsidR="007376DF" w:rsidRDefault="007376DF" w:rsidP="007376DF">
      <w:pPr>
        <w:jc w:val="both"/>
        <w:rPr>
          <w:lang w:val="en-US"/>
        </w:rPr>
      </w:pPr>
      <w:r>
        <w:rPr>
          <w:b/>
          <w:lang w:val="en-US"/>
        </w:rPr>
        <w:t xml:space="preserve">References: </w:t>
      </w:r>
      <w:r>
        <w:rPr>
          <w:lang w:val="en-US"/>
        </w:rPr>
        <w:t>https://www.tenable.com/plugins/index.php?view=single&amp;id=97833</w:t>
      </w:r>
    </w:p>
    <w:p w14:paraId="2A22E534" w14:textId="77777777" w:rsidR="007376DF" w:rsidRDefault="007376DF" w:rsidP="007376DF">
      <w:pPr>
        <w:jc w:val="both"/>
        <w:rPr>
          <w:lang w:val="en-US"/>
        </w:rPr>
      </w:pPr>
      <w:r>
        <w:rPr>
          <w:b/>
          <w:lang w:val="en-US"/>
        </w:rPr>
        <w:t>Proof of Concept Code Here:</w:t>
      </w:r>
      <w:r>
        <w:rPr>
          <w:lang w:val="en-US"/>
        </w:rPr>
        <w:t xml:space="preserve"> </w:t>
      </w:r>
    </w:p>
    <w:p w14:paraId="17BFD548" w14:textId="77777777" w:rsidR="007376DF" w:rsidRDefault="007376DF" w:rsidP="007376DF">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3565F962" w14:textId="77777777" w:rsidR="007376DF" w:rsidRDefault="007376DF" w:rsidP="007376DF">
      <w:pPr>
        <w:jc w:val="both"/>
        <w:rPr>
          <w:sz w:val="20"/>
          <w:lang w:val="en-US"/>
        </w:rPr>
      </w:pPr>
      <w:r>
        <w:rPr>
          <w:sz w:val="20"/>
          <w:lang w:val="en-US"/>
        </w:rPr>
        <w:t>N/A</w:t>
      </w:r>
    </w:p>
    <w:p w14:paraId="0BB84CDB" w14:textId="2686F965" w:rsidR="007376DF" w:rsidRDefault="007376DF" w:rsidP="00A76F1E">
      <w:pPr>
        <w:jc w:val="both"/>
        <w:rPr>
          <w:sz w:val="20"/>
          <w:lang w:val="en-US"/>
        </w:rPr>
      </w:pPr>
    </w:p>
    <w:p w14:paraId="47C48C08" w14:textId="77777777" w:rsidR="00AD3660" w:rsidRDefault="00AD3660" w:rsidP="00E21A0A">
      <w:pPr>
        <w:pStyle w:val="Otsikko3"/>
      </w:pPr>
      <w:bookmarkStart w:id="40" w:name="_Toc503028825"/>
      <w:r w:rsidRPr="00AD3660">
        <w:lastRenderedPageBreak/>
        <w:t>SSH Weak Algorithms Supported</w:t>
      </w:r>
      <w:bookmarkEnd w:id="40"/>
    </w:p>
    <w:p w14:paraId="5A3CFC9A" w14:textId="77777777" w:rsidR="00AD3660" w:rsidRDefault="00AD3660" w:rsidP="00AD3660">
      <w:pPr>
        <w:jc w:val="both"/>
        <w:rPr>
          <w:bCs/>
          <w:lang w:val="en-US"/>
        </w:rPr>
      </w:pPr>
      <w:r>
        <w:rPr>
          <w:b/>
          <w:bCs/>
          <w:lang w:val="en-US"/>
        </w:rPr>
        <w:t xml:space="preserve">Synopsis: </w:t>
      </w:r>
      <w:r w:rsidRPr="00AD3660">
        <w:rPr>
          <w:bCs/>
          <w:lang w:val="en-US"/>
        </w:rPr>
        <w:t>The remote SSH server is configured to allow weak encryption algorithms or no algorithm at all.</w:t>
      </w:r>
    </w:p>
    <w:p w14:paraId="70B376C9" w14:textId="77777777" w:rsidR="00AD3660" w:rsidRDefault="00AD3660" w:rsidP="00AD3660">
      <w:pPr>
        <w:jc w:val="both"/>
        <w:rPr>
          <w:lang w:val="en-US"/>
        </w:rPr>
      </w:pPr>
      <w:r>
        <w:rPr>
          <w:b/>
          <w:lang w:val="en-US"/>
        </w:rPr>
        <w:t xml:space="preserve">Vulnerable Targets: </w:t>
      </w:r>
      <w:r>
        <w:rPr>
          <w:lang w:val="en-US"/>
        </w:rPr>
        <w:t>http://pos.ldil.de</w:t>
      </w:r>
    </w:p>
    <w:p w14:paraId="2FE0EADE" w14:textId="77777777" w:rsidR="00AD3660" w:rsidRDefault="00AD3660" w:rsidP="00AD3660">
      <w:pPr>
        <w:jc w:val="both"/>
        <w:rPr>
          <w:lang w:val="en-US"/>
        </w:rPr>
      </w:pPr>
      <w:r>
        <w:rPr>
          <w:b/>
          <w:lang w:val="en-US"/>
        </w:rPr>
        <w:t>Vulnerability Explanation</w:t>
      </w:r>
      <w:r>
        <w:rPr>
          <w:lang w:val="en-US"/>
        </w:rPr>
        <w:t>: R</w:t>
      </w:r>
      <w:r w:rsidRPr="00AD3660">
        <w:rPr>
          <w:lang w:val="en-US"/>
        </w:rPr>
        <w:t xml:space="preserve">emote SSH server is configured to use the </w:t>
      </w:r>
      <w:proofErr w:type="spellStart"/>
      <w:r w:rsidRPr="00AD3660">
        <w:rPr>
          <w:lang w:val="en-US"/>
        </w:rPr>
        <w:t>Arcfour</w:t>
      </w:r>
      <w:proofErr w:type="spellEnd"/>
      <w:r w:rsidRPr="00AD3660">
        <w:rPr>
          <w:lang w:val="en-US"/>
        </w:rPr>
        <w:t xml:space="preserve"> stream cipher or no cipher at all. RFC 4253 advises against using </w:t>
      </w:r>
      <w:proofErr w:type="spellStart"/>
      <w:r w:rsidRPr="00AD3660">
        <w:rPr>
          <w:lang w:val="en-US"/>
        </w:rPr>
        <w:t>Arcfour</w:t>
      </w:r>
      <w:proofErr w:type="spellEnd"/>
      <w:r w:rsidRPr="00AD3660">
        <w:rPr>
          <w:lang w:val="en-US"/>
        </w:rPr>
        <w:t xml:space="preserve"> due to an issue with weak keys.</w:t>
      </w:r>
    </w:p>
    <w:p w14:paraId="629F0536" w14:textId="77777777" w:rsidR="00AD3660" w:rsidRDefault="00AD3660" w:rsidP="00AD3660">
      <w:pPr>
        <w:jc w:val="both"/>
        <w:rPr>
          <w:lang w:val="en-US"/>
        </w:rPr>
      </w:pPr>
      <w:r>
        <w:rPr>
          <w:b/>
          <w:lang w:val="en-US"/>
        </w:rPr>
        <w:t>Vulnerability Fix</w:t>
      </w:r>
      <w:r>
        <w:rPr>
          <w:lang w:val="en-US"/>
        </w:rPr>
        <w:t xml:space="preserve">: Configure SSH server to remove weak algorithm. </w:t>
      </w:r>
    </w:p>
    <w:p w14:paraId="0997DC29" w14:textId="77777777" w:rsidR="00AD3660" w:rsidRDefault="00AD3660" w:rsidP="00AD3660">
      <w:pPr>
        <w:jc w:val="both"/>
        <w:rPr>
          <w:b/>
          <w:color w:val="FF0000"/>
          <w:lang w:val="en-US"/>
        </w:rPr>
      </w:pPr>
      <w:r>
        <w:rPr>
          <w:b/>
          <w:lang w:val="en-US"/>
        </w:rPr>
        <w:t xml:space="preserve">Severity: </w:t>
      </w:r>
      <w:r w:rsidRPr="00E71971">
        <w:rPr>
          <w:b/>
          <w:color w:val="FFC000"/>
          <w:lang w:val="en-US"/>
        </w:rPr>
        <w:t>MEDIUM</w:t>
      </w:r>
    </w:p>
    <w:p w14:paraId="21E5C7D2" w14:textId="77777777" w:rsidR="00AD3660" w:rsidRDefault="00AD3660" w:rsidP="00AD3660">
      <w:pPr>
        <w:jc w:val="both"/>
        <w:rPr>
          <w:lang w:val="en-US"/>
        </w:rPr>
      </w:pPr>
      <w:r>
        <w:rPr>
          <w:b/>
          <w:lang w:val="en-US"/>
        </w:rPr>
        <w:t xml:space="preserve">References: </w:t>
      </w:r>
    </w:p>
    <w:p w14:paraId="072F7C3D" w14:textId="77777777" w:rsidR="00AD3660" w:rsidRDefault="00AD3660" w:rsidP="00AD3660">
      <w:pPr>
        <w:jc w:val="both"/>
        <w:rPr>
          <w:lang w:val="en-US"/>
        </w:rPr>
      </w:pPr>
      <w:r>
        <w:rPr>
          <w:b/>
          <w:lang w:val="en-US"/>
        </w:rPr>
        <w:t>Proof of Concept Code Here:</w:t>
      </w:r>
      <w:r>
        <w:rPr>
          <w:lang w:val="en-US"/>
        </w:rPr>
        <w:t xml:space="preserve"> </w:t>
      </w:r>
    </w:p>
    <w:p w14:paraId="43BDE56F" w14:textId="77777777" w:rsidR="00AD3660" w:rsidRDefault="00AD3660" w:rsidP="00AD3660">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6717B2C8" w14:textId="77777777" w:rsidR="00AD3660" w:rsidRDefault="00AD3660" w:rsidP="00AD3660">
      <w:pPr>
        <w:jc w:val="both"/>
        <w:rPr>
          <w:sz w:val="20"/>
          <w:lang w:val="en-US"/>
        </w:rPr>
      </w:pPr>
      <w:r>
        <w:rPr>
          <w:sz w:val="20"/>
          <w:lang w:val="en-US"/>
        </w:rPr>
        <w:t>N/A</w:t>
      </w:r>
    </w:p>
    <w:p w14:paraId="231A6458" w14:textId="0A566D31" w:rsidR="00AD3660" w:rsidRDefault="00AD3660" w:rsidP="00A76F1E">
      <w:pPr>
        <w:jc w:val="both"/>
        <w:rPr>
          <w:sz w:val="20"/>
          <w:lang w:val="en-US"/>
        </w:rPr>
      </w:pPr>
    </w:p>
    <w:p w14:paraId="6484643E" w14:textId="32287DC8" w:rsidR="00AD3660" w:rsidRDefault="00AD3660" w:rsidP="00E21A0A">
      <w:pPr>
        <w:pStyle w:val="Otsikko3"/>
      </w:pPr>
      <w:bookmarkStart w:id="41" w:name="_Toc503028826"/>
      <w:r w:rsidRPr="00AD3660">
        <w:t>HTTP TRACE / TRACK Methods Allowed</w:t>
      </w:r>
      <w:bookmarkEnd w:id="41"/>
    </w:p>
    <w:p w14:paraId="460678F6" w14:textId="240695FE" w:rsidR="00AD3660" w:rsidRPr="00AD3660" w:rsidRDefault="00AD3660" w:rsidP="00AD3660">
      <w:pPr>
        <w:jc w:val="both"/>
        <w:rPr>
          <w:bCs/>
          <w:lang w:val="en-US"/>
        </w:rPr>
      </w:pPr>
      <w:r>
        <w:rPr>
          <w:b/>
          <w:bCs/>
          <w:lang w:val="en-US"/>
        </w:rPr>
        <w:t xml:space="preserve">Synopsis: </w:t>
      </w:r>
      <w:r w:rsidRPr="00AD3660">
        <w:rPr>
          <w:bCs/>
          <w:lang w:val="en-US"/>
        </w:rPr>
        <w:t>Debugging functions are enabled on the remote web server.</w:t>
      </w:r>
    </w:p>
    <w:p w14:paraId="015B586D" w14:textId="77777777" w:rsidR="00AD3660" w:rsidRDefault="00AD3660" w:rsidP="00AD3660">
      <w:pPr>
        <w:jc w:val="both"/>
        <w:rPr>
          <w:lang w:val="en-US"/>
        </w:rPr>
      </w:pPr>
      <w:r>
        <w:rPr>
          <w:b/>
          <w:lang w:val="en-US"/>
        </w:rPr>
        <w:t xml:space="preserve">Vulnerable Targets: </w:t>
      </w:r>
      <w:r>
        <w:rPr>
          <w:lang w:val="en-US"/>
        </w:rPr>
        <w:t>http://pos.ldil.de</w:t>
      </w:r>
    </w:p>
    <w:p w14:paraId="285C0605" w14:textId="4045DFD0" w:rsidR="00AD3660" w:rsidRPr="00AD3660" w:rsidRDefault="00AD3660" w:rsidP="00AD3660">
      <w:pPr>
        <w:jc w:val="both"/>
        <w:rPr>
          <w:lang w:val="en-US"/>
        </w:rPr>
      </w:pPr>
      <w:r>
        <w:rPr>
          <w:b/>
          <w:lang w:val="en-US"/>
        </w:rPr>
        <w:t>Vulnerability Explanation</w:t>
      </w:r>
      <w:r>
        <w:rPr>
          <w:lang w:val="en-US"/>
        </w:rPr>
        <w:t xml:space="preserve">: </w:t>
      </w:r>
      <w:r w:rsidRPr="00AD3660">
        <w:rPr>
          <w:lang w:val="en-US"/>
        </w:rPr>
        <w:t>The remote web server supports the TRACE and/or TRACK methods. TRACE and TRACK are HTTP methods that are used to debug web server connections.</w:t>
      </w:r>
    </w:p>
    <w:p w14:paraId="6D5FBF0A" w14:textId="566F99F8" w:rsidR="00AD3660" w:rsidRDefault="00AD3660" w:rsidP="00AD3660">
      <w:pPr>
        <w:jc w:val="both"/>
        <w:rPr>
          <w:lang w:val="en-US"/>
        </w:rPr>
      </w:pPr>
      <w:r>
        <w:rPr>
          <w:b/>
          <w:lang w:val="en-US"/>
        </w:rPr>
        <w:t>Vulnerability Fix</w:t>
      </w:r>
      <w:r>
        <w:rPr>
          <w:lang w:val="en-US"/>
        </w:rPr>
        <w:t xml:space="preserve">: Refer to Apache web server documentation on how to disable these methods. </w:t>
      </w:r>
    </w:p>
    <w:p w14:paraId="0D30C415" w14:textId="77777777" w:rsidR="00AD3660" w:rsidRDefault="00AD3660" w:rsidP="00AD3660">
      <w:pPr>
        <w:jc w:val="both"/>
        <w:rPr>
          <w:b/>
          <w:color w:val="FF0000"/>
          <w:lang w:val="en-US"/>
        </w:rPr>
      </w:pPr>
      <w:r>
        <w:rPr>
          <w:b/>
          <w:lang w:val="en-US"/>
        </w:rPr>
        <w:t xml:space="preserve">Severity: </w:t>
      </w:r>
      <w:r w:rsidRPr="00E71971">
        <w:rPr>
          <w:b/>
          <w:color w:val="FFC000"/>
          <w:lang w:val="en-US"/>
        </w:rPr>
        <w:t>MEDIUM</w:t>
      </w:r>
    </w:p>
    <w:p w14:paraId="22DF029E" w14:textId="77777777" w:rsidR="00AD3660" w:rsidRDefault="00AD3660" w:rsidP="00AD3660">
      <w:pPr>
        <w:jc w:val="both"/>
        <w:rPr>
          <w:lang w:val="en-US"/>
        </w:rPr>
      </w:pPr>
      <w:r>
        <w:rPr>
          <w:b/>
          <w:lang w:val="en-US"/>
        </w:rPr>
        <w:t xml:space="preserve">References: </w:t>
      </w:r>
    </w:p>
    <w:p w14:paraId="60742896" w14:textId="77777777" w:rsidR="00AD3660" w:rsidRDefault="00AD3660" w:rsidP="00AD3660">
      <w:pPr>
        <w:jc w:val="both"/>
        <w:rPr>
          <w:lang w:val="en-US"/>
        </w:rPr>
      </w:pPr>
      <w:r>
        <w:rPr>
          <w:b/>
          <w:lang w:val="en-US"/>
        </w:rPr>
        <w:t>Proof of Concept Code Here:</w:t>
      </w:r>
      <w:r>
        <w:rPr>
          <w:lang w:val="en-US"/>
        </w:rPr>
        <w:t xml:space="preserve"> </w:t>
      </w:r>
    </w:p>
    <w:p w14:paraId="6345DD61" w14:textId="77777777" w:rsidR="00AD3660" w:rsidRDefault="00AD3660" w:rsidP="00AD3660">
      <w:pPr>
        <w:jc w:val="both"/>
        <w:rPr>
          <w:b/>
          <w:lang w:val="en-US"/>
        </w:rPr>
      </w:pPr>
      <w:r w:rsidRPr="0064474D">
        <w:rPr>
          <w:rStyle w:val="HTML-koodi"/>
          <w:rFonts w:asciiTheme="minorHAnsi" w:eastAsia="Calibri" w:hAnsiTheme="minorHAnsi"/>
          <w:lang w:val="en-US"/>
        </w:rPr>
        <w:lastRenderedPageBreak/>
        <w:t>N/A</w:t>
      </w:r>
      <w:r>
        <w:rPr>
          <w:lang w:val="en-US"/>
        </w:rPr>
        <w:br/>
      </w:r>
      <w:r>
        <w:rPr>
          <w:b/>
          <w:lang w:val="en-US"/>
        </w:rPr>
        <w:t>Screenshot Here:</w:t>
      </w:r>
    </w:p>
    <w:p w14:paraId="0A4AB8BE" w14:textId="77777777" w:rsidR="00AD3660" w:rsidRDefault="00AD3660" w:rsidP="00AD3660">
      <w:pPr>
        <w:jc w:val="both"/>
        <w:rPr>
          <w:sz w:val="20"/>
          <w:lang w:val="en-US"/>
        </w:rPr>
      </w:pPr>
      <w:r>
        <w:rPr>
          <w:sz w:val="20"/>
          <w:lang w:val="en-US"/>
        </w:rPr>
        <w:t>N/A</w:t>
      </w:r>
    </w:p>
    <w:p w14:paraId="30A79A16" w14:textId="77777777" w:rsidR="00AD3660" w:rsidRDefault="00AD3660" w:rsidP="00A76F1E">
      <w:pPr>
        <w:jc w:val="both"/>
        <w:rPr>
          <w:sz w:val="20"/>
          <w:lang w:val="en-US"/>
        </w:rPr>
      </w:pPr>
    </w:p>
    <w:tbl>
      <w:tblPr>
        <w:tblW w:w="0" w:type="auto"/>
        <w:tblLook w:val="04A0" w:firstRow="1" w:lastRow="0" w:firstColumn="1" w:lastColumn="0" w:noHBand="0" w:noVBand="1"/>
      </w:tblPr>
      <w:tblGrid>
        <w:gridCol w:w="8335"/>
      </w:tblGrid>
      <w:tr w:rsidR="00721533" w:rsidRPr="00AF1C8E" w14:paraId="76D58975" w14:textId="77777777" w:rsidTr="000D232D">
        <w:tc>
          <w:tcPr>
            <w:tcW w:w="9576" w:type="dxa"/>
            <w:shd w:val="clear" w:color="auto" w:fill="auto"/>
          </w:tcPr>
          <w:p w14:paraId="50EFB995" w14:textId="77777777" w:rsidR="00721533" w:rsidRPr="007D05D3" w:rsidRDefault="00721533" w:rsidP="00E21A0A">
            <w:pPr>
              <w:pStyle w:val="Otsikko3"/>
            </w:pPr>
            <w:bookmarkStart w:id="42" w:name="_Hlk502683600"/>
            <w:bookmarkStart w:id="43" w:name="_Toc503028827"/>
            <w:r w:rsidRPr="00CF7FC0">
              <w:rPr>
                <w:rStyle w:val="Otsikko3Char"/>
              </w:rPr>
              <w:t>DNS Server Could Allow Remote Code Execution</w:t>
            </w:r>
            <w:bookmarkEnd w:id="43"/>
          </w:p>
          <w:p w14:paraId="17AF6CB6" w14:textId="77777777" w:rsidR="00721533" w:rsidRPr="00CF7FC0" w:rsidRDefault="00721533" w:rsidP="000D232D">
            <w:pPr>
              <w:pStyle w:val="Otsikko2"/>
              <w:rPr>
                <w:lang w:val="en-US"/>
              </w:rPr>
            </w:pPr>
            <w:bookmarkStart w:id="44" w:name="_Toc503028828"/>
            <w:r w:rsidRPr="00881CFE">
              <w:rPr>
                <w:b/>
                <w:bCs/>
                <w:lang w:val="en-US"/>
              </w:rPr>
              <w:t xml:space="preserve">Synopsis: </w:t>
            </w:r>
            <w:r w:rsidRPr="00CF7FC0">
              <w:rPr>
                <w:rStyle w:val="classsectionsub"/>
                <w:lang w:val="en-US"/>
              </w:rPr>
              <w:t>MS11-058: Vulnerabilities in DNS Server Could Allow Remote Code Execution</w:t>
            </w:r>
            <w:bookmarkEnd w:id="44"/>
            <w:r w:rsidRPr="00CF7FC0">
              <w:rPr>
                <w:rStyle w:val="classsectionsub"/>
                <w:lang w:val="en-US"/>
              </w:rPr>
              <w:t xml:space="preserve"> </w:t>
            </w:r>
          </w:p>
          <w:p w14:paraId="3FEA506B" w14:textId="77777777" w:rsidR="00721533" w:rsidRPr="00881CFE" w:rsidRDefault="00721533" w:rsidP="000D232D">
            <w:pPr>
              <w:jc w:val="both"/>
              <w:rPr>
                <w:b/>
                <w:lang w:val="en-US"/>
              </w:rPr>
            </w:pPr>
            <w:r w:rsidRPr="00881CFE">
              <w:rPr>
                <w:b/>
                <w:lang w:val="en-US"/>
              </w:rPr>
              <w:t xml:space="preserve">Vulnerable Targets: </w:t>
            </w:r>
            <w:r>
              <w:rPr>
                <w:lang w:val="en-US"/>
              </w:rPr>
              <w:t>10.0.100.10</w:t>
            </w:r>
            <w:r w:rsidRPr="00881CFE">
              <w:rPr>
                <w:lang w:val="en-US"/>
              </w:rPr>
              <w:t xml:space="preserve"> </w:t>
            </w:r>
            <w:proofErr w:type="spellStart"/>
            <w:r>
              <w:rPr>
                <w:lang w:val="en-US"/>
              </w:rPr>
              <w:t>udp</w:t>
            </w:r>
            <w:proofErr w:type="spellEnd"/>
            <w:r w:rsidRPr="00881CFE">
              <w:rPr>
                <w:lang w:val="en-US"/>
              </w:rPr>
              <w:t>/</w:t>
            </w:r>
            <w:r>
              <w:rPr>
                <w:lang w:val="en-US"/>
              </w:rPr>
              <w:t>53</w:t>
            </w:r>
            <w:r w:rsidRPr="00881CFE">
              <w:rPr>
                <w:lang w:val="en-US"/>
              </w:rPr>
              <w:t xml:space="preserve"> (</w:t>
            </w:r>
            <w:r>
              <w:rPr>
                <w:lang w:val="en-US"/>
              </w:rPr>
              <w:t>DNS</w:t>
            </w:r>
            <w:r w:rsidRPr="00881CFE">
              <w:rPr>
                <w:lang w:val="en-US"/>
              </w:rPr>
              <w:t>)</w:t>
            </w:r>
          </w:p>
          <w:p w14:paraId="1B1BEB98" w14:textId="77777777" w:rsidR="00721533" w:rsidRPr="00881CFE" w:rsidRDefault="00721533" w:rsidP="000D232D">
            <w:pPr>
              <w:jc w:val="both"/>
              <w:rPr>
                <w:lang w:val="en-US"/>
              </w:rPr>
            </w:pPr>
            <w:r w:rsidRPr="00881CFE">
              <w:rPr>
                <w:b/>
                <w:lang w:val="en-US"/>
              </w:rPr>
              <w:t>Vulnerability Explanation</w:t>
            </w:r>
            <w:r w:rsidRPr="00881CFE">
              <w:rPr>
                <w:lang w:val="en-US"/>
              </w:rPr>
              <w:t xml:space="preserve">: </w:t>
            </w:r>
            <w:r w:rsidRPr="00CF7FC0">
              <w:rPr>
                <w:lang w:val="en-US"/>
              </w:rPr>
              <w:t>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1929EE14" w14:textId="77777777" w:rsidR="00721533" w:rsidRPr="00524680" w:rsidRDefault="00721533" w:rsidP="000D232D">
            <w:pPr>
              <w:jc w:val="both"/>
              <w:rPr>
                <w:lang w:val="en-US"/>
              </w:rPr>
            </w:pPr>
            <w:r w:rsidRPr="00881CFE">
              <w:rPr>
                <w:b/>
                <w:lang w:val="en-US"/>
              </w:rPr>
              <w:t>Vulnerability Fix</w:t>
            </w:r>
            <w:r w:rsidRPr="00881CFE">
              <w:rPr>
                <w:lang w:val="en-US"/>
              </w:rPr>
              <w:t xml:space="preserve">: </w:t>
            </w:r>
            <w:r w:rsidRPr="00524680">
              <w:rPr>
                <w:rStyle w:val="classtext"/>
                <w:color w:val="263645"/>
                <w:lang w:val="en-US"/>
              </w:rPr>
              <w:t>Microsoft has released a set of patches for Windows 2003, 2008, and 2008 R2.</w:t>
            </w:r>
            <w:r>
              <w:rPr>
                <w:rStyle w:val="classtext"/>
                <w:color w:val="263645"/>
                <w:lang w:val="en-US"/>
              </w:rPr>
              <w:t xml:space="preserve"> </w:t>
            </w:r>
            <w:hyperlink r:id="rId20" w:tgtFrame="_blank" w:history="1">
              <w:r w:rsidRPr="0059542E">
                <w:rPr>
                  <w:rStyle w:val="Hyperlinkki"/>
                  <w:lang w:val="en-US"/>
                </w:rPr>
                <w:t>http://technet.microsoft.com/en-us/security/bulletin/ms11-058</w:t>
              </w:r>
            </w:hyperlink>
          </w:p>
          <w:p w14:paraId="789F3028"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E0765E5" w14:textId="77777777" w:rsidR="00721533" w:rsidRPr="00CF7FC0" w:rsidRDefault="00721533" w:rsidP="000D232D">
            <w:pPr>
              <w:pStyle w:val="Otsikko2"/>
            </w:pPr>
            <w:bookmarkStart w:id="45" w:name="_Toc503028829"/>
            <w:r w:rsidRPr="00881CFE">
              <w:rPr>
                <w:b/>
                <w:lang w:val="en-US"/>
              </w:rPr>
              <w:t xml:space="preserve">References: </w:t>
            </w:r>
            <w:r>
              <w:t>CVE-2011-1966</w:t>
            </w:r>
            <w:bookmarkEnd w:id="45"/>
          </w:p>
          <w:p w14:paraId="4CDCC34E" w14:textId="77777777" w:rsidR="00721533" w:rsidRPr="00524680" w:rsidRDefault="00721533" w:rsidP="000D232D">
            <w:pPr>
              <w:jc w:val="both"/>
              <w:rPr>
                <w:b/>
                <w:lang w:val="en-US"/>
              </w:rPr>
            </w:pPr>
            <w:r w:rsidRPr="00881CFE">
              <w:rPr>
                <w:b/>
                <w:lang w:val="en-US"/>
              </w:rPr>
              <w:t xml:space="preserve">CVSS Base Score: </w:t>
            </w:r>
            <w:r w:rsidRPr="00524680">
              <w:rPr>
                <w:rStyle w:val="classtext"/>
                <w:color w:val="263645"/>
                <w:lang w:val="en-US"/>
              </w:rPr>
              <w:t>10.0 (CVSS2#AV:N/AC:L/</w:t>
            </w:r>
            <w:proofErr w:type="spellStart"/>
            <w:r w:rsidRPr="00524680">
              <w:rPr>
                <w:rStyle w:val="classtext"/>
                <w:color w:val="263645"/>
                <w:lang w:val="en-US"/>
              </w:rPr>
              <w:t>Au:N</w:t>
            </w:r>
            <w:proofErr w:type="spellEnd"/>
            <w:r w:rsidRPr="00524680">
              <w:rPr>
                <w:rStyle w:val="classtext"/>
                <w:color w:val="263645"/>
                <w:lang w:val="en-US"/>
              </w:rPr>
              <w:t>/C:C/I:C/A:C)</w:t>
            </w:r>
          </w:p>
          <w:p w14:paraId="4C3D5B41"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8E2B73C" w14:textId="77777777" w:rsidR="00721533" w:rsidRPr="00881CFE" w:rsidRDefault="00721533" w:rsidP="000D232D">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5C9C64D8" w14:textId="77777777" w:rsidR="00721533" w:rsidRPr="00881CFE" w:rsidRDefault="00721533" w:rsidP="000D232D">
            <w:pPr>
              <w:jc w:val="both"/>
              <w:rPr>
                <w:rFonts w:ascii="Courier New" w:hAnsi="Courier New" w:cs="Courier New"/>
                <w:sz w:val="20"/>
                <w:szCs w:val="20"/>
                <w:lang w:val="en-US"/>
              </w:rPr>
            </w:pPr>
            <w:r w:rsidRPr="00881CFE">
              <w:rPr>
                <w:rStyle w:val="HTML-koodi"/>
                <w:rFonts w:eastAsia="Calibri"/>
                <w:lang w:val="en-US"/>
              </w:rPr>
              <w:t>N/A</w:t>
            </w:r>
          </w:p>
        </w:tc>
      </w:tr>
    </w:tbl>
    <w:p w14:paraId="79074948" w14:textId="77777777" w:rsidR="00721533" w:rsidRPr="00881CFE" w:rsidRDefault="00721533" w:rsidP="00721533">
      <w:pPr>
        <w:rPr>
          <w:lang w:val="en-US"/>
        </w:rPr>
      </w:pPr>
    </w:p>
    <w:p w14:paraId="2793520F" w14:textId="77777777" w:rsidR="00721533" w:rsidRPr="00881CFE" w:rsidRDefault="00721533" w:rsidP="00721533">
      <w:pPr>
        <w:rPr>
          <w:lang w:val="en-US"/>
        </w:rPr>
      </w:pPr>
      <w:r w:rsidRPr="00881CFE">
        <w:rPr>
          <w:lang w:val="en-US"/>
        </w:rPr>
        <w:br w:type="page"/>
      </w:r>
    </w:p>
    <w:tbl>
      <w:tblPr>
        <w:tblW w:w="0" w:type="auto"/>
        <w:tblLook w:val="04A0" w:firstRow="1" w:lastRow="0" w:firstColumn="1" w:lastColumn="0" w:noHBand="0" w:noVBand="1"/>
      </w:tblPr>
      <w:tblGrid>
        <w:gridCol w:w="8335"/>
      </w:tblGrid>
      <w:tr w:rsidR="00721533" w:rsidRPr="00AF1C8E" w14:paraId="606FF7FC" w14:textId="77777777" w:rsidTr="000D232D">
        <w:tc>
          <w:tcPr>
            <w:tcW w:w="9576" w:type="dxa"/>
            <w:shd w:val="clear" w:color="auto" w:fill="auto"/>
          </w:tcPr>
          <w:p w14:paraId="59BFC983" w14:textId="77777777" w:rsidR="00721533" w:rsidRPr="0059542E" w:rsidRDefault="00721533" w:rsidP="00E21A0A">
            <w:pPr>
              <w:pStyle w:val="Otsikko3"/>
              <w:rPr>
                <w:rStyle w:val="Otsikko3Char"/>
                <w:b/>
                <w:bCs/>
              </w:rPr>
            </w:pPr>
            <w:bookmarkStart w:id="46" w:name="_Toc503028830"/>
            <w:r w:rsidRPr="0059542E">
              <w:rPr>
                <w:rStyle w:val="Otsikko3Char"/>
                <w:b/>
                <w:bCs/>
              </w:rPr>
              <w:lastRenderedPageBreak/>
              <w:t>Security Update for Microsoft Windows SMB Server</w:t>
            </w:r>
            <w:bookmarkEnd w:id="46"/>
          </w:p>
          <w:p w14:paraId="2DA28C0B" w14:textId="77777777" w:rsidR="00721533" w:rsidRPr="00BD1A94" w:rsidRDefault="00721533" w:rsidP="000D232D">
            <w:pPr>
              <w:pStyle w:val="Otsikko2"/>
              <w:rPr>
                <w:lang w:val="en-US"/>
              </w:rPr>
            </w:pPr>
            <w:bookmarkStart w:id="47" w:name="_Toc503028831"/>
            <w:r w:rsidRPr="00881CFE">
              <w:rPr>
                <w:b/>
                <w:lang w:val="en-US"/>
              </w:rPr>
              <w:t xml:space="preserve">Synopsis: </w:t>
            </w:r>
            <w:r w:rsidRPr="00BD1A94">
              <w:rPr>
                <w:rStyle w:val="classsectionsub"/>
                <w:lang w:val="en-US"/>
              </w:rPr>
              <w:t>Security Update for Microsoft Windows SMB Server</w:t>
            </w:r>
            <w:bookmarkEnd w:id="47"/>
          </w:p>
          <w:p w14:paraId="4FE3599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AF1C8E" w14:paraId="308E3D2E" w14:textId="77777777" w:rsidTr="000D232D">
              <w:tc>
                <w:tcPr>
                  <w:tcW w:w="8119" w:type="dxa"/>
                  <w:shd w:val="clear" w:color="auto" w:fill="auto"/>
                </w:tcPr>
                <w:p w14:paraId="5FF0B64B"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BCDD0B2"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 xml:space="preserve">The remote Windows host is affected by the following </w:t>
            </w:r>
            <w:proofErr w:type="gramStart"/>
            <w:r w:rsidRPr="00BD1A94">
              <w:rPr>
                <w:lang w:val="en-US"/>
              </w:rPr>
              <w:t>vulnerabilities :</w:t>
            </w:r>
            <w:proofErr w:type="gramEnd"/>
          </w:p>
          <w:p w14:paraId="01CC2558"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0FC14AEF"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05645B84" w14:textId="77777777" w:rsidR="00721533"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76179344"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179A060"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320A4257"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4E9FD7AD" w14:textId="77777777" w:rsidR="00721533" w:rsidRPr="00881CFE" w:rsidRDefault="00721533" w:rsidP="000D232D">
            <w:pPr>
              <w:jc w:val="both"/>
              <w:rPr>
                <w:b/>
                <w:lang w:val="en-US"/>
              </w:rPr>
            </w:pPr>
            <w:r w:rsidRPr="0059542E">
              <w:rPr>
                <w:rStyle w:val="HTML-koodi"/>
                <w:rFonts w:eastAsia="Calibri"/>
                <w:lang w:val="en-US"/>
              </w:rPr>
              <w:t>N/A</w:t>
            </w:r>
            <w:r w:rsidRPr="00881CFE">
              <w:rPr>
                <w:lang w:val="en-US"/>
              </w:rPr>
              <w:br/>
            </w:r>
            <w:r w:rsidRPr="00881CFE">
              <w:rPr>
                <w:b/>
                <w:lang w:val="en-US"/>
              </w:rPr>
              <w:t>Screenshot Here:</w:t>
            </w:r>
          </w:p>
          <w:p w14:paraId="6521E58B" w14:textId="77777777" w:rsidR="00721533" w:rsidRPr="0059542E" w:rsidRDefault="00721533" w:rsidP="000D232D">
            <w:pPr>
              <w:jc w:val="both"/>
              <w:rPr>
                <w:lang w:val="en-US"/>
              </w:rPr>
            </w:pPr>
            <w:r w:rsidRPr="0059542E">
              <w:rPr>
                <w:rStyle w:val="HTML-koodi"/>
                <w:rFonts w:eastAsia="Calibri"/>
                <w:lang w:val="en-US"/>
              </w:rPr>
              <w:t>N/A</w:t>
            </w:r>
          </w:p>
        </w:tc>
      </w:tr>
      <w:bookmarkEnd w:id="42"/>
    </w:tbl>
    <w:p w14:paraId="42896D5E" w14:textId="77777777" w:rsidR="00721533" w:rsidRPr="0059542E" w:rsidRDefault="00721533" w:rsidP="00721533">
      <w:pPr>
        <w:rPr>
          <w:lang w:val="en-US"/>
        </w:rPr>
      </w:pPr>
    </w:p>
    <w:p w14:paraId="2D357B6D" w14:textId="77777777" w:rsidR="00721533" w:rsidRPr="0059542E"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AF1C8E" w14:paraId="22C9C4D4" w14:textId="77777777" w:rsidTr="000D232D">
        <w:tc>
          <w:tcPr>
            <w:tcW w:w="9576" w:type="dxa"/>
            <w:shd w:val="clear" w:color="auto" w:fill="auto"/>
          </w:tcPr>
          <w:p w14:paraId="77CCDAFD" w14:textId="77777777" w:rsidR="00721533" w:rsidRPr="0059542E" w:rsidRDefault="00721533" w:rsidP="00E21A0A">
            <w:pPr>
              <w:pStyle w:val="Otsikko3"/>
              <w:rPr>
                <w:rStyle w:val="Otsikko3Char"/>
                <w:b/>
                <w:bCs/>
              </w:rPr>
            </w:pPr>
            <w:bookmarkStart w:id="48" w:name="_Toc503028832"/>
            <w:r w:rsidRPr="0059542E">
              <w:rPr>
                <w:rStyle w:val="Otsikko3Char"/>
                <w:b/>
                <w:bCs/>
              </w:rPr>
              <w:lastRenderedPageBreak/>
              <w:t>Vulnerability in Schannel Could Allow Remote Code Execution</w:t>
            </w:r>
            <w:bookmarkEnd w:id="48"/>
          </w:p>
          <w:p w14:paraId="08FA0650" w14:textId="77777777" w:rsidR="00721533" w:rsidRPr="00BD1A94" w:rsidRDefault="00721533" w:rsidP="000D232D">
            <w:pPr>
              <w:pStyle w:val="Otsikko2"/>
              <w:rPr>
                <w:lang w:val="en-US"/>
              </w:rPr>
            </w:pPr>
            <w:bookmarkStart w:id="49" w:name="_Toc503028833"/>
            <w:r w:rsidRPr="00881CFE">
              <w:rPr>
                <w:b/>
                <w:lang w:val="en-US"/>
              </w:rPr>
              <w:t xml:space="preserve">Synopsis: </w:t>
            </w:r>
            <w:r w:rsidRPr="0059542E">
              <w:rPr>
                <w:rStyle w:val="classtext"/>
                <w:color w:val="263645"/>
                <w:lang w:val="en-US"/>
              </w:rPr>
              <w:t>The remote Windows host is affected by a remote code execution vulnerability.</w:t>
            </w:r>
            <w:bookmarkEnd w:id="49"/>
          </w:p>
          <w:p w14:paraId="7AD0DBD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AF1C8E" w14:paraId="312E4550" w14:textId="77777777" w:rsidTr="000D232D">
              <w:tc>
                <w:tcPr>
                  <w:tcW w:w="8119" w:type="dxa"/>
                  <w:shd w:val="clear" w:color="auto" w:fill="auto"/>
                </w:tcPr>
                <w:p w14:paraId="398EAA76"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725DCBC"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 xml:space="preserve">The remote Windows host is affected by the following </w:t>
            </w:r>
            <w:proofErr w:type="gramStart"/>
            <w:r w:rsidRPr="00BD1A94">
              <w:rPr>
                <w:lang w:val="en-US"/>
              </w:rPr>
              <w:t>vulnerabilities :</w:t>
            </w:r>
            <w:proofErr w:type="gramEnd"/>
          </w:p>
          <w:p w14:paraId="62920DDC"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82A8A8A"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33118CE7"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r w:rsidRPr="00881CFE">
              <w:rPr>
                <w:b/>
                <w:lang w:val="en-US"/>
              </w:rPr>
              <w:t xml:space="preserve">Severity: </w:t>
            </w:r>
            <w:r w:rsidRPr="00881CFE">
              <w:rPr>
                <w:b/>
                <w:color w:val="FF0000"/>
                <w:lang w:val="en-US"/>
              </w:rPr>
              <w:t>HIGH</w:t>
            </w:r>
          </w:p>
          <w:p w14:paraId="4357394F"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043E58CE"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6E186CA" w14:textId="77777777" w:rsidR="00721533" w:rsidRPr="00881CFE" w:rsidRDefault="00721533" w:rsidP="000D232D">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74FCD6CF" w14:textId="77777777" w:rsidR="00721533" w:rsidRPr="00BD1A94" w:rsidRDefault="00721533" w:rsidP="000D232D">
            <w:pPr>
              <w:jc w:val="both"/>
              <w:rPr>
                <w:lang w:val="en-US"/>
              </w:rPr>
            </w:pPr>
            <w:r w:rsidRPr="00BD1A94">
              <w:rPr>
                <w:rStyle w:val="HTML-koodi"/>
                <w:rFonts w:eastAsia="Calibri"/>
                <w:lang w:val="en-US"/>
              </w:rPr>
              <w:t>N/A</w:t>
            </w:r>
          </w:p>
        </w:tc>
      </w:tr>
    </w:tbl>
    <w:p w14:paraId="3190B5C9" w14:textId="77777777" w:rsidR="00721533" w:rsidRPr="00BD1A94"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AF1C8E" w14:paraId="76BD9D06" w14:textId="77777777" w:rsidTr="000D232D">
        <w:tc>
          <w:tcPr>
            <w:tcW w:w="9576" w:type="dxa"/>
            <w:shd w:val="clear" w:color="auto" w:fill="auto"/>
          </w:tcPr>
          <w:p w14:paraId="179A9F69" w14:textId="77777777" w:rsidR="00721533" w:rsidRPr="0059542E" w:rsidRDefault="00721533" w:rsidP="00E21A0A">
            <w:pPr>
              <w:pStyle w:val="Otsikko3"/>
              <w:rPr>
                <w:rStyle w:val="Otsikko3Char"/>
                <w:b/>
                <w:bCs/>
              </w:rPr>
            </w:pPr>
            <w:bookmarkStart w:id="50" w:name="_Toc503028834"/>
            <w:r w:rsidRPr="0059542E">
              <w:rPr>
                <w:rStyle w:val="Otsikko3Char"/>
                <w:b/>
                <w:bCs/>
              </w:rPr>
              <w:lastRenderedPageBreak/>
              <w:t>Vulnerability in DNS Resolution Could Allow Remote Code Execution</w:t>
            </w:r>
            <w:bookmarkEnd w:id="50"/>
          </w:p>
          <w:p w14:paraId="21E24C3F" w14:textId="77777777" w:rsidR="00721533" w:rsidRPr="0059542E" w:rsidRDefault="00721533" w:rsidP="000D232D">
            <w:pPr>
              <w:pStyle w:val="Otsikko2"/>
              <w:rPr>
                <w:lang w:val="en-US"/>
              </w:rPr>
            </w:pPr>
            <w:bookmarkStart w:id="51" w:name="_Toc503028835"/>
            <w:r w:rsidRPr="00881CFE">
              <w:rPr>
                <w:b/>
                <w:lang w:val="en-US"/>
              </w:rPr>
              <w:t xml:space="preserve">Synopsis: </w:t>
            </w:r>
            <w:r w:rsidRPr="0059542E">
              <w:rPr>
                <w:rStyle w:val="classtext"/>
                <w:color w:val="263645"/>
                <w:lang w:val="en-US"/>
              </w:rPr>
              <w:t>Arbitrary code can be executed on the remote host through the installed Windows DNS client.</w:t>
            </w:r>
            <w:bookmarkEnd w:id="51"/>
          </w:p>
          <w:p w14:paraId="0193E335"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AF1C8E" w14:paraId="4C24960D" w14:textId="77777777" w:rsidTr="000D232D">
              <w:tc>
                <w:tcPr>
                  <w:tcW w:w="8119" w:type="dxa"/>
                  <w:shd w:val="clear" w:color="auto" w:fill="auto"/>
                </w:tcPr>
                <w:p w14:paraId="21802553"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329D5F35"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w:t>
            </w:r>
          </w:p>
          <w:p w14:paraId="5A5A3464"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5198CCC0"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6DF3B538"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r w:rsidRPr="00881CFE">
              <w:rPr>
                <w:b/>
                <w:lang w:val="en-US"/>
              </w:rPr>
              <w:t xml:space="preserve">Severity: </w:t>
            </w:r>
            <w:r w:rsidRPr="00881CFE">
              <w:rPr>
                <w:b/>
                <w:color w:val="FF0000"/>
                <w:lang w:val="en-US"/>
              </w:rPr>
              <w:t>HIGH</w:t>
            </w:r>
          </w:p>
          <w:p w14:paraId="397C0C85"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66F928CD"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7F9F1C2E" w14:textId="77777777" w:rsidR="00721533" w:rsidRPr="00881CFE" w:rsidRDefault="00721533" w:rsidP="000D232D">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16091D81" w14:textId="77777777" w:rsidR="00721533" w:rsidRPr="00BD1A94" w:rsidRDefault="00721533" w:rsidP="000D232D">
            <w:pPr>
              <w:jc w:val="both"/>
              <w:rPr>
                <w:lang w:val="en-US"/>
              </w:rPr>
            </w:pPr>
            <w:r w:rsidRPr="00BD1A94">
              <w:rPr>
                <w:rStyle w:val="HTML-koodi"/>
                <w:rFonts w:eastAsia="Calibri"/>
                <w:lang w:val="en-US"/>
              </w:rPr>
              <w:t>N/A</w:t>
            </w:r>
          </w:p>
        </w:tc>
      </w:tr>
    </w:tbl>
    <w:p w14:paraId="17584875" w14:textId="5DE7AAB9" w:rsidR="00721533" w:rsidRDefault="00721533" w:rsidP="00A76F1E">
      <w:pPr>
        <w:jc w:val="both"/>
        <w:rPr>
          <w:sz w:val="20"/>
          <w:lang w:val="en-US"/>
        </w:rPr>
      </w:pPr>
    </w:p>
    <w:p w14:paraId="1B8D6CE0" w14:textId="77777777" w:rsidR="00721533" w:rsidRPr="00A76F1E" w:rsidRDefault="00721533" w:rsidP="00A76F1E">
      <w:pPr>
        <w:jc w:val="both"/>
        <w:rPr>
          <w:sz w:val="20"/>
          <w:lang w:val="en-US"/>
        </w:rPr>
      </w:pPr>
    </w:p>
    <w:p w14:paraId="0CCC3AB7" w14:textId="648784D5" w:rsidR="00881CFE" w:rsidRDefault="00881CFE" w:rsidP="00E21A0A">
      <w:pPr>
        <w:pStyle w:val="Otsikko1"/>
      </w:pPr>
      <w:bookmarkStart w:id="52" w:name="_Toc503028836"/>
      <w:r>
        <w:lastRenderedPageBreak/>
        <w:t xml:space="preserve">Sample Report </w:t>
      </w:r>
      <w:r w:rsidR="0054444C">
        <w:t>–</w:t>
      </w:r>
      <w:r>
        <w:t xml:space="preserve"> Attachments</w:t>
      </w:r>
      <w:bookmarkEnd w:id="37"/>
      <w:bookmarkEnd w:id="52"/>
    </w:p>
    <w:p w14:paraId="0CFEE270" w14:textId="0FB0E356" w:rsidR="0054444C" w:rsidRDefault="0054444C" w:rsidP="0054444C">
      <w:pPr>
        <w:rPr>
          <w:color w:val="7030A0"/>
          <w:lang w:val="en-US"/>
        </w:rPr>
      </w:pPr>
      <w:proofErr w:type="spellStart"/>
      <w:r>
        <w:rPr>
          <w:color w:val="7030A0"/>
          <w:lang w:val="en-US"/>
        </w:rPr>
        <w:t>Tiedostoina</w:t>
      </w:r>
      <w:proofErr w:type="spellEnd"/>
      <w:r>
        <w:rPr>
          <w:color w:val="7030A0"/>
          <w:lang w:val="en-US"/>
        </w:rPr>
        <w:t>!!!</w:t>
      </w:r>
    </w:p>
    <w:p w14:paraId="100E0FF8" w14:textId="2C77F573" w:rsidR="0054444C" w:rsidRDefault="0054444C" w:rsidP="0054444C">
      <w:pPr>
        <w:rPr>
          <w:color w:val="7030A0"/>
          <w:lang w:val="en-US"/>
        </w:rPr>
      </w:pPr>
      <w:proofErr w:type="spellStart"/>
      <w:r>
        <w:rPr>
          <w:color w:val="7030A0"/>
          <w:lang w:val="en-US"/>
        </w:rPr>
        <w:t>Nimeäminen</w:t>
      </w:r>
      <w:proofErr w:type="spellEnd"/>
      <w:r>
        <w:rPr>
          <w:color w:val="7030A0"/>
          <w:lang w:val="en-US"/>
        </w:rPr>
        <w:t>:</w:t>
      </w:r>
    </w:p>
    <w:p w14:paraId="06237170" w14:textId="0B30353B" w:rsidR="0054444C" w:rsidRDefault="0054444C" w:rsidP="0054444C">
      <w:pPr>
        <w:pStyle w:val="Luettelokappale"/>
        <w:numPr>
          <w:ilvl w:val="0"/>
          <w:numId w:val="36"/>
        </w:numPr>
        <w:rPr>
          <w:color w:val="7030A0"/>
          <w:lang w:val="en-US"/>
        </w:rPr>
      </w:pPr>
      <w:proofErr w:type="spellStart"/>
      <w:r>
        <w:rPr>
          <w:color w:val="7030A0"/>
          <w:lang w:val="en-US"/>
        </w:rPr>
        <w:t>Segmentti_Numero_Työkalu_Tarkenne</w:t>
      </w:r>
      <w:proofErr w:type="spellEnd"/>
    </w:p>
    <w:p w14:paraId="5376CC6F" w14:textId="317D9C0A" w:rsidR="0054444C" w:rsidRDefault="0054444C" w:rsidP="0054444C">
      <w:pPr>
        <w:pStyle w:val="Luettelokappale"/>
        <w:rPr>
          <w:color w:val="7030A0"/>
          <w:lang w:val="en-US"/>
        </w:rPr>
      </w:pPr>
    </w:p>
    <w:p w14:paraId="3AD7F118" w14:textId="77777777" w:rsidR="00450EBB" w:rsidRPr="0054444C" w:rsidRDefault="00450EBB" w:rsidP="0054444C">
      <w:pPr>
        <w:pStyle w:val="Luettelokappale"/>
        <w:rPr>
          <w:color w:val="7030A0"/>
          <w:lang w:val="en-US"/>
        </w:rPr>
      </w:pPr>
    </w:p>
    <w:p w14:paraId="0F7D469B" w14:textId="0EB9568B" w:rsidR="0054444C" w:rsidRDefault="0054444C" w:rsidP="0054444C">
      <w:pPr>
        <w:rPr>
          <w:color w:val="7030A0"/>
          <w:lang w:val="en-US"/>
        </w:rPr>
      </w:pPr>
      <w:proofErr w:type="spellStart"/>
      <w:r>
        <w:rPr>
          <w:color w:val="7030A0"/>
          <w:lang w:val="en-US"/>
        </w:rPr>
        <w:t>Sisältö</w:t>
      </w:r>
      <w:proofErr w:type="spellEnd"/>
      <w:r>
        <w:rPr>
          <w:color w:val="7030A0"/>
          <w:lang w:val="en-US"/>
        </w:rPr>
        <w:t>:</w:t>
      </w:r>
    </w:p>
    <w:p w14:paraId="6409BCBA" w14:textId="565F9743" w:rsidR="0054444C" w:rsidRPr="0054444C" w:rsidRDefault="0054444C" w:rsidP="0054444C">
      <w:pPr>
        <w:pStyle w:val="Luettelokappale"/>
        <w:numPr>
          <w:ilvl w:val="0"/>
          <w:numId w:val="36"/>
        </w:numPr>
        <w:rPr>
          <w:color w:val="7030A0"/>
          <w:lang w:val="en-US"/>
        </w:rPr>
      </w:pPr>
      <w:r w:rsidRPr="0054444C">
        <w:rPr>
          <w:color w:val="7030A0"/>
          <w:lang w:val="en-US"/>
        </w:rPr>
        <w:t>Nessus-</w:t>
      </w:r>
      <w:proofErr w:type="spellStart"/>
      <w:r w:rsidRPr="0054444C">
        <w:rPr>
          <w:color w:val="7030A0"/>
          <w:lang w:val="en-US"/>
        </w:rPr>
        <w:t>raportit</w:t>
      </w:r>
      <w:proofErr w:type="spellEnd"/>
    </w:p>
    <w:p w14:paraId="5B79C276" w14:textId="2819A818" w:rsidR="0054444C" w:rsidRDefault="0054444C" w:rsidP="0054444C">
      <w:pPr>
        <w:pStyle w:val="Luettelokappale"/>
        <w:numPr>
          <w:ilvl w:val="0"/>
          <w:numId w:val="36"/>
        </w:numPr>
        <w:rPr>
          <w:color w:val="7030A0"/>
          <w:lang w:val="en-US"/>
        </w:rPr>
      </w:pPr>
      <w:proofErr w:type="spellStart"/>
      <w:r>
        <w:rPr>
          <w:color w:val="7030A0"/>
          <w:lang w:val="en-US"/>
        </w:rPr>
        <w:t>Openwas-raportit</w:t>
      </w:r>
      <w:proofErr w:type="spellEnd"/>
    </w:p>
    <w:p w14:paraId="7B52649A" w14:textId="587E97C1" w:rsidR="0054444C" w:rsidRDefault="0054444C" w:rsidP="0054444C">
      <w:pPr>
        <w:pStyle w:val="Luettelokappale"/>
        <w:numPr>
          <w:ilvl w:val="0"/>
          <w:numId w:val="36"/>
        </w:numPr>
        <w:rPr>
          <w:color w:val="7030A0"/>
          <w:lang w:val="en-US"/>
        </w:rPr>
      </w:pPr>
      <w:r>
        <w:rPr>
          <w:color w:val="7030A0"/>
          <w:lang w:val="en-US"/>
        </w:rPr>
        <w:t>NMAP-</w:t>
      </w:r>
      <w:proofErr w:type="spellStart"/>
      <w:r>
        <w:rPr>
          <w:color w:val="7030A0"/>
          <w:lang w:val="en-US"/>
        </w:rPr>
        <w:t>raportit</w:t>
      </w:r>
      <w:proofErr w:type="spellEnd"/>
    </w:p>
    <w:p w14:paraId="0B90AF0B" w14:textId="25FAB8E3" w:rsidR="0054444C" w:rsidRDefault="0054444C" w:rsidP="0054444C">
      <w:pPr>
        <w:pStyle w:val="Luettelokappale"/>
        <w:numPr>
          <w:ilvl w:val="0"/>
          <w:numId w:val="36"/>
        </w:numPr>
        <w:rPr>
          <w:color w:val="7030A0"/>
          <w:lang w:val="en-US"/>
        </w:rPr>
      </w:pPr>
      <w:r>
        <w:rPr>
          <w:color w:val="7030A0"/>
          <w:lang w:val="en-US"/>
        </w:rPr>
        <w:t>Zap-</w:t>
      </w:r>
      <w:proofErr w:type="spellStart"/>
      <w:r>
        <w:rPr>
          <w:color w:val="7030A0"/>
          <w:lang w:val="en-US"/>
        </w:rPr>
        <w:t>raportit</w:t>
      </w:r>
      <w:proofErr w:type="spellEnd"/>
    </w:p>
    <w:p w14:paraId="1E93A406" w14:textId="22FF5D8E" w:rsidR="0054444C" w:rsidRDefault="0054444C" w:rsidP="0054444C">
      <w:pPr>
        <w:pStyle w:val="Luettelokappale"/>
        <w:numPr>
          <w:ilvl w:val="0"/>
          <w:numId w:val="36"/>
        </w:numPr>
        <w:rPr>
          <w:color w:val="7030A0"/>
          <w:lang w:val="en-US"/>
        </w:rPr>
      </w:pPr>
      <w:r>
        <w:rPr>
          <w:color w:val="7030A0"/>
          <w:lang w:val="en-US"/>
        </w:rPr>
        <w:t>OWASP-</w:t>
      </w:r>
      <w:proofErr w:type="spellStart"/>
      <w:r>
        <w:rPr>
          <w:color w:val="7030A0"/>
          <w:lang w:val="en-US"/>
        </w:rPr>
        <w:t>raportit</w:t>
      </w:r>
      <w:proofErr w:type="spellEnd"/>
    </w:p>
    <w:p w14:paraId="39B4E75B" w14:textId="2AC45035" w:rsidR="0054444C" w:rsidRDefault="0054444C" w:rsidP="00450EBB">
      <w:pPr>
        <w:rPr>
          <w:color w:val="7030A0"/>
          <w:lang w:val="en-US"/>
        </w:rPr>
      </w:pPr>
    </w:p>
    <w:p w14:paraId="4845D1E1" w14:textId="52C14FEE" w:rsidR="00450EBB" w:rsidRDefault="00450EBB" w:rsidP="00450EBB">
      <w:pPr>
        <w:rPr>
          <w:color w:val="7030A0"/>
          <w:lang w:val="en-US"/>
        </w:rPr>
      </w:pPr>
      <w:proofErr w:type="spellStart"/>
      <w:r>
        <w:rPr>
          <w:color w:val="7030A0"/>
          <w:lang w:val="en-US"/>
        </w:rPr>
        <w:t>Esittäminen</w:t>
      </w:r>
      <w:proofErr w:type="spellEnd"/>
      <w:r>
        <w:rPr>
          <w:color w:val="7030A0"/>
          <w:lang w:val="en-US"/>
        </w:rPr>
        <w:t>:</w:t>
      </w:r>
    </w:p>
    <w:p w14:paraId="5D244D8D" w14:textId="38A5D568" w:rsidR="00450EBB" w:rsidRDefault="00450EBB" w:rsidP="00450EBB">
      <w:pPr>
        <w:pStyle w:val="Luettelokappale"/>
        <w:numPr>
          <w:ilvl w:val="0"/>
          <w:numId w:val="36"/>
        </w:numPr>
        <w:rPr>
          <w:color w:val="7030A0"/>
          <w:lang w:val="en-US"/>
        </w:rPr>
      </w:pPr>
      <w:proofErr w:type="spellStart"/>
      <w:r>
        <w:rPr>
          <w:color w:val="7030A0"/>
          <w:lang w:val="en-US"/>
        </w:rPr>
        <w:t>Taulukko</w:t>
      </w:r>
      <w:proofErr w:type="spellEnd"/>
    </w:p>
    <w:p w14:paraId="4CF8C78E" w14:textId="4C660F4C" w:rsidR="00450EBB" w:rsidRDefault="00450EBB" w:rsidP="00450EBB">
      <w:pPr>
        <w:pStyle w:val="Luettelokappale"/>
        <w:numPr>
          <w:ilvl w:val="1"/>
          <w:numId w:val="36"/>
        </w:numPr>
        <w:rPr>
          <w:color w:val="7030A0"/>
          <w:lang w:val="en-US"/>
        </w:rPr>
      </w:pPr>
      <w:proofErr w:type="spellStart"/>
      <w:r>
        <w:rPr>
          <w:color w:val="7030A0"/>
          <w:lang w:val="en-US"/>
        </w:rPr>
        <w:t>Liitteen</w:t>
      </w:r>
      <w:proofErr w:type="spellEnd"/>
      <w:r>
        <w:rPr>
          <w:color w:val="7030A0"/>
          <w:lang w:val="en-US"/>
        </w:rPr>
        <w:t xml:space="preserve"> </w:t>
      </w:r>
      <w:proofErr w:type="spellStart"/>
      <w:r>
        <w:rPr>
          <w:color w:val="7030A0"/>
          <w:lang w:val="en-US"/>
        </w:rPr>
        <w:t>nimi</w:t>
      </w:r>
      <w:proofErr w:type="spellEnd"/>
    </w:p>
    <w:p w14:paraId="0265A43D" w14:textId="40EBA1F8" w:rsidR="00450EBB" w:rsidRDefault="00450EBB" w:rsidP="00450EBB">
      <w:pPr>
        <w:pStyle w:val="Luettelokappale"/>
        <w:numPr>
          <w:ilvl w:val="1"/>
          <w:numId w:val="36"/>
        </w:numPr>
        <w:rPr>
          <w:color w:val="7030A0"/>
          <w:lang w:val="en-US"/>
        </w:rPr>
      </w:pPr>
      <w:proofErr w:type="spellStart"/>
      <w:r>
        <w:rPr>
          <w:color w:val="7030A0"/>
          <w:lang w:val="en-US"/>
        </w:rPr>
        <w:t>Sisältö</w:t>
      </w:r>
      <w:proofErr w:type="spellEnd"/>
    </w:p>
    <w:p w14:paraId="2AB1850E" w14:textId="77777777" w:rsidR="00450EBB" w:rsidRPr="00450EBB" w:rsidRDefault="00450EBB" w:rsidP="00450EBB">
      <w:pPr>
        <w:pStyle w:val="Luettelokappale"/>
        <w:ind w:left="1440"/>
        <w:rPr>
          <w:color w:val="7030A0"/>
          <w:lang w:val="en-US"/>
        </w:rPr>
      </w:pPr>
    </w:p>
    <w:p w14:paraId="11F5455E" w14:textId="77777777" w:rsidR="00881CFE" w:rsidRPr="00881CFE" w:rsidRDefault="00881CFE" w:rsidP="00881CFE">
      <w:pPr>
        <w:rPr>
          <w:lang w:val="en-US"/>
        </w:rPr>
      </w:pPr>
      <w:r w:rsidRPr="00881CFE">
        <w:rPr>
          <w:lang w:val="en-US"/>
        </w:rPr>
        <w:t>Include your attachments to the document. Typically the report is kept separate from technical scanner data and the attachments portion of the report contains additional information about the vulnerabilities, used test methods or policy guidelines that were followed during the testing.</w:t>
      </w:r>
    </w:p>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5B3A4" w14:textId="77777777" w:rsidR="00D5439F" w:rsidRDefault="00D5439F" w:rsidP="00520772">
      <w:pPr>
        <w:spacing w:after="0" w:line="240" w:lineRule="auto"/>
      </w:pPr>
      <w:r>
        <w:separator/>
      </w:r>
    </w:p>
  </w:endnote>
  <w:endnote w:type="continuationSeparator" w:id="0">
    <w:p w14:paraId="6636E490" w14:textId="77777777" w:rsidR="00D5439F" w:rsidRDefault="00D5439F"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altName w:val="Times New Roman"/>
    <w:charset w:val="00"/>
    <w:family w:val="swiss"/>
    <w:pitch w:val="variable"/>
    <w:sig w:usb0="E7002EFF" w:usb1="D200FDFF" w:usb2="0A246029" w:usb3="00000000" w:csb0="000001FF" w:csb1="00000000"/>
  </w:font>
  <w:font w:name="Lucidasans">
    <w:altName w:val="Times New Roman"/>
    <w:charset w:val="B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1D0160" w:rsidRDefault="001D0160">
    <w:pPr>
      <w:pStyle w:val="Alatunniste"/>
      <w:rPr>
        <w:noProof/>
      </w:rPr>
    </w:pPr>
  </w:p>
  <w:p w14:paraId="76303E37" w14:textId="77777777" w:rsidR="001D0160" w:rsidRDefault="001D0160">
    <w:pPr>
      <w:pStyle w:val="Alatunniste"/>
      <w:rPr>
        <w:noProof/>
      </w:rPr>
    </w:pPr>
  </w:p>
  <w:p w14:paraId="33CFCA07" w14:textId="77777777" w:rsidR="001D0160" w:rsidRDefault="001D0160">
    <w:pPr>
      <w:pStyle w:val="Alatunniste"/>
      <w:rPr>
        <w:noProof/>
      </w:rPr>
    </w:pPr>
  </w:p>
  <w:p w14:paraId="458646BC" w14:textId="77777777" w:rsidR="001D0160" w:rsidRDefault="001D0160">
    <w:pPr>
      <w:pStyle w:val="Alatunniste"/>
      <w:rPr>
        <w:noProof/>
      </w:rPr>
    </w:pPr>
  </w:p>
  <w:p w14:paraId="6884AE4E" w14:textId="45983B4A" w:rsidR="001D0160" w:rsidRDefault="001D0160">
    <w:pPr>
      <w:pStyle w:val="Alatunniste"/>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1D0160" w:rsidRPr="00701321" w:rsidRDefault="001D0160"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CD0E1" w14:textId="77777777" w:rsidR="00D5439F" w:rsidRDefault="00D5439F" w:rsidP="00520772">
      <w:pPr>
        <w:spacing w:after="0" w:line="240" w:lineRule="auto"/>
      </w:pPr>
      <w:r>
        <w:separator/>
      </w:r>
    </w:p>
  </w:footnote>
  <w:footnote w:type="continuationSeparator" w:id="0">
    <w:p w14:paraId="5BD23371" w14:textId="77777777" w:rsidR="00D5439F" w:rsidRDefault="00D5439F"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1D0160" w:rsidRDefault="001D0160" w:rsidP="00520772">
    <w:pPr>
      <w:pStyle w:val="Yltunniste"/>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Content>
      <w:p w14:paraId="5E1E04A8" w14:textId="71069868" w:rsidR="001D0160" w:rsidRDefault="001D0160">
        <w:pPr>
          <w:pStyle w:val="Yltunniste"/>
          <w:jc w:val="right"/>
        </w:pPr>
        <w:r>
          <w:fldChar w:fldCharType="begin"/>
        </w:r>
        <w:r>
          <w:instrText>PAGE   \* MERGEFORMAT</w:instrText>
        </w:r>
        <w:r>
          <w:fldChar w:fldCharType="separate"/>
        </w:r>
        <w:r w:rsidR="00BB62C9">
          <w:rPr>
            <w:noProof/>
          </w:rPr>
          <w:t>3</w:t>
        </w:r>
        <w:r>
          <w:fldChar w:fldCharType="end"/>
        </w:r>
      </w:p>
    </w:sdtContent>
  </w:sdt>
  <w:p w14:paraId="4EA160FF" w14:textId="07A76E15" w:rsidR="001D0160" w:rsidRDefault="001D0160">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Content>
      <w:p w14:paraId="14521F89" w14:textId="2BDCCF61" w:rsidR="001D0160" w:rsidRDefault="001D0160">
        <w:pPr>
          <w:pStyle w:val="Yltunniste"/>
          <w:jc w:val="right"/>
        </w:pPr>
        <w:r>
          <w:fldChar w:fldCharType="begin"/>
        </w:r>
        <w:r>
          <w:instrText>PAGE   \* MERGEFORMAT</w:instrText>
        </w:r>
        <w:r>
          <w:fldChar w:fldCharType="separate"/>
        </w:r>
        <w:r w:rsidR="00BB62C9">
          <w:rPr>
            <w:noProof/>
          </w:rPr>
          <w:t>1</w:t>
        </w:r>
        <w:r>
          <w:fldChar w:fldCharType="end"/>
        </w:r>
      </w:p>
    </w:sdtContent>
  </w:sdt>
  <w:p w14:paraId="5596D67B" w14:textId="28565D9D" w:rsidR="001D0160" w:rsidRDefault="001D0160">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9"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320222BE"/>
    <w:multiLevelType w:val="multilevel"/>
    <w:tmpl w:val="4712E2AC"/>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pStyle w:val="Otsikko3"/>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2"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4"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37131EB6"/>
    <w:multiLevelType w:val="multilevel"/>
    <w:tmpl w:val="5540F35C"/>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8"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1"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1"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4"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5"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6"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8"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32"/>
  </w:num>
  <w:num w:numId="4">
    <w:abstractNumId w:val="22"/>
  </w:num>
  <w:num w:numId="5">
    <w:abstractNumId w:val="28"/>
  </w:num>
  <w:num w:numId="6">
    <w:abstractNumId w:val="14"/>
  </w:num>
  <w:num w:numId="7">
    <w:abstractNumId w:val="25"/>
  </w:num>
  <w:num w:numId="8">
    <w:abstractNumId w:val="26"/>
  </w:num>
  <w:num w:numId="9">
    <w:abstractNumId w:val="18"/>
  </w:num>
  <w:num w:numId="10">
    <w:abstractNumId w:val="17"/>
  </w:num>
  <w:num w:numId="11">
    <w:abstractNumId w:val="17"/>
    <w:lvlOverride w:ilvl="0">
      <w:startOverride w:val="1"/>
    </w:lvlOverride>
  </w:num>
  <w:num w:numId="12">
    <w:abstractNumId w:val="0"/>
  </w:num>
  <w:num w:numId="13">
    <w:abstractNumId w:val="12"/>
  </w:num>
  <w:num w:numId="14">
    <w:abstractNumId w:val="5"/>
  </w:num>
  <w:num w:numId="15">
    <w:abstractNumId w:val="10"/>
  </w:num>
  <w:num w:numId="16">
    <w:abstractNumId w:val="35"/>
  </w:num>
  <w:num w:numId="17">
    <w:abstractNumId w:val="20"/>
  </w:num>
  <w:num w:numId="18">
    <w:abstractNumId w:val="36"/>
  </w:num>
  <w:num w:numId="19">
    <w:abstractNumId w:val="8"/>
  </w:num>
  <w:num w:numId="20">
    <w:abstractNumId w:val="37"/>
  </w:num>
  <w:num w:numId="21">
    <w:abstractNumId w:val="30"/>
  </w:num>
  <w:num w:numId="22">
    <w:abstractNumId w:val="21"/>
  </w:num>
  <w:num w:numId="23">
    <w:abstractNumId w:val="6"/>
  </w:num>
  <w:num w:numId="24">
    <w:abstractNumId w:val="11"/>
  </w:num>
  <w:num w:numId="25">
    <w:abstractNumId w:val="38"/>
  </w:num>
  <w:num w:numId="26">
    <w:abstractNumId w:val="7"/>
  </w:num>
  <w:num w:numId="27">
    <w:abstractNumId w:val="34"/>
  </w:num>
  <w:num w:numId="28">
    <w:abstractNumId w:val="2"/>
  </w:num>
  <w:num w:numId="29">
    <w:abstractNumId w:val="9"/>
  </w:num>
  <w:num w:numId="30">
    <w:abstractNumId w:val="24"/>
  </w:num>
  <w:num w:numId="31">
    <w:abstractNumId w:val="15"/>
  </w:num>
  <w:num w:numId="32">
    <w:abstractNumId w:val="31"/>
  </w:num>
  <w:num w:numId="33">
    <w:abstractNumId w:val="16"/>
  </w:num>
  <w:num w:numId="34">
    <w:abstractNumId w:val="4"/>
  </w:num>
  <w:num w:numId="35">
    <w:abstractNumId w:val="33"/>
  </w:num>
  <w:num w:numId="36">
    <w:abstractNumId w:val="29"/>
  </w:num>
  <w:num w:numId="37">
    <w:abstractNumId w:val="1"/>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num>
  <w:num w:numId="40">
    <w:abstractNumId w:val="2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31BB"/>
    <w:rsid w:val="000107CB"/>
    <w:rsid w:val="00013B32"/>
    <w:rsid w:val="00016973"/>
    <w:rsid w:val="00017DF5"/>
    <w:rsid w:val="00023F7F"/>
    <w:rsid w:val="0003045D"/>
    <w:rsid w:val="000320C7"/>
    <w:rsid w:val="00035D66"/>
    <w:rsid w:val="000446C3"/>
    <w:rsid w:val="00052D1D"/>
    <w:rsid w:val="0005767C"/>
    <w:rsid w:val="00071568"/>
    <w:rsid w:val="00077265"/>
    <w:rsid w:val="00077B69"/>
    <w:rsid w:val="00084CA4"/>
    <w:rsid w:val="0009234A"/>
    <w:rsid w:val="000A19B8"/>
    <w:rsid w:val="000A6F4C"/>
    <w:rsid w:val="000C125C"/>
    <w:rsid w:val="000C3E91"/>
    <w:rsid w:val="000D232D"/>
    <w:rsid w:val="000E5807"/>
    <w:rsid w:val="000F6AEA"/>
    <w:rsid w:val="00100979"/>
    <w:rsid w:val="00100D56"/>
    <w:rsid w:val="001051E9"/>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867BE"/>
    <w:rsid w:val="001A5545"/>
    <w:rsid w:val="001B2315"/>
    <w:rsid w:val="001B3F97"/>
    <w:rsid w:val="001B70D0"/>
    <w:rsid w:val="001C1C56"/>
    <w:rsid w:val="001C30E3"/>
    <w:rsid w:val="001D0160"/>
    <w:rsid w:val="001D3E06"/>
    <w:rsid w:val="001F0B34"/>
    <w:rsid w:val="001F0DBF"/>
    <w:rsid w:val="002023CD"/>
    <w:rsid w:val="002159EA"/>
    <w:rsid w:val="00223093"/>
    <w:rsid w:val="00226AE3"/>
    <w:rsid w:val="0023049F"/>
    <w:rsid w:val="0024223C"/>
    <w:rsid w:val="00242901"/>
    <w:rsid w:val="002445EE"/>
    <w:rsid w:val="0025246C"/>
    <w:rsid w:val="00262A9E"/>
    <w:rsid w:val="00287408"/>
    <w:rsid w:val="002920ED"/>
    <w:rsid w:val="00294108"/>
    <w:rsid w:val="002B676B"/>
    <w:rsid w:val="002C3FEF"/>
    <w:rsid w:val="002C6A46"/>
    <w:rsid w:val="002E5DD7"/>
    <w:rsid w:val="002E684C"/>
    <w:rsid w:val="002F1C88"/>
    <w:rsid w:val="002F20AC"/>
    <w:rsid w:val="002F3F28"/>
    <w:rsid w:val="00302794"/>
    <w:rsid w:val="003072AB"/>
    <w:rsid w:val="00312374"/>
    <w:rsid w:val="003255A1"/>
    <w:rsid w:val="00325B66"/>
    <w:rsid w:val="00326FB5"/>
    <w:rsid w:val="003274A5"/>
    <w:rsid w:val="00333439"/>
    <w:rsid w:val="0033481D"/>
    <w:rsid w:val="00335D05"/>
    <w:rsid w:val="00342CDF"/>
    <w:rsid w:val="00346796"/>
    <w:rsid w:val="0035226B"/>
    <w:rsid w:val="0035512C"/>
    <w:rsid w:val="00360024"/>
    <w:rsid w:val="00360BAB"/>
    <w:rsid w:val="003617CD"/>
    <w:rsid w:val="00363452"/>
    <w:rsid w:val="00366153"/>
    <w:rsid w:val="00390F21"/>
    <w:rsid w:val="003A35FE"/>
    <w:rsid w:val="003B746F"/>
    <w:rsid w:val="003C0ACB"/>
    <w:rsid w:val="003C1BFB"/>
    <w:rsid w:val="003C3BC0"/>
    <w:rsid w:val="003C6BE6"/>
    <w:rsid w:val="003D6423"/>
    <w:rsid w:val="003E0724"/>
    <w:rsid w:val="003E2737"/>
    <w:rsid w:val="003E29A3"/>
    <w:rsid w:val="003F530C"/>
    <w:rsid w:val="0040073D"/>
    <w:rsid w:val="00417823"/>
    <w:rsid w:val="00422232"/>
    <w:rsid w:val="004236EF"/>
    <w:rsid w:val="00424117"/>
    <w:rsid w:val="00427CAE"/>
    <w:rsid w:val="00450EBB"/>
    <w:rsid w:val="00454EEE"/>
    <w:rsid w:val="004574DC"/>
    <w:rsid w:val="0049471F"/>
    <w:rsid w:val="004955A5"/>
    <w:rsid w:val="004958F1"/>
    <w:rsid w:val="004A4B2A"/>
    <w:rsid w:val="004A651C"/>
    <w:rsid w:val="004D5EFC"/>
    <w:rsid w:val="004E6081"/>
    <w:rsid w:val="0050388E"/>
    <w:rsid w:val="00512DF3"/>
    <w:rsid w:val="00513420"/>
    <w:rsid w:val="00517AF2"/>
    <w:rsid w:val="00520772"/>
    <w:rsid w:val="00527965"/>
    <w:rsid w:val="00530D57"/>
    <w:rsid w:val="00532F65"/>
    <w:rsid w:val="005372CF"/>
    <w:rsid w:val="0054444C"/>
    <w:rsid w:val="00547CB2"/>
    <w:rsid w:val="00562AA8"/>
    <w:rsid w:val="005638D1"/>
    <w:rsid w:val="005643B0"/>
    <w:rsid w:val="00584E82"/>
    <w:rsid w:val="00590AB6"/>
    <w:rsid w:val="005A3E78"/>
    <w:rsid w:val="005A63F7"/>
    <w:rsid w:val="005B3185"/>
    <w:rsid w:val="005B3EBF"/>
    <w:rsid w:val="005C53E5"/>
    <w:rsid w:val="005D332D"/>
    <w:rsid w:val="005D3B9D"/>
    <w:rsid w:val="005D3DA5"/>
    <w:rsid w:val="005D4BC0"/>
    <w:rsid w:val="005E3550"/>
    <w:rsid w:val="005E6984"/>
    <w:rsid w:val="005F1A52"/>
    <w:rsid w:val="00602BD9"/>
    <w:rsid w:val="00610785"/>
    <w:rsid w:val="00616A56"/>
    <w:rsid w:val="006219F6"/>
    <w:rsid w:val="006249AA"/>
    <w:rsid w:val="00634739"/>
    <w:rsid w:val="0064474D"/>
    <w:rsid w:val="00655E3B"/>
    <w:rsid w:val="00663E00"/>
    <w:rsid w:val="00670C27"/>
    <w:rsid w:val="006723A3"/>
    <w:rsid w:val="00674A17"/>
    <w:rsid w:val="006766F6"/>
    <w:rsid w:val="006800DB"/>
    <w:rsid w:val="00682035"/>
    <w:rsid w:val="00691307"/>
    <w:rsid w:val="00693437"/>
    <w:rsid w:val="006A11A3"/>
    <w:rsid w:val="006A5B90"/>
    <w:rsid w:val="006B2951"/>
    <w:rsid w:val="006D2E34"/>
    <w:rsid w:val="006E1CF5"/>
    <w:rsid w:val="006E6812"/>
    <w:rsid w:val="006F20E2"/>
    <w:rsid w:val="00701321"/>
    <w:rsid w:val="00704238"/>
    <w:rsid w:val="0071788B"/>
    <w:rsid w:val="00721533"/>
    <w:rsid w:val="00723E64"/>
    <w:rsid w:val="00733EEB"/>
    <w:rsid w:val="00734A97"/>
    <w:rsid w:val="007376DF"/>
    <w:rsid w:val="00737D7E"/>
    <w:rsid w:val="0074339C"/>
    <w:rsid w:val="00750CC5"/>
    <w:rsid w:val="007538D5"/>
    <w:rsid w:val="0075393E"/>
    <w:rsid w:val="00763149"/>
    <w:rsid w:val="00783C47"/>
    <w:rsid w:val="00794D86"/>
    <w:rsid w:val="007A5821"/>
    <w:rsid w:val="007A73F8"/>
    <w:rsid w:val="007A7E6F"/>
    <w:rsid w:val="007B57DF"/>
    <w:rsid w:val="007B6B52"/>
    <w:rsid w:val="007C2EB4"/>
    <w:rsid w:val="007D4A7B"/>
    <w:rsid w:val="007F2C91"/>
    <w:rsid w:val="007F2FE9"/>
    <w:rsid w:val="00802C53"/>
    <w:rsid w:val="0080572A"/>
    <w:rsid w:val="008072DE"/>
    <w:rsid w:val="008073FA"/>
    <w:rsid w:val="008128E8"/>
    <w:rsid w:val="0081361B"/>
    <w:rsid w:val="0081792B"/>
    <w:rsid w:val="00824A23"/>
    <w:rsid w:val="00834209"/>
    <w:rsid w:val="00837386"/>
    <w:rsid w:val="00841333"/>
    <w:rsid w:val="008426C1"/>
    <w:rsid w:val="00843065"/>
    <w:rsid w:val="008539C9"/>
    <w:rsid w:val="00870705"/>
    <w:rsid w:val="00877956"/>
    <w:rsid w:val="00881CFE"/>
    <w:rsid w:val="00884541"/>
    <w:rsid w:val="00890A41"/>
    <w:rsid w:val="008922CE"/>
    <w:rsid w:val="008933BA"/>
    <w:rsid w:val="008955D1"/>
    <w:rsid w:val="008965B1"/>
    <w:rsid w:val="008A30DA"/>
    <w:rsid w:val="008A67DB"/>
    <w:rsid w:val="008D7B96"/>
    <w:rsid w:val="008F11D6"/>
    <w:rsid w:val="00903F12"/>
    <w:rsid w:val="00904571"/>
    <w:rsid w:val="0091632E"/>
    <w:rsid w:val="0091652E"/>
    <w:rsid w:val="00921A6D"/>
    <w:rsid w:val="00923111"/>
    <w:rsid w:val="0093021D"/>
    <w:rsid w:val="00936B5E"/>
    <w:rsid w:val="00952028"/>
    <w:rsid w:val="0097057B"/>
    <w:rsid w:val="00975B3F"/>
    <w:rsid w:val="009844FA"/>
    <w:rsid w:val="009A3BB8"/>
    <w:rsid w:val="009B5325"/>
    <w:rsid w:val="009C12DF"/>
    <w:rsid w:val="009C2537"/>
    <w:rsid w:val="009D1714"/>
    <w:rsid w:val="009D226F"/>
    <w:rsid w:val="009D34D9"/>
    <w:rsid w:val="009E0DDA"/>
    <w:rsid w:val="009E307F"/>
    <w:rsid w:val="009E63EA"/>
    <w:rsid w:val="009F1084"/>
    <w:rsid w:val="009F6441"/>
    <w:rsid w:val="00A01259"/>
    <w:rsid w:val="00A04C9B"/>
    <w:rsid w:val="00A12435"/>
    <w:rsid w:val="00A273D4"/>
    <w:rsid w:val="00A31DD1"/>
    <w:rsid w:val="00A40F4C"/>
    <w:rsid w:val="00A44A4F"/>
    <w:rsid w:val="00A635CA"/>
    <w:rsid w:val="00A6737F"/>
    <w:rsid w:val="00A736B6"/>
    <w:rsid w:val="00A76F1E"/>
    <w:rsid w:val="00A77FFA"/>
    <w:rsid w:val="00A97395"/>
    <w:rsid w:val="00AB2429"/>
    <w:rsid w:val="00AB46CD"/>
    <w:rsid w:val="00AC0315"/>
    <w:rsid w:val="00AC17F3"/>
    <w:rsid w:val="00AC73F8"/>
    <w:rsid w:val="00AD2503"/>
    <w:rsid w:val="00AD3660"/>
    <w:rsid w:val="00AF1C8E"/>
    <w:rsid w:val="00B15D91"/>
    <w:rsid w:val="00B17879"/>
    <w:rsid w:val="00B211E8"/>
    <w:rsid w:val="00B24CD2"/>
    <w:rsid w:val="00B30B4E"/>
    <w:rsid w:val="00B33822"/>
    <w:rsid w:val="00B40243"/>
    <w:rsid w:val="00B45F85"/>
    <w:rsid w:val="00B53AF4"/>
    <w:rsid w:val="00B7408C"/>
    <w:rsid w:val="00B837CF"/>
    <w:rsid w:val="00B87DC0"/>
    <w:rsid w:val="00B9378B"/>
    <w:rsid w:val="00BA0D0B"/>
    <w:rsid w:val="00BB3CDD"/>
    <w:rsid w:val="00BB62C9"/>
    <w:rsid w:val="00BB7E4E"/>
    <w:rsid w:val="00BC44C8"/>
    <w:rsid w:val="00BC6796"/>
    <w:rsid w:val="00BD4128"/>
    <w:rsid w:val="00BD5AD0"/>
    <w:rsid w:val="00BE22ED"/>
    <w:rsid w:val="00BF088F"/>
    <w:rsid w:val="00BF647E"/>
    <w:rsid w:val="00C07705"/>
    <w:rsid w:val="00C22180"/>
    <w:rsid w:val="00C5411A"/>
    <w:rsid w:val="00C54290"/>
    <w:rsid w:val="00C54351"/>
    <w:rsid w:val="00C66D46"/>
    <w:rsid w:val="00C77F76"/>
    <w:rsid w:val="00C96CF9"/>
    <w:rsid w:val="00CA01AF"/>
    <w:rsid w:val="00CA7515"/>
    <w:rsid w:val="00CB084A"/>
    <w:rsid w:val="00CD2D68"/>
    <w:rsid w:val="00CD4F68"/>
    <w:rsid w:val="00CE148A"/>
    <w:rsid w:val="00D017E7"/>
    <w:rsid w:val="00D057CE"/>
    <w:rsid w:val="00D06554"/>
    <w:rsid w:val="00D114D5"/>
    <w:rsid w:val="00D15392"/>
    <w:rsid w:val="00D239EF"/>
    <w:rsid w:val="00D24368"/>
    <w:rsid w:val="00D3653A"/>
    <w:rsid w:val="00D40067"/>
    <w:rsid w:val="00D45930"/>
    <w:rsid w:val="00D527A1"/>
    <w:rsid w:val="00D5439F"/>
    <w:rsid w:val="00D54DFF"/>
    <w:rsid w:val="00D778A6"/>
    <w:rsid w:val="00D814C2"/>
    <w:rsid w:val="00DA2F6E"/>
    <w:rsid w:val="00DB5251"/>
    <w:rsid w:val="00DC3609"/>
    <w:rsid w:val="00DC3F34"/>
    <w:rsid w:val="00DC4F04"/>
    <w:rsid w:val="00DC746A"/>
    <w:rsid w:val="00DE170A"/>
    <w:rsid w:val="00DE594D"/>
    <w:rsid w:val="00DE6469"/>
    <w:rsid w:val="00E00197"/>
    <w:rsid w:val="00E21491"/>
    <w:rsid w:val="00E21A0A"/>
    <w:rsid w:val="00E348DB"/>
    <w:rsid w:val="00E36D33"/>
    <w:rsid w:val="00E41DA2"/>
    <w:rsid w:val="00E46C63"/>
    <w:rsid w:val="00E50532"/>
    <w:rsid w:val="00E521E9"/>
    <w:rsid w:val="00E67B81"/>
    <w:rsid w:val="00E71971"/>
    <w:rsid w:val="00E770F1"/>
    <w:rsid w:val="00E7713E"/>
    <w:rsid w:val="00EA14D7"/>
    <w:rsid w:val="00EA52B8"/>
    <w:rsid w:val="00EA630B"/>
    <w:rsid w:val="00EB0CF3"/>
    <w:rsid w:val="00EC2013"/>
    <w:rsid w:val="00EE5451"/>
    <w:rsid w:val="00EF094C"/>
    <w:rsid w:val="00EF4BAB"/>
    <w:rsid w:val="00EF75D2"/>
    <w:rsid w:val="00EF7B0E"/>
    <w:rsid w:val="00EF7F38"/>
    <w:rsid w:val="00F0024C"/>
    <w:rsid w:val="00F12632"/>
    <w:rsid w:val="00F16D1C"/>
    <w:rsid w:val="00F222D4"/>
    <w:rsid w:val="00F2347E"/>
    <w:rsid w:val="00F25C24"/>
    <w:rsid w:val="00F3381C"/>
    <w:rsid w:val="00F347CF"/>
    <w:rsid w:val="00F37D61"/>
    <w:rsid w:val="00F51F03"/>
    <w:rsid w:val="00F52B37"/>
    <w:rsid w:val="00F52B44"/>
    <w:rsid w:val="00F54B0A"/>
    <w:rsid w:val="00F71E31"/>
    <w:rsid w:val="00F75DB4"/>
    <w:rsid w:val="00F822C9"/>
    <w:rsid w:val="00F84DD9"/>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8922CE"/>
    <w:pPr>
      <w:keepNext/>
      <w:keepLines/>
      <w:numPr>
        <w:ilvl w:val="1"/>
        <w:numId w:val="24"/>
      </w:numPr>
      <w:spacing w:before="200" w:after="240"/>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E21A0A"/>
    <w:pPr>
      <w:keepNext/>
      <w:keepLines/>
      <w:numPr>
        <w:ilvl w:val="2"/>
        <w:numId w:val="24"/>
      </w:numPr>
      <w:spacing w:before="120" w:after="120" w:line="240" w:lineRule="auto"/>
      <w:outlineLvl w:val="2"/>
    </w:pPr>
    <w:rPr>
      <w:rFonts w:asciiTheme="minorHAnsi" w:eastAsiaTheme="majorEastAsia" w:hAnsiTheme="minorHAnsi" w:cstheme="majorBidi"/>
      <w:bCs/>
      <w:noProof/>
      <w:color w:val="00B0F0"/>
      <w:sz w:val="26"/>
      <w:szCs w:val="24"/>
      <w:lang w:val="en-US"/>
    </w:rPr>
  </w:style>
  <w:style w:type="paragraph" w:styleId="Otsikko4">
    <w:name w:val="heading 4"/>
    <w:basedOn w:val="Normaali"/>
    <w:next w:val="Normaali"/>
    <w:link w:val="Otsikko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E5451"/>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8922CE"/>
    <w:rPr>
      <w:rFonts w:eastAsiaTheme="majorEastAsia" w:cstheme="majorBidi"/>
      <w:sz w:val="28"/>
      <w:szCs w:val="26"/>
    </w:rPr>
  </w:style>
  <w:style w:type="character" w:customStyle="1" w:styleId="Otsikko3Char">
    <w:name w:val="Otsikko 3 Char"/>
    <w:basedOn w:val="Kappaleenoletusfontti"/>
    <w:link w:val="Otsikko3"/>
    <w:uiPriority w:val="9"/>
    <w:rsid w:val="00E21A0A"/>
    <w:rPr>
      <w:rFonts w:asciiTheme="minorHAnsi" w:eastAsiaTheme="majorEastAsia" w:hAnsiTheme="minorHAnsi" w:cstheme="majorBidi"/>
      <w:bCs/>
      <w:noProof/>
      <w:color w:val="00B0F0"/>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881CFE"/>
    <w:pPr>
      <w:pBdr>
        <w:bottom w:val="single" w:sz="8" w:space="4" w:color="4F81BD"/>
      </w:pBdr>
      <w:spacing w:after="300" w:line="240" w:lineRule="auto"/>
      <w:contextualSpacing/>
    </w:pPr>
    <w:rPr>
      <w:rFonts w:ascii="Calibri Light" w:eastAsia="Times New Roman" w:hAnsi="Calibri Light" w:cs="Times New Roman"/>
      <w:color w:val="17365D"/>
      <w:spacing w:val="5"/>
      <w:kern w:val="28"/>
      <w:sz w:val="52"/>
      <w:szCs w:val="52"/>
      <w:lang w:val="en-US"/>
    </w:rPr>
  </w:style>
  <w:style w:type="character" w:customStyle="1" w:styleId="OtsikkoChar">
    <w:name w:val="Otsikko Char"/>
    <w:basedOn w:val="Kappaleenoletusfontti"/>
    <w:link w:val="Otsikko"/>
    <w:uiPriority w:val="10"/>
    <w:rsid w:val="00881CFE"/>
    <w:rPr>
      <w:rFonts w:ascii="Calibri Light" w:eastAsia="Times New Roman" w:hAnsi="Calibri Light" w:cs="Times New Roman"/>
      <w:color w:val="17365D"/>
      <w:spacing w:val="5"/>
      <w:kern w:val="28"/>
      <w:sz w:val="52"/>
      <w:szCs w:val="52"/>
      <w:lang w:val="en-US"/>
    </w:rPr>
  </w:style>
  <w:style w:type="paragraph" w:styleId="Leipteksti">
    <w:name w:val="Body Text"/>
    <w:basedOn w:val="Normaali"/>
    <w:link w:val="Leipteksti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Char">
    <w:name w:val="Leipäteksti Char"/>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pre">
    <w:name w:val="classpre"/>
    <w:basedOn w:val="Kappaleenoletusfontti"/>
    <w:rsid w:val="00721533"/>
  </w:style>
  <w:style w:type="character" w:customStyle="1" w:styleId="classtext">
    <w:name w:val="classtext"/>
    <w:basedOn w:val="Kappaleenoletusfontti"/>
    <w:rsid w:val="00721533"/>
  </w:style>
  <w:style w:type="character" w:customStyle="1" w:styleId="classsectionsub">
    <w:name w:val="classsection_sub"/>
    <w:basedOn w:val="Kappaleenoletusfontti"/>
    <w:rsid w:val="00721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technet.microsoft.com/en-us/security/bulletin/ms11-05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intra.jamk.fi/opiskelijat/student/thesis/Pages/publicity.aspx" TargetMode="External"/><Relationship Id="rId10" Type="http://schemas.openxmlformats.org/officeDocument/2006/relationships/endnotes" Target="endnotes.xml"/><Relationship Id="rId19" Type="http://schemas.openxmlformats.org/officeDocument/2006/relationships/hyperlink" Target="https://intra.ldil.de/wp-content/themes/twentysixteen?query=xlScCqlemqpPtXbFamPILdDaLkKPaUyLMWHUlA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esa.lib.helsinki.fi/"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4.xml><?xml version="1.0" encoding="utf-8"?>
<ds:datastoreItem xmlns:ds="http://schemas.openxmlformats.org/officeDocument/2006/customXml" ds:itemID="{863115A5-94EB-4216-9E0F-B508810E5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4197</Words>
  <Characters>23928</Characters>
  <Application>Microsoft Office Word</Application>
  <DocSecurity>0</DocSecurity>
  <Lines>199</Lines>
  <Paragraphs>56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2018-01-06T14:34:00Z</dcterms:created>
  <dcterms:modified xsi:type="dcterms:W3CDTF">2018-01-06T17:08:00Z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