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01A1A" w14:textId="6150DF39" w:rsidR="003617CD" w:rsidRDefault="003617CD" w:rsidP="007A73F8"/>
    <w:p w14:paraId="7690764E" w14:textId="77777777" w:rsidR="0064474D" w:rsidRDefault="0064474D" w:rsidP="007A73F8"/>
    <w:p w14:paraId="4AD647A6" w14:textId="77777777" w:rsidR="005E3550" w:rsidRDefault="005E3550"/>
    <w:p w14:paraId="689E0BD0" w14:textId="77777777" w:rsidR="00616A56" w:rsidRDefault="00616A56" w:rsidP="00616A56">
      <w:pPr>
        <w:pStyle w:val="Calibri26"/>
        <w:spacing w:line="276" w:lineRule="auto"/>
        <w:ind w:left="1276"/>
        <w:rPr>
          <w:b/>
        </w:rPr>
      </w:pPr>
    </w:p>
    <w:p w14:paraId="0DDC2940" w14:textId="77777777" w:rsidR="00616A56" w:rsidRDefault="00616A56" w:rsidP="00616A56">
      <w:pPr>
        <w:pStyle w:val="Calibri26"/>
        <w:spacing w:line="276" w:lineRule="auto"/>
        <w:ind w:left="1276"/>
        <w:rPr>
          <w:b/>
        </w:rPr>
      </w:pPr>
    </w:p>
    <w:p w14:paraId="4BF951BD" w14:textId="77777777" w:rsidR="00EF75D2" w:rsidRDefault="00EF75D2" w:rsidP="00616A56">
      <w:pPr>
        <w:pStyle w:val="Calibri26"/>
        <w:spacing w:line="276" w:lineRule="auto"/>
        <w:ind w:left="1276"/>
        <w:rPr>
          <w:b/>
        </w:rPr>
      </w:pPr>
    </w:p>
    <w:p w14:paraId="0BED908D" w14:textId="36C0AF1E" w:rsidR="00616A56" w:rsidRPr="007F2FE9" w:rsidRDefault="002C6A46" w:rsidP="00616A56">
      <w:pPr>
        <w:pStyle w:val="Calibri26"/>
        <w:spacing w:line="276" w:lineRule="auto"/>
        <w:ind w:left="1276"/>
        <w:rPr>
          <w:b/>
          <w:lang w:val="en-US"/>
        </w:rPr>
      </w:pPr>
      <w:r>
        <w:rPr>
          <w:b/>
          <w:lang w:val="en-US"/>
        </w:rPr>
        <w:t>Test and audit report</w:t>
      </w:r>
    </w:p>
    <w:p w14:paraId="33CF2A78" w14:textId="1F748A5F" w:rsidR="00616A56" w:rsidRPr="007F2FE9" w:rsidRDefault="002C6A46" w:rsidP="00616A56">
      <w:pPr>
        <w:pStyle w:val="Calibri22"/>
        <w:spacing w:line="276" w:lineRule="auto"/>
        <w:ind w:left="1276"/>
        <w:rPr>
          <w:b/>
          <w:sz w:val="36"/>
          <w:szCs w:val="36"/>
          <w:lang w:val="en-US"/>
        </w:rPr>
      </w:pPr>
      <w:proofErr w:type="spellStart"/>
      <w:r>
        <w:rPr>
          <w:b/>
          <w:sz w:val="36"/>
          <w:szCs w:val="36"/>
          <w:lang w:val="en-US"/>
        </w:rPr>
        <w:t>Ld</w:t>
      </w:r>
      <w:r w:rsidR="002023CD">
        <w:rPr>
          <w:b/>
          <w:sz w:val="36"/>
          <w:szCs w:val="36"/>
          <w:lang w:val="en-US"/>
        </w:rPr>
        <w:t>i</w:t>
      </w:r>
      <w:r>
        <w:rPr>
          <w:b/>
          <w:sz w:val="36"/>
          <w:szCs w:val="36"/>
          <w:lang w:val="en-US"/>
        </w:rPr>
        <w:t>l</w:t>
      </w:r>
      <w:proofErr w:type="spellEnd"/>
    </w:p>
    <w:p w14:paraId="2D9D0EBE" w14:textId="77777777" w:rsidR="00616A56" w:rsidRPr="007F2FE9" w:rsidRDefault="00616A56" w:rsidP="00616A56">
      <w:pPr>
        <w:pStyle w:val="KansiLehti"/>
        <w:ind w:left="1276"/>
        <w:jc w:val="left"/>
        <w:rPr>
          <w:lang w:val="en-US"/>
        </w:rPr>
      </w:pPr>
    </w:p>
    <w:p w14:paraId="7D4B5DFF" w14:textId="77777777" w:rsidR="00616A56" w:rsidRPr="007F2FE9" w:rsidRDefault="00616A56" w:rsidP="00616A56">
      <w:pPr>
        <w:pStyle w:val="KansiLehti"/>
        <w:tabs>
          <w:tab w:val="left" w:pos="1134"/>
        </w:tabs>
        <w:ind w:left="1276"/>
        <w:jc w:val="left"/>
        <w:rPr>
          <w:lang w:val="en-US"/>
        </w:rPr>
      </w:pPr>
    </w:p>
    <w:p w14:paraId="2EE3BF96" w14:textId="77777777" w:rsidR="007F2FE9" w:rsidRPr="001F4323" w:rsidRDefault="007F2FE9" w:rsidP="007F2FE9">
      <w:pPr>
        <w:pStyle w:val="Calibri18"/>
        <w:ind w:left="1276"/>
        <w:rPr>
          <w:sz w:val="28"/>
          <w:szCs w:val="28"/>
          <w:lang w:val="en-US"/>
        </w:rPr>
      </w:pPr>
      <w:r w:rsidRPr="001F4323">
        <w:rPr>
          <w:sz w:val="28"/>
          <w:szCs w:val="28"/>
          <w:lang w:val="en-US"/>
        </w:rPr>
        <w:t>Author(s) First</w:t>
      </w:r>
      <w:r>
        <w:rPr>
          <w:sz w:val="28"/>
          <w:szCs w:val="28"/>
          <w:lang w:val="en-US"/>
        </w:rPr>
        <w:t xml:space="preserve"> </w:t>
      </w:r>
      <w:r w:rsidRPr="001F4323">
        <w:rPr>
          <w:sz w:val="28"/>
          <w:szCs w:val="28"/>
          <w:lang w:val="en-US"/>
        </w:rPr>
        <w:t>name Fam</w:t>
      </w:r>
      <w:r>
        <w:rPr>
          <w:sz w:val="28"/>
          <w:szCs w:val="28"/>
          <w:lang w:val="en-US"/>
        </w:rPr>
        <w:t xml:space="preserve">ily </w:t>
      </w:r>
      <w:r w:rsidRPr="001F4323">
        <w:rPr>
          <w:sz w:val="28"/>
          <w:szCs w:val="28"/>
          <w:lang w:val="en-US"/>
        </w:rPr>
        <w:t>name</w:t>
      </w:r>
    </w:p>
    <w:p w14:paraId="7A761152" w14:textId="77777777" w:rsidR="00616A56" w:rsidRPr="007F2FE9" w:rsidRDefault="00616A56" w:rsidP="00616A56">
      <w:pPr>
        <w:pStyle w:val="KansiLehti"/>
        <w:ind w:left="1276"/>
        <w:jc w:val="left"/>
        <w:rPr>
          <w:lang w:val="en-US"/>
        </w:rPr>
      </w:pPr>
    </w:p>
    <w:p w14:paraId="1E836263" w14:textId="77777777" w:rsidR="00616A56" w:rsidRPr="007F2FE9" w:rsidRDefault="00616A56" w:rsidP="00616A56">
      <w:pPr>
        <w:pStyle w:val="KansiLehti"/>
        <w:ind w:left="1276"/>
        <w:jc w:val="left"/>
        <w:rPr>
          <w:lang w:val="en-US"/>
        </w:rPr>
      </w:pPr>
    </w:p>
    <w:p w14:paraId="31624383" w14:textId="77777777" w:rsidR="00616A56" w:rsidRPr="007F2FE9" w:rsidRDefault="00616A56" w:rsidP="00616A56">
      <w:pPr>
        <w:pStyle w:val="KansiLehti"/>
        <w:ind w:left="1276"/>
        <w:jc w:val="left"/>
        <w:rPr>
          <w:lang w:val="en-US"/>
        </w:rPr>
      </w:pPr>
    </w:p>
    <w:p w14:paraId="21C4C060" w14:textId="77777777" w:rsidR="00616A56" w:rsidRPr="007F2FE9" w:rsidRDefault="00616A56" w:rsidP="00616A56">
      <w:pPr>
        <w:pStyle w:val="KansiLehti"/>
        <w:ind w:left="1276"/>
        <w:jc w:val="left"/>
        <w:rPr>
          <w:lang w:val="en-US"/>
        </w:rPr>
      </w:pPr>
    </w:p>
    <w:p w14:paraId="1414D6CE" w14:textId="77777777" w:rsidR="00616A56" w:rsidRPr="007F2FE9" w:rsidRDefault="00616A56" w:rsidP="00616A56">
      <w:pPr>
        <w:pStyle w:val="KansiLehti"/>
        <w:ind w:left="1276"/>
        <w:jc w:val="left"/>
        <w:rPr>
          <w:lang w:val="en-US"/>
        </w:rPr>
      </w:pPr>
    </w:p>
    <w:p w14:paraId="7E814B96" w14:textId="77777777" w:rsidR="00616A56" w:rsidRPr="007F2FE9" w:rsidRDefault="00616A56" w:rsidP="00616A56">
      <w:pPr>
        <w:pStyle w:val="KansiLehti"/>
        <w:ind w:left="1276"/>
        <w:jc w:val="left"/>
        <w:rPr>
          <w:lang w:val="en-US"/>
        </w:rPr>
      </w:pPr>
    </w:p>
    <w:p w14:paraId="413DC6E2" w14:textId="77777777" w:rsidR="00616A56" w:rsidRPr="007F2FE9" w:rsidRDefault="00616A56" w:rsidP="00616A56">
      <w:pPr>
        <w:pStyle w:val="KansiLehti"/>
        <w:ind w:left="1276"/>
        <w:jc w:val="left"/>
        <w:rPr>
          <w:lang w:val="en-US"/>
        </w:rPr>
      </w:pPr>
    </w:p>
    <w:p w14:paraId="7F9E0A4E" w14:textId="77777777" w:rsidR="007F2FE9" w:rsidRPr="00125B65" w:rsidRDefault="007F2FE9" w:rsidP="007F2FE9">
      <w:pPr>
        <w:pStyle w:val="Calibri16"/>
        <w:ind w:left="1276"/>
        <w:rPr>
          <w:sz w:val="28"/>
          <w:szCs w:val="28"/>
          <w:lang w:val="en-US"/>
        </w:rPr>
      </w:pPr>
      <w:r w:rsidRPr="00125B65">
        <w:rPr>
          <w:sz w:val="28"/>
          <w:szCs w:val="28"/>
          <w:lang w:val="en-US"/>
        </w:rPr>
        <w:t>Bachelor’s thesis</w:t>
      </w:r>
      <w:r>
        <w:rPr>
          <w:sz w:val="28"/>
          <w:szCs w:val="28"/>
          <w:lang w:val="en-US"/>
        </w:rPr>
        <w:t xml:space="preserve"> or Master’s thesis</w:t>
      </w:r>
    </w:p>
    <w:p w14:paraId="6CFE4174" w14:textId="77777777" w:rsidR="007F2FE9" w:rsidRPr="00125B65" w:rsidRDefault="007F2FE9" w:rsidP="007F2FE9">
      <w:pPr>
        <w:pStyle w:val="Calibri16"/>
        <w:ind w:left="1276"/>
        <w:rPr>
          <w:sz w:val="28"/>
          <w:szCs w:val="28"/>
          <w:lang w:val="en-US"/>
        </w:rPr>
      </w:pPr>
      <w:r w:rsidRPr="00125B65">
        <w:rPr>
          <w:sz w:val="28"/>
          <w:szCs w:val="28"/>
          <w:lang w:val="en-US"/>
        </w:rPr>
        <w:t xml:space="preserve">Month Year </w:t>
      </w:r>
      <w:r>
        <w:rPr>
          <w:sz w:val="28"/>
          <w:szCs w:val="28"/>
          <w:lang w:val="en-US"/>
        </w:rPr>
        <w:t>(e.g. September 2015)</w:t>
      </w:r>
    </w:p>
    <w:p w14:paraId="7121E75D" w14:textId="77777777" w:rsidR="007F2FE9" w:rsidRPr="001F4323" w:rsidRDefault="007F2FE9" w:rsidP="007F2FE9">
      <w:pPr>
        <w:pStyle w:val="Calibri14"/>
        <w:ind w:left="1276"/>
        <w:rPr>
          <w:lang w:val="en-US"/>
        </w:rPr>
      </w:pPr>
      <w:r w:rsidRPr="001F4323">
        <w:rPr>
          <w:lang w:val="en-US"/>
        </w:rPr>
        <w:t>Name of Field (e.g. Technology, communication and transport</w:t>
      </w:r>
      <w:r>
        <w:rPr>
          <w:lang w:val="en-US"/>
        </w:rPr>
        <w:t>)</w:t>
      </w:r>
    </w:p>
    <w:p w14:paraId="3CB5CE1A" w14:textId="77777777" w:rsidR="007F2FE9" w:rsidRPr="001F4323" w:rsidRDefault="007F2FE9" w:rsidP="007F2FE9">
      <w:pPr>
        <w:pStyle w:val="Calibri14"/>
        <w:ind w:left="1276"/>
        <w:rPr>
          <w:lang w:val="en-US"/>
        </w:rPr>
      </w:pPr>
      <w:r>
        <w:rPr>
          <w:lang w:val="en-US"/>
        </w:rPr>
        <w:t xml:space="preserve">Name of </w:t>
      </w:r>
      <w:r w:rsidRPr="001F4323">
        <w:rPr>
          <w:lang w:val="en-US"/>
        </w:rPr>
        <w:t xml:space="preserve">Degree </w:t>
      </w:r>
      <w:proofErr w:type="spellStart"/>
      <w:r w:rsidRPr="001F4323">
        <w:rPr>
          <w:lang w:val="en-US"/>
        </w:rPr>
        <w:t>Programme</w:t>
      </w:r>
      <w:proofErr w:type="spellEnd"/>
      <w:r w:rsidRPr="001F4323">
        <w:rPr>
          <w:lang w:val="en-US"/>
        </w:rPr>
        <w:t xml:space="preserve"> </w:t>
      </w:r>
      <w:r>
        <w:rPr>
          <w:lang w:val="en-US"/>
        </w:rPr>
        <w:t>(</w:t>
      </w:r>
      <w:r w:rsidRPr="001F4323">
        <w:rPr>
          <w:lang w:val="en-US"/>
        </w:rPr>
        <w:t xml:space="preserve">e.g. Degree </w:t>
      </w:r>
      <w:proofErr w:type="spellStart"/>
      <w:r w:rsidRPr="001F4323">
        <w:rPr>
          <w:lang w:val="en-US"/>
        </w:rPr>
        <w:t>Programme</w:t>
      </w:r>
      <w:proofErr w:type="spellEnd"/>
      <w:r w:rsidRPr="001F4323">
        <w:rPr>
          <w:lang w:val="en-US"/>
        </w:rPr>
        <w:t xml:space="preserve"> in Logistics Engineering</w:t>
      </w:r>
      <w:r>
        <w:rPr>
          <w:lang w:val="en-US"/>
        </w:rPr>
        <w:t>)</w:t>
      </w:r>
    </w:p>
    <w:p w14:paraId="2B77A4E9" w14:textId="07A0ADBF" w:rsidR="00180EDE" w:rsidRPr="002E684C" w:rsidRDefault="00180EDE" w:rsidP="00180EDE">
      <w:pPr>
        <w:pStyle w:val="Calibri14"/>
        <w:ind w:left="1276"/>
        <w:rPr>
          <w:lang w:val="en-US"/>
        </w:rPr>
      </w:pPr>
    </w:p>
    <w:p w14:paraId="5EC112E2" w14:textId="634CD328" w:rsidR="00616A56" w:rsidRPr="002E684C" w:rsidRDefault="00616A56" w:rsidP="00616A56">
      <w:pPr>
        <w:pStyle w:val="Calibri14"/>
        <w:ind w:left="1276"/>
        <w:rPr>
          <w:lang w:val="en-US"/>
        </w:rPr>
      </w:pPr>
    </w:p>
    <w:p w14:paraId="7467595C" w14:textId="77777777" w:rsidR="00843065" w:rsidRPr="002E684C" w:rsidRDefault="00843065" w:rsidP="00616A56">
      <w:pPr>
        <w:pStyle w:val="Calibri14"/>
        <w:ind w:left="1276"/>
        <w:rPr>
          <w:lang w:val="en-US"/>
        </w:rPr>
      </w:pPr>
    </w:p>
    <w:p w14:paraId="1987988E" w14:textId="77777777" w:rsidR="005E3550" w:rsidRPr="002E684C" w:rsidRDefault="005E3550">
      <w:pPr>
        <w:rPr>
          <w:lang w:val="en-US"/>
        </w:rPr>
        <w:sectPr w:rsidR="005E3550" w:rsidRPr="002E684C" w:rsidSect="00841333">
          <w:headerReference w:type="default" r:id="rId11"/>
          <w:footerReference w:type="default" r:id="rId12"/>
          <w:pgSz w:w="11907" w:h="16839" w:code="9"/>
          <w:pgMar w:top="1134" w:right="1134" w:bottom="1134" w:left="1134" w:header="1128" w:footer="1160" w:gutter="0"/>
          <w:cols w:space="708"/>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3E0724" w:rsidRPr="00667F09" w14:paraId="4B713246" w14:textId="77777777" w:rsidTr="001F0DBF">
        <w:trPr>
          <w:cantSplit/>
          <w:trHeight w:hRule="exact" w:val="992"/>
        </w:trPr>
        <w:tc>
          <w:tcPr>
            <w:tcW w:w="6024" w:type="dxa"/>
            <w:gridSpan w:val="2"/>
            <w:tcBorders>
              <w:top w:val="nil"/>
              <w:left w:val="nil"/>
              <w:bottom w:val="single" w:sz="4" w:space="0" w:color="auto"/>
              <w:right w:val="nil"/>
            </w:tcBorders>
            <w:vAlign w:val="center"/>
          </w:tcPr>
          <w:p w14:paraId="3DA37434" w14:textId="77777777" w:rsidR="003E0724" w:rsidRPr="00667F09" w:rsidRDefault="003E0724" w:rsidP="003274A5">
            <w:pPr>
              <w:pStyle w:val="JAMKOpinnytekuvailulehti"/>
            </w:pPr>
            <w:r w:rsidRPr="00825866">
              <w:rPr>
                <w:noProof/>
              </w:rPr>
              <w:lastRenderedPageBreak/>
              <w:drawing>
                <wp:inline distT="0" distB="0" distL="0" distR="0" wp14:anchorId="3611A19B" wp14:editId="5D7184A2">
                  <wp:extent cx="1800225" cy="533400"/>
                  <wp:effectExtent l="0" t="0" r="0" b="0"/>
                  <wp:docPr id="106"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42ADC3EF" w14:textId="77777777" w:rsidR="003E0724" w:rsidRPr="00667F09" w:rsidRDefault="003E0724" w:rsidP="003274A5">
            <w:pPr>
              <w:pStyle w:val="JAMKOpinnytekuvailulehti"/>
            </w:pPr>
          </w:p>
          <w:p w14:paraId="1F4287E2" w14:textId="77777777" w:rsidR="003E0724" w:rsidRPr="00667F09" w:rsidRDefault="003E0724" w:rsidP="003274A5">
            <w:pPr>
              <w:pStyle w:val="JAMKOpinnytekuvailulehti"/>
            </w:pPr>
          </w:p>
        </w:tc>
        <w:tc>
          <w:tcPr>
            <w:tcW w:w="2268" w:type="dxa"/>
            <w:tcBorders>
              <w:top w:val="nil"/>
              <w:left w:val="nil"/>
              <w:bottom w:val="single" w:sz="4" w:space="0" w:color="auto"/>
              <w:right w:val="nil"/>
            </w:tcBorders>
            <w:vAlign w:val="center"/>
          </w:tcPr>
          <w:p w14:paraId="5663BDB2" w14:textId="77777777" w:rsidR="003E0724" w:rsidRPr="00667F09" w:rsidRDefault="003E0724" w:rsidP="003274A5">
            <w:pPr>
              <w:pStyle w:val="JAMKOpinnytekuvailulehti"/>
              <w:rPr>
                <w:b/>
                <w:sz w:val="24"/>
                <w:szCs w:val="24"/>
              </w:rPr>
            </w:pPr>
            <w:proofErr w:type="spellStart"/>
            <w:r>
              <w:rPr>
                <w:b/>
                <w:sz w:val="24"/>
                <w:szCs w:val="24"/>
              </w:rPr>
              <w:t>Description</w:t>
            </w:r>
            <w:proofErr w:type="spellEnd"/>
          </w:p>
        </w:tc>
      </w:tr>
      <w:tr w:rsidR="003E0724" w:rsidRPr="00667F09" w14:paraId="447E41A2" w14:textId="77777777" w:rsidTr="001F0DBF">
        <w:trPr>
          <w:cantSplit/>
          <w:trHeight w:hRule="exact" w:val="576"/>
        </w:trPr>
        <w:tc>
          <w:tcPr>
            <w:tcW w:w="3472" w:type="dxa"/>
            <w:vMerge w:val="restart"/>
            <w:tcBorders>
              <w:top w:val="single" w:sz="4" w:space="0" w:color="auto"/>
            </w:tcBorders>
          </w:tcPr>
          <w:p w14:paraId="50A294C0" w14:textId="77777777" w:rsidR="003E0724" w:rsidRPr="008E71E5" w:rsidRDefault="003E0724" w:rsidP="003274A5">
            <w:pPr>
              <w:pStyle w:val="JAMKOpinnytekuvailulehti"/>
              <w:rPr>
                <w:lang w:val="en-US"/>
              </w:rPr>
            </w:pPr>
            <w:r w:rsidRPr="008E71E5">
              <w:rPr>
                <w:lang w:val="en-US"/>
              </w:rPr>
              <w:t>Author(s)</w:t>
            </w:r>
          </w:p>
          <w:p w14:paraId="0831641E" w14:textId="77777777" w:rsidR="003E0724" w:rsidRPr="00AA094D" w:rsidRDefault="003E0724" w:rsidP="003274A5">
            <w:pPr>
              <w:pStyle w:val="JAMKOpinnytekuvailulehti"/>
              <w:rPr>
                <w:sz w:val="22"/>
                <w:szCs w:val="22"/>
                <w:lang w:val="en-US"/>
              </w:rPr>
            </w:pPr>
            <w:r w:rsidRPr="00AA094D">
              <w:rPr>
                <w:sz w:val="22"/>
                <w:szCs w:val="22"/>
                <w:lang w:val="en-US"/>
              </w:rPr>
              <w:t>Last name, First name</w:t>
            </w:r>
          </w:p>
        </w:tc>
        <w:tc>
          <w:tcPr>
            <w:tcW w:w="2552" w:type="dxa"/>
            <w:vMerge w:val="restart"/>
            <w:tcBorders>
              <w:top w:val="single" w:sz="4" w:space="0" w:color="auto"/>
            </w:tcBorders>
          </w:tcPr>
          <w:p w14:paraId="69DA889F" w14:textId="77777777" w:rsidR="003E0724" w:rsidRPr="008E71E5" w:rsidRDefault="003E0724" w:rsidP="003274A5">
            <w:pPr>
              <w:pStyle w:val="JAMKOpinnytekuvailulehti"/>
              <w:rPr>
                <w:lang w:val="en-US"/>
              </w:rPr>
            </w:pPr>
            <w:r w:rsidRPr="008E71E5">
              <w:rPr>
                <w:lang w:val="en-US"/>
              </w:rPr>
              <w:t xml:space="preserve">Type of publication </w:t>
            </w:r>
          </w:p>
          <w:p w14:paraId="7FB81EAA" w14:textId="134D2565" w:rsidR="003E0724" w:rsidRPr="00AA094D" w:rsidRDefault="004D5EFC" w:rsidP="004D5EFC">
            <w:pPr>
              <w:pStyle w:val="JAMKOpinnytekuvailulehti"/>
              <w:rPr>
                <w:sz w:val="22"/>
                <w:szCs w:val="22"/>
                <w:lang w:val="en-US"/>
              </w:rPr>
            </w:pPr>
            <w:r>
              <w:rPr>
                <w:sz w:val="22"/>
                <w:szCs w:val="22"/>
                <w:lang w:val="en-US"/>
              </w:rPr>
              <w:t xml:space="preserve">Master’s </w:t>
            </w:r>
            <w:r w:rsidR="003E0724" w:rsidRPr="00AA094D">
              <w:rPr>
                <w:sz w:val="22"/>
                <w:szCs w:val="22"/>
                <w:lang w:val="en-US"/>
              </w:rPr>
              <w:t>thesis</w:t>
            </w:r>
          </w:p>
        </w:tc>
        <w:tc>
          <w:tcPr>
            <w:tcW w:w="2268" w:type="dxa"/>
            <w:tcBorders>
              <w:top w:val="single" w:sz="4" w:space="0" w:color="auto"/>
            </w:tcBorders>
          </w:tcPr>
          <w:p w14:paraId="557D56F8" w14:textId="72E08A2B" w:rsidR="003E0724" w:rsidRPr="00667F09" w:rsidRDefault="003E0724" w:rsidP="0035512C">
            <w:pPr>
              <w:pStyle w:val="JAMKOpinnytekuvailulehti"/>
            </w:pPr>
            <w:proofErr w:type="spellStart"/>
            <w:r>
              <w:t>Date</w:t>
            </w:r>
            <w:proofErr w:type="spellEnd"/>
            <w:r w:rsidRPr="00667F09">
              <w:br/>
            </w:r>
            <w:proofErr w:type="spellStart"/>
            <w:r w:rsidR="0035512C">
              <w:rPr>
                <w:sz w:val="22"/>
                <w:szCs w:val="22"/>
              </w:rPr>
              <w:t>Month</w:t>
            </w:r>
            <w:proofErr w:type="spellEnd"/>
            <w:r w:rsidR="0035512C">
              <w:rPr>
                <w:sz w:val="22"/>
                <w:szCs w:val="22"/>
              </w:rPr>
              <w:t xml:space="preserve"> </w:t>
            </w:r>
            <w:proofErr w:type="spellStart"/>
            <w:r w:rsidR="0035512C">
              <w:rPr>
                <w:sz w:val="22"/>
                <w:szCs w:val="22"/>
              </w:rPr>
              <w:t>Year</w:t>
            </w:r>
            <w:proofErr w:type="spellEnd"/>
          </w:p>
        </w:tc>
      </w:tr>
      <w:tr w:rsidR="003E0724" w:rsidRPr="00667F09" w14:paraId="5C8377A4" w14:textId="77777777" w:rsidTr="001F0DBF">
        <w:trPr>
          <w:cantSplit/>
          <w:trHeight w:hRule="exact" w:val="567"/>
        </w:trPr>
        <w:tc>
          <w:tcPr>
            <w:tcW w:w="3472" w:type="dxa"/>
            <w:vMerge/>
          </w:tcPr>
          <w:p w14:paraId="3AA8C004" w14:textId="77777777" w:rsidR="003E0724" w:rsidRPr="00667F09" w:rsidRDefault="003E0724" w:rsidP="003274A5">
            <w:pPr>
              <w:pStyle w:val="JAMKOpinnytekuvailulehti"/>
            </w:pPr>
          </w:p>
        </w:tc>
        <w:tc>
          <w:tcPr>
            <w:tcW w:w="2552" w:type="dxa"/>
            <w:vMerge/>
          </w:tcPr>
          <w:p w14:paraId="76DB1CF6" w14:textId="77777777" w:rsidR="003E0724" w:rsidRPr="00667F09" w:rsidRDefault="003E0724" w:rsidP="003274A5">
            <w:pPr>
              <w:pStyle w:val="JAMKOpinnytekuvailulehti"/>
              <w:rPr>
                <w:sz w:val="24"/>
                <w:szCs w:val="24"/>
              </w:rPr>
            </w:pPr>
          </w:p>
        </w:tc>
        <w:tc>
          <w:tcPr>
            <w:tcW w:w="2268" w:type="dxa"/>
          </w:tcPr>
          <w:p w14:paraId="4EF2FC75" w14:textId="77777777" w:rsidR="003E0724" w:rsidRPr="00ED76A2" w:rsidRDefault="003E0724" w:rsidP="003274A5">
            <w:pPr>
              <w:pStyle w:val="JAMKOpinnytekuvailulehti"/>
              <w:rPr>
                <w:sz w:val="24"/>
                <w:szCs w:val="24"/>
              </w:rPr>
            </w:pPr>
            <w:r>
              <w:t xml:space="preserve">Language of </w:t>
            </w:r>
            <w:proofErr w:type="spellStart"/>
            <w:r>
              <w:t>publication</w:t>
            </w:r>
            <w:proofErr w:type="spellEnd"/>
            <w:r>
              <w:t>:</w:t>
            </w:r>
            <w:r w:rsidRPr="00ED76A2">
              <w:rPr>
                <w:sz w:val="24"/>
                <w:szCs w:val="24"/>
              </w:rPr>
              <w:t xml:space="preserve">  </w:t>
            </w:r>
          </w:p>
          <w:p w14:paraId="5ACBEE57" w14:textId="77777777" w:rsidR="003E0724" w:rsidRPr="00C75381" w:rsidRDefault="003E0724" w:rsidP="003274A5">
            <w:pPr>
              <w:pStyle w:val="JAMKOpinnytekuvailulehti"/>
              <w:rPr>
                <w:sz w:val="22"/>
                <w:szCs w:val="22"/>
              </w:rPr>
            </w:pPr>
          </w:p>
        </w:tc>
      </w:tr>
      <w:tr w:rsidR="003E0724" w:rsidRPr="00B97B21" w14:paraId="2F1CDA56" w14:textId="77777777" w:rsidTr="001F0DBF">
        <w:trPr>
          <w:cantSplit/>
          <w:trHeight w:hRule="exact" w:val="567"/>
        </w:trPr>
        <w:tc>
          <w:tcPr>
            <w:tcW w:w="3472" w:type="dxa"/>
            <w:vMerge/>
          </w:tcPr>
          <w:p w14:paraId="3A91A7F8" w14:textId="77777777" w:rsidR="003E0724" w:rsidRPr="00667F09" w:rsidRDefault="003E0724" w:rsidP="003274A5">
            <w:pPr>
              <w:pStyle w:val="JAMKOpinnytekuvailulehti"/>
              <w:rPr>
                <w:noProof/>
              </w:rPr>
            </w:pPr>
          </w:p>
        </w:tc>
        <w:tc>
          <w:tcPr>
            <w:tcW w:w="2552" w:type="dxa"/>
          </w:tcPr>
          <w:p w14:paraId="00E5A353" w14:textId="77777777" w:rsidR="003E0724" w:rsidRPr="00667F09" w:rsidRDefault="003E0724" w:rsidP="003274A5">
            <w:pPr>
              <w:pStyle w:val="JAMKOpinnytekuvailulehti"/>
            </w:pPr>
            <w:proofErr w:type="spellStart"/>
            <w:r>
              <w:t>Number</w:t>
            </w:r>
            <w:proofErr w:type="spellEnd"/>
            <w:r>
              <w:t xml:space="preserve"> of </w:t>
            </w:r>
            <w:proofErr w:type="spellStart"/>
            <w:r>
              <w:t>pages</w:t>
            </w:r>
            <w:proofErr w:type="spellEnd"/>
            <w:r w:rsidRPr="00667F09">
              <w:t xml:space="preserve"> </w:t>
            </w:r>
          </w:p>
          <w:p w14:paraId="04B74C8C" w14:textId="77777777" w:rsidR="003E0724" w:rsidRPr="00814E9C" w:rsidRDefault="003E0724" w:rsidP="003274A5">
            <w:pPr>
              <w:pStyle w:val="JAMKOpinnytekuvailulehti"/>
              <w:rPr>
                <w:sz w:val="22"/>
                <w:szCs w:val="22"/>
              </w:rPr>
            </w:pPr>
          </w:p>
        </w:tc>
        <w:tc>
          <w:tcPr>
            <w:tcW w:w="2268" w:type="dxa"/>
          </w:tcPr>
          <w:p w14:paraId="07003C7A" w14:textId="77777777" w:rsidR="003E0724" w:rsidRPr="008E71E5" w:rsidRDefault="003E0724" w:rsidP="003274A5">
            <w:pPr>
              <w:pStyle w:val="JAMKOpinnytekuvailulehti"/>
              <w:rPr>
                <w:lang w:val="en-US"/>
              </w:rPr>
            </w:pPr>
            <w:r w:rsidRPr="008E71E5">
              <w:rPr>
                <w:lang w:val="en-US"/>
              </w:rPr>
              <w:t>Permission for web publication</w:t>
            </w:r>
            <w:r w:rsidRPr="00AA094D">
              <w:rPr>
                <w:sz w:val="22"/>
                <w:szCs w:val="22"/>
                <w:lang w:val="en-US"/>
              </w:rPr>
              <w:t>: x</w:t>
            </w:r>
          </w:p>
        </w:tc>
      </w:tr>
      <w:tr w:rsidR="003E0724" w:rsidRPr="00B97B21" w14:paraId="6693158F" w14:textId="77777777" w:rsidTr="001F0DBF">
        <w:trPr>
          <w:cantSplit/>
          <w:trHeight w:hRule="exact" w:val="964"/>
        </w:trPr>
        <w:tc>
          <w:tcPr>
            <w:tcW w:w="8292" w:type="dxa"/>
            <w:gridSpan w:val="3"/>
          </w:tcPr>
          <w:p w14:paraId="00F0F0CA" w14:textId="77777777" w:rsidR="003E0724" w:rsidRPr="008E71E5" w:rsidRDefault="003E0724" w:rsidP="003274A5">
            <w:pPr>
              <w:pStyle w:val="JAMKOpinnytekuvailulehti"/>
              <w:rPr>
                <w:lang w:val="en-US"/>
              </w:rPr>
            </w:pPr>
            <w:r w:rsidRPr="008E71E5">
              <w:rPr>
                <w:lang w:val="en-US"/>
              </w:rPr>
              <w:t xml:space="preserve">Title of publication </w:t>
            </w:r>
          </w:p>
          <w:p w14:paraId="36522F61" w14:textId="77777777" w:rsidR="003E0724" w:rsidRPr="00AA094D" w:rsidRDefault="003E0724" w:rsidP="003274A5">
            <w:pPr>
              <w:pStyle w:val="JAMKOpinnytekuvailulehti"/>
              <w:rPr>
                <w:sz w:val="22"/>
                <w:szCs w:val="22"/>
                <w:lang w:val="en-US"/>
              </w:rPr>
            </w:pPr>
            <w:r w:rsidRPr="00AA094D">
              <w:rPr>
                <w:b/>
                <w:sz w:val="22"/>
                <w:szCs w:val="22"/>
                <w:lang w:val="en-US"/>
              </w:rPr>
              <w:t>Title</w:t>
            </w:r>
          </w:p>
          <w:p w14:paraId="09F06659" w14:textId="77777777" w:rsidR="003E0724" w:rsidRPr="008E71E5" w:rsidRDefault="003E0724" w:rsidP="003274A5">
            <w:pPr>
              <w:pStyle w:val="JAMKOpinnytekuvailulehti"/>
              <w:rPr>
                <w:lang w:val="en-US"/>
              </w:rPr>
            </w:pPr>
            <w:r w:rsidRPr="00AA094D">
              <w:rPr>
                <w:sz w:val="22"/>
                <w:szCs w:val="22"/>
                <w:lang w:val="en-US"/>
              </w:rPr>
              <w:t>Possible subtitle</w:t>
            </w:r>
          </w:p>
        </w:tc>
      </w:tr>
      <w:tr w:rsidR="003E0724" w:rsidRPr="00667F09" w14:paraId="32520490" w14:textId="77777777" w:rsidTr="001F0DBF">
        <w:trPr>
          <w:cantSplit/>
          <w:trHeight w:hRule="exact" w:val="624"/>
        </w:trPr>
        <w:tc>
          <w:tcPr>
            <w:tcW w:w="8292" w:type="dxa"/>
            <w:gridSpan w:val="3"/>
          </w:tcPr>
          <w:p w14:paraId="33AEF5C0" w14:textId="77777777" w:rsidR="003E0724" w:rsidRPr="00667F09" w:rsidRDefault="003E0724" w:rsidP="003274A5">
            <w:pPr>
              <w:pStyle w:val="JAMKOpinnytekuvailulehti"/>
            </w:pPr>
            <w:proofErr w:type="spellStart"/>
            <w:r>
              <w:t>Degree</w:t>
            </w:r>
            <w:proofErr w:type="spellEnd"/>
            <w:r>
              <w:t xml:space="preserve"> </w:t>
            </w:r>
            <w:proofErr w:type="spellStart"/>
            <w:r>
              <w:t>programme</w:t>
            </w:r>
            <w:proofErr w:type="spellEnd"/>
            <w:r w:rsidRPr="00667F09">
              <w:t xml:space="preserve"> </w:t>
            </w:r>
          </w:p>
          <w:p w14:paraId="5A16A8AE" w14:textId="77777777" w:rsidR="003E0724" w:rsidRPr="00AA094D" w:rsidRDefault="003E0724" w:rsidP="003274A5">
            <w:pPr>
              <w:pStyle w:val="JAMKOpinnytekuvailulehti"/>
              <w:rPr>
                <w:sz w:val="22"/>
                <w:szCs w:val="22"/>
                <w:lang w:val="en-US"/>
              </w:rPr>
            </w:pPr>
          </w:p>
        </w:tc>
      </w:tr>
      <w:tr w:rsidR="003E0724" w:rsidRPr="00B97B21" w14:paraId="09B777AD" w14:textId="77777777" w:rsidTr="001F0DBF">
        <w:trPr>
          <w:cantSplit/>
          <w:trHeight w:hRule="exact" w:val="624"/>
        </w:trPr>
        <w:tc>
          <w:tcPr>
            <w:tcW w:w="8292" w:type="dxa"/>
            <w:gridSpan w:val="3"/>
          </w:tcPr>
          <w:p w14:paraId="0F85CAA1" w14:textId="77777777" w:rsidR="003E0724" w:rsidRPr="008E71E5" w:rsidRDefault="003E0724" w:rsidP="003274A5">
            <w:pPr>
              <w:pStyle w:val="JAMKOpinnytekuvailulehti"/>
              <w:rPr>
                <w:lang w:val="en-US"/>
              </w:rPr>
            </w:pPr>
            <w:r>
              <w:rPr>
                <w:lang w:val="en-US"/>
              </w:rPr>
              <w:t>Supervisor</w:t>
            </w:r>
            <w:r w:rsidRPr="008E71E5">
              <w:rPr>
                <w:lang w:val="en-US"/>
              </w:rPr>
              <w:t>(s)</w:t>
            </w:r>
          </w:p>
          <w:p w14:paraId="1ABB2C73" w14:textId="585AF6AC" w:rsidR="003E0724" w:rsidRPr="00AA094D" w:rsidRDefault="003E0724" w:rsidP="003274A5">
            <w:pPr>
              <w:pStyle w:val="JAMKOpinnytekuvailulehti"/>
              <w:rPr>
                <w:sz w:val="22"/>
                <w:szCs w:val="22"/>
                <w:lang w:val="en-US"/>
              </w:rPr>
            </w:pPr>
            <w:r>
              <w:rPr>
                <w:sz w:val="22"/>
                <w:szCs w:val="22"/>
                <w:lang w:val="en-US"/>
              </w:rPr>
              <w:t>Last name</w:t>
            </w:r>
            <w:r w:rsidR="00B33822">
              <w:rPr>
                <w:sz w:val="22"/>
                <w:szCs w:val="22"/>
                <w:lang w:val="en-US"/>
              </w:rPr>
              <w:t xml:space="preserve">, </w:t>
            </w:r>
            <w:r w:rsidR="00B33822" w:rsidRPr="00AA094D">
              <w:rPr>
                <w:sz w:val="22"/>
                <w:szCs w:val="22"/>
                <w:lang w:val="en-US"/>
              </w:rPr>
              <w:t>First name</w:t>
            </w:r>
          </w:p>
          <w:p w14:paraId="19A506D4" w14:textId="77777777" w:rsidR="003E0724" w:rsidRPr="008E71E5" w:rsidRDefault="003E0724" w:rsidP="003274A5">
            <w:pPr>
              <w:pStyle w:val="JAMKOpinnytekuvailulehti"/>
              <w:rPr>
                <w:sz w:val="24"/>
                <w:szCs w:val="24"/>
                <w:lang w:val="en-US"/>
              </w:rPr>
            </w:pPr>
          </w:p>
          <w:p w14:paraId="6B03BEB1" w14:textId="77777777" w:rsidR="003E0724" w:rsidRPr="008E71E5" w:rsidRDefault="003E0724" w:rsidP="003274A5">
            <w:pPr>
              <w:pStyle w:val="JAMKOpinnytekuvailulehti"/>
              <w:rPr>
                <w:lang w:val="en-US"/>
              </w:rPr>
            </w:pPr>
          </w:p>
        </w:tc>
      </w:tr>
      <w:tr w:rsidR="003E0724" w:rsidRPr="00667F09" w14:paraId="204213A5" w14:textId="77777777" w:rsidTr="001F0DBF">
        <w:trPr>
          <w:cantSplit/>
          <w:trHeight w:hRule="exact" w:val="624"/>
        </w:trPr>
        <w:tc>
          <w:tcPr>
            <w:tcW w:w="8292" w:type="dxa"/>
            <w:gridSpan w:val="3"/>
          </w:tcPr>
          <w:p w14:paraId="5E76E690" w14:textId="77777777" w:rsidR="003E0724" w:rsidRPr="00667F09" w:rsidRDefault="003E0724" w:rsidP="003274A5">
            <w:pPr>
              <w:pStyle w:val="JAMKOpinnytekuvailulehti"/>
            </w:pPr>
            <w:proofErr w:type="spellStart"/>
            <w:r>
              <w:t>Assigned</w:t>
            </w:r>
            <w:proofErr w:type="spellEnd"/>
            <w:r>
              <w:t xml:space="preserve"> </w:t>
            </w:r>
            <w:proofErr w:type="spellStart"/>
            <w:r>
              <w:t>by</w:t>
            </w:r>
            <w:proofErr w:type="spellEnd"/>
          </w:p>
          <w:p w14:paraId="1277FD6E" w14:textId="77777777" w:rsidR="003E0724" w:rsidRPr="00AA094D" w:rsidRDefault="003E0724" w:rsidP="003274A5">
            <w:pPr>
              <w:pStyle w:val="JAMKOpinnytekuvailulehti"/>
              <w:rPr>
                <w:sz w:val="22"/>
                <w:szCs w:val="22"/>
                <w:lang w:val="en-US"/>
              </w:rPr>
            </w:pPr>
          </w:p>
        </w:tc>
      </w:tr>
      <w:tr w:rsidR="003E0724" w:rsidRPr="00B97B21" w14:paraId="3EDB8CAA" w14:textId="77777777" w:rsidTr="001F0DBF">
        <w:trPr>
          <w:cantSplit/>
          <w:trHeight w:hRule="exact" w:val="6691"/>
        </w:trPr>
        <w:tc>
          <w:tcPr>
            <w:tcW w:w="8292" w:type="dxa"/>
            <w:gridSpan w:val="3"/>
          </w:tcPr>
          <w:p w14:paraId="21F85AA3" w14:textId="77777777" w:rsidR="003E0724" w:rsidRPr="002E684C" w:rsidRDefault="003E0724" w:rsidP="003274A5">
            <w:pPr>
              <w:pStyle w:val="JAMKOpinnytekuvailulehti"/>
              <w:spacing w:after="120"/>
              <w:rPr>
                <w:lang w:val="en-US"/>
              </w:rPr>
            </w:pPr>
            <w:r w:rsidRPr="002E684C">
              <w:rPr>
                <w:lang w:val="en-US"/>
              </w:rPr>
              <w:t>Abstract</w:t>
            </w:r>
          </w:p>
          <w:p w14:paraId="1829DC2E" w14:textId="77777777" w:rsidR="00A97395" w:rsidRDefault="00A97395" w:rsidP="00A97395">
            <w:pPr>
              <w:pStyle w:val="Kuvailulehti"/>
              <w:rPr>
                <w:lang w:val="en-US"/>
              </w:rPr>
            </w:pPr>
            <w:r>
              <w:rPr>
                <w:lang w:val="en-US"/>
              </w:rPr>
              <w:t>When completing this form, start from this field, on the row under the instructions, so that the font size remains 11.</w:t>
            </w:r>
          </w:p>
          <w:p w14:paraId="18F0841D" w14:textId="77777777" w:rsidR="00A97395" w:rsidRDefault="00A97395" w:rsidP="00A97395">
            <w:pPr>
              <w:pStyle w:val="Kuvailulehti"/>
              <w:rPr>
                <w:lang w:val="en-US"/>
              </w:rPr>
            </w:pPr>
            <w:r>
              <w:rPr>
                <w:lang w:val="en-US"/>
              </w:rPr>
              <w:t>The basic structure of the abstract is as follows:</w:t>
            </w:r>
          </w:p>
          <w:p w14:paraId="5E09173D" w14:textId="77777777" w:rsidR="00A97395" w:rsidRDefault="00A97395" w:rsidP="00A97395">
            <w:pPr>
              <w:pStyle w:val="Kuvailulehti"/>
              <w:numPr>
                <w:ilvl w:val="0"/>
                <w:numId w:val="27"/>
              </w:numPr>
              <w:spacing w:before="0"/>
              <w:rPr>
                <w:lang w:val="en-US"/>
              </w:rPr>
            </w:pPr>
            <w:r>
              <w:rPr>
                <w:lang w:val="en-US"/>
              </w:rPr>
              <w:t>background</w:t>
            </w:r>
          </w:p>
          <w:p w14:paraId="1DCD5CAC" w14:textId="77777777" w:rsidR="00A97395" w:rsidRDefault="00A97395" w:rsidP="00A97395">
            <w:pPr>
              <w:pStyle w:val="Kuvailulehti"/>
              <w:numPr>
                <w:ilvl w:val="0"/>
                <w:numId w:val="27"/>
              </w:numPr>
              <w:spacing w:before="0"/>
              <w:rPr>
                <w:lang w:val="en-US"/>
              </w:rPr>
            </w:pPr>
            <w:r>
              <w:rPr>
                <w:lang w:val="en-US"/>
              </w:rPr>
              <w:t>task and objectives</w:t>
            </w:r>
          </w:p>
          <w:p w14:paraId="6A690055" w14:textId="77777777" w:rsidR="00A97395" w:rsidRDefault="00A97395" w:rsidP="00A97395">
            <w:pPr>
              <w:pStyle w:val="Kuvailulehti"/>
              <w:numPr>
                <w:ilvl w:val="0"/>
                <w:numId w:val="27"/>
              </w:numPr>
              <w:spacing w:before="0"/>
              <w:rPr>
                <w:lang w:val="en-US"/>
              </w:rPr>
            </w:pPr>
            <w:r>
              <w:rPr>
                <w:lang w:val="en-US"/>
              </w:rPr>
              <w:t>implementation method</w:t>
            </w:r>
          </w:p>
          <w:p w14:paraId="593EB284" w14:textId="77777777" w:rsidR="00A97395" w:rsidRDefault="00A97395" w:rsidP="00A97395">
            <w:pPr>
              <w:pStyle w:val="Kuvailulehti"/>
              <w:numPr>
                <w:ilvl w:val="0"/>
                <w:numId w:val="27"/>
              </w:numPr>
              <w:spacing w:before="0"/>
              <w:rPr>
                <w:lang w:val="en-US"/>
              </w:rPr>
            </w:pPr>
            <w:r>
              <w:rPr>
                <w:lang w:val="en-US"/>
              </w:rPr>
              <w:t>results</w:t>
            </w:r>
          </w:p>
          <w:p w14:paraId="55535289" w14:textId="77777777" w:rsidR="00A97395" w:rsidRDefault="00A97395" w:rsidP="00A97395">
            <w:pPr>
              <w:pStyle w:val="Kuvailulehti"/>
              <w:numPr>
                <w:ilvl w:val="0"/>
                <w:numId w:val="27"/>
              </w:numPr>
              <w:spacing w:before="0"/>
              <w:rPr>
                <w:lang w:val="en-US"/>
              </w:rPr>
            </w:pPr>
            <w:r>
              <w:rPr>
                <w:lang w:val="en-US"/>
              </w:rPr>
              <w:t>conclusions.</w:t>
            </w:r>
          </w:p>
          <w:p w14:paraId="789230C7" w14:textId="77777777" w:rsidR="00A97395" w:rsidRDefault="00A97395" w:rsidP="00A97395">
            <w:pPr>
              <w:pStyle w:val="Kuvailulehti"/>
              <w:rPr>
                <w:lang w:val="en-US"/>
              </w:rPr>
            </w:pPr>
          </w:p>
          <w:p w14:paraId="1B66286C" w14:textId="77777777" w:rsidR="00A97395" w:rsidRDefault="00A97395" w:rsidP="00A97395">
            <w:pPr>
              <w:pStyle w:val="Kuvailulehti"/>
              <w:rPr>
                <w:lang w:val="en-US"/>
              </w:rPr>
            </w:pPr>
            <w:r>
              <w:rPr>
                <w:lang w:val="en-US"/>
              </w:rPr>
              <w:t xml:space="preserve">In other words, the abstract </w:t>
            </w:r>
            <w:proofErr w:type="spellStart"/>
            <w:r>
              <w:rPr>
                <w:lang w:val="en-US"/>
              </w:rPr>
              <w:t>summarises</w:t>
            </w:r>
            <w:proofErr w:type="spellEnd"/>
            <w:r>
              <w:rPr>
                <w:lang w:val="en-US"/>
              </w:rPr>
              <w:t xml:space="preserve"> the work that has been done – not the content of the report. If there is room, the content of the report may be briefly mentioned.</w:t>
            </w:r>
          </w:p>
          <w:p w14:paraId="392980E4" w14:textId="77777777" w:rsidR="00A97395" w:rsidRDefault="00A97395" w:rsidP="00A97395">
            <w:pPr>
              <w:pStyle w:val="Kuvailulehti"/>
              <w:rPr>
                <w:lang w:val="en-US"/>
              </w:rPr>
            </w:pPr>
            <w:r>
              <w:rPr>
                <w:lang w:val="en-US"/>
              </w:rPr>
              <w:t>The entire space reserved for the abstract must be used.</w:t>
            </w:r>
          </w:p>
          <w:p w14:paraId="08427383" w14:textId="77777777" w:rsidR="00A97395" w:rsidRDefault="00A97395" w:rsidP="00A97395">
            <w:pPr>
              <w:pStyle w:val="Kuvailulehti"/>
              <w:rPr>
                <w:lang w:val="en-US"/>
              </w:rPr>
            </w:pPr>
            <w:r>
              <w:rPr>
                <w:lang w:val="en-US"/>
              </w:rPr>
              <w:t>The abstract should be written in the past tense and with a passive voice. The text must not refer to the thesis, i.e., the words ‘this thesis’ must not be used.</w:t>
            </w:r>
          </w:p>
          <w:p w14:paraId="1D1103F6" w14:textId="0D0F1F21" w:rsidR="009F1084" w:rsidRPr="007F2FE9" w:rsidRDefault="009F1084" w:rsidP="005D3DA5">
            <w:pPr>
              <w:pStyle w:val="Kuvailulehti"/>
              <w:rPr>
                <w:lang w:val="en-US"/>
              </w:rPr>
            </w:pPr>
          </w:p>
          <w:p w14:paraId="1733F21A" w14:textId="77777777" w:rsidR="003E0724" w:rsidRPr="007F2FE9" w:rsidRDefault="003E0724" w:rsidP="003274A5">
            <w:pPr>
              <w:pStyle w:val="JAMKOpinnytekuvailulehti"/>
              <w:spacing w:after="120"/>
              <w:rPr>
                <w:sz w:val="22"/>
                <w:szCs w:val="22"/>
                <w:lang w:val="en-US"/>
              </w:rPr>
            </w:pPr>
          </w:p>
        </w:tc>
      </w:tr>
      <w:tr w:rsidR="003E0724" w:rsidRPr="00765127" w14:paraId="6F0F7353" w14:textId="77777777" w:rsidTr="004E6081">
        <w:trPr>
          <w:cantSplit/>
          <w:trHeight w:hRule="exact" w:val="679"/>
        </w:trPr>
        <w:tc>
          <w:tcPr>
            <w:tcW w:w="8292" w:type="dxa"/>
            <w:gridSpan w:val="3"/>
          </w:tcPr>
          <w:p w14:paraId="07B01899" w14:textId="77777777" w:rsidR="003E0724" w:rsidRPr="00765127" w:rsidRDefault="003E0724" w:rsidP="003274A5">
            <w:pPr>
              <w:pStyle w:val="JAMKOpinnytekuvailulehti"/>
            </w:pPr>
            <w:proofErr w:type="spellStart"/>
            <w:r>
              <w:t>Keywords</w:t>
            </w:r>
            <w:proofErr w:type="spellEnd"/>
            <w:r>
              <w:t>/</w:t>
            </w:r>
            <w:proofErr w:type="spellStart"/>
            <w:r>
              <w:t>tags</w:t>
            </w:r>
            <w:proofErr w:type="spellEnd"/>
            <w:r w:rsidRPr="00765127">
              <w:t xml:space="preserve"> (</w:t>
            </w:r>
            <w:proofErr w:type="spellStart"/>
            <w:r w:rsidR="007C2EB4">
              <w:fldChar w:fldCharType="begin"/>
            </w:r>
            <w:r w:rsidR="007C2EB4">
              <w:instrText xml:space="preserve"> HYPERLINK "https://janet.finna.fi/Search/Results?lookfor=asiasanastot&amp;prefiltered=format_Database&amp;SearchForm_submit=Find&amp;retainFilters=0&amp;filter%5b%5d=format%3A%220%2FDatabase%2F%22&amp;lng=en-gb" </w:instrText>
            </w:r>
            <w:r w:rsidR="007C2EB4">
              <w:fldChar w:fldCharType="separate"/>
            </w:r>
            <w:r w:rsidRPr="00C36C9A">
              <w:rPr>
                <w:rStyle w:val="Hyperlinkki"/>
              </w:rPr>
              <w:t>subjects</w:t>
            </w:r>
            <w:proofErr w:type="spellEnd"/>
            <w:r w:rsidR="007C2EB4">
              <w:rPr>
                <w:rStyle w:val="Hyperlinkki"/>
              </w:rPr>
              <w:fldChar w:fldCharType="end"/>
            </w:r>
            <w:hyperlink r:id="rId14" w:history="1"/>
            <w:r w:rsidRPr="00765127">
              <w:t xml:space="preserve">) </w:t>
            </w:r>
          </w:p>
          <w:p w14:paraId="09AC59F6" w14:textId="77777777" w:rsidR="003E0724" w:rsidRPr="00AA094D" w:rsidRDefault="003E0724" w:rsidP="003274A5">
            <w:pPr>
              <w:pStyle w:val="JAMKOpinnytekuvailulehti"/>
              <w:tabs>
                <w:tab w:val="left" w:pos="2055"/>
              </w:tabs>
              <w:rPr>
                <w:sz w:val="22"/>
                <w:szCs w:val="22"/>
              </w:rPr>
            </w:pPr>
          </w:p>
          <w:p w14:paraId="3403E492" w14:textId="77777777" w:rsidR="003E0724" w:rsidRPr="00AA094D" w:rsidRDefault="003E0724" w:rsidP="003274A5">
            <w:pPr>
              <w:pStyle w:val="JAMKOpinnytekuvailulehti"/>
              <w:tabs>
                <w:tab w:val="left" w:pos="2055"/>
              </w:tabs>
              <w:rPr>
                <w:sz w:val="22"/>
                <w:szCs w:val="22"/>
              </w:rPr>
            </w:pPr>
          </w:p>
          <w:p w14:paraId="14648358" w14:textId="77777777" w:rsidR="003E0724" w:rsidRPr="00AA094D" w:rsidRDefault="003E0724" w:rsidP="003274A5">
            <w:pPr>
              <w:pStyle w:val="JAMKOpinnytekuvailulehti"/>
              <w:tabs>
                <w:tab w:val="left" w:pos="2055"/>
              </w:tabs>
              <w:rPr>
                <w:sz w:val="22"/>
                <w:szCs w:val="22"/>
              </w:rPr>
            </w:pPr>
          </w:p>
        </w:tc>
      </w:tr>
      <w:tr w:rsidR="003E0724" w:rsidRPr="00D72B77" w14:paraId="23CACC70" w14:textId="77777777" w:rsidTr="004E6081">
        <w:trPr>
          <w:cantSplit/>
          <w:trHeight w:hRule="exact" w:val="1142"/>
        </w:trPr>
        <w:tc>
          <w:tcPr>
            <w:tcW w:w="8292" w:type="dxa"/>
            <w:gridSpan w:val="3"/>
          </w:tcPr>
          <w:p w14:paraId="0BB45723" w14:textId="65477A81" w:rsidR="0005767C" w:rsidRPr="0005767C" w:rsidRDefault="003E0724" w:rsidP="0005767C">
            <w:pPr>
              <w:pStyle w:val="JAMKOpinnytekuvailulehti"/>
            </w:pPr>
            <w:r>
              <w:rPr>
                <w:lang w:val="en-US"/>
              </w:rPr>
              <w:t>Miscellaneous</w:t>
            </w:r>
            <w:r w:rsidR="001069C4">
              <w:rPr>
                <w:lang w:val="en-US"/>
              </w:rPr>
              <w:t xml:space="preserve"> (</w:t>
            </w:r>
            <w:hyperlink r:id="rId15" w:history="1">
              <w:r w:rsidR="0005767C" w:rsidRPr="001069C4">
                <w:rPr>
                  <w:rStyle w:val="Hyperlinkki"/>
                  <w:sz w:val="18"/>
                  <w:lang w:val="en-US"/>
                </w:rPr>
                <w:t>Confidential information</w:t>
              </w:r>
            </w:hyperlink>
            <w:r w:rsidR="001069C4">
              <w:rPr>
                <w:sz w:val="18"/>
                <w:lang w:val="en-US"/>
              </w:rPr>
              <w:t>)</w:t>
            </w:r>
          </w:p>
          <w:p w14:paraId="3EC8255F" w14:textId="4BCC7206" w:rsidR="003E0724" w:rsidRPr="00667F09" w:rsidRDefault="003E0724" w:rsidP="003274A5">
            <w:pPr>
              <w:pStyle w:val="JAMKOpinnytekuvailulehti"/>
              <w:rPr>
                <w:lang w:val="en-US"/>
              </w:rPr>
            </w:pPr>
          </w:p>
          <w:p w14:paraId="1F4E8ED9" w14:textId="77777777" w:rsidR="003E0724" w:rsidRPr="00AA094D" w:rsidRDefault="003E0724" w:rsidP="003274A5">
            <w:pPr>
              <w:pStyle w:val="JAMKOpinnytekuvailulehti"/>
              <w:rPr>
                <w:sz w:val="22"/>
                <w:szCs w:val="22"/>
                <w:lang w:val="en-US"/>
              </w:rPr>
            </w:pPr>
          </w:p>
        </w:tc>
      </w:tr>
    </w:tbl>
    <w:p w14:paraId="6263E07A" w14:textId="77777777" w:rsidR="005E3550" w:rsidRDefault="005E3550">
      <w:pPr>
        <w:sectPr w:rsidR="005E3550" w:rsidSect="00520772">
          <w:headerReference w:type="default" r:id="rId16"/>
          <w:pgSz w:w="11906" w:h="16838"/>
          <w:pgMar w:top="1134" w:right="1134" w:bottom="1134" w:left="2438" w:header="709" w:footer="709" w:gutter="0"/>
          <w:cols w:space="708"/>
          <w:titlePg/>
          <w:docGrid w:linePitch="360"/>
        </w:sectPr>
      </w:pPr>
    </w:p>
    <w:p w14:paraId="42557533" w14:textId="631C5A64" w:rsidR="00881CFE" w:rsidRPr="00CC0D90" w:rsidRDefault="00881CFE" w:rsidP="00881CFE">
      <w:proofErr w:type="spellStart"/>
      <w:r w:rsidRPr="00CC0D90">
        <w:lastRenderedPageBreak/>
        <w:t>Table</w:t>
      </w:r>
      <w:proofErr w:type="spellEnd"/>
      <w:r w:rsidRPr="00CC0D90">
        <w:t xml:space="preserve"> of </w:t>
      </w:r>
      <w:proofErr w:type="spellStart"/>
      <w:r w:rsidRPr="00CC0D90">
        <w:t>Contents</w:t>
      </w:r>
      <w:proofErr w:type="spellEnd"/>
    </w:p>
    <w:p w14:paraId="20EB834C" w14:textId="265C3C2E" w:rsidR="00B97B21" w:rsidRDefault="00881CFE">
      <w:pPr>
        <w:pStyle w:val="Sisluet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502861643" w:history="1">
        <w:r w:rsidR="00B97B21" w:rsidRPr="002E74A0">
          <w:rPr>
            <w:rStyle w:val="Hyperlinkki"/>
          </w:rPr>
          <w:t>1</w:t>
        </w:r>
        <w:r w:rsidR="00B97B21">
          <w:rPr>
            <w:rFonts w:asciiTheme="minorHAnsi" w:eastAsiaTheme="minorEastAsia" w:hAnsiTheme="minorHAnsi" w:cstheme="minorBidi"/>
            <w:b w:val="0"/>
            <w:sz w:val="22"/>
            <w:szCs w:val="22"/>
          </w:rPr>
          <w:tab/>
        </w:r>
        <w:r w:rsidR="00B97B21" w:rsidRPr="002E74A0">
          <w:rPr>
            <w:rStyle w:val="Hyperlinkki"/>
          </w:rPr>
          <w:t>Introduction</w:t>
        </w:r>
        <w:r w:rsidR="00B97B21">
          <w:rPr>
            <w:webHidden/>
          </w:rPr>
          <w:tab/>
        </w:r>
        <w:r w:rsidR="00B97B21">
          <w:rPr>
            <w:webHidden/>
          </w:rPr>
          <w:fldChar w:fldCharType="begin"/>
        </w:r>
        <w:r w:rsidR="00B97B21">
          <w:rPr>
            <w:webHidden/>
          </w:rPr>
          <w:instrText xml:space="preserve"> PAGEREF _Toc502861643 \h </w:instrText>
        </w:r>
        <w:r w:rsidR="00B97B21">
          <w:rPr>
            <w:webHidden/>
          </w:rPr>
        </w:r>
        <w:r w:rsidR="00B97B21">
          <w:rPr>
            <w:webHidden/>
          </w:rPr>
          <w:fldChar w:fldCharType="separate"/>
        </w:r>
        <w:r w:rsidR="00B97B21">
          <w:rPr>
            <w:webHidden/>
          </w:rPr>
          <w:t>1</w:t>
        </w:r>
        <w:r w:rsidR="00B97B21">
          <w:rPr>
            <w:webHidden/>
          </w:rPr>
          <w:fldChar w:fldCharType="end"/>
        </w:r>
      </w:hyperlink>
    </w:p>
    <w:p w14:paraId="0618B91A" w14:textId="083C6E5F" w:rsidR="00B97B21" w:rsidRDefault="00B97B21">
      <w:pPr>
        <w:pStyle w:val="Sisluet1"/>
        <w:rPr>
          <w:rFonts w:asciiTheme="minorHAnsi" w:eastAsiaTheme="minorEastAsia" w:hAnsiTheme="minorHAnsi" w:cstheme="minorBidi"/>
          <w:b w:val="0"/>
          <w:sz w:val="22"/>
          <w:szCs w:val="22"/>
        </w:rPr>
      </w:pPr>
      <w:hyperlink w:anchor="_Toc502861644" w:history="1">
        <w:r w:rsidRPr="002E74A0">
          <w:rPr>
            <w:rStyle w:val="Hyperlinkki"/>
          </w:rPr>
          <w:t>2</w:t>
        </w:r>
        <w:r>
          <w:rPr>
            <w:rFonts w:asciiTheme="minorHAnsi" w:eastAsiaTheme="minorEastAsia" w:hAnsiTheme="minorHAnsi" w:cstheme="minorBidi"/>
            <w:b w:val="0"/>
            <w:sz w:val="22"/>
            <w:szCs w:val="22"/>
          </w:rPr>
          <w:tab/>
        </w:r>
        <w:r w:rsidRPr="002E74A0">
          <w:rPr>
            <w:rStyle w:val="Hyperlinkki"/>
          </w:rPr>
          <w:t>Target organization</w:t>
        </w:r>
        <w:r>
          <w:rPr>
            <w:webHidden/>
          </w:rPr>
          <w:tab/>
        </w:r>
        <w:r>
          <w:rPr>
            <w:webHidden/>
          </w:rPr>
          <w:fldChar w:fldCharType="begin"/>
        </w:r>
        <w:r>
          <w:rPr>
            <w:webHidden/>
          </w:rPr>
          <w:instrText xml:space="preserve"> PAGEREF _Toc502861644 \h </w:instrText>
        </w:r>
        <w:r>
          <w:rPr>
            <w:webHidden/>
          </w:rPr>
        </w:r>
        <w:r>
          <w:rPr>
            <w:webHidden/>
          </w:rPr>
          <w:fldChar w:fldCharType="separate"/>
        </w:r>
        <w:r>
          <w:rPr>
            <w:webHidden/>
          </w:rPr>
          <w:t>1</w:t>
        </w:r>
        <w:r>
          <w:rPr>
            <w:webHidden/>
          </w:rPr>
          <w:fldChar w:fldCharType="end"/>
        </w:r>
      </w:hyperlink>
    </w:p>
    <w:p w14:paraId="7D81E0A6" w14:textId="4CC336FB" w:rsidR="00B97B21" w:rsidRDefault="00B97B21">
      <w:pPr>
        <w:pStyle w:val="Sisluet1"/>
        <w:rPr>
          <w:rFonts w:asciiTheme="minorHAnsi" w:eastAsiaTheme="minorEastAsia" w:hAnsiTheme="minorHAnsi" w:cstheme="minorBidi"/>
          <w:b w:val="0"/>
          <w:sz w:val="22"/>
          <w:szCs w:val="22"/>
        </w:rPr>
      </w:pPr>
      <w:hyperlink w:anchor="_Toc502861645" w:history="1">
        <w:r w:rsidRPr="002E74A0">
          <w:rPr>
            <w:rStyle w:val="Hyperlinkki"/>
          </w:rPr>
          <w:t>3</w:t>
        </w:r>
        <w:r>
          <w:rPr>
            <w:rFonts w:asciiTheme="minorHAnsi" w:eastAsiaTheme="minorEastAsia" w:hAnsiTheme="minorHAnsi" w:cstheme="minorBidi"/>
            <w:b w:val="0"/>
            <w:sz w:val="22"/>
            <w:szCs w:val="22"/>
          </w:rPr>
          <w:tab/>
        </w:r>
        <w:r w:rsidRPr="002E74A0">
          <w:rPr>
            <w:rStyle w:val="Hyperlinkki"/>
          </w:rPr>
          <w:t>Scope of the audit</w:t>
        </w:r>
        <w:r>
          <w:rPr>
            <w:webHidden/>
          </w:rPr>
          <w:tab/>
        </w:r>
        <w:r>
          <w:rPr>
            <w:webHidden/>
          </w:rPr>
          <w:fldChar w:fldCharType="begin"/>
        </w:r>
        <w:r>
          <w:rPr>
            <w:webHidden/>
          </w:rPr>
          <w:instrText xml:space="preserve"> PAGEREF _Toc502861645 \h </w:instrText>
        </w:r>
        <w:r>
          <w:rPr>
            <w:webHidden/>
          </w:rPr>
        </w:r>
        <w:r>
          <w:rPr>
            <w:webHidden/>
          </w:rPr>
          <w:fldChar w:fldCharType="separate"/>
        </w:r>
        <w:r>
          <w:rPr>
            <w:webHidden/>
          </w:rPr>
          <w:t>1</w:t>
        </w:r>
        <w:r>
          <w:rPr>
            <w:webHidden/>
          </w:rPr>
          <w:fldChar w:fldCharType="end"/>
        </w:r>
      </w:hyperlink>
    </w:p>
    <w:p w14:paraId="7A944812" w14:textId="2B0D619E" w:rsidR="00B97B21" w:rsidRDefault="00B97B21">
      <w:pPr>
        <w:pStyle w:val="Sisluet1"/>
        <w:rPr>
          <w:rFonts w:asciiTheme="minorHAnsi" w:eastAsiaTheme="minorEastAsia" w:hAnsiTheme="minorHAnsi" w:cstheme="minorBidi"/>
          <w:b w:val="0"/>
          <w:sz w:val="22"/>
          <w:szCs w:val="22"/>
        </w:rPr>
      </w:pPr>
      <w:hyperlink w:anchor="_Toc502861646" w:history="1">
        <w:r w:rsidRPr="002E74A0">
          <w:rPr>
            <w:rStyle w:val="Hyperlinkki"/>
          </w:rPr>
          <w:t>4</w:t>
        </w:r>
        <w:r>
          <w:rPr>
            <w:rFonts w:asciiTheme="minorHAnsi" w:eastAsiaTheme="minorEastAsia" w:hAnsiTheme="minorHAnsi" w:cstheme="minorBidi"/>
            <w:b w:val="0"/>
            <w:sz w:val="22"/>
            <w:szCs w:val="22"/>
          </w:rPr>
          <w:tab/>
        </w:r>
        <w:r w:rsidRPr="002E74A0">
          <w:rPr>
            <w:rStyle w:val="Hyperlinkki"/>
          </w:rPr>
          <w:t>Audit activities</w:t>
        </w:r>
        <w:r>
          <w:rPr>
            <w:webHidden/>
          </w:rPr>
          <w:tab/>
        </w:r>
        <w:r>
          <w:rPr>
            <w:webHidden/>
          </w:rPr>
          <w:fldChar w:fldCharType="begin"/>
        </w:r>
        <w:r>
          <w:rPr>
            <w:webHidden/>
          </w:rPr>
          <w:instrText xml:space="preserve"> PAGEREF _Toc502861646 \h </w:instrText>
        </w:r>
        <w:r>
          <w:rPr>
            <w:webHidden/>
          </w:rPr>
        </w:r>
        <w:r>
          <w:rPr>
            <w:webHidden/>
          </w:rPr>
          <w:fldChar w:fldCharType="separate"/>
        </w:r>
        <w:r>
          <w:rPr>
            <w:webHidden/>
          </w:rPr>
          <w:t>1</w:t>
        </w:r>
        <w:r>
          <w:rPr>
            <w:webHidden/>
          </w:rPr>
          <w:fldChar w:fldCharType="end"/>
        </w:r>
      </w:hyperlink>
    </w:p>
    <w:p w14:paraId="259DDFD7" w14:textId="44C963C3" w:rsidR="00B97B21" w:rsidRDefault="00B97B21">
      <w:pPr>
        <w:pStyle w:val="Sisluet2"/>
        <w:rPr>
          <w:rFonts w:asciiTheme="minorHAnsi" w:eastAsiaTheme="minorEastAsia" w:hAnsiTheme="minorHAnsi" w:cstheme="minorBidi"/>
          <w:sz w:val="22"/>
          <w:lang w:val="en-US"/>
        </w:rPr>
      </w:pPr>
      <w:hyperlink w:anchor="_Toc502861647" w:history="1">
        <w:r w:rsidRPr="002E74A0">
          <w:rPr>
            <w:rStyle w:val="Hyperlinkki"/>
            <w:lang w:val="en-US"/>
          </w:rPr>
          <w:t>4.1</w:t>
        </w:r>
        <w:r>
          <w:rPr>
            <w:rFonts w:asciiTheme="minorHAnsi" w:eastAsiaTheme="minorEastAsia" w:hAnsiTheme="minorHAnsi" w:cstheme="minorBidi"/>
            <w:sz w:val="22"/>
            <w:lang w:val="en-US"/>
          </w:rPr>
          <w:tab/>
        </w:r>
        <w:r w:rsidRPr="002E74A0">
          <w:rPr>
            <w:rStyle w:val="Hyperlinkki"/>
            <w:lang w:val="en-US"/>
          </w:rPr>
          <w:t>Publicly available networks (DMZ, etc.)</w:t>
        </w:r>
        <w:r>
          <w:rPr>
            <w:webHidden/>
          </w:rPr>
          <w:tab/>
        </w:r>
        <w:r>
          <w:rPr>
            <w:webHidden/>
          </w:rPr>
          <w:fldChar w:fldCharType="begin"/>
        </w:r>
        <w:r>
          <w:rPr>
            <w:webHidden/>
          </w:rPr>
          <w:instrText xml:space="preserve"> PAGEREF _Toc502861647 \h </w:instrText>
        </w:r>
        <w:r>
          <w:rPr>
            <w:webHidden/>
          </w:rPr>
        </w:r>
        <w:r>
          <w:rPr>
            <w:webHidden/>
          </w:rPr>
          <w:fldChar w:fldCharType="separate"/>
        </w:r>
        <w:r>
          <w:rPr>
            <w:webHidden/>
          </w:rPr>
          <w:t>2</w:t>
        </w:r>
        <w:r>
          <w:rPr>
            <w:webHidden/>
          </w:rPr>
          <w:fldChar w:fldCharType="end"/>
        </w:r>
      </w:hyperlink>
    </w:p>
    <w:p w14:paraId="34A0F3FA" w14:textId="27CA50AD" w:rsidR="00B97B21" w:rsidRDefault="00B97B21">
      <w:pPr>
        <w:pStyle w:val="Sisluet2"/>
        <w:rPr>
          <w:rFonts w:asciiTheme="minorHAnsi" w:eastAsiaTheme="minorEastAsia" w:hAnsiTheme="minorHAnsi" w:cstheme="minorBidi"/>
          <w:sz w:val="22"/>
          <w:lang w:val="en-US"/>
        </w:rPr>
      </w:pPr>
      <w:hyperlink w:anchor="_Toc502861648" w:history="1">
        <w:r w:rsidRPr="002E74A0">
          <w:rPr>
            <w:rStyle w:val="Hyperlinkki"/>
            <w:lang w:val="en-US"/>
          </w:rPr>
          <w:t>4.2</w:t>
        </w:r>
        <w:r>
          <w:rPr>
            <w:rFonts w:asciiTheme="minorHAnsi" w:eastAsiaTheme="minorEastAsia" w:hAnsiTheme="minorHAnsi" w:cstheme="minorBidi"/>
            <w:sz w:val="22"/>
            <w:lang w:val="en-US"/>
          </w:rPr>
          <w:tab/>
        </w:r>
        <w:r w:rsidRPr="002E74A0">
          <w:rPr>
            <w:rStyle w:val="Hyperlinkki"/>
            <w:lang w:val="en-US"/>
          </w:rPr>
          <w:t>Workstation network (Internal and branch)</w:t>
        </w:r>
        <w:r>
          <w:rPr>
            <w:webHidden/>
          </w:rPr>
          <w:tab/>
        </w:r>
        <w:r>
          <w:rPr>
            <w:webHidden/>
          </w:rPr>
          <w:fldChar w:fldCharType="begin"/>
        </w:r>
        <w:r>
          <w:rPr>
            <w:webHidden/>
          </w:rPr>
          <w:instrText xml:space="preserve"> PAGEREF _Toc502861648 \h </w:instrText>
        </w:r>
        <w:r>
          <w:rPr>
            <w:webHidden/>
          </w:rPr>
        </w:r>
        <w:r>
          <w:rPr>
            <w:webHidden/>
          </w:rPr>
          <w:fldChar w:fldCharType="separate"/>
        </w:r>
        <w:r>
          <w:rPr>
            <w:webHidden/>
          </w:rPr>
          <w:t>2</w:t>
        </w:r>
        <w:r>
          <w:rPr>
            <w:webHidden/>
          </w:rPr>
          <w:fldChar w:fldCharType="end"/>
        </w:r>
      </w:hyperlink>
    </w:p>
    <w:p w14:paraId="1DBC927E" w14:textId="76C9AF3E" w:rsidR="00B97B21" w:rsidRDefault="00B97B21">
      <w:pPr>
        <w:pStyle w:val="Sisluet2"/>
        <w:rPr>
          <w:rFonts w:asciiTheme="minorHAnsi" w:eastAsiaTheme="minorEastAsia" w:hAnsiTheme="minorHAnsi" w:cstheme="minorBidi"/>
          <w:sz w:val="22"/>
          <w:lang w:val="en-US"/>
        </w:rPr>
      </w:pPr>
      <w:hyperlink w:anchor="_Toc502861649" w:history="1">
        <w:r w:rsidRPr="002E74A0">
          <w:rPr>
            <w:rStyle w:val="Hyperlinkki"/>
            <w:lang w:val="en-US"/>
          </w:rPr>
          <w:t>4.3</w:t>
        </w:r>
        <w:r>
          <w:rPr>
            <w:rFonts w:asciiTheme="minorHAnsi" w:eastAsiaTheme="minorEastAsia" w:hAnsiTheme="minorHAnsi" w:cstheme="minorBidi"/>
            <w:sz w:val="22"/>
            <w:lang w:val="en-US"/>
          </w:rPr>
          <w:tab/>
        </w:r>
        <w:r w:rsidRPr="002E74A0">
          <w:rPr>
            <w:rStyle w:val="Hyperlinkki"/>
            <w:lang w:val="en-US"/>
          </w:rPr>
          <w:t>Management networks (MGMT, warehouse and staff)</w:t>
        </w:r>
        <w:r>
          <w:rPr>
            <w:webHidden/>
          </w:rPr>
          <w:tab/>
        </w:r>
        <w:r>
          <w:rPr>
            <w:webHidden/>
          </w:rPr>
          <w:fldChar w:fldCharType="begin"/>
        </w:r>
        <w:r>
          <w:rPr>
            <w:webHidden/>
          </w:rPr>
          <w:instrText xml:space="preserve"> PAGEREF _Toc502861649 \h </w:instrText>
        </w:r>
        <w:r>
          <w:rPr>
            <w:webHidden/>
          </w:rPr>
        </w:r>
        <w:r>
          <w:rPr>
            <w:webHidden/>
          </w:rPr>
          <w:fldChar w:fldCharType="separate"/>
        </w:r>
        <w:r>
          <w:rPr>
            <w:webHidden/>
          </w:rPr>
          <w:t>2</w:t>
        </w:r>
        <w:r>
          <w:rPr>
            <w:webHidden/>
          </w:rPr>
          <w:fldChar w:fldCharType="end"/>
        </w:r>
      </w:hyperlink>
    </w:p>
    <w:p w14:paraId="664CA8FD" w14:textId="4FAEFB9C" w:rsidR="00B97B21" w:rsidRDefault="00B97B21">
      <w:pPr>
        <w:pStyle w:val="Sisluet1"/>
        <w:rPr>
          <w:rFonts w:asciiTheme="minorHAnsi" w:eastAsiaTheme="minorEastAsia" w:hAnsiTheme="minorHAnsi" w:cstheme="minorBidi"/>
          <w:b w:val="0"/>
          <w:sz w:val="22"/>
          <w:szCs w:val="22"/>
        </w:rPr>
      </w:pPr>
      <w:hyperlink w:anchor="_Toc502861650" w:history="1">
        <w:r w:rsidRPr="002E74A0">
          <w:rPr>
            <w:rStyle w:val="Hyperlinkki"/>
          </w:rPr>
          <w:t>5</w:t>
        </w:r>
        <w:r>
          <w:rPr>
            <w:rFonts w:asciiTheme="minorHAnsi" w:eastAsiaTheme="minorEastAsia" w:hAnsiTheme="minorHAnsi" w:cstheme="minorBidi"/>
            <w:b w:val="0"/>
            <w:sz w:val="22"/>
            <w:szCs w:val="22"/>
          </w:rPr>
          <w:tab/>
        </w:r>
        <w:r w:rsidRPr="002E74A0">
          <w:rPr>
            <w:rStyle w:val="Hyperlinkki"/>
          </w:rPr>
          <w:t>Main findings</w:t>
        </w:r>
        <w:r>
          <w:rPr>
            <w:webHidden/>
          </w:rPr>
          <w:tab/>
        </w:r>
        <w:r>
          <w:rPr>
            <w:webHidden/>
          </w:rPr>
          <w:fldChar w:fldCharType="begin"/>
        </w:r>
        <w:r>
          <w:rPr>
            <w:webHidden/>
          </w:rPr>
          <w:instrText xml:space="preserve"> PAGEREF _Toc502861650 \h </w:instrText>
        </w:r>
        <w:r>
          <w:rPr>
            <w:webHidden/>
          </w:rPr>
        </w:r>
        <w:r>
          <w:rPr>
            <w:webHidden/>
          </w:rPr>
          <w:fldChar w:fldCharType="separate"/>
        </w:r>
        <w:r>
          <w:rPr>
            <w:webHidden/>
          </w:rPr>
          <w:t>2</w:t>
        </w:r>
        <w:r>
          <w:rPr>
            <w:webHidden/>
          </w:rPr>
          <w:fldChar w:fldCharType="end"/>
        </w:r>
      </w:hyperlink>
    </w:p>
    <w:p w14:paraId="25FBDB1D" w14:textId="6FA3490A" w:rsidR="00B97B21" w:rsidRDefault="00B97B21">
      <w:pPr>
        <w:pStyle w:val="Sisluet2"/>
        <w:rPr>
          <w:rFonts w:asciiTheme="minorHAnsi" w:eastAsiaTheme="minorEastAsia" w:hAnsiTheme="minorHAnsi" w:cstheme="minorBidi"/>
          <w:sz w:val="22"/>
          <w:lang w:val="en-US"/>
        </w:rPr>
      </w:pPr>
      <w:hyperlink w:anchor="_Toc502861651" w:history="1">
        <w:r w:rsidRPr="002E74A0">
          <w:rPr>
            <w:rStyle w:val="Hyperlinkki"/>
            <w:lang w:val="en-US"/>
          </w:rPr>
          <w:t>5.1</w:t>
        </w:r>
        <w:r>
          <w:rPr>
            <w:rFonts w:asciiTheme="minorHAnsi" w:eastAsiaTheme="minorEastAsia" w:hAnsiTheme="minorHAnsi" w:cstheme="minorBidi"/>
            <w:sz w:val="22"/>
            <w:lang w:val="en-US"/>
          </w:rPr>
          <w:tab/>
        </w:r>
        <w:r w:rsidRPr="002E74A0">
          <w:rPr>
            <w:rStyle w:val="Hyperlinkki"/>
            <w:lang w:val="en-US"/>
          </w:rPr>
          <w:t>Publicly available networks (DMZ, etc.)</w:t>
        </w:r>
        <w:r>
          <w:rPr>
            <w:webHidden/>
          </w:rPr>
          <w:tab/>
        </w:r>
        <w:r>
          <w:rPr>
            <w:webHidden/>
          </w:rPr>
          <w:fldChar w:fldCharType="begin"/>
        </w:r>
        <w:r>
          <w:rPr>
            <w:webHidden/>
          </w:rPr>
          <w:instrText xml:space="preserve"> PAGEREF _Toc502861651 \h </w:instrText>
        </w:r>
        <w:r>
          <w:rPr>
            <w:webHidden/>
          </w:rPr>
        </w:r>
        <w:r>
          <w:rPr>
            <w:webHidden/>
          </w:rPr>
          <w:fldChar w:fldCharType="separate"/>
        </w:r>
        <w:r>
          <w:rPr>
            <w:webHidden/>
          </w:rPr>
          <w:t>2</w:t>
        </w:r>
        <w:r>
          <w:rPr>
            <w:webHidden/>
          </w:rPr>
          <w:fldChar w:fldCharType="end"/>
        </w:r>
      </w:hyperlink>
    </w:p>
    <w:p w14:paraId="4A119BE9" w14:textId="797E2515" w:rsidR="00B97B21" w:rsidRDefault="00B97B21">
      <w:pPr>
        <w:pStyle w:val="Sisluet2"/>
        <w:rPr>
          <w:rFonts w:asciiTheme="minorHAnsi" w:eastAsiaTheme="minorEastAsia" w:hAnsiTheme="minorHAnsi" w:cstheme="minorBidi"/>
          <w:sz w:val="22"/>
          <w:lang w:val="en-US"/>
        </w:rPr>
      </w:pPr>
      <w:hyperlink w:anchor="_Toc502861652" w:history="1">
        <w:r w:rsidRPr="002E74A0">
          <w:rPr>
            <w:rStyle w:val="Hyperlinkki"/>
            <w:lang w:val="en-US"/>
          </w:rPr>
          <w:t>5.2</w:t>
        </w:r>
        <w:r>
          <w:rPr>
            <w:rFonts w:asciiTheme="minorHAnsi" w:eastAsiaTheme="minorEastAsia" w:hAnsiTheme="minorHAnsi" w:cstheme="minorBidi"/>
            <w:sz w:val="22"/>
            <w:lang w:val="en-US"/>
          </w:rPr>
          <w:tab/>
        </w:r>
        <w:r w:rsidRPr="002E74A0">
          <w:rPr>
            <w:rStyle w:val="Hyperlinkki"/>
            <w:lang w:val="en-US"/>
          </w:rPr>
          <w:t>Workstation network (Internal and branch)</w:t>
        </w:r>
        <w:r>
          <w:rPr>
            <w:webHidden/>
          </w:rPr>
          <w:tab/>
        </w:r>
        <w:r>
          <w:rPr>
            <w:webHidden/>
          </w:rPr>
          <w:fldChar w:fldCharType="begin"/>
        </w:r>
        <w:r>
          <w:rPr>
            <w:webHidden/>
          </w:rPr>
          <w:instrText xml:space="preserve"> PAGEREF _Toc502861652 \h </w:instrText>
        </w:r>
        <w:r>
          <w:rPr>
            <w:webHidden/>
          </w:rPr>
        </w:r>
        <w:r>
          <w:rPr>
            <w:webHidden/>
          </w:rPr>
          <w:fldChar w:fldCharType="separate"/>
        </w:r>
        <w:r>
          <w:rPr>
            <w:webHidden/>
          </w:rPr>
          <w:t>2</w:t>
        </w:r>
        <w:r>
          <w:rPr>
            <w:webHidden/>
          </w:rPr>
          <w:fldChar w:fldCharType="end"/>
        </w:r>
      </w:hyperlink>
    </w:p>
    <w:p w14:paraId="20971236" w14:textId="70CE710C" w:rsidR="00B97B21" w:rsidRDefault="00B97B21">
      <w:pPr>
        <w:pStyle w:val="Sisluet2"/>
        <w:rPr>
          <w:rFonts w:asciiTheme="minorHAnsi" w:eastAsiaTheme="minorEastAsia" w:hAnsiTheme="minorHAnsi" w:cstheme="minorBidi"/>
          <w:sz w:val="22"/>
          <w:lang w:val="en-US"/>
        </w:rPr>
      </w:pPr>
      <w:hyperlink w:anchor="_Toc502861653" w:history="1">
        <w:r w:rsidRPr="002E74A0">
          <w:rPr>
            <w:rStyle w:val="Hyperlinkki"/>
            <w:lang w:val="en-US"/>
          </w:rPr>
          <w:t>5.3</w:t>
        </w:r>
        <w:r>
          <w:rPr>
            <w:rFonts w:asciiTheme="minorHAnsi" w:eastAsiaTheme="minorEastAsia" w:hAnsiTheme="minorHAnsi" w:cstheme="minorBidi"/>
            <w:sz w:val="22"/>
            <w:lang w:val="en-US"/>
          </w:rPr>
          <w:tab/>
        </w:r>
        <w:r w:rsidRPr="002E74A0">
          <w:rPr>
            <w:rStyle w:val="Hyperlinkki"/>
            <w:lang w:val="en-US"/>
          </w:rPr>
          <w:t>Management networks (MGMT, warehouse and staff)</w:t>
        </w:r>
        <w:r>
          <w:rPr>
            <w:webHidden/>
          </w:rPr>
          <w:tab/>
        </w:r>
        <w:r>
          <w:rPr>
            <w:webHidden/>
          </w:rPr>
          <w:fldChar w:fldCharType="begin"/>
        </w:r>
        <w:r>
          <w:rPr>
            <w:webHidden/>
          </w:rPr>
          <w:instrText xml:space="preserve"> PAGEREF _Toc502861653 \h </w:instrText>
        </w:r>
        <w:r>
          <w:rPr>
            <w:webHidden/>
          </w:rPr>
        </w:r>
        <w:r>
          <w:rPr>
            <w:webHidden/>
          </w:rPr>
          <w:fldChar w:fldCharType="separate"/>
        </w:r>
        <w:r>
          <w:rPr>
            <w:webHidden/>
          </w:rPr>
          <w:t>2</w:t>
        </w:r>
        <w:r>
          <w:rPr>
            <w:webHidden/>
          </w:rPr>
          <w:fldChar w:fldCharType="end"/>
        </w:r>
      </w:hyperlink>
    </w:p>
    <w:p w14:paraId="5EA26FEA" w14:textId="52FAE7EC" w:rsidR="00B97B21" w:rsidRDefault="00B97B21">
      <w:pPr>
        <w:pStyle w:val="Sisluet1"/>
        <w:rPr>
          <w:rFonts w:asciiTheme="minorHAnsi" w:eastAsiaTheme="minorEastAsia" w:hAnsiTheme="minorHAnsi" w:cstheme="minorBidi"/>
          <w:b w:val="0"/>
          <w:sz w:val="22"/>
          <w:szCs w:val="22"/>
        </w:rPr>
      </w:pPr>
      <w:hyperlink w:anchor="_Toc502861654" w:history="1">
        <w:r w:rsidRPr="002E74A0">
          <w:rPr>
            <w:rStyle w:val="Hyperlinkki"/>
          </w:rPr>
          <w:t>6</w:t>
        </w:r>
        <w:r>
          <w:rPr>
            <w:rFonts w:asciiTheme="minorHAnsi" w:eastAsiaTheme="minorEastAsia" w:hAnsiTheme="minorHAnsi" w:cstheme="minorBidi"/>
            <w:b w:val="0"/>
            <w:sz w:val="22"/>
            <w:szCs w:val="22"/>
          </w:rPr>
          <w:tab/>
        </w:r>
        <w:r w:rsidRPr="002E74A0">
          <w:rPr>
            <w:rStyle w:val="Hyperlinkki"/>
          </w:rPr>
          <w:t>Recommendations</w:t>
        </w:r>
        <w:r>
          <w:rPr>
            <w:webHidden/>
          </w:rPr>
          <w:tab/>
        </w:r>
        <w:r>
          <w:rPr>
            <w:webHidden/>
          </w:rPr>
          <w:fldChar w:fldCharType="begin"/>
        </w:r>
        <w:r>
          <w:rPr>
            <w:webHidden/>
          </w:rPr>
          <w:instrText xml:space="preserve"> PAGEREF _Toc502861654 \h </w:instrText>
        </w:r>
        <w:r>
          <w:rPr>
            <w:webHidden/>
          </w:rPr>
        </w:r>
        <w:r>
          <w:rPr>
            <w:webHidden/>
          </w:rPr>
          <w:fldChar w:fldCharType="separate"/>
        </w:r>
        <w:r>
          <w:rPr>
            <w:webHidden/>
          </w:rPr>
          <w:t>2</w:t>
        </w:r>
        <w:r>
          <w:rPr>
            <w:webHidden/>
          </w:rPr>
          <w:fldChar w:fldCharType="end"/>
        </w:r>
      </w:hyperlink>
    </w:p>
    <w:p w14:paraId="18AC5D18" w14:textId="40C83835" w:rsidR="00B97B21" w:rsidRDefault="00B97B21">
      <w:pPr>
        <w:pStyle w:val="Sisluet1"/>
        <w:rPr>
          <w:rFonts w:asciiTheme="minorHAnsi" w:eastAsiaTheme="minorEastAsia" w:hAnsiTheme="minorHAnsi" w:cstheme="minorBidi"/>
          <w:b w:val="0"/>
          <w:sz w:val="22"/>
          <w:szCs w:val="22"/>
        </w:rPr>
      </w:pPr>
      <w:hyperlink w:anchor="_Toc502861655" w:history="1">
        <w:r w:rsidRPr="002E74A0">
          <w:rPr>
            <w:rStyle w:val="Hyperlinkki"/>
          </w:rPr>
          <w:t>7</w:t>
        </w:r>
        <w:r>
          <w:rPr>
            <w:rFonts w:asciiTheme="minorHAnsi" w:eastAsiaTheme="minorEastAsia" w:hAnsiTheme="minorHAnsi" w:cstheme="minorBidi"/>
            <w:b w:val="0"/>
            <w:sz w:val="22"/>
            <w:szCs w:val="22"/>
          </w:rPr>
          <w:tab/>
        </w:r>
        <w:r w:rsidRPr="002E74A0">
          <w:rPr>
            <w:rStyle w:val="Hyperlinkki"/>
          </w:rPr>
          <w:t>Detailed Technical Report</w:t>
        </w:r>
        <w:r>
          <w:rPr>
            <w:webHidden/>
          </w:rPr>
          <w:tab/>
        </w:r>
        <w:r>
          <w:rPr>
            <w:webHidden/>
          </w:rPr>
          <w:fldChar w:fldCharType="begin"/>
        </w:r>
        <w:r>
          <w:rPr>
            <w:webHidden/>
          </w:rPr>
          <w:instrText xml:space="preserve"> PAGEREF _Toc502861655 \h </w:instrText>
        </w:r>
        <w:r>
          <w:rPr>
            <w:webHidden/>
          </w:rPr>
        </w:r>
        <w:r>
          <w:rPr>
            <w:webHidden/>
          </w:rPr>
          <w:fldChar w:fldCharType="separate"/>
        </w:r>
        <w:r>
          <w:rPr>
            <w:webHidden/>
          </w:rPr>
          <w:t>3</w:t>
        </w:r>
        <w:r>
          <w:rPr>
            <w:webHidden/>
          </w:rPr>
          <w:fldChar w:fldCharType="end"/>
        </w:r>
      </w:hyperlink>
    </w:p>
    <w:p w14:paraId="277C2994" w14:textId="47A3D700" w:rsidR="00B97B21" w:rsidRDefault="00B97B21">
      <w:pPr>
        <w:pStyle w:val="Sisluet2"/>
        <w:rPr>
          <w:rFonts w:asciiTheme="minorHAnsi" w:eastAsiaTheme="minorEastAsia" w:hAnsiTheme="minorHAnsi" w:cstheme="minorBidi"/>
          <w:sz w:val="22"/>
          <w:lang w:val="en-US"/>
        </w:rPr>
      </w:pPr>
      <w:hyperlink w:anchor="_Toc502861656" w:history="1">
        <w:r w:rsidRPr="002E74A0">
          <w:rPr>
            <w:rStyle w:val="Hyperlinkki"/>
          </w:rPr>
          <w:t>7.1</w:t>
        </w:r>
        <w:r>
          <w:rPr>
            <w:rFonts w:asciiTheme="minorHAnsi" w:eastAsiaTheme="minorEastAsia" w:hAnsiTheme="minorHAnsi" w:cstheme="minorBidi"/>
            <w:sz w:val="22"/>
            <w:lang w:val="en-US"/>
          </w:rPr>
          <w:tab/>
        </w:r>
        <w:r w:rsidRPr="002E74A0">
          <w:rPr>
            <w:rStyle w:val="Hyperlinkki"/>
          </w:rPr>
          <w:t>Tooling</w:t>
        </w:r>
        <w:r>
          <w:rPr>
            <w:webHidden/>
          </w:rPr>
          <w:tab/>
        </w:r>
        <w:r>
          <w:rPr>
            <w:webHidden/>
          </w:rPr>
          <w:fldChar w:fldCharType="begin"/>
        </w:r>
        <w:r>
          <w:rPr>
            <w:webHidden/>
          </w:rPr>
          <w:instrText xml:space="preserve"> PAGEREF _Toc502861656 \h </w:instrText>
        </w:r>
        <w:r>
          <w:rPr>
            <w:webHidden/>
          </w:rPr>
        </w:r>
        <w:r>
          <w:rPr>
            <w:webHidden/>
          </w:rPr>
          <w:fldChar w:fldCharType="separate"/>
        </w:r>
        <w:r>
          <w:rPr>
            <w:webHidden/>
          </w:rPr>
          <w:t>3</w:t>
        </w:r>
        <w:r>
          <w:rPr>
            <w:webHidden/>
          </w:rPr>
          <w:fldChar w:fldCharType="end"/>
        </w:r>
      </w:hyperlink>
    </w:p>
    <w:p w14:paraId="6153CDA8" w14:textId="44705EF2" w:rsidR="00B97B21" w:rsidRDefault="00B97B21">
      <w:pPr>
        <w:pStyle w:val="Sisluet2"/>
        <w:rPr>
          <w:rFonts w:asciiTheme="minorHAnsi" w:eastAsiaTheme="minorEastAsia" w:hAnsiTheme="minorHAnsi" w:cstheme="minorBidi"/>
          <w:sz w:val="22"/>
          <w:lang w:val="en-US"/>
        </w:rPr>
      </w:pPr>
      <w:hyperlink w:anchor="_Toc502861657" w:history="1">
        <w:r w:rsidRPr="002E74A0">
          <w:rPr>
            <w:rStyle w:val="Hyperlinkki"/>
          </w:rPr>
          <w:t>7.2</w:t>
        </w:r>
        <w:r>
          <w:rPr>
            <w:rFonts w:asciiTheme="minorHAnsi" w:eastAsiaTheme="minorEastAsia" w:hAnsiTheme="minorHAnsi" w:cstheme="minorBidi"/>
            <w:sz w:val="22"/>
            <w:lang w:val="en-US"/>
          </w:rPr>
          <w:tab/>
        </w:r>
        <w:r w:rsidRPr="002E74A0">
          <w:rPr>
            <w:rStyle w:val="Hyperlinkki"/>
          </w:rPr>
          <w:t>Executed Test Cases</w:t>
        </w:r>
        <w:r>
          <w:rPr>
            <w:webHidden/>
          </w:rPr>
          <w:tab/>
        </w:r>
        <w:r>
          <w:rPr>
            <w:webHidden/>
          </w:rPr>
          <w:fldChar w:fldCharType="begin"/>
        </w:r>
        <w:r>
          <w:rPr>
            <w:webHidden/>
          </w:rPr>
          <w:instrText xml:space="preserve"> PAGEREF _Toc502861657 \h </w:instrText>
        </w:r>
        <w:r>
          <w:rPr>
            <w:webHidden/>
          </w:rPr>
        </w:r>
        <w:r>
          <w:rPr>
            <w:webHidden/>
          </w:rPr>
          <w:fldChar w:fldCharType="separate"/>
        </w:r>
        <w:r>
          <w:rPr>
            <w:webHidden/>
          </w:rPr>
          <w:t>3</w:t>
        </w:r>
        <w:r>
          <w:rPr>
            <w:webHidden/>
          </w:rPr>
          <w:fldChar w:fldCharType="end"/>
        </w:r>
      </w:hyperlink>
    </w:p>
    <w:p w14:paraId="67059D64" w14:textId="02F39F82" w:rsidR="00B97B21" w:rsidRDefault="00B97B21">
      <w:pPr>
        <w:pStyle w:val="Sisluet2"/>
        <w:rPr>
          <w:rFonts w:asciiTheme="minorHAnsi" w:eastAsiaTheme="minorEastAsia" w:hAnsiTheme="minorHAnsi" w:cstheme="minorBidi"/>
          <w:sz w:val="22"/>
          <w:lang w:val="en-US"/>
        </w:rPr>
      </w:pPr>
      <w:hyperlink w:anchor="_Toc502861658" w:history="1">
        <w:r w:rsidRPr="002E74A0">
          <w:rPr>
            <w:rStyle w:val="Hyperlinkki"/>
          </w:rPr>
          <w:t>7.3</w:t>
        </w:r>
        <w:r>
          <w:rPr>
            <w:rFonts w:asciiTheme="minorHAnsi" w:eastAsiaTheme="minorEastAsia" w:hAnsiTheme="minorHAnsi" w:cstheme="minorBidi"/>
            <w:sz w:val="22"/>
            <w:lang w:val="en-US"/>
          </w:rPr>
          <w:tab/>
        </w:r>
        <w:r w:rsidRPr="002E74A0">
          <w:rPr>
            <w:rStyle w:val="Hyperlinkki"/>
          </w:rPr>
          <w:t>Information Gathering</w:t>
        </w:r>
        <w:r>
          <w:rPr>
            <w:webHidden/>
          </w:rPr>
          <w:tab/>
        </w:r>
        <w:r>
          <w:rPr>
            <w:webHidden/>
          </w:rPr>
          <w:fldChar w:fldCharType="begin"/>
        </w:r>
        <w:r>
          <w:rPr>
            <w:webHidden/>
          </w:rPr>
          <w:instrText xml:space="preserve"> PAGEREF _Toc502861658 \h </w:instrText>
        </w:r>
        <w:r>
          <w:rPr>
            <w:webHidden/>
          </w:rPr>
        </w:r>
        <w:r>
          <w:rPr>
            <w:webHidden/>
          </w:rPr>
          <w:fldChar w:fldCharType="separate"/>
        </w:r>
        <w:r>
          <w:rPr>
            <w:webHidden/>
          </w:rPr>
          <w:t>4</w:t>
        </w:r>
        <w:r>
          <w:rPr>
            <w:webHidden/>
          </w:rPr>
          <w:fldChar w:fldCharType="end"/>
        </w:r>
      </w:hyperlink>
    </w:p>
    <w:p w14:paraId="5D73ECBA" w14:textId="5F390B54" w:rsidR="00B97B21" w:rsidRDefault="00B97B21">
      <w:pPr>
        <w:pStyle w:val="Sisluet2"/>
        <w:rPr>
          <w:rFonts w:asciiTheme="minorHAnsi" w:eastAsiaTheme="minorEastAsia" w:hAnsiTheme="minorHAnsi" w:cstheme="minorBidi"/>
          <w:sz w:val="22"/>
          <w:lang w:val="en-US"/>
        </w:rPr>
      </w:pPr>
      <w:hyperlink w:anchor="_Toc502861659" w:history="1">
        <w:r w:rsidRPr="002E74A0">
          <w:rPr>
            <w:rStyle w:val="Hyperlinkki"/>
          </w:rPr>
          <w:t>7.4</w:t>
        </w:r>
        <w:r>
          <w:rPr>
            <w:rFonts w:asciiTheme="minorHAnsi" w:eastAsiaTheme="minorEastAsia" w:hAnsiTheme="minorHAnsi" w:cstheme="minorBidi"/>
            <w:sz w:val="22"/>
            <w:lang w:val="en-US"/>
          </w:rPr>
          <w:tab/>
        </w:r>
        <w:r w:rsidRPr="002E74A0">
          <w:rPr>
            <w:rStyle w:val="Hyperlinkki"/>
          </w:rPr>
          <w:t>Service Enumeration</w:t>
        </w:r>
        <w:r>
          <w:rPr>
            <w:webHidden/>
          </w:rPr>
          <w:tab/>
        </w:r>
        <w:r>
          <w:rPr>
            <w:webHidden/>
          </w:rPr>
          <w:fldChar w:fldCharType="begin"/>
        </w:r>
        <w:r>
          <w:rPr>
            <w:webHidden/>
          </w:rPr>
          <w:instrText xml:space="preserve"> PAGEREF _Toc502861659 \h </w:instrText>
        </w:r>
        <w:r>
          <w:rPr>
            <w:webHidden/>
          </w:rPr>
        </w:r>
        <w:r>
          <w:rPr>
            <w:webHidden/>
          </w:rPr>
          <w:fldChar w:fldCharType="separate"/>
        </w:r>
        <w:r>
          <w:rPr>
            <w:webHidden/>
          </w:rPr>
          <w:t>4</w:t>
        </w:r>
        <w:r>
          <w:rPr>
            <w:webHidden/>
          </w:rPr>
          <w:fldChar w:fldCharType="end"/>
        </w:r>
      </w:hyperlink>
    </w:p>
    <w:p w14:paraId="434D8EE3" w14:textId="5A08EAE9" w:rsidR="00B97B21" w:rsidRDefault="00B97B21">
      <w:pPr>
        <w:pStyle w:val="Sisluet2"/>
        <w:rPr>
          <w:rFonts w:asciiTheme="minorHAnsi" w:eastAsiaTheme="minorEastAsia" w:hAnsiTheme="minorHAnsi" w:cstheme="minorBidi"/>
          <w:sz w:val="22"/>
          <w:lang w:val="en-US"/>
        </w:rPr>
      </w:pPr>
      <w:hyperlink w:anchor="_Toc502861660" w:history="1">
        <w:r w:rsidRPr="002E74A0">
          <w:rPr>
            <w:rStyle w:val="Hyperlinkki"/>
          </w:rPr>
          <w:t>7.5</w:t>
        </w:r>
        <w:r>
          <w:rPr>
            <w:rFonts w:asciiTheme="minorHAnsi" w:eastAsiaTheme="minorEastAsia" w:hAnsiTheme="minorHAnsi" w:cstheme="minorBidi"/>
            <w:sz w:val="22"/>
            <w:lang w:val="en-US"/>
          </w:rPr>
          <w:tab/>
        </w:r>
        <w:r w:rsidRPr="002E74A0">
          <w:rPr>
            <w:rStyle w:val="Hyperlinkki"/>
          </w:rPr>
          <w:t>Vulnerability Summary Olisiko yhteenveto segmenteittäin?</w:t>
        </w:r>
        <w:r>
          <w:rPr>
            <w:webHidden/>
          </w:rPr>
          <w:tab/>
        </w:r>
        <w:r>
          <w:rPr>
            <w:webHidden/>
          </w:rPr>
          <w:fldChar w:fldCharType="begin"/>
        </w:r>
        <w:r>
          <w:rPr>
            <w:webHidden/>
          </w:rPr>
          <w:instrText xml:space="preserve"> PAGEREF _Toc502861660 \h </w:instrText>
        </w:r>
        <w:r>
          <w:rPr>
            <w:webHidden/>
          </w:rPr>
        </w:r>
        <w:r>
          <w:rPr>
            <w:webHidden/>
          </w:rPr>
          <w:fldChar w:fldCharType="separate"/>
        </w:r>
        <w:r>
          <w:rPr>
            <w:webHidden/>
          </w:rPr>
          <w:t>5</w:t>
        </w:r>
        <w:r>
          <w:rPr>
            <w:webHidden/>
          </w:rPr>
          <w:fldChar w:fldCharType="end"/>
        </w:r>
      </w:hyperlink>
    </w:p>
    <w:p w14:paraId="116F62D9" w14:textId="656C4A7F" w:rsidR="00B97B21" w:rsidRDefault="00B97B21">
      <w:pPr>
        <w:pStyle w:val="Sisluet2"/>
        <w:rPr>
          <w:rFonts w:asciiTheme="minorHAnsi" w:eastAsiaTheme="minorEastAsia" w:hAnsiTheme="minorHAnsi" w:cstheme="minorBidi"/>
          <w:sz w:val="22"/>
          <w:lang w:val="en-US"/>
        </w:rPr>
      </w:pPr>
      <w:hyperlink w:anchor="_Toc502861661" w:history="1">
        <w:r w:rsidRPr="002E74A0">
          <w:rPr>
            <w:rStyle w:val="Hyperlinkki"/>
          </w:rPr>
          <w:t>7.6</w:t>
        </w:r>
        <w:r>
          <w:rPr>
            <w:rFonts w:asciiTheme="minorHAnsi" w:eastAsiaTheme="minorEastAsia" w:hAnsiTheme="minorHAnsi" w:cstheme="minorBidi"/>
            <w:sz w:val="22"/>
            <w:lang w:val="en-US"/>
          </w:rPr>
          <w:tab/>
        </w:r>
        <w:r w:rsidRPr="002E74A0">
          <w:rPr>
            <w:rStyle w:val="Hyperlinkki"/>
          </w:rPr>
          <w:t>Vulnerability Details TO BE DONE</w:t>
        </w:r>
        <w:r>
          <w:rPr>
            <w:webHidden/>
          </w:rPr>
          <w:tab/>
        </w:r>
        <w:r>
          <w:rPr>
            <w:webHidden/>
          </w:rPr>
          <w:fldChar w:fldCharType="begin"/>
        </w:r>
        <w:r>
          <w:rPr>
            <w:webHidden/>
          </w:rPr>
          <w:instrText xml:space="preserve"> PAGEREF _Toc502861661 \h </w:instrText>
        </w:r>
        <w:r>
          <w:rPr>
            <w:webHidden/>
          </w:rPr>
        </w:r>
        <w:r>
          <w:rPr>
            <w:webHidden/>
          </w:rPr>
          <w:fldChar w:fldCharType="separate"/>
        </w:r>
        <w:r>
          <w:rPr>
            <w:webHidden/>
          </w:rPr>
          <w:t>8</w:t>
        </w:r>
        <w:r>
          <w:rPr>
            <w:webHidden/>
          </w:rPr>
          <w:fldChar w:fldCharType="end"/>
        </w:r>
      </w:hyperlink>
    </w:p>
    <w:p w14:paraId="792FE423" w14:textId="0589A885" w:rsidR="00B97B21" w:rsidRDefault="00B97B21">
      <w:pPr>
        <w:pStyle w:val="Sisluet3"/>
        <w:rPr>
          <w:rFonts w:asciiTheme="minorHAnsi" w:eastAsiaTheme="minorEastAsia" w:hAnsiTheme="minorHAnsi" w:cstheme="minorBidi"/>
          <w:noProof/>
          <w:sz w:val="22"/>
          <w:lang w:val="en-US"/>
        </w:rPr>
      </w:pPr>
      <w:hyperlink w:anchor="_Toc502861662" w:history="1">
        <w:r w:rsidRPr="002E74A0">
          <w:rPr>
            <w:rStyle w:val="Hyperlinkki"/>
            <w:noProof/>
            <w:lang w:val="en-US"/>
          </w:rPr>
          <w:t>1.1.1</w:t>
        </w:r>
        <w:r>
          <w:rPr>
            <w:rFonts w:asciiTheme="minorHAnsi" w:eastAsiaTheme="minorEastAsia" w:hAnsiTheme="minorHAnsi" w:cstheme="minorBidi"/>
            <w:noProof/>
            <w:sz w:val="22"/>
            <w:lang w:val="en-US"/>
          </w:rPr>
          <w:tab/>
        </w:r>
        <w:r w:rsidRPr="002E74A0">
          <w:rPr>
            <w:rStyle w:val="Hyperlinkki"/>
            <w:noProof/>
            <w:lang w:val="en-US"/>
          </w:rPr>
          <w:t>Ability Server 2.34 FTP STOR Buffer Overflow</w:t>
        </w:r>
        <w:r>
          <w:rPr>
            <w:noProof/>
            <w:webHidden/>
          </w:rPr>
          <w:tab/>
        </w:r>
        <w:r>
          <w:rPr>
            <w:noProof/>
            <w:webHidden/>
          </w:rPr>
          <w:fldChar w:fldCharType="begin"/>
        </w:r>
        <w:r>
          <w:rPr>
            <w:noProof/>
            <w:webHidden/>
          </w:rPr>
          <w:instrText xml:space="preserve"> PAGEREF _Toc502861662 \h </w:instrText>
        </w:r>
        <w:r>
          <w:rPr>
            <w:noProof/>
            <w:webHidden/>
          </w:rPr>
        </w:r>
        <w:r>
          <w:rPr>
            <w:noProof/>
            <w:webHidden/>
          </w:rPr>
          <w:fldChar w:fldCharType="separate"/>
        </w:r>
        <w:r>
          <w:rPr>
            <w:noProof/>
            <w:webHidden/>
          </w:rPr>
          <w:t>8</w:t>
        </w:r>
        <w:r>
          <w:rPr>
            <w:noProof/>
            <w:webHidden/>
          </w:rPr>
          <w:fldChar w:fldCharType="end"/>
        </w:r>
      </w:hyperlink>
    </w:p>
    <w:p w14:paraId="3D501398" w14:textId="22F910D4" w:rsidR="00B97B21" w:rsidRDefault="00B97B21">
      <w:pPr>
        <w:pStyle w:val="Sisluet3"/>
        <w:rPr>
          <w:rFonts w:asciiTheme="minorHAnsi" w:eastAsiaTheme="minorEastAsia" w:hAnsiTheme="minorHAnsi" w:cstheme="minorBidi"/>
          <w:noProof/>
          <w:sz w:val="22"/>
          <w:lang w:val="en-US"/>
        </w:rPr>
      </w:pPr>
      <w:hyperlink w:anchor="_Toc502861663" w:history="1">
        <w:r w:rsidRPr="002E74A0">
          <w:rPr>
            <w:rStyle w:val="Hyperlinkki"/>
            <w:noProof/>
          </w:rPr>
          <w:t>1.1.2</w:t>
        </w:r>
        <w:r>
          <w:rPr>
            <w:rFonts w:asciiTheme="minorHAnsi" w:eastAsiaTheme="minorEastAsia" w:hAnsiTheme="minorHAnsi" w:cstheme="minorBidi"/>
            <w:noProof/>
            <w:sz w:val="22"/>
            <w:lang w:val="en-US"/>
          </w:rPr>
          <w:tab/>
        </w:r>
        <w:r w:rsidRPr="002E74A0">
          <w:rPr>
            <w:rStyle w:val="Hyperlinkki"/>
            <w:noProof/>
          </w:rPr>
          <w:t>SQL Injection</w:t>
        </w:r>
        <w:r>
          <w:rPr>
            <w:noProof/>
            <w:webHidden/>
          </w:rPr>
          <w:tab/>
        </w:r>
        <w:r>
          <w:rPr>
            <w:noProof/>
            <w:webHidden/>
          </w:rPr>
          <w:fldChar w:fldCharType="begin"/>
        </w:r>
        <w:r>
          <w:rPr>
            <w:noProof/>
            <w:webHidden/>
          </w:rPr>
          <w:instrText xml:space="preserve"> PAGEREF _Toc502861663 \h </w:instrText>
        </w:r>
        <w:r>
          <w:rPr>
            <w:noProof/>
            <w:webHidden/>
          </w:rPr>
        </w:r>
        <w:r>
          <w:rPr>
            <w:noProof/>
            <w:webHidden/>
          </w:rPr>
          <w:fldChar w:fldCharType="separate"/>
        </w:r>
        <w:r>
          <w:rPr>
            <w:noProof/>
            <w:webHidden/>
          </w:rPr>
          <w:t>9</w:t>
        </w:r>
        <w:r>
          <w:rPr>
            <w:noProof/>
            <w:webHidden/>
          </w:rPr>
          <w:fldChar w:fldCharType="end"/>
        </w:r>
      </w:hyperlink>
    </w:p>
    <w:p w14:paraId="440C71E1" w14:textId="669107AC" w:rsidR="00B97B21" w:rsidRDefault="00B97B21">
      <w:pPr>
        <w:pStyle w:val="Sisluet3"/>
        <w:rPr>
          <w:rFonts w:asciiTheme="minorHAnsi" w:eastAsiaTheme="minorEastAsia" w:hAnsiTheme="minorHAnsi" w:cstheme="minorBidi"/>
          <w:noProof/>
          <w:sz w:val="22"/>
          <w:lang w:val="en-US"/>
        </w:rPr>
      </w:pPr>
      <w:hyperlink w:anchor="_Toc502861664" w:history="1">
        <w:r w:rsidRPr="002E74A0">
          <w:rPr>
            <w:rStyle w:val="Hyperlinkki"/>
            <w:noProof/>
            <w:lang w:val="en-US"/>
          </w:rPr>
          <w:t>1.1.3</w:t>
        </w:r>
        <w:r>
          <w:rPr>
            <w:rFonts w:asciiTheme="minorHAnsi" w:eastAsiaTheme="minorEastAsia" w:hAnsiTheme="minorHAnsi" w:cstheme="minorBidi"/>
            <w:noProof/>
            <w:sz w:val="22"/>
            <w:lang w:val="en-US"/>
          </w:rPr>
          <w:tab/>
        </w:r>
        <w:r w:rsidRPr="002E74A0">
          <w:rPr>
            <w:rStyle w:val="Hyperlinkki"/>
            <w:noProof/>
            <w:lang w:val="en-US"/>
          </w:rPr>
          <w:t>Outdated jQuery library in use</w:t>
        </w:r>
        <w:r>
          <w:rPr>
            <w:noProof/>
            <w:webHidden/>
          </w:rPr>
          <w:tab/>
        </w:r>
        <w:r>
          <w:rPr>
            <w:noProof/>
            <w:webHidden/>
          </w:rPr>
          <w:fldChar w:fldCharType="begin"/>
        </w:r>
        <w:r>
          <w:rPr>
            <w:noProof/>
            <w:webHidden/>
          </w:rPr>
          <w:instrText xml:space="preserve"> PAGEREF _Toc502861664 \h </w:instrText>
        </w:r>
        <w:r>
          <w:rPr>
            <w:noProof/>
            <w:webHidden/>
          </w:rPr>
        </w:r>
        <w:r>
          <w:rPr>
            <w:noProof/>
            <w:webHidden/>
          </w:rPr>
          <w:fldChar w:fldCharType="separate"/>
        </w:r>
        <w:r>
          <w:rPr>
            <w:noProof/>
            <w:webHidden/>
          </w:rPr>
          <w:t>9</w:t>
        </w:r>
        <w:r>
          <w:rPr>
            <w:noProof/>
            <w:webHidden/>
          </w:rPr>
          <w:fldChar w:fldCharType="end"/>
        </w:r>
      </w:hyperlink>
    </w:p>
    <w:p w14:paraId="2C799F67" w14:textId="53C34C87" w:rsidR="00B97B21" w:rsidRDefault="00B97B21">
      <w:pPr>
        <w:pStyle w:val="Sisluet3"/>
        <w:rPr>
          <w:rFonts w:asciiTheme="minorHAnsi" w:eastAsiaTheme="minorEastAsia" w:hAnsiTheme="minorHAnsi" w:cstheme="minorBidi"/>
          <w:noProof/>
          <w:sz w:val="22"/>
          <w:lang w:val="en-US"/>
        </w:rPr>
      </w:pPr>
      <w:hyperlink w:anchor="_Toc502861665" w:history="1">
        <w:r w:rsidRPr="002E74A0">
          <w:rPr>
            <w:rStyle w:val="Hyperlinkki"/>
            <w:noProof/>
            <w:lang w:val="en-US"/>
          </w:rPr>
          <w:t>1.1.4</w:t>
        </w:r>
        <w:r>
          <w:rPr>
            <w:rFonts w:asciiTheme="minorHAnsi" w:eastAsiaTheme="minorEastAsia" w:hAnsiTheme="minorHAnsi" w:cstheme="minorBidi"/>
            <w:noProof/>
            <w:sz w:val="22"/>
            <w:lang w:val="en-US"/>
          </w:rPr>
          <w:tab/>
        </w:r>
        <w:r w:rsidRPr="002E74A0">
          <w:rPr>
            <w:rStyle w:val="Hyperlinkki"/>
            <w:noProof/>
            <w:lang w:val="en-US"/>
          </w:rPr>
          <w:t>Outdated PHP version in use</w:t>
        </w:r>
        <w:r>
          <w:rPr>
            <w:noProof/>
            <w:webHidden/>
          </w:rPr>
          <w:tab/>
        </w:r>
        <w:r>
          <w:rPr>
            <w:noProof/>
            <w:webHidden/>
          </w:rPr>
          <w:fldChar w:fldCharType="begin"/>
        </w:r>
        <w:r>
          <w:rPr>
            <w:noProof/>
            <w:webHidden/>
          </w:rPr>
          <w:instrText xml:space="preserve"> PAGEREF _Toc502861665 \h </w:instrText>
        </w:r>
        <w:r>
          <w:rPr>
            <w:noProof/>
            <w:webHidden/>
          </w:rPr>
        </w:r>
        <w:r>
          <w:rPr>
            <w:noProof/>
            <w:webHidden/>
          </w:rPr>
          <w:fldChar w:fldCharType="separate"/>
        </w:r>
        <w:r>
          <w:rPr>
            <w:noProof/>
            <w:webHidden/>
          </w:rPr>
          <w:t>9</w:t>
        </w:r>
        <w:r>
          <w:rPr>
            <w:noProof/>
            <w:webHidden/>
          </w:rPr>
          <w:fldChar w:fldCharType="end"/>
        </w:r>
      </w:hyperlink>
    </w:p>
    <w:p w14:paraId="50E50404" w14:textId="088D2F4E" w:rsidR="00B97B21" w:rsidRDefault="00B97B21">
      <w:pPr>
        <w:pStyle w:val="Sisluet3"/>
        <w:rPr>
          <w:rFonts w:asciiTheme="minorHAnsi" w:eastAsiaTheme="minorEastAsia" w:hAnsiTheme="minorHAnsi" w:cstheme="minorBidi"/>
          <w:noProof/>
          <w:sz w:val="22"/>
          <w:lang w:val="en-US"/>
        </w:rPr>
      </w:pPr>
      <w:hyperlink w:anchor="_Toc502861666" w:history="1">
        <w:r w:rsidRPr="002E74A0">
          <w:rPr>
            <w:rStyle w:val="Hyperlinkki"/>
            <w:rFonts w:eastAsia="Times New Roman"/>
            <w:noProof/>
            <w:lang w:val="en-US"/>
          </w:rPr>
          <w:t>1.1.5</w:t>
        </w:r>
        <w:r>
          <w:rPr>
            <w:rFonts w:asciiTheme="minorHAnsi" w:eastAsiaTheme="minorEastAsia" w:hAnsiTheme="minorHAnsi" w:cstheme="minorBidi"/>
            <w:noProof/>
            <w:sz w:val="22"/>
            <w:lang w:val="en-US"/>
          </w:rPr>
          <w:tab/>
        </w:r>
        <w:r w:rsidRPr="002E74A0">
          <w:rPr>
            <w:rStyle w:val="Hyperlinkki"/>
            <w:rFonts w:eastAsia="Times New Roman"/>
            <w:noProof/>
            <w:lang w:val="en-US"/>
          </w:rPr>
          <w:t>Verbose information about system version available in http response</w:t>
        </w:r>
        <w:r>
          <w:rPr>
            <w:noProof/>
            <w:webHidden/>
          </w:rPr>
          <w:tab/>
        </w:r>
        <w:r>
          <w:rPr>
            <w:noProof/>
            <w:webHidden/>
          </w:rPr>
          <w:fldChar w:fldCharType="begin"/>
        </w:r>
        <w:r>
          <w:rPr>
            <w:noProof/>
            <w:webHidden/>
          </w:rPr>
          <w:instrText xml:space="preserve"> PAGEREF _Toc502861666 \h </w:instrText>
        </w:r>
        <w:r>
          <w:rPr>
            <w:noProof/>
            <w:webHidden/>
          </w:rPr>
        </w:r>
        <w:r>
          <w:rPr>
            <w:noProof/>
            <w:webHidden/>
          </w:rPr>
          <w:fldChar w:fldCharType="separate"/>
        </w:r>
        <w:r>
          <w:rPr>
            <w:noProof/>
            <w:webHidden/>
          </w:rPr>
          <w:t>10</w:t>
        </w:r>
        <w:r>
          <w:rPr>
            <w:noProof/>
            <w:webHidden/>
          </w:rPr>
          <w:fldChar w:fldCharType="end"/>
        </w:r>
      </w:hyperlink>
    </w:p>
    <w:p w14:paraId="7CD7DFDF" w14:textId="11631B6D" w:rsidR="00B97B21" w:rsidRDefault="00B97B21">
      <w:pPr>
        <w:pStyle w:val="Sisluet3"/>
        <w:rPr>
          <w:rFonts w:asciiTheme="minorHAnsi" w:eastAsiaTheme="minorEastAsia" w:hAnsiTheme="minorHAnsi" w:cstheme="minorBidi"/>
          <w:noProof/>
          <w:sz w:val="22"/>
          <w:lang w:val="en-US"/>
        </w:rPr>
      </w:pPr>
      <w:hyperlink w:anchor="_Toc502861667" w:history="1">
        <w:r w:rsidRPr="002E74A0">
          <w:rPr>
            <w:rStyle w:val="Hyperlinkki"/>
            <w:noProof/>
            <w:lang w:val="en-US"/>
          </w:rPr>
          <w:t>1.1.6</w:t>
        </w:r>
        <w:r>
          <w:rPr>
            <w:rFonts w:asciiTheme="minorHAnsi" w:eastAsiaTheme="minorEastAsia" w:hAnsiTheme="minorHAnsi" w:cstheme="minorBidi"/>
            <w:noProof/>
            <w:sz w:val="22"/>
            <w:lang w:val="en-US"/>
          </w:rPr>
          <w:tab/>
        </w:r>
        <w:r w:rsidRPr="002E74A0">
          <w:rPr>
            <w:rStyle w:val="Hyperlinkki"/>
            <w:noProof/>
            <w:lang w:val="en-US"/>
          </w:rPr>
          <w:t>Verbose information about PHP and Apache version available in http response</w:t>
        </w:r>
        <w:r>
          <w:rPr>
            <w:noProof/>
            <w:webHidden/>
          </w:rPr>
          <w:tab/>
        </w:r>
        <w:r>
          <w:rPr>
            <w:noProof/>
            <w:webHidden/>
          </w:rPr>
          <w:fldChar w:fldCharType="begin"/>
        </w:r>
        <w:r>
          <w:rPr>
            <w:noProof/>
            <w:webHidden/>
          </w:rPr>
          <w:instrText xml:space="preserve"> PAGEREF _Toc502861667 \h </w:instrText>
        </w:r>
        <w:r>
          <w:rPr>
            <w:noProof/>
            <w:webHidden/>
          </w:rPr>
        </w:r>
        <w:r>
          <w:rPr>
            <w:noProof/>
            <w:webHidden/>
          </w:rPr>
          <w:fldChar w:fldCharType="separate"/>
        </w:r>
        <w:r>
          <w:rPr>
            <w:noProof/>
            <w:webHidden/>
          </w:rPr>
          <w:t>10</w:t>
        </w:r>
        <w:r>
          <w:rPr>
            <w:noProof/>
            <w:webHidden/>
          </w:rPr>
          <w:fldChar w:fldCharType="end"/>
        </w:r>
      </w:hyperlink>
    </w:p>
    <w:p w14:paraId="00B466BA" w14:textId="72EBE4CF" w:rsidR="00B97B21" w:rsidRDefault="00B97B21">
      <w:pPr>
        <w:pStyle w:val="Sisluet3"/>
        <w:rPr>
          <w:rFonts w:asciiTheme="minorHAnsi" w:eastAsiaTheme="minorEastAsia" w:hAnsiTheme="minorHAnsi" w:cstheme="minorBidi"/>
          <w:noProof/>
          <w:sz w:val="22"/>
          <w:lang w:val="en-US"/>
        </w:rPr>
      </w:pPr>
      <w:hyperlink w:anchor="_Toc502861668" w:history="1">
        <w:r w:rsidRPr="002E74A0">
          <w:rPr>
            <w:rStyle w:val="Hyperlinkki"/>
            <w:noProof/>
            <w:lang w:val="en-US"/>
          </w:rPr>
          <w:t>1.1.7</w:t>
        </w:r>
        <w:r>
          <w:rPr>
            <w:rFonts w:asciiTheme="minorHAnsi" w:eastAsiaTheme="minorEastAsia" w:hAnsiTheme="minorHAnsi" w:cstheme="minorBidi"/>
            <w:noProof/>
            <w:sz w:val="22"/>
            <w:lang w:val="en-US"/>
          </w:rPr>
          <w:tab/>
        </w:r>
        <w:r w:rsidRPr="002E74A0">
          <w:rPr>
            <w:rStyle w:val="Hyperlinkki"/>
            <w:noProof/>
            <w:lang w:val="en-US"/>
          </w:rPr>
          <w:t>XSS-protection is not enabled</w:t>
        </w:r>
        <w:r>
          <w:rPr>
            <w:noProof/>
            <w:webHidden/>
          </w:rPr>
          <w:tab/>
        </w:r>
        <w:r>
          <w:rPr>
            <w:noProof/>
            <w:webHidden/>
          </w:rPr>
          <w:fldChar w:fldCharType="begin"/>
        </w:r>
        <w:r>
          <w:rPr>
            <w:noProof/>
            <w:webHidden/>
          </w:rPr>
          <w:instrText xml:space="preserve"> PAGEREF _Toc502861668 \h </w:instrText>
        </w:r>
        <w:r>
          <w:rPr>
            <w:noProof/>
            <w:webHidden/>
          </w:rPr>
        </w:r>
        <w:r>
          <w:rPr>
            <w:noProof/>
            <w:webHidden/>
          </w:rPr>
          <w:fldChar w:fldCharType="separate"/>
        </w:r>
        <w:r>
          <w:rPr>
            <w:noProof/>
            <w:webHidden/>
          </w:rPr>
          <w:t>11</w:t>
        </w:r>
        <w:r>
          <w:rPr>
            <w:noProof/>
            <w:webHidden/>
          </w:rPr>
          <w:fldChar w:fldCharType="end"/>
        </w:r>
      </w:hyperlink>
    </w:p>
    <w:p w14:paraId="23D592A9" w14:textId="6E1BBE0E" w:rsidR="00B97B21" w:rsidRDefault="00B97B21">
      <w:pPr>
        <w:pStyle w:val="Sisluet3"/>
        <w:rPr>
          <w:rFonts w:asciiTheme="minorHAnsi" w:eastAsiaTheme="minorEastAsia" w:hAnsiTheme="minorHAnsi" w:cstheme="minorBidi"/>
          <w:noProof/>
          <w:sz w:val="22"/>
          <w:lang w:val="en-US"/>
        </w:rPr>
      </w:pPr>
      <w:hyperlink w:anchor="_Toc502861669" w:history="1">
        <w:r w:rsidRPr="002E74A0">
          <w:rPr>
            <w:rStyle w:val="Hyperlinkki"/>
            <w:noProof/>
            <w:lang w:val="en-US"/>
          </w:rPr>
          <w:t>1.1.8</w:t>
        </w:r>
        <w:r>
          <w:rPr>
            <w:rFonts w:asciiTheme="minorHAnsi" w:eastAsiaTheme="minorEastAsia" w:hAnsiTheme="minorHAnsi" w:cstheme="minorBidi"/>
            <w:noProof/>
            <w:sz w:val="22"/>
            <w:lang w:val="en-US"/>
          </w:rPr>
          <w:tab/>
        </w:r>
        <w:r w:rsidRPr="002E74A0">
          <w:rPr>
            <w:rStyle w:val="Hyperlinkki"/>
            <w:noProof/>
            <w:lang w:val="en-US"/>
          </w:rPr>
          <w:t>Buffer overflow detected</w:t>
        </w:r>
        <w:r>
          <w:rPr>
            <w:noProof/>
            <w:webHidden/>
          </w:rPr>
          <w:tab/>
        </w:r>
        <w:r>
          <w:rPr>
            <w:noProof/>
            <w:webHidden/>
          </w:rPr>
          <w:fldChar w:fldCharType="begin"/>
        </w:r>
        <w:r>
          <w:rPr>
            <w:noProof/>
            <w:webHidden/>
          </w:rPr>
          <w:instrText xml:space="preserve"> PAGEREF _Toc502861669 \h </w:instrText>
        </w:r>
        <w:r>
          <w:rPr>
            <w:noProof/>
            <w:webHidden/>
          </w:rPr>
        </w:r>
        <w:r>
          <w:rPr>
            <w:noProof/>
            <w:webHidden/>
          </w:rPr>
          <w:fldChar w:fldCharType="separate"/>
        </w:r>
        <w:r>
          <w:rPr>
            <w:noProof/>
            <w:webHidden/>
          </w:rPr>
          <w:t>12</w:t>
        </w:r>
        <w:r>
          <w:rPr>
            <w:noProof/>
            <w:webHidden/>
          </w:rPr>
          <w:fldChar w:fldCharType="end"/>
        </w:r>
      </w:hyperlink>
    </w:p>
    <w:p w14:paraId="536833DD" w14:textId="00D43C88" w:rsidR="00B97B21" w:rsidRDefault="00B97B21">
      <w:pPr>
        <w:pStyle w:val="Sisluet3"/>
        <w:rPr>
          <w:rFonts w:asciiTheme="minorHAnsi" w:eastAsiaTheme="minorEastAsia" w:hAnsiTheme="minorHAnsi" w:cstheme="minorBidi"/>
          <w:noProof/>
          <w:sz w:val="22"/>
          <w:lang w:val="en-US"/>
        </w:rPr>
      </w:pPr>
      <w:hyperlink w:anchor="_Toc502861670" w:history="1">
        <w:r w:rsidRPr="002E74A0">
          <w:rPr>
            <w:rStyle w:val="Hyperlinkki"/>
            <w:noProof/>
            <w:lang w:val="en-US"/>
          </w:rPr>
          <w:t>1.1.9</w:t>
        </w:r>
        <w:r>
          <w:rPr>
            <w:rFonts w:asciiTheme="minorHAnsi" w:eastAsiaTheme="minorEastAsia" w:hAnsiTheme="minorHAnsi" w:cstheme="minorBidi"/>
            <w:noProof/>
            <w:sz w:val="22"/>
            <w:lang w:val="en-US"/>
          </w:rPr>
          <w:tab/>
        </w:r>
        <w:r w:rsidRPr="002E74A0">
          <w:rPr>
            <w:rStyle w:val="Hyperlinkki"/>
            <w:noProof/>
            <w:lang w:val="en-US"/>
          </w:rPr>
          <w:t>Directory browsing is enabled</w:t>
        </w:r>
        <w:r>
          <w:rPr>
            <w:noProof/>
            <w:webHidden/>
          </w:rPr>
          <w:tab/>
        </w:r>
        <w:r>
          <w:rPr>
            <w:noProof/>
            <w:webHidden/>
          </w:rPr>
          <w:fldChar w:fldCharType="begin"/>
        </w:r>
        <w:r>
          <w:rPr>
            <w:noProof/>
            <w:webHidden/>
          </w:rPr>
          <w:instrText xml:space="preserve"> PAGEREF _Toc502861670 \h </w:instrText>
        </w:r>
        <w:r>
          <w:rPr>
            <w:noProof/>
            <w:webHidden/>
          </w:rPr>
        </w:r>
        <w:r>
          <w:rPr>
            <w:noProof/>
            <w:webHidden/>
          </w:rPr>
          <w:fldChar w:fldCharType="separate"/>
        </w:r>
        <w:r>
          <w:rPr>
            <w:noProof/>
            <w:webHidden/>
          </w:rPr>
          <w:t>12</w:t>
        </w:r>
        <w:r>
          <w:rPr>
            <w:noProof/>
            <w:webHidden/>
          </w:rPr>
          <w:fldChar w:fldCharType="end"/>
        </w:r>
      </w:hyperlink>
    </w:p>
    <w:p w14:paraId="5F9A7BCA" w14:textId="740F8D86" w:rsidR="00B97B21" w:rsidRDefault="00B97B21">
      <w:pPr>
        <w:pStyle w:val="Sisluet3"/>
        <w:rPr>
          <w:rFonts w:asciiTheme="minorHAnsi" w:eastAsiaTheme="minorEastAsia" w:hAnsiTheme="minorHAnsi" w:cstheme="minorBidi"/>
          <w:noProof/>
          <w:sz w:val="22"/>
          <w:lang w:val="en-US"/>
        </w:rPr>
      </w:pPr>
      <w:hyperlink w:anchor="_Toc502861671" w:history="1">
        <w:r w:rsidRPr="002E74A0">
          <w:rPr>
            <w:rStyle w:val="Hyperlinkki"/>
            <w:noProof/>
            <w:lang w:val="en-US"/>
          </w:rPr>
          <w:t>1.1.10</w:t>
        </w:r>
        <w:r>
          <w:rPr>
            <w:rFonts w:asciiTheme="minorHAnsi" w:eastAsiaTheme="minorEastAsia" w:hAnsiTheme="minorHAnsi" w:cstheme="minorBidi"/>
            <w:noProof/>
            <w:sz w:val="22"/>
            <w:lang w:val="en-US"/>
          </w:rPr>
          <w:tab/>
        </w:r>
        <w:r w:rsidRPr="002E74A0">
          <w:rPr>
            <w:rStyle w:val="Hyperlinkki"/>
            <w:noProof/>
            <w:lang w:val="en-US"/>
          </w:rPr>
          <w:t>Format string error</w:t>
        </w:r>
        <w:r>
          <w:rPr>
            <w:noProof/>
            <w:webHidden/>
          </w:rPr>
          <w:tab/>
        </w:r>
        <w:r>
          <w:rPr>
            <w:noProof/>
            <w:webHidden/>
          </w:rPr>
          <w:fldChar w:fldCharType="begin"/>
        </w:r>
        <w:r>
          <w:rPr>
            <w:noProof/>
            <w:webHidden/>
          </w:rPr>
          <w:instrText xml:space="preserve"> PAGEREF _Toc502861671 \h </w:instrText>
        </w:r>
        <w:r>
          <w:rPr>
            <w:noProof/>
            <w:webHidden/>
          </w:rPr>
        </w:r>
        <w:r>
          <w:rPr>
            <w:noProof/>
            <w:webHidden/>
          </w:rPr>
          <w:fldChar w:fldCharType="separate"/>
        </w:r>
        <w:r>
          <w:rPr>
            <w:noProof/>
            <w:webHidden/>
          </w:rPr>
          <w:t>13</w:t>
        </w:r>
        <w:r>
          <w:rPr>
            <w:noProof/>
            <w:webHidden/>
          </w:rPr>
          <w:fldChar w:fldCharType="end"/>
        </w:r>
      </w:hyperlink>
    </w:p>
    <w:p w14:paraId="448BD617" w14:textId="6E4F4CBC" w:rsidR="00B97B21" w:rsidRDefault="00B97B21">
      <w:pPr>
        <w:pStyle w:val="Sisluet3"/>
        <w:rPr>
          <w:rFonts w:asciiTheme="minorHAnsi" w:eastAsiaTheme="minorEastAsia" w:hAnsiTheme="minorHAnsi" w:cstheme="minorBidi"/>
          <w:noProof/>
          <w:sz w:val="22"/>
          <w:lang w:val="en-US"/>
        </w:rPr>
      </w:pPr>
      <w:hyperlink w:anchor="_Toc502861672" w:history="1">
        <w:r w:rsidRPr="002E74A0">
          <w:rPr>
            <w:rStyle w:val="Hyperlinkki"/>
            <w:noProof/>
            <w:lang w:val="en-US"/>
          </w:rPr>
          <w:t>1.1.11</w:t>
        </w:r>
        <w:r>
          <w:rPr>
            <w:rFonts w:asciiTheme="minorHAnsi" w:eastAsiaTheme="minorEastAsia" w:hAnsiTheme="minorHAnsi" w:cstheme="minorBidi"/>
            <w:noProof/>
            <w:sz w:val="22"/>
            <w:lang w:val="en-US"/>
          </w:rPr>
          <w:tab/>
        </w:r>
        <w:r w:rsidRPr="002E74A0">
          <w:rPr>
            <w:rStyle w:val="Hyperlinkki"/>
            <w:noProof/>
            <w:lang w:val="en-US"/>
          </w:rPr>
          <w:t>X-frame-options header not set</w:t>
        </w:r>
        <w:r>
          <w:rPr>
            <w:noProof/>
            <w:webHidden/>
          </w:rPr>
          <w:tab/>
        </w:r>
        <w:r>
          <w:rPr>
            <w:noProof/>
            <w:webHidden/>
          </w:rPr>
          <w:fldChar w:fldCharType="begin"/>
        </w:r>
        <w:r>
          <w:rPr>
            <w:noProof/>
            <w:webHidden/>
          </w:rPr>
          <w:instrText xml:space="preserve"> PAGEREF _Toc502861672 \h </w:instrText>
        </w:r>
        <w:r>
          <w:rPr>
            <w:noProof/>
            <w:webHidden/>
          </w:rPr>
        </w:r>
        <w:r>
          <w:rPr>
            <w:noProof/>
            <w:webHidden/>
          </w:rPr>
          <w:fldChar w:fldCharType="separate"/>
        </w:r>
        <w:r>
          <w:rPr>
            <w:noProof/>
            <w:webHidden/>
          </w:rPr>
          <w:t>13</w:t>
        </w:r>
        <w:r>
          <w:rPr>
            <w:noProof/>
            <w:webHidden/>
          </w:rPr>
          <w:fldChar w:fldCharType="end"/>
        </w:r>
      </w:hyperlink>
    </w:p>
    <w:p w14:paraId="43A104CD" w14:textId="057FF748" w:rsidR="00B97B21" w:rsidRDefault="00B97B21">
      <w:pPr>
        <w:pStyle w:val="Sisluet3"/>
        <w:rPr>
          <w:rFonts w:asciiTheme="minorHAnsi" w:eastAsiaTheme="minorEastAsia" w:hAnsiTheme="minorHAnsi" w:cstheme="minorBidi"/>
          <w:noProof/>
          <w:sz w:val="22"/>
          <w:lang w:val="en-US"/>
        </w:rPr>
      </w:pPr>
      <w:hyperlink w:anchor="_Toc502861673" w:history="1">
        <w:r w:rsidRPr="002E74A0">
          <w:rPr>
            <w:rStyle w:val="Hyperlinkki"/>
            <w:noProof/>
            <w:lang w:val="en-US"/>
          </w:rPr>
          <w:t>1.1.12</w:t>
        </w:r>
        <w:r>
          <w:rPr>
            <w:rFonts w:asciiTheme="minorHAnsi" w:eastAsiaTheme="minorEastAsia" w:hAnsiTheme="minorHAnsi" w:cstheme="minorBidi"/>
            <w:noProof/>
            <w:sz w:val="22"/>
            <w:lang w:val="en-US"/>
          </w:rPr>
          <w:tab/>
        </w:r>
        <w:r w:rsidRPr="002E74A0">
          <w:rPr>
            <w:rStyle w:val="Hyperlinkki"/>
            <w:noProof/>
            <w:lang w:val="en-US"/>
          </w:rPr>
          <w:t>MS11-030: Vulnerability in DNS Resolution Could Allow Remote Code Execution</w:t>
        </w:r>
        <w:r>
          <w:rPr>
            <w:noProof/>
            <w:webHidden/>
          </w:rPr>
          <w:tab/>
        </w:r>
        <w:r>
          <w:rPr>
            <w:noProof/>
            <w:webHidden/>
          </w:rPr>
          <w:fldChar w:fldCharType="begin"/>
        </w:r>
        <w:r>
          <w:rPr>
            <w:noProof/>
            <w:webHidden/>
          </w:rPr>
          <w:instrText xml:space="preserve"> PAGEREF _Toc502861673 \h </w:instrText>
        </w:r>
        <w:r>
          <w:rPr>
            <w:noProof/>
            <w:webHidden/>
          </w:rPr>
        </w:r>
        <w:r>
          <w:rPr>
            <w:noProof/>
            <w:webHidden/>
          </w:rPr>
          <w:fldChar w:fldCharType="separate"/>
        </w:r>
        <w:r>
          <w:rPr>
            <w:noProof/>
            <w:webHidden/>
          </w:rPr>
          <w:t>14</w:t>
        </w:r>
        <w:r>
          <w:rPr>
            <w:noProof/>
            <w:webHidden/>
          </w:rPr>
          <w:fldChar w:fldCharType="end"/>
        </w:r>
      </w:hyperlink>
    </w:p>
    <w:p w14:paraId="1341FB27" w14:textId="61177517" w:rsidR="00B97B21" w:rsidRDefault="00B97B21">
      <w:pPr>
        <w:pStyle w:val="Sisluet3"/>
        <w:rPr>
          <w:rFonts w:asciiTheme="minorHAnsi" w:eastAsiaTheme="minorEastAsia" w:hAnsiTheme="minorHAnsi" w:cstheme="minorBidi"/>
          <w:noProof/>
          <w:sz w:val="22"/>
          <w:lang w:val="en-US"/>
        </w:rPr>
      </w:pPr>
      <w:hyperlink w:anchor="_Toc502861674" w:history="1">
        <w:r w:rsidRPr="002E74A0">
          <w:rPr>
            <w:rStyle w:val="Hyperlinkki"/>
            <w:noProof/>
            <w:lang w:val="en-US"/>
          </w:rPr>
          <w:t>1.1.13</w:t>
        </w:r>
        <w:r>
          <w:rPr>
            <w:rFonts w:asciiTheme="minorHAnsi" w:eastAsiaTheme="minorEastAsia" w:hAnsiTheme="minorHAnsi" w:cstheme="minorBidi"/>
            <w:noProof/>
            <w:sz w:val="22"/>
            <w:lang w:val="en-US"/>
          </w:rPr>
          <w:tab/>
        </w:r>
        <w:r w:rsidRPr="002E74A0">
          <w:rPr>
            <w:rStyle w:val="Hyperlinkki"/>
            <w:noProof/>
            <w:lang w:val="en-US"/>
          </w:rPr>
          <w:t>MS17-010: Security Update for Microsoft Windows SMB Server</w:t>
        </w:r>
        <w:r>
          <w:rPr>
            <w:noProof/>
            <w:webHidden/>
          </w:rPr>
          <w:tab/>
        </w:r>
        <w:r>
          <w:rPr>
            <w:noProof/>
            <w:webHidden/>
          </w:rPr>
          <w:fldChar w:fldCharType="begin"/>
        </w:r>
        <w:r>
          <w:rPr>
            <w:noProof/>
            <w:webHidden/>
          </w:rPr>
          <w:instrText xml:space="preserve"> PAGEREF _Toc502861674 \h </w:instrText>
        </w:r>
        <w:r>
          <w:rPr>
            <w:noProof/>
            <w:webHidden/>
          </w:rPr>
        </w:r>
        <w:r>
          <w:rPr>
            <w:noProof/>
            <w:webHidden/>
          </w:rPr>
          <w:fldChar w:fldCharType="separate"/>
        </w:r>
        <w:r>
          <w:rPr>
            <w:noProof/>
            <w:webHidden/>
          </w:rPr>
          <w:t>15</w:t>
        </w:r>
        <w:r>
          <w:rPr>
            <w:noProof/>
            <w:webHidden/>
          </w:rPr>
          <w:fldChar w:fldCharType="end"/>
        </w:r>
      </w:hyperlink>
    </w:p>
    <w:p w14:paraId="654CB000" w14:textId="3C43827B" w:rsidR="00B97B21" w:rsidRDefault="00B97B21">
      <w:pPr>
        <w:pStyle w:val="Sisluet1"/>
        <w:rPr>
          <w:rFonts w:asciiTheme="minorHAnsi" w:eastAsiaTheme="minorEastAsia" w:hAnsiTheme="minorHAnsi" w:cstheme="minorBidi"/>
          <w:b w:val="0"/>
          <w:sz w:val="22"/>
          <w:szCs w:val="22"/>
        </w:rPr>
      </w:pPr>
      <w:hyperlink w:anchor="_Toc502861675" w:history="1">
        <w:r w:rsidRPr="002E74A0">
          <w:rPr>
            <w:rStyle w:val="Hyperlinkki"/>
          </w:rPr>
          <w:t>2.</w:t>
        </w:r>
        <w:r>
          <w:rPr>
            <w:rFonts w:asciiTheme="minorHAnsi" w:eastAsiaTheme="minorEastAsia" w:hAnsiTheme="minorHAnsi" w:cstheme="minorBidi"/>
            <w:b w:val="0"/>
            <w:sz w:val="22"/>
            <w:szCs w:val="22"/>
          </w:rPr>
          <w:tab/>
        </w:r>
        <w:r w:rsidRPr="002E74A0">
          <w:rPr>
            <w:rStyle w:val="Hyperlinkki"/>
          </w:rPr>
          <w:t>Sample Report - Attachments</w:t>
        </w:r>
        <w:r>
          <w:rPr>
            <w:webHidden/>
          </w:rPr>
          <w:tab/>
        </w:r>
        <w:r>
          <w:rPr>
            <w:webHidden/>
          </w:rPr>
          <w:fldChar w:fldCharType="begin"/>
        </w:r>
        <w:r>
          <w:rPr>
            <w:webHidden/>
          </w:rPr>
          <w:instrText xml:space="preserve"> PAGEREF _Toc502861675 \h </w:instrText>
        </w:r>
        <w:r>
          <w:rPr>
            <w:webHidden/>
          </w:rPr>
        </w:r>
        <w:r>
          <w:rPr>
            <w:webHidden/>
          </w:rPr>
          <w:fldChar w:fldCharType="separate"/>
        </w:r>
        <w:r>
          <w:rPr>
            <w:webHidden/>
          </w:rPr>
          <w:t>15</w:t>
        </w:r>
        <w:r>
          <w:rPr>
            <w:webHidden/>
          </w:rPr>
          <w:fldChar w:fldCharType="end"/>
        </w:r>
      </w:hyperlink>
    </w:p>
    <w:p w14:paraId="12C4329C" w14:textId="0B463EFF" w:rsidR="00881CFE" w:rsidRDefault="00881CFE" w:rsidP="00881CFE">
      <w:pPr>
        <w:jc w:val="both"/>
      </w:pPr>
      <w:r>
        <w:fldChar w:fldCharType="end"/>
      </w:r>
    </w:p>
    <w:p w14:paraId="0BD6432C" w14:textId="77777777" w:rsidR="00881CFE" w:rsidRPr="00BD4128" w:rsidRDefault="00881CFE" w:rsidP="00EE5451">
      <w:pPr>
        <w:rPr>
          <w:lang w:val="en-US"/>
        </w:rPr>
      </w:pPr>
      <w:r w:rsidRPr="00BD4128">
        <w:rPr>
          <w:lang w:val="en-US"/>
        </w:rPr>
        <w:br w:type="page"/>
      </w:r>
      <w:bookmarkStart w:id="0" w:name="_Toc500698256"/>
      <w:r w:rsidRPr="00BD4128">
        <w:rPr>
          <w:lang w:val="en-US"/>
        </w:rPr>
        <w:lastRenderedPageBreak/>
        <w:t>SUMMARY</w:t>
      </w:r>
      <w:bookmarkEnd w:id="0"/>
    </w:p>
    <w:p w14:paraId="35DBA0D0" w14:textId="77777777" w:rsidR="00881CFE" w:rsidRPr="00BD4128" w:rsidRDefault="00881CFE" w:rsidP="00EE5451">
      <w:pPr>
        <w:rPr>
          <w:lang w:val="en-US"/>
        </w:rPr>
      </w:pPr>
      <w:r w:rsidRPr="00BD4128">
        <w:rPr>
          <w:lang w:val="en-US"/>
        </w:rPr>
        <w:t xml:space="preserve"> </w:t>
      </w:r>
      <w:bookmarkStart w:id="1" w:name="_Toc500698257"/>
      <w:r w:rsidRPr="00BD4128">
        <w:rPr>
          <w:lang w:val="en-US"/>
        </w:rPr>
        <w:t>Introduction</w:t>
      </w:r>
      <w:bookmarkEnd w:id="1"/>
    </w:p>
    <w:p w14:paraId="45B51D62" w14:textId="77777777" w:rsidR="00881CFE" w:rsidRPr="00881CFE" w:rsidRDefault="00881CFE" w:rsidP="00EE5451">
      <w:pPr>
        <w:rPr>
          <w:lang w:val="en-US"/>
        </w:rPr>
      </w:pPr>
      <w:r w:rsidRPr="00881CFE">
        <w:rPr>
          <w:lang w:val="en-US"/>
        </w:rPr>
        <w:t>This report will be graded from a standpoint of correctness and fullness to all aspects of the homework. The purpose of this report is to ensure that the student has a full understanding of security testing methodologies as well as the technical knowledge to meet the objectives of the course YIIP3200.</w:t>
      </w:r>
    </w:p>
    <w:p w14:paraId="50351FED" w14:textId="77777777" w:rsidR="00881CFE" w:rsidRPr="00BD4128" w:rsidRDefault="00881CFE" w:rsidP="00EE5451">
      <w:pPr>
        <w:rPr>
          <w:lang w:val="en-US"/>
        </w:rPr>
      </w:pPr>
      <w:r w:rsidRPr="00881CFE">
        <w:rPr>
          <w:lang w:val="en-US"/>
        </w:rPr>
        <w:t xml:space="preserve"> </w:t>
      </w:r>
      <w:bookmarkStart w:id="2" w:name="_Toc500698258"/>
      <w:r w:rsidRPr="00BD4128">
        <w:rPr>
          <w:lang w:val="en-US"/>
        </w:rPr>
        <w:t>Objective</w:t>
      </w:r>
      <w:bookmarkEnd w:id="2"/>
    </w:p>
    <w:p w14:paraId="2116B372" w14:textId="691D045E" w:rsidR="00881CFE" w:rsidRPr="00881CFE" w:rsidRDefault="00881CFE" w:rsidP="00EE5451">
      <w:pPr>
        <w:rPr>
          <w:lang w:val="en-US"/>
        </w:rPr>
      </w:pPr>
      <w:r w:rsidRPr="00881CFE">
        <w:rPr>
          <w:lang w:val="en-US"/>
        </w:rPr>
        <w:t xml:space="preserve">The objective of this assessment is to perform an external (Homework1) and internal (Homework2) network security test against the </w:t>
      </w:r>
      <w:r w:rsidR="00D114D5">
        <w:rPr>
          <w:lang w:val="en-US"/>
        </w:rPr>
        <w:t>LDIL</w:t>
      </w:r>
      <w:r w:rsidRPr="00881CFE">
        <w:rPr>
          <w:lang w:val="en-US"/>
        </w:rPr>
        <w:t xml:space="preserve"> corporate network.</w:t>
      </w:r>
      <w:r w:rsidR="00D114D5">
        <w:rPr>
          <w:lang w:val="en-US"/>
        </w:rPr>
        <w:t xml:space="preserve"> The auditor group</w:t>
      </w:r>
      <w:r w:rsidRPr="00881CFE">
        <w:rPr>
          <w:lang w:val="en-US"/>
        </w:rPr>
        <w:t xml:space="preserve"> is tasked with following methodical approach in obtaining access to the ob</w:t>
      </w:r>
      <w:r w:rsidR="00D114D5">
        <w:rPr>
          <w:lang w:val="en-US"/>
        </w:rPr>
        <w:t xml:space="preserve">jective goals. This test </w:t>
      </w:r>
      <w:r w:rsidRPr="00881CFE">
        <w:rPr>
          <w:lang w:val="en-US"/>
        </w:rPr>
        <w:t>simulate</w:t>
      </w:r>
      <w:r w:rsidR="00D114D5">
        <w:rPr>
          <w:lang w:val="en-US"/>
        </w:rPr>
        <w:t>s</w:t>
      </w:r>
      <w:r w:rsidRPr="00881CFE">
        <w:rPr>
          <w:lang w:val="en-US"/>
        </w:rPr>
        <w:t xml:space="preserve"> an actual ne</w:t>
      </w:r>
      <w:r w:rsidR="00D114D5">
        <w:rPr>
          <w:lang w:val="en-US"/>
        </w:rPr>
        <w:t xml:space="preserve">twork security test and how </w:t>
      </w:r>
      <w:r w:rsidRPr="00881CFE">
        <w:rPr>
          <w:lang w:val="en-US"/>
        </w:rPr>
        <w:t xml:space="preserve">would </w:t>
      </w:r>
      <w:r w:rsidR="00D114D5">
        <w:rPr>
          <w:lang w:val="en-US"/>
        </w:rPr>
        <w:t xml:space="preserve">one </w:t>
      </w:r>
      <w:r w:rsidRPr="00881CFE">
        <w:rPr>
          <w:lang w:val="en-US"/>
        </w:rPr>
        <w:t>start from beginning to end</w:t>
      </w:r>
      <w:r w:rsidR="00D114D5">
        <w:rPr>
          <w:lang w:val="en-US"/>
        </w:rPr>
        <w:t>, including the overall report.</w:t>
      </w:r>
    </w:p>
    <w:p w14:paraId="2E6A444E" w14:textId="4E089F61" w:rsidR="00881CFE" w:rsidRPr="00903F12" w:rsidRDefault="00881CFE" w:rsidP="00EE5451">
      <w:bookmarkStart w:id="3" w:name="_Toc247184390"/>
      <w:r w:rsidRPr="00881CFE">
        <w:rPr>
          <w:lang w:val="en-US"/>
        </w:rPr>
        <w:t xml:space="preserve"> </w:t>
      </w:r>
      <w:bookmarkStart w:id="4" w:name="_Toc500698259"/>
      <w:bookmarkEnd w:id="3"/>
      <w:proofErr w:type="spellStart"/>
      <w:r w:rsidRPr="0093026A">
        <w:t>Requirements</w:t>
      </w:r>
      <w:bookmarkEnd w:id="4"/>
      <w:proofErr w:type="spellEnd"/>
    </w:p>
    <w:p w14:paraId="3DCB425F" w14:textId="77777777" w:rsidR="00881CFE" w:rsidRPr="00881CFE" w:rsidRDefault="00881CFE" w:rsidP="00881CFE">
      <w:pPr>
        <w:pStyle w:val="Luettelokappale"/>
        <w:numPr>
          <w:ilvl w:val="0"/>
          <w:numId w:val="29"/>
        </w:numPr>
        <w:spacing w:after="200" w:line="360" w:lineRule="auto"/>
        <w:contextualSpacing/>
        <w:jc w:val="both"/>
        <w:rPr>
          <w:lang w:val="en-US"/>
        </w:rPr>
      </w:pPr>
      <w:r w:rsidRPr="00881CFE">
        <w:rPr>
          <w:lang w:val="en-US"/>
        </w:rPr>
        <w:t>Overall High-Level Summary and Recommendations (non-technical)</w:t>
      </w:r>
    </w:p>
    <w:p w14:paraId="39BE0EC7" w14:textId="77777777" w:rsidR="00881CFE" w:rsidRDefault="00881CFE" w:rsidP="00881CFE">
      <w:pPr>
        <w:pStyle w:val="Luettelokappale"/>
        <w:numPr>
          <w:ilvl w:val="1"/>
          <w:numId w:val="29"/>
        </w:numPr>
        <w:spacing w:after="200" w:line="360" w:lineRule="auto"/>
        <w:contextualSpacing/>
        <w:jc w:val="both"/>
      </w:pPr>
      <w:proofErr w:type="spellStart"/>
      <w:r>
        <w:t>Introduction</w:t>
      </w:r>
      <w:proofErr w:type="spellEnd"/>
    </w:p>
    <w:p w14:paraId="4B49C115" w14:textId="77777777" w:rsidR="00881CFE" w:rsidRDefault="00881CFE" w:rsidP="00881CFE">
      <w:pPr>
        <w:pStyle w:val="Luettelokappale"/>
        <w:numPr>
          <w:ilvl w:val="1"/>
          <w:numId w:val="29"/>
        </w:numPr>
        <w:spacing w:after="200" w:line="360" w:lineRule="auto"/>
        <w:contextualSpacing/>
        <w:jc w:val="both"/>
      </w:pPr>
      <w:proofErr w:type="spellStart"/>
      <w:r>
        <w:t>Scope</w:t>
      </w:r>
      <w:proofErr w:type="spellEnd"/>
      <w:r>
        <w:t xml:space="preserve"> of </w:t>
      </w:r>
      <w:proofErr w:type="spellStart"/>
      <w:r>
        <w:t>the</w:t>
      </w:r>
      <w:proofErr w:type="spellEnd"/>
      <w:r>
        <w:t xml:space="preserve"> </w:t>
      </w:r>
      <w:proofErr w:type="spellStart"/>
      <w:r>
        <w:t>test</w:t>
      </w:r>
      <w:proofErr w:type="spellEnd"/>
    </w:p>
    <w:p w14:paraId="678125D5" w14:textId="77777777" w:rsidR="00881CFE" w:rsidRPr="00881CFE" w:rsidRDefault="00881CFE" w:rsidP="00881CFE">
      <w:pPr>
        <w:pStyle w:val="Luettelokappale"/>
        <w:numPr>
          <w:ilvl w:val="1"/>
          <w:numId w:val="29"/>
        </w:numPr>
        <w:spacing w:after="200" w:line="360" w:lineRule="auto"/>
        <w:contextualSpacing/>
        <w:jc w:val="both"/>
        <w:rPr>
          <w:lang w:val="en-US"/>
        </w:rPr>
      </w:pPr>
      <w:r w:rsidRPr="00881CFE">
        <w:rPr>
          <w:lang w:val="en-US"/>
        </w:rPr>
        <w:t>How tests were conducted (project plan or similar)</w:t>
      </w:r>
    </w:p>
    <w:p w14:paraId="60954919" w14:textId="77777777" w:rsidR="00881CFE" w:rsidRDefault="00881CFE" w:rsidP="00881CFE">
      <w:pPr>
        <w:pStyle w:val="Luettelokappale"/>
        <w:numPr>
          <w:ilvl w:val="1"/>
          <w:numId w:val="29"/>
        </w:numPr>
        <w:spacing w:after="200" w:line="360" w:lineRule="auto"/>
        <w:contextualSpacing/>
        <w:jc w:val="both"/>
      </w:pPr>
      <w:r>
        <w:t xml:space="preserve">Main </w:t>
      </w:r>
      <w:proofErr w:type="spellStart"/>
      <w:r>
        <w:t>findings</w:t>
      </w:r>
      <w:proofErr w:type="spellEnd"/>
    </w:p>
    <w:p w14:paraId="5A22336D" w14:textId="77777777" w:rsidR="00881CFE" w:rsidRDefault="00881CFE" w:rsidP="00881CFE">
      <w:pPr>
        <w:pStyle w:val="Luettelokappale"/>
        <w:numPr>
          <w:ilvl w:val="1"/>
          <w:numId w:val="29"/>
        </w:numPr>
        <w:spacing w:after="200" w:line="360" w:lineRule="auto"/>
        <w:contextualSpacing/>
        <w:jc w:val="both"/>
      </w:pPr>
      <w:proofErr w:type="spellStart"/>
      <w:r>
        <w:t>Recommendations</w:t>
      </w:r>
      <w:proofErr w:type="spellEnd"/>
    </w:p>
    <w:p w14:paraId="6D1BB34A" w14:textId="77777777" w:rsidR="00881CFE" w:rsidRDefault="00881CFE" w:rsidP="00881CFE">
      <w:pPr>
        <w:pStyle w:val="Luettelokappale"/>
        <w:numPr>
          <w:ilvl w:val="0"/>
          <w:numId w:val="29"/>
        </w:numPr>
        <w:spacing w:after="200" w:line="360" w:lineRule="auto"/>
        <w:contextualSpacing/>
        <w:jc w:val="both"/>
      </w:pPr>
      <w:r>
        <w:t xml:space="preserve">Technical Report </w:t>
      </w:r>
    </w:p>
    <w:p w14:paraId="5AB9FDCA" w14:textId="77777777" w:rsidR="00881CFE" w:rsidRPr="00881CFE" w:rsidRDefault="00881CFE" w:rsidP="00881CFE">
      <w:pPr>
        <w:pStyle w:val="Luettelokappale"/>
        <w:numPr>
          <w:ilvl w:val="1"/>
          <w:numId w:val="29"/>
        </w:numPr>
        <w:spacing w:after="200" w:line="360" w:lineRule="auto"/>
        <w:contextualSpacing/>
        <w:jc w:val="both"/>
        <w:rPr>
          <w:lang w:val="en-US"/>
        </w:rPr>
      </w:pPr>
      <w:r w:rsidRPr="00881CFE">
        <w:rPr>
          <w:lang w:val="en-US"/>
        </w:rPr>
        <w:t>Walkthrough and detailed outline of steps taken and tools used</w:t>
      </w:r>
    </w:p>
    <w:p w14:paraId="2C4A1B68" w14:textId="77777777" w:rsidR="00881CFE" w:rsidRPr="00881CFE" w:rsidRDefault="00881CFE" w:rsidP="00881CFE">
      <w:pPr>
        <w:pStyle w:val="Luettelokappale"/>
        <w:numPr>
          <w:ilvl w:val="0"/>
          <w:numId w:val="29"/>
        </w:numPr>
        <w:spacing w:after="200" w:line="360" w:lineRule="auto"/>
        <w:contextualSpacing/>
        <w:jc w:val="both"/>
        <w:rPr>
          <w:lang w:val="en-US"/>
        </w:rPr>
      </w:pPr>
      <w:r w:rsidRPr="00881CFE">
        <w:rPr>
          <w:lang w:val="en-US"/>
        </w:rPr>
        <w:t>Each finding with included information; screenshots, walkthrough, and sample code if applicable.</w:t>
      </w:r>
    </w:p>
    <w:p w14:paraId="320A2346" w14:textId="77777777" w:rsidR="00881CFE" w:rsidRPr="00881CFE" w:rsidRDefault="00881CFE" w:rsidP="00881CFE">
      <w:pPr>
        <w:pStyle w:val="Luettelokappale"/>
        <w:numPr>
          <w:ilvl w:val="0"/>
          <w:numId w:val="29"/>
        </w:numPr>
        <w:spacing w:after="200" w:line="360" w:lineRule="auto"/>
        <w:contextualSpacing/>
        <w:jc w:val="both"/>
        <w:rPr>
          <w:lang w:val="en-US"/>
        </w:rPr>
      </w:pPr>
      <w:r w:rsidRPr="00881CFE">
        <w:rPr>
          <w:lang w:val="en-US"/>
        </w:rPr>
        <w:t>Any additional items that were not included</w:t>
      </w:r>
    </w:p>
    <w:p w14:paraId="49F7FAA3" w14:textId="688E01FE" w:rsidR="00881CFE" w:rsidRPr="00BD4128" w:rsidRDefault="00881CFE" w:rsidP="00EE5451">
      <w:pPr>
        <w:rPr>
          <w:lang w:val="en-US"/>
        </w:rPr>
      </w:pPr>
      <w:r w:rsidRPr="00BD4128">
        <w:rPr>
          <w:lang w:val="en-US"/>
        </w:rPr>
        <w:br w:type="page"/>
      </w:r>
      <w:bookmarkStart w:id="5" w:name="_Toc500698260"/>
      <w:r w:rsidRPr="00BD4128">
        <w:rPr>
          <w:lang w:val="en-US"/>
        </w:rPr>
        <w:lastRenderedPageBreak/>
        <w:t>Summary</w:t>
      </w:r>
      <w:bookmarkEnd w:id="5"/>
    </w:p>
    <w:p w14:paraId="4957209F" w14:textId="77777777" w:rsidR="00881CFE" w:rsidRPr="00881CFE" w:rsidRDefault="00881CFE" w:rsidP="00881CFE">
      <w:pPr>
        <w:jc w:val="both"/>
        <w:rPr>
          <w:lang w:val="en-US"/>
        </w:rPr>
      </w:pPr>
      <w:r w:rsidRPr="00881CFE">
        <w:rPr>
          <w:lang w:val="en-US"/>
        </w:rPr>
        <w:t>This report contains results from the network security test towards KAPUTO OY’s public network. The focus of this test is to evaluate the network security, identify systems, and perform vulnerability analysis while reporting the findings back to KAPUTO OY.</w:t>
      </w:r>
    </w:p>
    <w:p w14:paraId="2E8B52B2" w14:textId="77777777" w:rsidR="00881CFE" w:rsidRPr="00881CFE" w:rsidRDefault="00881CFE" w:rsidP="00881CFE">
      <w:pPr>
        <w:rPr>
          <w:lang w:val="en-US"/>
        </w:rPr>
      </w:pPr>
      <w:r w:rsidRPr="00881CFE">
        <w:rPr>
          <w:lang w:val="en-US"/>
        </w:rPr>
        <w:t>How tests were conducted…</w:t>
      </w:r>
    </w:p>
    <w:p w14:paraId="31F055D3" w14:textId="77777777" w:rsidR="00881CFE" w:rsidRPr="00881CFE" w:rsidRDefault="00881CFE" w:rsidP="00881CFE">
      <w:pPr>
        <w:rPr>
          <w:lang w:val="en-US"/>
        </w:rPr>
      </w:pPr>
      <w:r w:rsidRPr="00881CFE">
        <w:rPr>
          <w:lang w:val="en-US"/>
        </w:rPr>
        <w:t>Main findings…</w:t>
      </w:r>
    </w:p>
    <w:p w14:paraId="6C194D5A" w14:textId="77777777" w:rsidR="00881CFE" w:rsidRPr="00881CFE" w:rsidRDefault="00881CFE" w:rsidP="00881CFE">
      <w:pPr>
        <w:rPr>
          <w:lang w:val="en-US"/>
        </w:rPr>
      </w:pPr>
      <w:r w:rsidRPr="00881CFE">
        <w:rPr>
          <w:lang w:val="en-US"/>
        </w:rPr>
        <w:t xml:space="preserve">When performing the network security test, there were several alarming vulnerabilities that were identified on KAPUTO OY’s network. </w:t>
      </w:r>
    </w:p>
    <w:p w14:paraId="21B95D66" w14:textId="77777777" w:rsidR="00881CFE" w:rsidRPr="00BD4128" w:rsidRDefault="00881CFE" w:rsidP="00EE5451">
      <w:pPr>
        <w:rPr>
          <w:lang w:val="en-US"/>
        </w:rPr>
      </w:pPr>
      <w:r w:rsidRPr="00881CFE">
        <w:rPr>
          <w:lang w:val="en-US"/>
        </w:rPr>
        <w:t xml:space="preserve"> </w:t>
      </w:r>
      <w:bookmarkStart w:id="6" w:name="_Toc500698261"/>
      <w:r w:rsidRPr="00BD4128">
        <w:rPr>
          <w:lang w:val="en-US"/>
        </w:rPr>
        <w:t>Sample Report - Recommendations</w:t>
      </w:r>
      <w:bookmarkEnd w:id="6"/>
    </w:p>
    <w:p w14:paraId="5F40D484" w14:textId="77777777" w:rsidR="00881CFE" w:rsidRPr="00BD4128" w:rsidRDefault="00881CFE" w:rsidP="00881CFE">
      <w:pPr>
        <w:jc w:val="both"/>
        <w:rPr>
          <w:lang w:val="en-US"/>
        </w:rPr>
      </w:pPr>
      <w:r w:rsidRPr="00BD4128">
        <w:rPr>
          <w:lang w:val="en-US"/>
        </w:rPr>
        <w:t>YII14S1 security tester recommends…</w:t>
      </w:r>
    </w:p>
    <w:p w14:paraId="2131C14D" w14:textId="49DF6451" w:rsidR="003F530C" w:rsidRPr="003F530C" w:rsidRDefault="003F530C" w:rsidP="00881CFE">
      <w:pPr>
        <w:jc w:val="both"/>
        <w:rPr>
          <w:color w:val="FF0000"/>
          <w:sz w:val="32"/>
        </w:rPr>
      </w:pPr>
      <w:r w:rsidRPr="003F530C">
        <w:rPr>
          <w:color w:val="FF0000"/>
          <w:sz w:val="32"/>
        </w:rPr>
        <w:t>TÄHÄN PÄÄTTYY ESIMERKKI RAPORTTI JA ALKAA MEIDÄN TUOTOS</w:t>
      </w:r>
    </w:p>
    <w:p w14:paraId="16C0FF96" w14:textId="77777777" w:rsidR="003F530C" w:rsidRPr="00BD4128" w:rsidRDefault="003F530C" w:rsidP="00EE5451">
      <w:pPr>
        <w:pStyle w:val="Otsikko1"/>
        <w:numPr>
          <w:ilvl w:val="0"/>
          <w:numId w:val="0"/>
        </w:numPr>
        <w:ind w:left="431"/>
        <w:rPr>
          <w:lang w:val="fi-FI"/>
        </w:rPr>
      </w:pPr>
    </w:p>
    <w:p w14:paraId="128C0894" w14:textId="77777777" w:rsidR="003F530C" w:rsidRPr="003F530C" w:rsidRDefault="003F530C" w:rsidP="003F530C">
      <w:pPr>
        <w:sectPr w:rsidR="003F530C" w:rsidRPr="003F530C" w:rsidSect="001B3F97">
          <w:footerReference w:type="default" r:id="rId17"/>
          <w:headerReference w:type="first" r:id="rId18"/>
          <w:pgSz w:w="11906" w:h="16838"/>
          <w:pgMar w:top="1134" w:right="1133" w:bottom="1134" w:left="2438" w:header="709" w:footer="709" w:gutter="0"/>
          <w:pgNumType w:start="1"/>
          <w:cols w:space="708"/>
          <w:titlePg/>
          <w:docGrid w:linePitch="360"/>
        </w:sectPr>
      </w:pPr>
    </w:p>
    <w:p w14:paraId="53927C24" w14:textId="0519E2BB" w:rsidR="003F530C" w:rsidRDefault="003F530C" w:rsidP="00EE5451">
      <w:pPr>
        <w:pStyle w:val="Otsikko1"/>
      </w:pPr>
      <w:bookmarkStart w:id="7" w:name="_Toc500698262"/>
      <w:bookmarkStart w:id="8" w:name="_Toc502861643"/>
      <w:r>
        <w:lastRenderedPageBreak/>
        <w:t>Introduction</w:t>
      </w:r>
      <w:bookmarkEnd w:id="8"/>
    </w:p>
    <w:p w14:paraId="5206A746" w14:textId="09F95750" w:rsidR="003F530C" w:rsidRDefault="003F530C" w:rsidP="003F530C">
      <w:pPr>
        <w:rPr>
          <w:lang w:val="en-US"/>
        </w:rPr>
      </w:pPr>
      <w:r>
        <w:rPr>
          <w:lang w:val="en-US"/>
        </w:rPr>
        <w:t xml:space="preserve">This auditing report </w:t>
      </w:r>
      <w:r w:rsidRPr="003F530C">
        <w:rPr>
          <w:lang w:val="en-US"/>
        </w:rPr>
        <w:t>is a group exercise and it is part of the Auditing and Testing Technical Security course.</w:t>
      </w:r>
      <w:r w:rsidR="0093021D">
        <w:rPr>
          <w:lang w:val="en-US"/>
        </w:rPr>
        <w:t xml:space="preserve"> Report includes </w:t>
      </w:r>
      <w:r w:rsidR="00655E3B">
        <w:rPr>
          <w:lang w:val="en-US"/>
        </w:rPr>
        <w:t>external and internal network security test</w:t>
      </w:r>
      <w:r w:rsidR="00424117">
        <w:rPr>
          <w:lang w:val="en-US"/>
        </w:rPr>
        <w:t>s</w:t>
      </w:r>
      <w:r w:rsidR="00655E3B">
        <w:rPr>
          <w:lang w:val="en-US"/>
        </w:rPr>
        <w:t xml:space="preserve"> performed against the LDIL corporate network. </w:t>
      </w:r>
      <w:r w:rsidR="006E6812">
        <w:rPr>
          <w:lang w:val="en-US"/>
        </w:rPr>
        <w:t xml:space="preserve">The goal of the technical security audit is to form overall picture relating to state of the security and offer recommendations for future improvements. </w:t>
      </w:r>
    </w:p>
    <w:p w14:paraId="313129BD" w14:textId="3CA1AE30" w:rsidR="006E6812" w:rsidRDefault="006E6812" w:rsidP="006E6812">
      <w:pPr>
        <w:pStyle w:val="Otsikko1"/>
      </w:pPr>
      <w:bookmarkStart w:id="9" w:name="_Toc502861644"/>
      <w:r>
        <w:t>Target organization</w:t>
      </w:r>
      <w:bookmarkEnd w:id="9"/>
    </w:p>
    <w:p w14:paraId="21A44088" w14:textId="06BE18E1" w:rsidR="006E6812" w:rsidRPr="006E6812" w:rsidRDefault="006E6812" w:rsidP="006E6812">
      <w:pPr>
        <w:rPr>
          <w:lang w:val="en-US"/>
        </w:rPr>
      </w:pPr>
      <w:r w:rsidRPr="003B5149">
        <w:rPr>
          <w:lang w:val="en-US"/>
        </w:rPr>
        <w:t>LDIL is a national e-tailing company that also has one physical retail store with a POS-system. LDIL business environment consists of information systems and different n</w:t>
      </w:r>
      <w:r>
        <w:rPr>
          <w:lang w:val="en-US"/>
        </w:rPr>
        <w:t>etwork domains. Target of this audit</w:t>
      </w:r>
      <w:r w:rsidRPr="003B5149">
        <w:rPr>
          <w:lang w:val="en-US"/>
        </w:rPr>
        <w:t xml:space="preserve"> is LDIL's systems and networks</w:t>
      </w:r>
      <w:r>
        <w:rPr>
          <w:lang w:val="en-US"/>
        </w:rPr>
        <w:t>.</w:t>
      </w:r>
    </w:p>
    <w:p w14:paraId="5F6FB3DB" w14:textId="37EA624A" w:rsidR="003F530C" w:rsidRDefault="003F530C" w:rsidP="00EE5451">
      <w:pPr>
        <w:pStyle w:val="Otsikko1"/>
      </w:pPr>
      <w:bookmarkStart w:id="10" w:name="_Toc502861645"/>
      <w:r>
        <w:t xml:space="preserve">Scope of the </w:t>
      </w:r>
      <w:r w:rsidR="00BD4128">
        <w:t>audit</w:t>
      </w:r>
      <w:bookmarkEnd w:id="10"/>
    </w:p>
    <w:p w14:paraId="4124DC84" w14:textId="18A0B141" w:rsidR="00BF087B" w:rsidRDefault="00287408" w:rsidP="00287408">
      <w:pPr>
        <w:rPr>
          <w:lang w:val="en-US"/>
        </w:rPr>
      </w:pPr>
      <w:r>
        <w:rPr>
          <w:lang w:val="en-US"/>
        </w:rPr>
        <w:t xml:space="preserve">The reference framework used in this audit </w:t>
      </w:r>
      <w:r w:rsidR="00723E64">
        <w:rPr>
          <w:lang w:val="en-US"/>
        </w:rPr>
        <w:t xml:space="preserve">is Payment Card Industry Data Security Standard (PCI DSS). </w:t>
      </w:r>
      <w:r w:rsidR="00217805">
        <w:rPr>
          <w:lang w:val="en-US"/>
        </w:rPr>
        <w:t xml:space="preserve">Based on this framework, all components that are part of cardholder data environment should be included to the scope of audit. </w:t>
      </w:r>
      <w:r w:rsidR="00E62B04">
        <w:rPr>
          <w:lang w:val="en-US"/>
        </w:rPr>
        <w:t xml:space="preserve">As addition, audit group </w:t>
      </w:r>
      <w:bookmarkStart w:id="11" w:name="_GoBack"/>
      <w:bookmarkEnd w:id="11"/>
    </w:p>
    <w:p w14:paraId="35C96F99" w14:textId="3EFB136C" w:rsidR="00287408" w:rsidRDefault="00723E64" w:rsidP="00287408">
      <w:pPr>
        <w:rPr>
          <w:lang w:val="en-US"/>
        </w:rPr>
      </w:pPr>
      <w:r>
        <w:rPr>
          <w:lang w:val="en-US"/>
        </w:rPr>
        <w:t>As a notice it should be reminded</w:t>
      </w:r>
      <w:r w:rsidR="00ED5D25">
        <w:rPr>
          <w:lang w:val="en-US"/>
        </w:rPr>
        <w:t xml:space="preserve"> </w:t>
      </w:r>
      <w:r>
        <w:rPr>
          <w:lang w:val="en-US"/>
        </w:rPr>
        <w:t xml:space="preserve">that this </w:t>
      </w:r>
      <w:r w:rsidR="00F54B0A">
        <w:rPr>
          <w:lang w:val="en-US"/>
        </w:rPr>
        <w:t>audit</w:t>
      </w:r>
      <w:r>
        <w:rPr>
          <w:lang w:val="en-US"/>
        </w:rPr>
        <w:t xml:space="preserve"> is purely technical and do not include any administrative part relating to used framework.</w:t>
      </w:r>
      <w:r w:rsidR="00ED5D25">
        <w:rPr>
          <w:lang w:val="en-US"/>
        </w:rPr>
        <w:t xml:space="preserve"> </w:t>
      </w:r>
    </w:p>
    <w:p w14:paraId="77BE8F42" w14:textId="0540EE85" w:rsidR="00F54B0A" w:rsidRDefault="00ED5D25" w:rsidP="00287408">
      <w:pPr>
        <w:rPr>
          <w:lang w:val="en-US"/>
        </w:rPr>
      </w:pPr>
      <w:r>
        <w:rPr>
          <w:lang w:val="en-US"/>
        </w:rPr>
        <w:t>From technical perspective audit can also</w:t>
      </w:r>
      <w:r w:rsidR="00217805">
        <w:rPr>
          <w:lang w:val="en-US"/>
        </w:rPr>
        <w:t xml:space="preserve"> be</w:t>
      </w:r>
      <w:r>
        <w:rPr>
          <w:lang w:val="en-US"/>
        </w:rPr>
        <w:t xml:space="preserve"> divided to internal and external audit as presented below:</w:t>
      </w:r>
    </w:p>
    <w:p w14:paraId="55F11512" w14:textId="17143FF4" w:rsidR="00ED5D25" w:rsidRDefault="00ED5D25" w:rsidP="00ED5D25">
      <w:pPr>
        <w:pStyle w:val="Luettelokappale"/>
        <w:numPr>
          <w:ilvl w:val="0"/>
          <w:numId w:val="39"/>
        </w:numPr>
        <w:rPr>
          <w:lang w:val="en-US"/>
        </w:rPr>
      </w:pPr>
      <w:r w:rsidRPr="00217805">
        <w:rPr>
          <w:b/>
          <w:lang w:val="en-US"/>
        </w:rPr>
        <w:t>Internal audit</w:t>
      </w:r>
      <w:r>
        <w:rPr>
          <w:lang w:val="en-US"/>
        </w:rPr>
        <w:t xml:space="preserve"> was performed inside LDIL</w:t>
      </w:r>
      <w:r w:rsidR="00387797">
        <w:rPr>
          <w:lang w:val="en-US"/>
        </w:rPr>
        <w:t>’s</w:t>
      </w:r>
      <w:r>
        <w:rPr>
          <w:lang w:val="en-US"/>
        </w:rPr>
        <w:t xml:space="preserve"> network. </w:t>
      </w:r>
      <w:r w:rsidR="00387797">
        <w:rPr>
          <w:lang w:val="en-US"/>
        </w:rPr>
        <w:t>Detailed information about network structure and host credentials were available for deep inspection.</w:t>
      </w:r>
    </w:p>
    <w:p w14:paraId="78BB1331" w14:textId="0FBD28F6" w:rsidR="00ED5D25" w:rsidRDefault="00ED5D25" w:rsidP="00ED5D25">
      <w:pPr>
        <w:pStyle w:val="Luettelokappale"/>
        <w:numPr>
          <w:ilvl w:val="0"/>
          <w:numId w:val="39"/>
        </w:numPr>
        <w:rPr>
          <w:lang w:val="en-US"/>
        </w:rPr>
      </w:pPr>
      <w:r w:rsidRPr="00217805">
        <w:rPr>
          <w:b/>
          <w:lang w:val="en-US"/>
        </w:rPr>
        <w:t>External audit</w:t>
      </w:r>
      <w:r>
        <w:rPr>
          <w:lang w:val="en-US"/>
        </w:rPr>
        <w:t xml:space="preserve"> was performed against LDIL’s </w:t>
      </w:r>
      <w:r w:rsidR="00387797">
        <w:rPr>
          <w:lang w:val="en-US"/>
        </w:rPr>
        <w:t>publicly available network interface.</w:t>
      </w:r>
    </w:p>
    <w:p w14:paraId="0196AC5B" w14:textId="77777777" w:rsidR="00ED5D25" w:rsidRPr="00ED5D25" w:rsidRDefault="00ED5D25" w:rsidP="00ED5D25">
      <w:pPr>
        <w:pStyle w:val="Luettelokappale"/>
        <w:rPr>
          <w:lang w:val="en-US"/>
        </w:rPr>
      </w:pPr>
    </w:p>
    <w:p w14:paraId="286D34E0" w14:textId="522E0C62" w:rsidR="007D4A7B" w:rsidRPr="007D4A7B" w:rsidRDefault="007D4A7B" w:rsidP="00663E00">
      <w:pPr>
        <w:pStyle w:val="Luettelokappale"/>
        <w:numPr>
          <w:ilvl w:val="0"/>
          <w:numId w:val="36"/>
        </w:numPr>
      </w:pPr>
      <w:r>
        <w:t xml:space="preserve">Vahti-ohje 1.6 – </w:t>
      </w:r>
      <w:proofErr w:type="spellStart"/>
      <w:r>
        <w:t>Arvointikohteen</w:t>
      </w:r>
      <w:proofErr w:type="spellEnd"/>
      <w:r>
        <w:t xml:space="preserve"> valinta ja rajaus</w:t>
      </w:r>
    </w:p>
    <w:p w14:paraId="7C6E12BC" w14:textId="77777777" w:rsidR="00663E00" w:rsidRPr="007D4A7B" w:rsidRDefault="00663E00" w:rsidP="006766F6"/>
    <w:p w14:paraId="467CABB3" w14:textId="016AE209" w:rsidR="006766F6" w:rsidRDefault="006766F6" w:rsidP="006766F6">
      <w:pPr>
        <w:rPr>
          <w:lang w:val="en-US"/>
        </w:rPr>
      </w:pPr>
      <w:r>
        <w:rPr>
          <w:lang w:val="en-US"/>
        </w:rPr>
        <w:t>Everything?</w:t>
      </w:r>
    </w:p>
    <w:p w14:paraId="6EAD118D" w14:textId="385171BB" w:rsidR="00532F65" w:rsidRPr="00532F65" w:rsidRDefault="00532F65" w:rsidP="006766F6">
      <w:pPr>
        <w:rPr>
          <w:color w:val="FF0000"/>
          <w:lang w:val="en-US"/>
        </w:rPr>
      </w:pPr>
      <w:proofErr w:type="spellStart"/>
      <w:r w:rsidRPr="00532F65">
        <w:rPr>
          <w:color w:val="FF0000"/>
          <w:lang w:val="en-US"/>
        </w:rPr>
        <w:t>Tätä</w:t>
      </w:r>
      <w:proofErr w:type="spellEnd"/>
      <w:r w:rsidRPr="00532F65">
        <w:rPr>
          <w:color w:val="FF0000"/>
          <w:lang w:val="en-US"/>
        </w:rPr>
        <w:t xml:space="preserve"> </w:t>
      </w:r>
      <w:proofErr w:type="spellStart"/>
      <w:r w:rsidRPr="00532F65">
        <w:rPr>
          <w:color w:val="FF0000"/>
          <w:lang w:val="en-US"/>
        </w:rPr>
        <w:t>rajattava</w:t>
      </w:r>
      <w:proofErr w:type="spellEnd"/>
      <w:r w:rsidRPr="00532F65">
        <w:rPr>
          <w:color w:val="FF0000"/>
          <w:lang w:val="en-US"/>
        </w:rPr>
        <w:t>…</w:t>
      </w:r>
    </w:p>
    <w:p w14:paraId="709EFD88" w14:textId="1E7146F1" w:rsidR="00EE5451" w:rsidRDefault="00EE5451" w:rsidP="00EE5451">
      <w:pPr>
        <w:pStyle w:val="Otsikko1"/>
      </w:pPr>
      <w:bookmarkStart w:id="12" w:name="_Toc502861646"/>
      <w:r>
        <w:lastRenderedPageBreak/>
        <w:t>Audit activities</w:t>
      </w:r>
      <w:bookmarkEnd w:id="12"/>
    </w:p>
    <w:p w14:paraId="6E60E7D8" w14:textId="2DA42FA2" w:rsidR="00E50532" w:rsidRDefault="00EE5451" w:rsidP="006766F6">
      <w:pPr>
        <w:rPr>
          <w:lang w:val="en-US"/>
        </w:rPr>
      </w:pPr>
      <w:r>
        <w:rPr>
          <w:lang w:val="en-US"/>
        </w:rPr>
        <w:t xml:space="preserve">Three groups were created from group A auditing personnel and each group was assigned </w:t>
      </w:r>
      <w:r w:rsidR="00E50532">
        <w:rPr>
          <w:lang w:val="en-US"/>
        </w:rPr>
        <w:t>part of the LDIL network segments</w:t>
      </w:r>
      <w:r w:rsidR="006766F6">
        <w:rPr>
          <w:lang w:val="en-US"/>
        </w:rPr>
        <w:t xml:space="preserve"> to perform the audit.</w:t>
      </w:r>
    </w:p>
    <w:p w14:paraId="28DD838C" w14:textId="77777777" w:rsidR="009A3BB8" w:rsidRDefault="009A3BB8" w:rsidP="009A3BB8">
      <w:pPr>
        <w:rPr>
          <w:lang w:val="en-US"/>
        </w:rPr>
      </w:pPr>
      <w:r>
        <w:rPr>
          <w:lang w:val="en-US"/>
        </w:rPr>
        <w:t>Groups were following:</w:t>
      </w:r>
    </w:p>
    <w:p w14:paraId="550C5C1D" w14:textId="77777777" w:rsidR="009A3BB8" w:rsidRDefault="009A3BB8" w:rsidP="009A3BB8">
      <w:pPr>
        <w:pStyle w:val="Luettelokappale"/>
        <w:numPr>
          <w:ilvl w:val="0"/>
          <w:numId w:val="35"/>
        </w:numPr>
        <w:rPr>
          <w:lang w:val="en-US"/>
        </w:rPr>
      </w:pPr>
      <w:proofErr w:type="spellStart"/>
      <w:r>
        <w:rPr>
          <w:lang w:val="en-US"/>
        </w:rPr>
        <w:t>Vesa</w:t>
      </w:r>
      <w:proofErr w:type="spellEnd"/>
      <w:r>
        <w:rPr>
          <w:lang w:val="en-US"/>
        </w:rPr>
        <w:t xml:space="preserve"> &amp; </w:t>
      </w:r>
      <w:proofErr w:type="spellStart"/>
      <w:r>
        <w:rPr>
          <w:lang w:val="en-US"/>
        </w:rPr>
        <w:t>Pinja</w:t>
      </w:r>
      <w:proofErr w:type="spellEnd"/>
    </w:p>
    <w:p w14:paraId="56369E99" w14:textId="77777777" w:rsidR="009A3BB8" w:rsidRDefault="009A3BB8" w:rsidP="009A3BB8">
      <w:pPr>
        <w:pStyle w:val="Luettelokappale"/>
        <w:numPr>
          <w:ilvl w:val="0"/>
          <w:numId w:val="35"/>
        </w:numPr>
        <w:rPr>
          <w:lang w:val="en-US"/>
        </w:rPr>
      </w:pPr>
      <w:r>
        <w:rPr>
          <w:lang w:val="en-US"/>
        </w:rPr>
        <w:t xml:space="preserve">Pauli, Jani, </w:t>
      </w:r>
      <w:proofErr w:type="spellStart"/>
      <w:r>
        <w:rPr>
          <w:lang w:val="en-US"/>
        </w:rPr>
        <w:t>Otso</w:t>
      </w:r>
      <w:proofErr w:type="spellEnd"/>
      <w:r>
        <w:rPr>
          <w:lang w:val="en-US"/>
        </w:rPr>
        <w:t xml:space="preserve"> &amp; </w:t>
      </w:r>
      <w:proofErr w:type="spellStart"/>
      <w:r>
        <w:rPr>
          <w:lang w:val="en-US"/>
        </w:rPr>
        <w:t>Janne</w:t>
      </w:r>
      <w:proofErr w:type="spellEnd"/>
    </w:p>
    <w:p w14:paraId="086F3A2A" w14:textId="77777777" w:rsidR="009A3BB8" w:rsidRDefault="009A3BB8" w:rsidP="009A3BB8">
      <w:pPr>
        <w:pStyle w:val="Luettelokappale"/>
        <w:numPr>
          <w:ilvl w:val="0"/>
          <w:numId w:val="35"/>
        </w:numPr>
        <w:rPr>
          <w:lang w:val="en-US"/>
        </w:rPr>
      </w:pPr>
      <w:r>
        <w:rPr>
          <w:lang w:val="en-US"/>
        </w:rPr>
        <w:t xml:space="preserve">Jouni, </w:t>
      </w:r>
      <w:proofErr w:type="spellStart"/>
      <w:r>
        <w:rPr>
          <w:lang w:val="en-US"/>
        </w:rPr>
        <w:t>Teemu</w:t>
      </w:r>
      <w:proofErr w:type="spellEnd"/>
      <w:r>
        <w:rPr>
          <w:lang w:val="en-US"/>
        </w:rPr>
        <w:t xml:space="preserve"> &amp; Petri</w:t>
      </w:r>
    </w:p>
    <w:p w14:paraId="0EC435B8" w14:textId="53BC5B7C" w:rsidR="009A3BB8" w:rsidRDefault="009A3BB8" w:rsidP="006766F6">
      <w:pPr>
        <w:rPr>
          <w:lang w:val="en-US"/>
        </w:rPr>
      </w:pPr>
    </w:p>
    <w:p w14:paraId="7C0E8D65" w14:textId="73030061" w:rsidR="00023F7F" w:rsidRPr="00023F7F" w:rsidRDefault="00023F7F" w:rsidP="00023F7F">
      <w:pPr>
        <w:pStyle w:val="Luettelokappale"/>
        <w:numPr>
          <w:ilvl w:val="0"/>
          <w:numId w:val="36"/>
        </w:numPr>
      </w:pPr>
      <w:r w:rsidRPr="00023F7F">
        <w:t>Lyhyt kuvaus siitä miksi ja</w:t>
      </w:r>
      <w:r>
        <w:t>ettu näin</w:t>
      </w:r>
    </w:p>
    <w:p w14:paraId="29EDFC3D" w14:textId="3F098FBB" w:rsidR="009A3BB8" w:rsidRDefault="00023F7F" w:rsidP="009A3BB8">
      <w:pPr>
        <w:pStyle w:val="Otsikko2"/>
        <w:rPr>
          <w:lang w:val="en-US"/>
        </w:rPr>
      </w:pPr>
      <w:bookmarkStart w:id="13" w:name="_Toc502861647"/>
      <w:r>
        <w:rPr>
          <w:lang w:val="en-US"/>
        </w:rPr>
        <w:t>Publicly available networks (DMZ, etc.)</w:t>
      </w:r>
      <w:bookmarkEnd w:id="13"/>
    </w:p>
    <w:p w14:paraId="6CDBD4F1" w14:textId="00AB5283" w:rsidR="007B57DF" w:rsidRDefault="007B57DF" w:rsidP="007B57DF">
      <w:pPr>
        <w:pStyle w:val="Luettelokappale"/>
        <w:numPr>
          <w:ilvl w:val="0"/>
          <w:numId w:val="36"/>
        </w:numPr>
        <w:rPr>
          <w:lang w:val="en-US"/>
        </w:rPr>
      </w:pPr>
      <w:r>
        <w:rPr>
          <w:lang w:val="en-US"/>
        </w:rPr>
        <w:t>Tools</w:t>
      </w:r>
    </w:p>
    <w:p w14:paraId="0F4B3AEE" w14:textId="74B26E2F" w:rsidR="007B57DF" w:rsidRDefault="007B57DF" w:rsidP="007B57DF">
      <w:pPr>
        <w:pStyle w:val="Luettelokappale"/>
        <w:numPr>
          <w:ilvl w:val="0"/>
          <w:numId w:val="36"/>
        </w:numPr>
        <w:rPr>
          <w:lang w:val="en-US"/>
        </w:rPr>
      </w:pPr>
      <w:r>
        <w:rPr>
          <w:lang w:val="en-US"/>
        </w:rPr>
        <w:t>Short description of the network</w:t>
      </w:r>
    </w:p>
    <w:p w14:paraId="7C39E852" w14:textId="29BA4972" w:rsidR="007B57DF" w:rsidRPr="007B57DF" w:rsidRDefault="007B57DF" w:rsidP="007B57DF">
      <w:pPr>
        <w:pStyle w:val="Luettelokappale"/>
        <w:numPr>
          <w:ilvl w:val="1"/>
          <w:numId w:val="36"/>
        </w:numPr>
        <w:rPr>
          <w:lang w:val="en-US"/>
        </w:rPr>
      </w:pPr>
      <w:proofErr w:type="spellStart"/>
      <w:r>
        <w:rPr>
          <w:lang w:val="en-US"/>
        </w:rPr>
        <w:t>Perustuu</w:t>
      </w:r>
      <w:proofErr w:type="spellEnd"/>
      <w:r>
        <w:rPr>
          <w:lang w:val="en-US"/>
        </w:rPr>
        <w:t xml:space="preserve"> </w:t>
      </w:r>
      <w:proofErr w:type="spellStart"/>
      <w:r>
        <w:rPr>
          <w:lang w:val="en-US"/>
        </w:rPr>
        <w:t>saatuun</w:t>
      </w:r>
      <w:proofErr w:type="spellEnd"/>
      <w:r>
        <w:rPr>
          <w:lang w:val="en-US"/>
        </w:rPr>
        <w:t xml:space="preserve"> excel-</w:t>
      </w:r>
      <w:proofErr w:type="spellStart"/>
      <w:r>
        <w:rPr>
          <w:lang w:val="en-US"/>
        </w:rPr>
        <w:t>listaukseen</w:t>
      </w:r>
      <w:proofErr w:type="spellEnd"/>
    </w:p>
    <w:p w14:paraId="698F3DBD" w14:textId="7A5315E3" w:rsidR="00E50532" w:rsidRDefault="00023F7F" w:rsidP="00A31DD1">
      <w:pPr>
        <w:pStyle w:val="Otsikko2"/>
        <w:rPr>
          <w:lang w:val="en-US"/>
        </w:rPr>
      </w:pPr>
      <w:bookmarkStart w:id="14" w:name="_Toc502861648"/>
      <w:r>
        <w:rPr>
          <w:lang w:val="en-US"/>
        </w:rPr>
        <w:t>Workstation network (Internal and branch)</w:t>
      </w:r>
      <w:bookmarkEnd w:id="14"/>
    </w:p>
    <w:p w14:paraId="16B3697E" w14:textId="6EEDC59A" w:rsidR="00A31DD1" w:rsidRPr="00A31DD1" w:rsidRDefault="00023F7F" w:rsidP="00A31DD1">
      <w:pPr>
        <w:pStyle w:val="Otsikko2"/>
        <w:rPr>
          <w:lang w:val="en-US"/>
        </w:rPr>
      </w:pPr>
      <w:bookmarkStart w:id="15" w:name="_Toc502861649"/>
      <w:r>
        <w:rPr>
          <w:lang w:val="en-US"/>
        </w:rPr>
        <w:t>Management networks</w:t>
      </w:r>
      <w:r w:rsidR="00EF7F38">
        <w:rPr>
          <w:lang w:val="en-US"/>
        </w:rPr>
        <w:t xml:space="preserve"> (MGMT, warehouse and staff)</w:t>
      </w:r>
      <w:bookmarkEnd w:id="15"/>
    </w:p>
    <w:p w14:paraId="5FD0D16E" w14:textId="68FF61F8" w:rsidR="006766F6" w:rsidRDefault="006766F6" w:rsidP="006766F6">
      <w:pPr>
        <w:pStyle w:val="Otsikko1"/>
      </w:pPr>
      <w:bookmarkStart w:id="16" w:name="_Toc502861650"/>
      <w:r>
        <w:t>Main findings</w:t>
      </w:r>
      <w:bookmarkEnd w:id="16"/>
    </w:p>
    <w:p w14:paraId="565305F4" w14:textId="5E7A4881" w:rsidR="006766F6" w:rsidRDefault="006766F6" w:rsidP="006766F6">
      <w:pPr>
        <w:rPr>
          <w:lang w:val="en-US"/>
        </w:rPr>
      </w:pPr>
      <w:r>
        <w:rPr>
          <w:lang w:val="en-US"/>
        </w:rPr>
        <w:t>Based on their auditing findings each subgroup presented main findings and summary of these findings is presented here.</w:t>
      </w:r>
    </w:p>
    <w:p w14:paraId="0901D910" w14:textId="19C71084" w:rsidR="00EF7F38" w:rsidRDefault="00EF7F38" w:rsidP="00EF7F38">
      <w:pPr>
        <w:pStyle w:val="Otsikko2"/>
        <w:rPr>
          <w:lang w:val="en-US"/>
        </w:rPr>
      </w:pPr>
      <w:bookmarkStart w:id="17" w:name="_Toc502861651"/>
      <w:r>
        <w:rPr>
          <w:lang w:val="en-US"/>
        </w:rPr>
        <w:t>Publicly available networks (DMZ, etc.)</w:t>
      </w:r>
      <w:bookmarkEnd w:id="17"/>
    </w:p>
    <w:p w14:paraId="04D1668F" w14:textId="5DD2229E" w:rsidR="00DE170A" w:rsidRDefault="00DE170A" w:rsidP="00DE170A">
      <w:pPr>
        <w:pStyle w:val="Luettelokappale"/>
        <w:numPr>
          <w:ilvl w:val="0"/>
          <w:numId w:val="36"/>
        </w:numPr>
        <w:rPr>
          <w:lang w:val="en-US"/>
        </w:rPr>
      </w:pPr>
      <w:proofErr w:type="spellStart"/>
      <w:r>
        <w:rPr>
          <w:lang w:val="en-US"/>
        </w:rPr>
        <w:t>Yleiskuvaus</w:t>
      </w:r>
      <w:proofErr w:type="spellEnd"/>
      <w:r>
        <w:rPr>
          <w:lang w:val="en-US"/>
        </w:rPr>
        <w:t xml:space="preserve"> </w:t>
      </w:r>
      <w:proofErr w:type="spellStart"/>
      <w:r>
        <w:rPr>
          <w:lang w:val="en-US"/>
        </w:rPr>
        <w:t>verkon</w:t>
      </w:r>
      <w:proofErr w:type="spellEnd"/>
      <w:r>
        <w:rPr>
          <w:lang w:val="en-US"/>
        </w:rPr>
        <w:t xml:space="preserve"> </w:t>
      </w:r>
      <w:proofErr w:type="spellStart"/>
      <w:r>
        <w:rPr>
          <w:lang w:val="en-US"/>
        </w:rPr>
        <w:t>tilasta</w:t>
      </w:r>
      <w:proofErr w:type="spellEnd"/>
    </w:p>
    <w:p w14:paraId="6186E44F" w14:textId="77777777" w:rsidR="00DE170A" w:rsidRPr="00DE170A" w:rsidRDefault="00DE170A" w:rsidP="00DE170A">
      <w:pPr>
        <w:pStyle w:val="Luettelokappale"/>
        <w:numPr>
          <w:ilvl w:val="0"/>
          <w:numId w:val="36"/>
        </w:numPr>
        <w:rPr>
          <w:lang w:val="en-US"/>
        </w:rPr>
      </w:pPr>
    </w:p>
    <w:p w14:paraId="26F0E659" w14:textId="77777777" w:rsidR="00EF7F38" w:rsidRDefault="00EF7F38" w:rsidP="00EF7F38">
      <w:pPr>
        <w:pStyle w:val="Otsikko2"/>
        <w:rPr>
          <w:lang w:val="en-US"/>
        </w:rPr>
      </w:pPr>
      <w:bookmarkStart w:id="18" w:name="_Toc502861652"/>
      <w:r>
        <w:rPr>
          <w:lang w:val="en-US"/>
        </w:rPr>
        <w:t>Workstation network (Internal and branch)</w:t>
      </w:r>
      <w:bookmarkEnd w:id="18"/>
    </w:p>
    <w:p w14:paraId="02C1AC44" w14:textId="77777777" w:rsidR="00EF7F38" w:rsidRPr="00A31DD1" w:rsidRDefault="00EF7F38" w:rsidP="00EF7F38">
      <w:pPr>
        <w:pStyle w:val="Otsikko2"/>
        <w:rPr>
          <w:lang w:val="en-US"/>
        </w:rPr>
      </w:pPr>
      <w:bookmarkStart w:id="19" w:name="_Toc502861653"/>
      <w:r>
        <w:rPr>
          <w:lang w:val="en-US"/>
        </w:rPr>
        <w:t>Management networks (MGMT, warehouse and staff)</w:t>
      </w:r>
      <w:bookmarkEnd w:id="19"/>
    </w:p>
    <w:p w14:paraId="143C5BCD" w14:textId="77777777" w:rsidR="00023F7F" w:rsidRPr="006766F6" w:rsidRDefault="00023F7F" w:rsidP="006766F6">
      <w:pPr>
        <w:rPr>
          <w:lang w:val="en-US"/>
        </w:rPr>
      </w:pPr>
    </w:p>
    <w:p w14:paraId="54044C86" w14:textId="6BB73DC0" w:rsidR="006766F6" w:rsidRDefault="006766F6" w:rsidP="006766F6">
      <w:pPr>
        <w:pStyle w:val="Otsikko1"/>
      </w:pPr>
      <w:bookmarkStart w:id="20" w:name="_Toc502861654"/>
      <w:r>
        <w:lastRenderedPageBreak/>
        <w:t>Recommendations</w:t>
      </w:r>
      <w:bookmarkEnd w:id="20"/>
    </w:p>
    <w:p w14:paraId="6FC8DE77" w14:textId="45E59907" w:rsidR="006766F6" w:rsidRPr="006766F6" w:rsidRDefault="006766F6" w:rsidP="006766F6">
      <w:pPr>
        <w:rPr>
          <w:lang w:val="en-US"/>
        </w:rPr>
      </w:pPr>
      <w:r>
        <w:rPr>
          <w:lang w:val="en-US"/>
        </w:rPr>
        <w:t>Fix update process to keep everything updated</w:t>
      </w:r>
      <w:r w:rsidR="00BD4128">
        <w:rPr>
          <w:lang w:val="en-US"/>
        </w:rPr>
        <w:t xml:space="preserve"> and</w:t>
      </w:r>
      <w:r>
        <w:rPr>
          <w:lang w:val="en-US"/>
        </w:rPr>
        <w:t xml:space="preserve"> fix firewall rules</w:t>
      </w:r>
      <w:r w:rsidR="00BD4128">
        <w:rPr>
          <w:lang w:val="en-US"/>
        </w:rPr>
        <w:t>.</w:t>
      </w:r>
    </w:p>
    <w:p w14:paraId="5525AA36" w14:textId="6FBC21BB" w:rsidR="00881CFE" w:rsidRDefault="00D527A1" w:rsidP="00EE5451">
      <w:pPr>
        <w:pStyle w:val="Otsikko1"/>
      </w:pPr>
      <w:bookmarkStart w:id="21" w:name="_Toc502861655"/>
      <w:r>
        <w:t xml:space="preserve">Detailed </w:t>
      </w:r>
      <w:r w:rsidR="00881CFE">
        <w:t>Technical Report</w:t>
      </w:r>
      <w:bookmarkEnd w:id="7"/>
      <w:bookmarkEnd w:id="21"/>
    </w:p>
    <w:p w14:paraId="23E91649" w14:textId="77777777" w:rsidR="003F530C" w:rsidRDefault="000031BB" w:rsidP="003F530C">
      <w:pPr>
        <w:jc w:val="both"/>
        <w:rPr>
          <w:lang w:val="en-US"/>
        </w:rPr>
      </w:pPr>
      <w:r>
        <w:rPr>
          <w:lang w:val="en-US"/>
        </w:rPr>
        <w:t>YTC16S1 technical security testers are utilized to test and audit the LDIL corporate network thoroughly. Throughout the testing process, set of tools and preplanned test cases are planned - based on use cases given on LDIL business logic. The architecture of the LDIL is known as well as LDIL personnel are aware that audit and testing is performed to the corporate system. The testing type lies between crystal and grey-box combination - mainly testing the tester’s effectiveness and also the vulnerabilities on outdated system.</w:t>
      </w:r>
      <w:r w:rsidR="00881CFE" w:rsidRPr="00881CFE">
        <w:rPr>
          <w:lang w:val="en-US"/>
        </w:rPr>
        <w:t xml:space="preserve"> </w:t>
      </w:r>
      <w:bookmarkStart w:id="22" w:name="_Toc500698263"/>
    </w:p>
    <w:p w14:paraId="0F79FFD0" w14:textId="4008C48A" w:rsidR="00881CFE" w:rsidRPr="003F530C" w:rsidRDefault="00881CFE" w:rsidP="00EE5451">
      <w:pPr>
        <w:pStyle w:val="Otsikko2"/>
      </w:pPr>
      <w:bookmarkStart w:id="23" w:name="_Toc502861656"/>
      <w:proofErr w:type="spellStart"/>
      <w:r w:rsidRPr="003F530C">
        <w:t>Tool</w:t>
      </w:r>
      <w:bookmarkEnd w:id="22"/>
      <w:r w:rsidR="00B9378B" w:rsidRPr="003F530C">
        <w:t>ing</w:t>
      </w:r>
      <w:bookmarkEnd w:id="23"/>
      <w:proofErr w:type="spellEnd"/>
    </w:p>
    <w:p w14:paraId="56578C87" w14:textId="274BE776" w:rsidR="00881CFE" w:rsidRPr="00881CFE" w:rsidRDefault="00881CFE" w:rsidP="00881CFE">
      <w:pPr>
        <w:rPr>
          <w:lang w:val="en-US"/>
        </w:rPr>
      </w:pPr>
      <w:r w:rsidRPr="00881CFE">
        <w:rPr>
          <w:lang w:val="en-US"/>
        </w:rPr>
        <w:t>The following tools were used to conduct the security assessment.</w:t>
      </w:r>
      <w:r w:rsidR="00B9378B">
        <w:rPr>
          <w:lang w:val="en-US"/>
        </w:rPr>
        <w:t xml:space="preserve"> The tools are divided into information gathering, vulnerability scanning and also on web testing.</w:t>
      </w:r>
    </w:p>
    <w:tbl>
      <w:tblPr>
        <w:tblW w:w="946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12"/>
        <w:gridCol w:w="4557"/>
      </w:tblGrid>
      <w:tr w:rsidR="00881CFE" w:rsidRPr="00CA0163" w14:paraId="4182F16B" w14:textId="77777777" w:rsidTr="001B2315">
        <w:tc>
          <w:tcPr>
            <w:tcW w:w="9469" w:type="dxa"/>
            <w:gridSpan w:val="2"/>
            <w:tcBorders>
              <w:top w:val="nil"/>
              <w:left w:val="nil"/>
              <w:bottom w:val="nil"/>
              <w:right w:val="nil"/>
            </w:tcBorders>
            <w:shd w:val="clear" w:color="auto" w:fill="2E74B5"/>
          </w:tcPr>
          <w:p w14:paraId="77B6F932" w14:textId="77777777" w:rsidR="00881CFE" w:rsidRPr="00CA0163" w:rsidRDefault="00881CFE" w:rsidP="001B2315">
            <w:pPr>
              <w:pStyle w:val="Otsikko-taulukko"/>
            </w:pPr>
            <w:r>
              <w:t>Tool and version</w:t>
            </w:r>
          </w:p>
        </w:tc>
      </w:tr>
      <w:tr w:rsidR="00881CFE" w:rsidRPr="00F83C2A" w14:paraId="02DDB10F" w14:textId="77777777" w:rsidTr="001B2315">
        <w:tc>
          <w:tcPr>
            <w:tcW w:w="4912" w:type="dxa"/>
            <w:shd w:val="clear" w:color="auto" w:fill="auto"/>
          </w:tcPr>
          <w:p w14:paraId="57747242" w14:textId="77777777" w:rsidR="00881CFE" w:rsidRPr="001473F0" w:rsidRDefault="00881CFE" w:rsidP="001B2315">
            <w:pPr>
              <w:spacing w:line="259" w:lineRule="auto"/>
              <w:rPr>
                <w:rFonts w:ascii="Calibri Light" w:hAnsi="Calibri Light"/>
              </w:rPr>
            </w:pPr>
            <w:proofErr w:type="spellStart"/>
            <w:r w:rsidRPr="001473F0">
              <w:rPr>
                <w:rFonts w:ascii="Calibri Light" w:hAnsi="Calibri Light"/>
              </w:rPr>
              <w:t>Nmap</w:t>
            </w:r>
            <w:proofErr w:type="spellEnd"/>
          </w:p>
        </w:tc>
        <w:tc>
          <w:tcPr>
            <w:tcW w:w="4557" w:type="dxa"/>
            <w:shd w:val="clear" w:color="auto" w:fill="auto"/>
          </w:tcPr>
          <w:p w14:paraId="29502665" w14:textId="77777777" w:rsidR="00881CFE" w:rsidRPr="001473F0" w:rsidRDefault="00881CFE" w:rsidP="001B2315">
            <w:pPr>
              <w:spacing w:line="259" w:lineRule="auto"/>
              <w:rPr>
                <w:rFonts w:ascii="Calibri Light" w:hAnsi="Calibri Light"/>
              </w:rPr>
            </w:pPr>
            <w:r w:rsidRPr="001473F0">
              <w:rPr>
                <w:rFonts w:ascii="Calibri Light" w:hAnsi="Calibri Light"/>
              </w:rPr>
              <w:t>6.40</w:t>
            </w:r>
          </w:p>
        </w:tc>
      </w:tr>
      <w:tr w:rsidR="00881CFE" w:rsidRPr="00F83C2A" w14:paraId="177A0252" w14:textId="77777777" w:rsidTr="001B2315">
        <w:tc>
          <w:tcPr>
            <w:tcW w:w="4912" w:type="dxa"/>
            <w:shd w:val="clear" w:color="auto" w:fill="auto"/>
          </w:tcPr>
          <w:p w14:paraId="0DDE410D" w14:textId="77777777" w:rsidR="00881CFE" w:rsidRPr="001473F0" w:rsidRDefault="00881CFE" w:rsidP="001B2315">
            <w:pPr>
              <w:spacing w:line="259" w:lineRule="auto"/>
              <w:rPr>
                <w:rFonts w:ascii="Calibri Light" w:hAnsi="Calibri Light"/>
              </w:rPr>
            </w:pPr>
            <w:proofErr w:type="spellStart"/>
            <w:r w:rsidRPr="001473F0">
              <w:rPr>
                <w:rFonts w:ascii="Calibri Light" w:hAnsi="Calibri Light"/>
              </w:rPr>
              <w:t>Nessus</w:t>
            </w:r>
            <w:proofErr w:type="spellEnd"/>
          </w:p>
        </w:tc>
        <w:tc>
          <w:tcPr>
            <w:tcW w:w="4557" w:type="dxa"/>
            <w:shd w:val="clear" w:color="auto" w:fill="auto"/>
          </w:tcPr>
          <w:p w14:paraId="227256D6" w14:textId="77777777" w:rsidR="00881CFE" w:rsidRPr="001473F0" w:rsidRDefault="00881CFE" w:rsidP="001B2315">
            <w:pPr>
              <w:spacing w:line="259" w:lineRule="auto"/>
              <w:rPr>
                <w:rFonts w:ascii="Calibri Light" w:hAnsi="Calibri Light"/>
              </w:rPr>
            </w:pPr>
            <w:r w:rsidRPr="001473F0">
              <w:rPr>
                <w:rFonts w:ascii="Calibri Light" w:hAnsi="Calibri Light"/>
              </w:rPr>
              <w:t>5.9</w:t>
            </w:r>
          </w:p>
        </w:tc>
      </w:tr>
      <w:tr w:rsidR="00B9378B" w:rsidRPr="00F83C2A" w14:paraId="28FD1A1E" w14:textId="77777777" w:rsidTr="001B2315">
        <w:tc>
          <w:tcPr>
            <w:tcW w:w="4912" w:type="dxa"/>
            <w:shd w:val="clear" w:color="auto" w:fill="auto"/>
          </w:tcPr>
          <w:p w14:paraId="1BBA500E" w14:textId="10DFBAB5" w:rsidR="00B9378B" w:rsidRPr="001473F0" w:rsidRDefault="00B9378B" w:rsidP="001B2315">
            <w:pPr>
              <w:spacing w:line="259" w:lineRule="auto"/>
              <w:rPr>
                <w:rFonts w:ascii="Calibri Light" w:hAnsi="Calibri Light"/>
              </w:rPr>
            </w:pPr>
            <w:proofErr w:type="spellStart"/>
            <w:r>
              <w:rPr>
                <w:rFonts w:ascii="Calibri Light" w:hAnsi="Calibri Light"/>
              </w:rPr>
              <w:t>OpenVas</w:t>
            </w:r>
            <w:proofErr w:type="spellEnd"/>
          </w:p>
        </w:tc>
        <w:tc>
          <w:tcPr>
            <w:tcW w:w="4557" w:type="dxa"/>
            <w:shd w:val="clear" w:color="auto" w:fill="auto"/>
          </w:tcPr>
          <w:p w14:paraId="559DFCEE" w14:textId="77777777" w:rsidR="00B9378B" w:rsidRPr="001473F0" w:rsidRDefault="00B9378B" w:rsidP="001B2315">
            <w:pPr>
              <w:spacing w:line="259" w:lineRule="auto"/>
              <w:rPr>
                <w:rFonts w:ascii="Calibri Light" w:hAnsi="Calibri Light"/>
              </w:rPr>
            </w:pPr>
          </w:p>
        </w:tc>
      </w:tr>
      <w:tr w:rsidR="00B9378B" w:rsidRPr="00F83C2A" w14:paraId="07ADEDE5" w14:textId="77777777" w:rsidTr="001B2315">
        <w:tc>
          <w:tcPr>
            <w:tcW w:w="4912" w:type="dxa"/>
            <w:shd w:val="clear" w:color="auto" w:fill="auto"/>
          </w:tcPr>
          <w:p w14:paraId="34EBCDFA" w14:textId="368C13DA" w:rsidR="00B9378B" w:rsidRDefault="00B9378B" w:rsidP="001B2315">
            <w:pPr>
              <w:spacing w:line="259" w:lineRule="auto"/>
              <w:rPr>
                <w:rFonts w:ascii="Calibri Light" w:hAnsi="Calibri Light"/>
              </w:rPr>
            </w:pPr>
            <w:proofErr w:type="spellStart"/>
            <w:r>
              <w:rPr>
                <w:rFonts w:ascii="Calibri Light" w:hAnsi="Calibri Light"/>
              </w:rPr>
              <w:t>Burp</w:t>
            </w:r>
            <w:proofErr w:type="spellEnd"/>
            <w:r>
              <w:rPr>
                <w:rFonts w:ascii="Calibri Light" w:hAnsi="Calibri Light"/>
              </w:rPr>
              <w:t xml:space="preserve"> </w:t>
            </w:r>
            <w:proofErr w:type="spellStart"/>
            <w:r>
              <w:rPr>
                <w:rFonts w:ascii="Calibri Light" w:hAnsi="Calibri Light"/>
              </w:rPr>
              <w:t>Suite</w:t>
            </w:r>
            <w:proofErr w:type="spellEnd"/>
          </w:p>
        </w:tc>
        <w:tc>
          <w:tcPr>
            <w:tcW w:w="4557" w:type="dxa"/>
            <w:shd w:val="clear" w:color="auto" w:fill="auto"/>
          </w:tcPr>
          <w:p w14:paraId="5549B4E7" w14:textId="77777777" w:rsidR="00B9378B" w:rsidRPr="001473F0" w:rsidRDefault="00B9378B" w:rsidP="001B2315">
            <w:pPr>
              <w:spacing w:line="259" w:lineRule="auto"/>
              <w:rPr>
                <w:rFonts w:ascii="Calibri Light" w:hAnsi="Calibri Light"/>
              </w:rPr>
            </w:pPr>
          </w:p>
        </w:tc>
      </w:tr>
    </w:tbl>
    <w:p w14:paraId="3EB7CE91" w14:textId="77777777" w:rsidR="00881CFE" w:rsidRPr="00CF22AB" w:rsidRDefault="00881CFE" w:rsidP="00881CFE">
      <w:pPr>
        <w:jc w:val="both"/>
      </w:pPr>
    </w:p>
    <w:p w14:paraId="2C7C7528" w14:textId="2FD9C8A2" w:rsidR="00881CFE" w:rsidRDefault="00F52B44" w:rsidP="00EE5451">
      <w:pPr>
        <w:pStyle w:val="Otsikko2"/>
      </w:pPr>
      <w:bookmarkStart w:id="24" w:name="_Toc500698264"/>
      <w:r>
        <w:t xml:space="preserve"> </w:t>
      </w:r>
      <w:bookmarkStart w:id="25" w:name="_Toc502861657"/>
      <w:proofErr w:type="spellStart"/>
      <w:r w:rsidR="00881CFE">
        <w:t>Executed</w:t>
      </w:r>
      <w:proofErr w:type="spellEnd"/>
      <w:r w:rsidR="00881CFE">
        <w:t xml:space="preserve"> </w:t>
      </w:r>
      <w:proofErr w:type="spellStart"/>
      <w:r w:rsidR="00881CFE">
        <w:t>Test</w:t>
      </w:r>
      <w:proofErr w:type="spellEnd"/>
      <w:r w:rsidR="00881CFE">
        <w:t xml:space="preserve"> </w:t>
      </w:r>
      <w:proofErr w:type="spellStart"/>
      <w:r w:rsidR="00881CFE">
        <w:t>Cases</w:t>
      </w:r>
      <w:bookmarkEnd w:id="24"/>
      <w:bookmarkEnd w:id="25"/>
      <w:proofErr w:type="spellEnd"/>
    </w:p>
    <w:p w14:paraId="3DA74943" w14:textId="77777777" w:rsidR="00881CFE" w:rsidRPr="003F530C" w:rsidRDefault="00881CFE" w:rsidP="00881CFE">
      <w:pPr>
        <w:rPr>
          <w:lang w:val="en-US"/>
        </w:rPr>
      </w:pPr>
      <w:r w:rsidRPr="00881CFE">
        <w:rPr>
          <w:lang w:val="en-US"/>
        </w:rPr>
        <w:t xml:space="preserve">The following table contains a list of tests that were conducted during the test. This table does not contain any indication whether or not the test found any vulnerabilities. </w:t>
      </w:r>
      <w:r w:rsidRPr="003F530C">
        <w:rPr>
          <w:lang w:val="en-US"/>
        </w:rPr>
        <w:t xml:space="preserve">Detected vulnerabilities are listed in section </w:t>
      </w:r>
      <w:r w:rsidRPr="003F530C">
        <w:rPr>
          <w:color w:val="FF0000"/>
          <w:lang w:val="en-US"/>
        </w:rPr>
        <w:t>XX</w:t>
      </w:r>
      <w:r w:rsidRPr="003F530C">
        <w:rPr>
          <w:lang w:val="en-US"/>
        </w:rPr>
        <w:t xml:space="preserve">. </w:t>
      </w:r>
    </w:p>
    <w:p w14:paraId="50F2ACE4" w14:textId="08DF8FF5" w:rsidR="00F52B44" w:rsidRPr="00366153" w:rsidRDefault="00F52B44" w:rsidP="00881CFE">
      <w:pPr>
        <w:rPr>
          <w:lang w:val="en-US"/>
        </w:rPr>
      </w:pPr>
      <w:r w:rsidRPr="00366153">
        <w:rPr>
          <w:lang w:val="en-US"/>
        </w:rPr>
        <w:t>Apart from the detailed test cases, also exploratory testing was applied by using Burp suite.</w:t>
      </w:r>
    </w:p>
    <w:tbl>
      <w:tblPr>
        <w:tblW w:w="946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12"/>
        <w:gridCol w:w="4557"/>
      </w:tblGrid>
      <w:tr w:rsidR="00881CFE" w:rsidRPr="002E7F80" w14:paraId="36F2ECF9" w14:textId="77777777" w:rsidTr="001B2315">
        <w:tc>
          <w:tcPr>
            <w:tcW w:w="9469" w:type="dxa"/>
            <w:gridSpan w:val="2"/>
            <w:tcBorders>
              <w:top w:val="nil"/>
              <w:left w:val="nil"/>
              <w:bottom w:val="nil"/>
              <w:right w:val="nil"/>
            </w:tcBorders>
            <w:shd w:val="clear" w:color="auto" w:fill="2E74B5"/>
          </w:tcPr>
          <w:p w14:paraId="55B25EFD" w14:textId="77777777" w:rsidR="00881CFE" w:rsidRPr="00CA0163" w:rsidRDefault="00881CFE" w:rsidP="001B2315">
            <w:pPr>
              <w:pStyle w:val="Otsikko-taulukko"/>
            </w:pPr>
            <w:r w:rsidRPr="00CA0163">
              <w:t>Test Cases</w:t>
            </w:r>
          </w:p>
        </w:tc>
      </w:tr>
      <w:tr w:rsidR="00881CFE" w:rsidRPr="00B97B21" w14:paraId="669B4511" w14:textId="77777777" w:rsidTr="001B2315">
        <w:tc>
          <w:tcPr>
            <w:tcW w:w="4912" w:type="dxa"/>
            <w:shd w:val="clear" w:color="auto" w:fill="auto"/>
          </w:tcPr>
          <w:p w14:paraId="2079D6DD" w14:textId="77777777" w:rsidR="00881CFE" w:rsidRPr="00881CFE" w:rsidRDefault="00881CFE" w:rsidP="001B2315">
            <w:pPr>
              <w:spacing w:line="259" w:lineRule="auto"/>
              <w:rPr>
                <w:rFonts w:ascii="Calibri Light" w:hAnsi="Calibri Light"/>
                <w:lang w:val="en-US"/>
              </w:rPr>
            </w:pPr>
            <w:r w:rsidRPr="00881CFE">
              <w:rPr>
                <w:rFonts w:ascii="Calibri Light" w:hAnsi="Calibri Light"/>
                <w:lang w:val="en-US"/>
              </w:rPr>
              <w:lastRenderedPageBreak/>
              <w:t xml:space="preserve">Executed tests provided by </w:t>
            </w:r>
            <w:proofErr w:type="spellStart"/>
            <w:r w:rsidRPr="00881CFE">
              <w:rPr>
                <w:rFonts w:ascii="Calibri Light" w:hAnsi="Calibri Light"/>
                <w:lang w:val="en-US"/>
              </w:rPr>
              <w:t>Nmap</w:t>
            </w:r>
            <w:proofErr w:type="spellEnd"/>
            <w:r w:rsidRPr="00881CFE">
              <w:rPr>
                <w:rFonts w:ascii="Calibri Light" w:hAnsi="Calibri Light"/>
                <w:lang w:val="en-US"/>
              </w:rPr>
              <w:t xml:space="preserve"> </w:t>
            </w:r>
          </w:p>
        </w:tc>
        <w:tc>
          <w:tcPr>
            <w:tcW w:w="4533" w:type="dxa"/>
            <w:shd w:val="clear" w:color="auto" w:fill="auto"/>
          </w:tcPr>
          <w:p w14:paraId="7D349DEB" w14:textId="77777777" w:rsidR="00881CFE" w:rsidRPr="00881CFE" w:rsidRDefault="00881CFE" w:rsidP="001B2315">
            <w:pPr>
              <w:spacing w:line="259" w:lineRule="auto"/>
              <w:rPr>
                <w:rFonts w:ascii="Calibri Light" w:hAnsi="Calibri Light"/>
                <w:lang w:val="en-US"/>
              </w:rPr>
            </w:pPr>
            <w:r w:rsidRPr="00881CFE">
              <w:rPr>
                <w:rFonts w:ascii="Calibri Light" w:hAnsi="Calibri Light"/>
                <w:lang w:val="en-US"/>
              </w:rPr>
              <w:t>Port and service enumeration scan.</w:t>
            </w:r>
          </w:p>
        </w:tc>
      </w:tr>
      <w:tr w:rsidR="00881CFE" w:rsidRPr="000B56ED" w14:paraId="72FA8CAD" w14:textId="77777777" w:rsidTr="001B2315">
        <w:tc>
          <w:tcPr>
            <w:tcW w:w="4912" w:type="dxa"/>
            <w:shd w:val="clear" w:color="auto" w:fill="auto"/>
          </w:tcPr>
          <w:p w14:paraId="6DB59163" w14:textId="77777777" w:rsidR="00881CFE" w:rsidRPr="00881CFE" w:rsidRDefault="00881CFE" w:rsidP="001B2315">
            <w:pPr>
              <w:spacing w:line="259" w:lineRule="auto"/>
              <w:rPr>
                <w:rFonts w:ascii="Calibri Light" w:hAnsi="Calibri Light"/>
                <w:lang w:val="en-US"/>
              </w:rPr>
            </w:pPr>
            <w:r w:rsidRPr="00881CFE">
              <w:rPr>
                <w:rFonts w:ascii="Calibri Light" w:hAnsi="Calibri Light"/>
                <w:lang w:val="en-US"/>
              </w:rPr>
              <w:t>Executed tests provided by Nessus</w:t>
            </w:r>
          </w:p>
        </w:tc>
        <w:tc>
          <w:tcPr>
            <w:tcW w:w="4533" w:type="dxa"/>
            <w:shd w:val="clear" w:color="auto" w:fill="auto"/>
          </w:tcPr>
          <w:p w14:paraId="6997789A" w14:textId="0A55574F" w:rsidR="00881CFE" w:rsidRPr="00EA7AB1" w:rsidRDefault="00936B5E" w:rsidP="001B2315">
            <w:pPr>
              <w:spacing w:line="259" w:lineRule="auto"/>
              <w:rPr>
                <w:rFonts w:ascii="Calibri Light" w:hAnsi="Calibri Light"/>
              </w:rPr>
            </w:pPr>
            <w:proofErr w:type="spellStart"/>
            <w:r>
              <w:rPr>
                <w:rFonts w:ascii="Calibri Light" w:hAnsi="Calibri Light"/>
              </w:rPr>
              <w:t>Vulnerability</w:t>
            </w:r>
            <w:proofErr w:type="spellEnd"/>
            <w:r>
              <w:rPr>
                <w:rFonts w:ascii="Calibri Light" w:hAnsi="Calibri Light"/>
              </w:rPr>
              <w:t xml:space="preserve"> </w:t>
            </w:r>
            <w:proofErr w:type="spellStart"/>
            <w:r>
              <w:rPr>
                <w:rFonts w:ascii="Calibri Light" w:hAnsi="Calibri Light"/>
              </w:rPr>
              <w:t>scan</w:t>
            </w:r>
            <w:proofErr w:type="spellEnd"/>
          </w:p>
        </w:tc>
      </w:tr>
      <w:tr w:rsidR="00366153" w:rsidRPr="00366153" w14:paraId="0005C221" w14:textId="77777777" w:rsidTr="001B2315">
        <w:tc>
          <w:tcPr>
            <w:tcW w:w="4912" w:type="dxa"/>
            <w:shd w:val="clear" w:color="auto" w:fill="auto"/>
          </w:tcPr>
          <w:p w14:paraId="46121053" w14:textId="77F513B2" w:rsidR="00366153" w:rsidRPr="00881CFE" w:rsidRDefault="00366153" w:rsidP="001B2315">
            <w:pPr>
              <w:spacing w:line="259" w:lineRule="auto"/>
              <w:rPr>
                <w:rFonts w:ascii="Calibri Light" w:hAnsi="Calibri Light"/>
                <w:lang w:val="en-US"/>
              </w:rPr>
            </w:pPr>
            <w:r>
              <w:rPr>
                <w:rFonts w:ascii="Calibri Light" w:hAnsi="Calibri Light"/>
                <w:lang w:val="en-US"/>
              </w:rPr>
              <w:t xml:space="preserve">Executed tests provided by </w:t>
            </w:r>
            <w:proofErr w:type="spellStart"/>
            <w:r>
              <w:rPr>
                <w:rFonts w:ascii="Calibri Light" w:hAnsi="Calibri Light"/>
                <w:lang w:val="en-US"/>
              </w:rPr>
              <w:t>OpenVas</w:t>
            </w:r>
            <w:proofErr w:type="spellEnd"/>
          </w:p>
        </w:tc>
        <w:tc>
          <w:tcPr>
            <w:tcW w:w="4533" w:type="dxa"/>
            <w:shd w:val="clear" w:color="auto" w:fill="auto"/>
          </w:tcPr>
          <w:p w14:paraId="3E09260E" w14:textId="10019E36" w:rsidR="00366153" w:rsidRPr="00366153" w:rsidRDefault="00366153" w:rsidP="001B2315">
            <w:pPr>
              <w:spacing w:line="259" w:lineRule="auto"/>
              <w:rPr>
                <w:rFonts w:ascii="Calibri Light" w:hAnsi="Calibri Light"/>
                <w:lang w:val="en-US"/>
              </w:rPr>
            </w:pPr>
            <w:r>
              <w:rPr>
                <w:rFonts w:ascii="Calibri Light" w:hAnsi="Calibri Light"/>
                <w:lang w:val="en-US"/>
              </w:rPr>
              <w:t>Vulnerability scan</w:t>
            </w:r>
          </w:p>
        </w:tc>
      </w:tr>
      <w:tr w:rsidR="00366153" w:rsidRPr="00B97B21" w14:paraId="07A895E3" w14:textId="77777777" w:rsidTr="001B2315">
        <w:tc>
          <w:tcPr>
            <w:tcW w:w="4912" w:type="dxa"/>
            <w:shd w:val="clear" w:color="auto" w:fill="auto"/>
          </w:tcPr>
          <w:p w14:paraId="21BA50B1" w14:textId="33C5975C" w:rsidR="00366153" w:rsidRDefault="00366153" w:rsidP="001B2315">
            <w:pPr>
              <w:spacing w:line="259" w:lineRule="auto"/>
              <w:rPr>
                <w:rFonts w:ascii="Calibri Light" w:hAnsi="Calibri Light"/>
                <w:lang w:val="en-US"/>
              </w:rPr>
            </w:pPr>
            <w:r>
              <w:rPr>
                <w:rFonts w:ascii="Calibri Light" w:hAnsi="Calibri Light"/>
                <w:lang w:val="en-US"/>
              </w:rPr>
              <w:t>Burp Suite</w:t>
            </w:r>
            <w:r w:rsidR="00693437">
              <w:rPr>
                <w:rFonts w:ascii="Calibri Light" w:hAnsi="Calibri Light"/>
                <w:lang w:val="en-US"/>
              </w:rPr>
              <w:t xml:space="preserve"> / </w:t>
            </w:r>
            <w:proofErr w:type="spellStart"/>
            <w:r w:rsidR="00693437">
              <w:rPr>
                <w:rFonts w:ascii="Calibri Light" w:hAnsi="Calibri Light"/>
                <w:lang w:val="en-US"/>
              </w:rPr>
              <w:t>Owasp</w:t>
            </w:r>
            <w:proofErr w:type="spellEnd"/>
            <w:r w:rsidR="00693437">
              <w:rPr>
                <w:rFonts w:ascii="Calibri Light" w:hAnsi="Calibri Light"/>
                <w:lang w:val="en-US"/>
              </w:rPr>
              <w:t xml:space="preserve"> ZAP</w:t>
            </w:r>
          </w:p>
        </w:tc>
        <w:tc>
          <w:tcPr>
            <w:tcW w:w="4533" w:type="dxa"/>
            <w:shd w:val="clear" w:color="auto" w:fill="auto"/>
          </w:tcPr>
          <w:p w14:paraId="03B66761" w14:textId="7C5B5439" w:rsidR="00366153" w:rsidRDefault="00366153" w:rsidP="001B2315">
            <w:pPr>
              <w:spacing w:line="259" w:lineRule="auto"/>
              <w:rPr>
                <w:rFonts w:ascii="Calibri Light" w:hAnsi="Calibri Light"/>
                <w:lang w:val="en-US"/>
              </w:rPr>
            </w:pPr>
            <w:r>
              <w:rPr>
                <w:rFonts w:ascii="Calibri Light" w:hAnsi="Calibri Light"/>
                <w:lang w:val="en-US"/>
              </w:rPr>
              <w:t>Web application testing, penetration testing</w:t>
            </w:r>
          </w:p>
        </w:tc>
      </w:tr>
    </w:tbl>
    <w:p w14:paraId="10F3B5CC" w14:textId="77777777" w:rsidR="00881CFE" w:rsidRPr="00366153" w:rsidRDefault="00881CFE" w:rsidP="00881CFE">
      <w:pPr>
        <w:rPr>
          <w:lang w:val="en-US"/>
        </w:rPr>
      </w:pPr>
    </w:p>
    <w:p w14:paraId="70920AC7" w14:textId="08F0BD23" w:rsidR="00881CFE" w:rsidRDefault="00881CFE" w:rsidP="00EE5451">
      <w:pPr>
        <w:pStyle w:val="Otsikko2"/>
      </w:pPr>
      <w:bookmarkStart w:id="26" w:name="_Toc500698265"/>
      <w:bookmarkStart w:id="27" w:name="_Toc502861658"/>
      <w:proofErr w:type="spellStart"/>
      <w:r>
        <w:t>Information</w:t>
      </w:r>
      <w:proofErr w:type="spellEnd"/>
      <w:r>
        <w:t xml:space="preserve"> </w:t>
      </w:r>
      <w:proofErr w:type="spellStart"/>
      <w:r>
        <w:t>Gathering</w:t>
      </w:r>
      <w:bookmarkEnd w:id="26"/>
      <w:bookmarkEnd w:id="27"/>
      <w:proofErr w:type="spellEnd"/>
    </w:p>
    <w:p w14:paraId="2DB472EC" w14:textId="77777777" w:rsidR="00881CFE" w:rsidRPr="00881CFE" w:rsidRDefault="00881CFE" w:rsidP="00881CFE">
      <w:pPr>
        <w:jc w:val="both"/>
        <w:rPr>
          <w:lang w:val="en-US"/>
        </w:rPr>
      </w:pPr>
      <w:r w:rsidRPr="00530D57">
        <w:rPr>
          <w:color w:val="FF0000"/>
          <w:lang w:val="en-US"/>
        </w:rPr>
        <w:t>The information gathering portion of a test focuses on identifying the scope of the vulnerability assessment. During this test, YII14S1 security tester was tasked with KAPUTO OY’s public network. The specific IP addresses were:</w:t>
      </w:r>
    </w:p>
    <w:p w14:paraId="7EA9A0AC" w14:textId="77777777" w:rsidR="00881CFE" w:rsidRPr="00881CFE" w:rsidRDefault="00881CFE" w:rsidP="00881CFE">
      <w:pPr>
        <w:rPr>
          <w:b/>
          <w:lang w:val="en-US"/>
        </w:rPr>
      </w:pPr>
      <w:r w:rsidRPr="00881CFE">
        <w:rPr>
          <w:b/>
          <w:lang w:val="en-US"/>
        </w:rPr>
        <w:t>KAPUTO OY’s public IP-address</w:t>
      </w:r>
    </w:p>
    <w:p w14:paraId="4C85D7A0" w14:textId="77777777" w:rsidR="00881CFE" w:rsidRPr="00881CFE" w:rsidRDefault="00881CFE" w:rsidP="00881CFE">
      <w:pPr>
        <w:rPr>
          <w:lang w:val="en-US"/>
        </w:rPr>
      </w:pPr>
      <w:r w:rsidRPr="00881CFE">
        <w:rPr>
          <w:lang w:val="en-US"/>
        </w:rPr>
        <w:t>192.168.1.2</w:t>
      </w:r>
    </w:p>
    <w:p w14:paraId="45ADF9C1" w14:textId="16949B32" w:rsidR="00881CFE" w:rsidRPr="00932DB3" w:rsidRDefault="00881CFE" w:rsidP="00EE5451">
      <w:pPr>
        <w:pStyle w:val="Otsikko2"/>
      </w:pPr>
      <w:r w:rsidRPr="00936B5E">
        <w:rPr>
          <w:lang w:val="en-US"/>
        </w:rPr>
        <w:t xml:space="preserve"> </w:t>
      </w:r>
      <w:bookmarkStart w:id="28" w:name="_Toc500698266"/>
      <w:bookmarkStart w:id="29" w:name="_Toc502861659"/>
      <w:r w:rsidRPr="00932DB3">
        <w:t xml:space="preserve">Service </w:t>
      </w:r>
      <w:proofErr w:type="spellStart"/>
      <w:r w:rsidRPr="00932DB3">
        <w:t>Enumeration</w:t>
      </w:r>
      <w:bookmarkEnd w:id="28"/>
      <w:bookmarkEnd w:id="29"/>
      <w:proofErr w:type="spellEnd"/>
    </w:p>
    <w:p w14:paraId="36A107E1" w14:textId="26FFF81C" w:rsidR="008922CE" w:rsidRDefault="008922CE" w:rsidP="00881CFE">
      <w:pPr>
        <w:jc w:val="both"/>
        <w:rPr>
          <w:color w:val="FF0000"/>
        </w:rPr>
      </w:pPr>
      <w:r>
        <w:rPr>
          <w:color w:val="FF0000"/>
        </w:rPr>
        <w:t>Liitteeseen tämä kappale ja tähän jokin teksti</w:t>
      </w:r>
    </w:p>
    <w:p w14:paraId="5B169F65" w14:textId="7B6F2A61" w:rsidR="00530D57" w:rsidRDefault="00530D57" w:rsidP="00881CFE">
      <w:pPr>
        <w:jc w:val="both"/>
        <w:rPr>
          <w:color w:val="FF0000"/>
        </w:rPr>
      </w:pPr>
      <w:r w:rsidRPr="00530D57">
        <w:rPr>
          <w:color w:val="FF0000"/>
        </w:rPr>
        <w:t>Tähän kappaleeseen laitetaan segmenteittäin löydetyt avoimet portit.</w:t>
      </w:r>
    </w:p>
    <w:p w14:paraId="2784EC1A" w14:textId="77777777" w:rsidR="00532F65" w:rsidRPr="00532F65" w:rsidRDefault="00530D57" w:rsidP="00532F65">
      <w:pPr>
        <w:pStyle w:val="Luettelokappale"/>
        <w:numPr>
          <w:ilvl w:val="0"/>
          <w:numId w:val="34"/>
        </w:numPr>
        <w:jc w:val="both"/>
        <w:rPr>
          <w:color w:val="FF0000"/>
        </w:rPr>
      </w:pPr>
      <w:r w:rsidRPr="00532F65">
        <w:rPr>
          <w:color w:val="FF0000"/>
        </w:rPr>
        <w:t xml:space="preserve">MGMT, </w:t>
      </w:r>
    </w:p>
    <w:p w14:paraId="2540E952" w14:textId="77777777" w:rsidR="00532F65" w:rsidRPr="00532F65" w:rsidRDefault="00530D57" w:rsidP="00532F65">
      <w:pPr>
        <w:pStyle w:val="Luettelokappale"/>
        <w:numPr>
          <w:ilvl w:val="0"/>
          <w:numId w:val="34"/>
        </w:numPr>
        <w:jc w:val="both"/>
        <w:rPr>
          <w:color w:val="FF0000"/>
          <w:lang w:val="en-US"/>
        </w:rPr>
      </w:pPr>
      <w:r w:rsidRPr="00532F65">
        <w:rPr>
          <w:color w:val="FF0000"/>
          <w:lang w:val="en-US"/>
        </w:rPr>
        <w:t xml:space="preserve">Warehouse &amp; </w:t>
      </w:r>
    </w:p>
    <w:p w14:paraId="5BFB0897" w14:textId="4643B9A4" w:rsidR="00530D57" w:rsidRPr="00532F65" w:rsidRDefault="00530D57" w:rsidP="00532F65">
      <w:pPr>
        <w:pStyle w:val="Luettelokappale"/>
        <w:numPr>
          <w:ilvl w:val="0"/>
          <w:numId w:val="34"/>
        </w:numPr>
        <w:jc w:val="both"/>
        <w:rPr>
          <w:color w:val="FF0000"/>
          <w:lang w:val="en-US"/>
        </w:rPr>
      </w:pPr>
      <w:proofErr w:type="spellStart"/>
      <w:r w:rsidRPr="00532F65">
        <w:rPr>
          <w:color w:val="FF0000"/>
          <w:lang w:val="en-US"/>
        </w:rPr>
        <w:t>ws</w:t>
      </w:r>
      <w:proofErr w:type="spellEnd"/>
      <w:r w:rsidRPr="00532F65">
        <w:rPr>
          <w:color w:val="FF0000"/>
          <w:lang w:val="en-US"/>
        </w:rPr>
        <w:t>/staff</w:t>
      </w:r>
    </w:p>
    <w:p w14:paraId="2F35B407" w14:textId="77777777" w:rsidR="00532F65" w:rsidRPr="00532F65" w:rsidRDefault="00530D57" w:rsidP="00532F65">
      <w:pPr>
        <w:pStyle w:val="Luettelokappale"/>
        <w:numPr>
          <w:ilvl w:val="0"/>
          <w:numId w:val="34"/>
        </w:numPr>
        <w:jc w:val="both"/>
        <w:rPr>
          <w:color w:val="FF0000"/>
          <w:lang w:val="en-US"/>
        </w:rPr>
      </w:pPr>
      <w:r w:rsidRPr="00532F65">
        <w:rPr>
          <w:color w:val="FF0000"/>
          <w:lang w:val="en-US"/>
        </w:rPr>
        <w:t xml:space="preserve">Internal </w:t>
      </w:r>
    </w:p>
    <w:p w14:paraId="785761F3" w14:textId="7F524630" w:rsidR="00530D57" w:rsidRPr="00532F65" w:rsidRDefault="00530D57" w:rsidP="00532F65">
      <w:pPr>
        <w:pStyle w:val="Luettelokappale"/>
        <w:numPr>
          <w:ilvl w:val="0"/>
          <w:numId w:val="34"/>
        </w:numPr>
        <w:jc w:val="both"/>
        <w:rPr>
          <w:color w:val="FF0000"/>
          <w:lang w:val="en-US"/>
        </w:rPr>
      </w:pPr>
      <w:r w:rsidRPr="00532F65">
        <w:rPr>
          <w:color w:val="FF0000"/>
          <w:lang w:val="en-US"/>
        </w:rPr>
        <w:t>Branch</w:t>
      </w:r>
    </w:p>
    <w:p w14:paraId="0F4B7152" w14:textId="5C47053E" w:rsidR="00530D57" w:rsidRPr="00532F65" w:rsidRDefault="00530D57" w:rsidP="00532F65">
      <w:pPr>
        <w:pStyle w:val="Luettelokappale"/>
        <w:numPr>
          <w:ilvl w:val="0"/>
          <w:numId w:val="34"/>
        </w:numPr>
        <w:jc w:val="both"/>
        <w:rPr>
          <w:color w:val="FF0000"/>
          <w:lang w:val="en-US"/>
        </w:rPr>
      </w:pPr>
      <w:r w:rsidRPr="00532F65">
        <w:rPr>
          <w:color w:val="FF0000"/>
          <w:lang w:val="en-US"/>
        </w:rPr>
        <w:t>DMZ</w:t>
      </w:r>
    </w:p>
    <w:p w14:paraId="3E5338C8" w14:textId="77777777" w:rsidR="00881CFE" w:rsidRPr="00881CFE" w:rsidRDefault="00881CFE" w:rsidP="00881CFE">
      <w:pPr>
        <w:jc w:val="both"/>
        <w:rPr>
          <w:lang w:val="en-US"/>
        </w:rPr>
      </w:pPr>
      <w:r w:rsidRPr="00881CFE">
        <w:rPr>
          <w:lang w:val="en-US"/>
        </w:rPr>
        <w:t xml:space="preserve">The service enumeration portion of a security test focuses on gathering information about what services are alive on a system or systems. This part provides detailed information on potential attack vectors into a system. Understanding what applications are running on the system gives the tester needed information before performing the actual vulnerability assessment.  </w:t>
      </w: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4174"/>
        <w:gridCol w:w="4141"/>
      </w:tblGrid>
      <w:tr w:rsidR="00881CFE" w14:paraId="3B52EC7C" w14:textId="77777777" w:rsidTr="001B2315">
        <w:tc>
          <w:tcPr>
            <w:tcW w:w="4788" w:type="dxa"/>
            <w:shd w:val="clear" w:color="auto" w:fill="2E74B5"/>
          </w:tcPr>
          <w:p w14:paraId="19B61811" w14:textId="77777777" w:rsidR="00881CFE" w:rsidRPr="003D4872" w:rsidRDefault="00881CFE" w:rsidP="001B2315">
            <w:pPr>
              <w:rPr>
                <w:b/>
                <w:bCs/>
                <w:color w:val="FFFFFF"/>
              </w:rPr>
            </w:pPr>
            <w:r w:rsidRPr="003D4872">
              <w:rPr>
                <w:b/>
                <w:bCs/>
                <w:color w:val="FFFFFF"/>
              </w:rPr>
              <w:t xml:space="preserve">Server IP </w:t>
            </w:r>
            <w:proofErr w:type="spellStart"/>
            <w:r w:rsidRPr="003D4872">
              <w:rPr>
                <w:b/>
                <w:bCs/>
                <w:color w:val="FFFFFF"/>
              </w:rPr>
              <w:t>Address</w:t>
            </w:r>
            <w:proofErr w:type="spellEnd"/>
          </w:p>
        </w:tc>
        <w:tc>
          <w:tcPr>
            <w:tcW w:w="4788" w:type="dxa"/>
            <w:shd w:val="clear" w:color="auto" w:fill="2E74B5"/>
          </w:tcPr>
          <w:p w14:paraId="79C5FB9F" w14:textId="77777777" w:rsidR="00881CFE" w:rsidRPr="003D4872" w:rsidRDefault="00881CFE" w:rsidP="001B2315">
            <w:pPr>
              <w:rPr>
                <w:b/>
                <w:bCs/>
                <w:color w:val="FFFFFF"/>
              </w:rPr>
            </w:pPr>
            <w:proofErr w:type="spellStart"/>
            <w:r w:rsidRPr="003D4872">
              <w:rPr>
                <w:b/>
                <w:bCs/>
                <w:color w:val="FFFFFF"/>
              </w:rPr>
              <w:t>Ports</w:t>
            </w:r>
            <w:proofErr w:type="spellEnd"/>
            <w:r w:rsidRPr="003D4872">
              <w:rPr>
                <w:b/>
                <w:bCs/>
                <w:color w:val="FFFFFF"/>
              </w:rPr>
              <w:t xml:space="preserve"> Open</w:t>
            </w:r>
          </w:p>
        </w:tc>
      </w:tr>
      <w:tr w:rsidR="00881CFE" w14:paraId="3680C899" w14:textId="77777777" w:rsidTr="001B2315">
        <w:tc>
          <w:tcPr>
            <w:tcW w:w="4788" w:type="dxa"/>
            <w:tcBorders>
              <w:top w:val="single" w:sz="8" w:space="0" w:color="4F81BD"/>
              <w:left w:val="single" w:sz="8" w:space="0" w:color="4F81BD"/>
              <w:bottom w:val="single" w:sz="8" w:space="0" w:color="4F81BD"/>
            </w:tcBorders>
            <w:shd w:val="clear" w:color="auto" w:fill="auto"/>
          </w:tcPr>
          <w:p w14:paraId="77473646" w14:textId="77777777" w:rsidR="00881CFE" w:rsidRPr="003D4872" w:rsidRDefault="00881CFE" w:rsidP="001B2315">
            <w:pPr>
              <w:rPr>
                <w:b/>
                <w:bCs/>
              </w:rPr>
            </w:pPr>
            <w:r>
              <w:rPr>
                <w:bCs/>
              </w:rPr>
              <w:t>192.168.1.2</w:t>
            </w:r>
          </w:p>
        </w:tc>
        <w:tc>
          <w:tcPr>
            <w:tcW w:w="4788" w:type="dxa"/>
            <w:tcBorders>
              <w:top w:val="single" w:sz="8" w:space="0" w:color="4F81BD"/>
              <w:bottom w:val="single" w:sz="8" w:space="0" w:color="4F81BD"/>
              <w:right w:val="single" w:sz="8" w:space="0" w:color="4F81BD"/>
            </w:tcBorders>
            <w:shd w:val="clear" w:color="auto" w:fill="auto"/>
          </w:tcPr>
          <w:p w14:paraId="01FA047C" w14:textId="77777777" w:rsidR="00881CFE" w:rsidRDefault="00881CFE" w:rsidP="001B2315">
            <w:r w:rsidRPr="003D4872">
              <w:rPr>
                <w:b/>
              </w:rPr>
              <w:t>TCP:</w:t>
            </w:r>
            <w:r>
              <w:t xml:space="preserve"> 21,80,443 </w:t>
            </w:r>
          </w:p>
          <w:p w14:paraId="6F8AAFA2" w14:textId="77777777" w:rsidR="00881CFE" w:rsidRDefault="00881CFE" w:rsidP="001B2315">
            <w:r w:rsidRPr="003D4872">
              <w:rPr>
                <w:b/>
              </w:rPr>
              <w:t xml:space="preserve">UDP: </w:t>
            </w:r>
            <w:r>
              <w:t>161</w:t>
            </w:r>
          </w:p>
        </w:tc>
      </w:tr>
    </w:tbl>
    <w:p w14:paraId="059C71F9" w14:textId="77777777" w:rsidR="00881CFE" w:rsidRDefault="00881CFE" w:rsidP="00881CFE">
      <w:pPr>
        <w:spacing w:after="0"/>
        <w:rPr>
          <w:rFonts w:ascii="Cambria" w:eastAsia="Times New Roman" w:hAnsi="Cambria"/>
          <w:b/>
          <w:bCs/>
          <w:color w:val="17375E"/>
          <w:sz w:val="28"/>
          <w:szCs w:val="26"/>
        </w:rPr>
      </w:pPr>
    </w:p>
    <w:p w14:paraId="5DCD0F82" w14:textId="7C7AE0FD" w:rsidR="00881CFE" w:rsidRDefault="00881CFE" w:rsidP="008922CE">
      <w:pPr>
        <w:pStyle w:val="Otsikko2"/>
      </w:pPr>
      <w:r w:rsidRPr="00532F65">
        <w:br w:type="page"/>
      </w:r>
      <w:bookmarkStart w:id="30" w:name="_Toc500698267"/>
      <w:r w:rsidRPr="00532F65">
        <w:lastRenderedPageBreak/>
        <w:t xml:space="preserve"> </w:t>
      </w:r>
      <w:bookmarkStart w:id="31" w:name="_Toc502861660"/>
      <w:proofErr w:type="spellStart"/>
      <w:r w:rsidRPr="008922CE">
        <w:t>Vulnerability</w:t>
      </w:r>
      <w:proofErr w:type="spellEnd"/>
      <w:r w:rsidRPr="00532F65">
        <w:t xml:space="preserve"> </w:t>
      </w:r>
      <w:proofErr w:type="spellStart"/>
      <w:r w:rsidRPr="00532F65">
        <w:t>Summary</w:t>
      </w:r>
      <w:bookmarkEnd w:id="30"/>
      <w:proofErr w:type="spellEnd"/>
      <w:r w:rsidR="008965B1" w:rsidRPr="00532F65">
        <w:t xml:space="preserve"> </w:t>
      </w:r>
      <w:r w:rsidR="00532F65" w:rsidRPr="008922CE">
        <w:rPr>
          <w:color w:val="FF0000"/>
        </w:rPr>
        <w:t>Olisiko yhteenveto segmenteittäin?</w:t>
      </w:r>
      <w:bookmarkEnd w:id="31"/>
    </w:p>
    <w:p w14:paraId="547469E2" w14:textId="110EEC74" w:rsidR="008922CE" w:rsidRPr="008922CE" w:rsidRDefault="008922CE" w:rsidP="008922CE">
      <w:r>
        <w:rPr>
          <w:rFonts w:eastAsiaTheme="majorEastAsia" w:cstheme="majorBidi"/>
          <w:sz w:val="28"/>
          <w:szCs w:val="26"/>
        </w:rPr>
        <w:t>DMZ taulukko</w:t>
      </w:r>
    </w:p>
    <w:tbl>
      <w:tblPr>
        <w:tblStyle w:val="TaulukkoRuudukko"/>
        <w:tblW w:w="0" w:type="auto"/>
        <w:tblLook w:val="04A0" w:firstRow="1" w:lastRow="0" w:firstColumn="1" w:lastColumn="0" w:noHBand="0" w:noVBand="1"/>
      </w:tblPr>
      <w:tblGrid>
        <w:gridCol w:w="1387"/>
        <w:gridCol w:w="1387"/>
        <w:gridCol w:w="1387"/>
        <w:gridCol w:w="1388"/>
        <w:gridCol w:w="1388"/>
        <w:gridCol w:w="1388"/>
      </w:tblGrid>
      <w:tr w:rsidR="008922CE" w14:paraId="596D0DE8" w14:textId="77777777" w:rsidTr="008922CE">
        <w:tc>
          <w:tcPr>
            <w:tcW w:w="1387" w:type="dxa"/>
          </w:tcPr>
          <w:p w14:paraId="781F1502" w14:textId="06FCCF63" w:rsidR="008922CE" w:rsidRDefault="008922CE" w:rsidP="008922CE">
            <w:r>
              <w:t xml:space="preserve">Network </w:t>
            </w:r>
            <w:proofErr w:type="spellStart"/>
            <w:r>
              <w:t>segment</w:t>
            </w:r>
            <w:proofErr w:type="spellEnd"/>
          </w:p>
        </w:tc>
        <w:tc>
          <w:tcPr>
            <w:tcW w:w="1387" w:type="dxa"/>
          </w:tcPr>
          <w:p w14:paraId="5B75F293" w14:textId="79E0759E" w:rsidR="008922CE" w:rsidRDefault="008922CE" w:rsidP="008922CE">
            <w:r>
              <w:t>Critical</w:t>
            </w:r>
          </w:p>
        </w:tc>
        <w:tc>
          <w:tcPr>
            <w:tcW w:w="1387" w:type="dxa"/>
          </w:tcPr>
          <w:p w14:paraId="56E7CD30" w14:textId="5A2767DD" w:rsidR="008922CE" w:rsidRDefault="008922CE" w:rsidP="008922CE">
            <w:proofErr w:type="spellStart"/>
            <w:r>
              <w:t>High</w:t>
            </w:r>
            <w:proofErr w:type="spellEnd"/>
          </w:p>
        </w:tc>
        <w:tc>
          <w:tcPr>
            <w:tcW w:w="1388" w:type="dxa"/>
          </w:tcPr>
          <w:p w14:paraId="15B797D6" w14:textId="476072F8" w:rsidR="008922CE" w:rsidRDefault="008922CE" w:rsidP="008922CE">
            <w:r>
              <w:t>Medium</w:t>
            </w:r>
          </w:p>
        </w:tc>
        <w:tc>
          <w:tcPr>
            <w:tcW w:w="1388" w:type="dxa"/>
          </w:tcPr>
          <w:p w14:paraId="3F48A7B6" w14:textId="45FDE890" w:rsidR="008922CE" w:rsidRDefault="008922CE" w:rsidP="008922CE">
            <w:proofErr w:type="spellStart"/>
            <w:r>
              <w:t>Low</w:t>
            </w:r>
            <w:proofErr w:type="spellEnd"/>
          </w:p>
        </w:tc>
        <w:tc>
          <w:tcPr>
            <w:tcW w:w="1388" w:type="dxa"/>
          </w:tcPr>
          <w:p w14:paraId="6156C915" w14:textId="31A57A05" w:rsidR="008922CE" w:rsidRDefault="008922CE" w:rsidP="008922CE">
            <w:r>
              <w:t>Info</w:t>
            </w:r>
          </w:p>
        </w:tc>
      </w:tr>
      <w:tr w:rsidR="008922CE" w:rsidRPr="008922CE" w14:paraId="40924FF7" w14:textId="77777777" w:rsidTr="008922CE">
        <w:tc>
          <w:tcPr>
            <w:tcW w:w="1387" w:type="dxa"/>
          </w:tcPr>
          <w:p w14:paraId="47BB70F8" w14:textId="279E37DE" w:rsidR="008922CE" w:rsidRPr="008922CE" w:rsidRDefault="008922CE" w:rsidP="008922CE">
            <w:pPr>
              <w:rPr>
                <w:lang w:val="en-US"/>
              </w:rPr>
            </w:pPr>
            <w:r w:rsidRPr="008922CE">
              <w:rPr>
                <w:lang w:val="en-US"/>
              </w:rPr>
              <w:t>10</w:t>
            </w:r>
            <w:r>
              <w:rPr>
                <w:lang w:val="en-US"/>
              </w:rPr>
              <w:t>.0</w:t>
            </w:r>
            <w:r w:rsidRPr="008922CE">
              <w:rPr>
                <w:lang w:val="en-US"/>
              </w:rPr>
              <w:t>.0.</w:t>
            </w:r>
          </w:p>
        </w:tc>
        <w:tc>
          <w:tcPr>
            <w:tcW w:w="1387" w:type="dxa"/>
          </w:tcPr>
          <w:p w14:paraId="7CE9C550" w14:textId="77777777" w:rsidR="008922CE" w:rsidRPr="008922CE" w:rsidRDefault="008922CE" w:rsidP="008922CE">
            <w:pPr>
              <w:rPr>
                <w:lang w:val="en-US"/>
              </w:rPr>
            </w:pPr>
          </w:p>
        </w:tc>
        <w:tc>
          <w:tcPr>
            <w:tcW w:w="1387" w:type="dxa"/>
          </w:tcPr>
          <w:p w14:paraId="2F438B7E" w14:textId="77777777" w:rsidR="008922CE" w:rsidRPr="008922CE" w:rsidRDefault="008922CE" w:rsidP="008922CE">
            <w:pPr>
              <w:rPr>
                <w:lang w:val="en-US"/>
              </w:rPr>
            </w:pPr>
          </w:p>
        </w:tc>
        <w:tc>
          <w:tcPr>
            <w:tcW w:w="1388" w:type="dxa"/>
          </w:tcPr>
          <w:p w14:paraId="4D4B3D4F" w14:textId="77777777" w:rsidR="008922CE" w:rsidRPr="008922CE" w:rsidRDefault="008922CE" w:rsidP="008922CE">
            <w:pPr>
              <w:rPr>
                <w:lang w:val="en-US"/>
              </w:rPr>
            </w:pPr>
          </w:p>
        </w:tc>
        <w:tc>
          <w:tcPr>
            <w:tcW w:w="1388" w:type="dxa"/>
          </w:tcPr>
          <w:p w14:paraId="5A7BE60D" w14:textId="77777777" w:rsidR="008922CE" w:rsidRPr="008922CE" w:rsidRDefault="008922CE" w:rsidP="008922CE">
            <w:pPr>
              <w:rPr>
                <w:lang w:val="en-US"/>
              </w:rPr>
            </w:pPr>
          </w:p>
        </w:tc>
        <w:tc>
          <w:tcPr>
            <w:tcW w:w="1388" w:type="dxa"/>
          </w:tcPr>
          <w:p w14:paraId="5E355F35" w14:textId="77777777" w:rsidR="008922CE" w:rsidRPr="008922CE" w:rsidRDefault="008922CE" w:rsidP="008922CE">
            <w:pPr>
              <w:rPr>
                <w:lang w:val="en-US"/>
              </w:rPr>
            </w:pPr>
          </w:p>
        </w:tc>
      </w:tr>
    </w:tbl>
    <w:p w14:paraId="66D7A297" w14:textId="77777777" w:rsidR="008922CE" w:rsidRPr="008922CE" w:rsidRDefault="008922CE" w:rsidP="008922CE">
      <w:pPr>
        <w:rPr>
          <w:lang w:val="en-US"/>
        </w:rPr>
      </w:pPr>
    </w:p>
    <w:p w14:paraId="69E6C084" w14:textId="77777777" w:rsidR="008922CE" w:rsidRPr="008922CE" w:rsidRDefault="008922CE" w:rsidP="008922CE">
      <w:pPr>
        <w:rPr>
          <w:lang w:val="en-US"/>
        </w:rPr>
      </w:pP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2"/>
        <w:gridCol w:w="648"/>
        <w:gridCol w:w="1729"/>
        <w:gridCol w:w="1615"/>
        <w:gridCol w:w="1612"/>
        <w:gridCol w:w="1642"/>
        <w:gridCol w:w="17"/>
      </w:tblGrid>
      <w:tr w:rsidR="00881CFE" w:rsidRPr="008922CE" w14:paraId="7F6E6F9A" w14:textId="77777777" w:rsidTr="001B2315">
        <w:trPr>
          <w:gridAfter w:val="1"/>
          <w:wAfter w:w="20" w:type="dxa"/>
        </w:trPr>
        <w:tc>
          <w:tcPr>
            <w:tcW w:w="9576" w:type="dxa"/>
            <w:gridSpan w:val="6"/>
            <w:tcBorders>
              <w:top w:val="nil"/>
              <w:left w:val="nil"/>
              <w:bottom w:val="nil"/>
              <w:right w:val="nil"/>
            </w:tcBorders>
            <w:shd w:val="clear" w:color="auto" w:fill="2E74B5"/>
          </w:tcPr>
          <w:p w14:paraId="1ED8D4F5" w14:textId="77777777" w:rsidR="00881CFE" w:rsidRPr="000B56ED" w:rsidRDefault="00881CFE" w:rsidP="001B2315">
            <w:pPr>
              <w:pStyle w:val="Otsikko-taulukko"/>
            </w:pPr>
            <w:proofErr w:type="spellStart"/>
            <w:r>
              <w:t>Target_name</w:t>
            </w:r>
            <w:proofErr w:type="spellEnd"/>
          </w:p>
        </w:tc>
      </w:tr>
      <w:tr w:rsidR="00881CFE" w:rsidRPr="008922CE" w14:paraId="35FF4EE2" w14:textId="77777777" w:rsidTr="001B2315">
        <w:trPr>
          <w:gridAfter w:val="1"/>
          <w:wAfter w:w="20" w:type="dxa"/>
        </w:trPr>
        <w:tc>
          <w:tcPr>
            <w:tcW w:w="9576" w:type="dxa"/>
            <w:gridSpan w:val="6"/>
            <w:tcBorders>
              <w:top w:val="nil"/>
              <w:left w:val="nil"/>
              <w:bottom w:val="nil"/>
              <w:right w:val="nil"/>
            </w:tcBorders>
            <w:shd w:val="clear" w:color="auto" w:fill="F2F2F2"/>
          </w:tcPr>
          <w:p w14:paraId="4ABC546A" w14:textId="77777777" w:rsidR="00881CFE" w:rsidRPr="000B56ED" w:rsidRDefault="00881CFE" w:rsidP="001B2315">
            <w:pPr>
              <w:pStyle w:val="Resultmidotsikko"/>
            </w:pPr>
            <w:r w:rsidRPr="000B56ED">
              <w:t>Test Information</w:t>
            </w:r>
          </w:p>
        </w:tc>
      </w:tr>
      <w:tr w:rsidR="00881CFE" w:rsidRPr="008922CE" w14:paraId="039ECCAE" w14:textId="77777777" w:rsidTr="001B2315">
        <w:trPr>
          <w:gridAfter w:val="1"/>
          <w:wAfter w:w="20" w:type="dxa"/>
        </w:trPr>
        <w:tc>
          <w:tcPr>
            <w:tcW w:w="1932" w:type="dxa"/>
            <w:gridSpan w:val="2"/>
            <w:tcBorders>
              <w:top w:val="nil"/>
              <w:left w:val="nil"/>
              <w:bottom w:val="nil"/>
              <w:right w:val="nil"/>
            </w:tcBorders>
            <w:shd w:val="clear" w:color="auto" w:fill="auto"/>
          </w:tcPr>
          <w:p w14:paraId="1E820EEB" w14:textId="77777777" w:rsidR="00881CFE" w:rsidRPr="008922CE" w:rsidRDefault="00881CFE" w:rsidP="001B2315">
            <w:pPr>
              <w:spacing w:line="259" w:lineRule="auto"/>
              <w:rPr>
                <w:lang w:val="en-US"/>
              </w:rPr>
            </w:pPr>
            <w:r w:rsidRPr="008922CE">
              <w:rPr>
                <w:lang w:val="en-US"/>
              </w:rPr>
              <w:t>Start time:</w:t>
            </w:r>
          </w:p>
        </w:tc>
        <w:tc>
          <w:tcPr>
            <w:tcW w:w="7644" w:type="dxa"/>
            <w:gridSpan w:val="4"/>
            <w:tcBorders>
              <w:top w:val="nil"/>
              <w:left w:val="nil"/>
              <w:bottom w:val="nil"/>
              <w:right w:val="nil"/>
            </w:tcBorders>
            <w:shd w:val="clear" w:color="auto" w:fill="auto"/>
          </w:tcPr>
          <w:p w14:paraId="7E83068A" w14:textId="77777777" w:rsidR="00881CFE" w:rsidRPr="008922CE" w:rsidRDefault="00881CFE" w:rsidP="001B2315">
            <w:pPr>
              <w:spacing w:line="259" w:lineRule="auto"/>
              <w:rPr>
                <w:lang w:val="en-US"/>
              </w:rPr>
            </w:pPr>
            <w:r w:rsidRPr="008922CE">
              <w:rPr>
                <w:lang w:val="en-US"/>
              </w:rPr>
              <w:t>13th February 2015 13:00</w:t>
            </w:r>
          </w:p>
        </w:tc>
      </w:tr>
      <w:tr w:rsidR="00881CFE" w:rsidRPr="008922CE" w14:paraId="528C12D5" w14:textId="77777777" w:rsidTr="001B2315">
        <w:trPr>
          <w:gridAfter w:val="1"/>
          <w:wAfter w:w="20" w:type="dxa"/>
        </w:trPr>
        <w:tc>
          <w:tcPr>
            <w:tcW w:w="1932" w:type="dxa"/>
            <w:gridSpan w:val="2"/>
            <w:tcBorders>
              <w:top w:val="nil"/>
              <w:left w:val="nil"/>
              <w:bottom w:val="nil"/>
              <w:right w:val="nil"/>
            </w:tcBorders>
            <w:shd w:val="clear" w:color="auto" w:fill="auto"/>
          </w:tcPr>
          <w:p w14:paraId="7E1EDC17" w14:textId="77777777" w:rsidR="00881CFE" w:rsidRPr="008922CE" w:rsidRDefault="00881CFE" w:rsidP="001B2315">
            <w:pPr>
              <w:spacing w:line="259" w:lineRule="auto"/>
              <w:rPr>
                <w:lang w:val="en-US"/>
              </w:rPr>
            </w:pPr>
            <w:r w:rsidRPr="008922CE">
              <w:rPr>
                <w:lang w:val="en-US"/>
              </w:rPr>
              <w:t>End time:</w:t>
            </w:r>
          </w:p>
        </w:tc>
        <w:tc>
          <w:tcPr>
            <w:tcW w:w="7644" w:type="dxa"/>
            <w:gridSpan w:val="4"/>
            <w:tcBorders>
              <w:top w:val="nil"/>
              <w:left w:val="nil"/>
              <w:bottom w:val="nil"/>
              <w:right w:val="nil"/>
            </w:tcBorders>
            <w:shd w:val="clear" w:color="auto" w:fill="auto"/>
          </w:tcPr>
          <w:p w14:paraId="00EE56FF" w14:textId="77777777" w:rsidR="00881CFE" w:rsidRPr="008922CE" w:rsidRDefault="00881CFE" w:rsidP="001B2315">
            <w:pPr>
              <w:spacing w:line="259" w:lineRule="auto"/>
              <w:rPr>
                <w:lang w:val="en-US"/>
              </w:rPr>
            </w:pPr>
            <w:r w:rsidRPr="008922CE">
              <w:rPr>
                <w:lang w:val="en-US"/>
              </w:rPr>
              <w:t>13th February 2014 20:00</w:t>
            </w:r>
          </w:p>
        </w:tc>
      </w:tr>
      <w:tr w:rsidR="00881CFE" w:rsidRPr="000B56ED" w14:paraId="48030729" w14:textId="77777777" w:rsidTr="001B2315">
        <w:trPr>
          <w:trHeight w:val="227"/>
        </w:trPr>
        <w:tc>
          <w:tcPr>
            <w:tcW w:w="9596" w:type="dxa"/>
            <w:gridSpan w:val="7"/>
            <w:tcBorders>
              <w:top w:val="nil"/>
              <w:left w:val="nil"/>
              <w:bottom w:val="nil"/>
              <w:right w:val="nil"/>
            </w:tcBorders>
            <w:shd w:val="clear" w:color="auto" w:fill="F2F2F2"/>
          </w:tcPr>
          <w:p w14:paraId="62BB56EF" w14:textId="77777777" w:rsidR="00881CFE" w:rsidRPr="000B56ED" w:rsidRDefault="00881CFE" w:rsidP="001B2315">
            <w:pPr>
              <w:pStyle w:val="Resultmidotsikko"/>
            </w:pPr>
            <w:r w:rsidRPr="000B56ED">
              <w:t>Host Information</w:t>
            </w:r>
          </w:p>
        </w:tc>
      </w:tr>
      <w:tr w:rsidR="00881CFE" w:rsidRPr="00DB3413" w14:paraId="7E721971" w14:textId="77777777" w:rsidTr="001B2315">
        <w:trPr>
          <w:gridAfter w:val="1"/>
          <w:wAfter w:w="20" w:type="dxa"/>
        </w:trPr>
        <w:tc>
          <w:tcPr>
            <w:tcW w:w="1932" w:type="dxa"/>
            <w:gridSpan w:val="2"/>
            <w:tcBorders>
              <w:top w:val="nil"/>
              <w:left w:val="nil"/>
              <w:bottom w:val="nil"/>
              <w:right w:val="nil"/>
            </w:tcBorders>
            <w:shd w:val="clear" w:color="auto" w:fill="auto"/>
          </w:tcPr>
          <w:p w14:paraId="37367ECB" w14:textId="77777777" w:rsidR="00881CFE" w:rsidRPr="000B56ED" w:rsidRDefault="00881CFE" w:rsidP="001B2315">
            <w:pPr>
              <w:spacing w:line="259" w:lineRule="auto"/>
            </w:pPr>
            <w:r w:rsidRPr="000B56ED">
              <w:t xml:space="preserve">DNS </w:t>
            </w:r>
            <w:proofErr w:type="spellStart"/>
            <w:r w:rsidRPr="000B56ED">
              <w:t>Name</w:t>
            </w:r>
            <w:proofErr w:type="spellEnd"/>
            <w:r w:rsidRPr="000B56ED">
              <w:t>:</w:t>
            </w:r>
          </w:p>
        </w:tc>
        <w:tc>
          <w:tcPr>
            <w:tcW w:w="7644" w:type="dxa"/>
            <w:gridSpan w:val="4"/>
            <w:tcBorders>
              <w:top w:val="nil"/>
              <w:left w:val="nil"/>
              <w:bottom w:val="nil"/>
              <w:right w:val="nil"/>
            </w:tcBorders>
            <w:shd w:val="clear" w:color="auto" w:fill="auto"/>
          </w:tcPr>
          <w:p w14:paraId="40AB15DA" w14:textId="77777777" w:rsidR="00881CFE" w:rsidRPr="000B56ED" w:rsidRDefault="00881CFE" w:rsidP="001B2315">
            <w:pPr>
              <w:spacing w:line="259" w:lineRule="auto"/>
            </w:pPr>
            <w:r>
              <w:t>www.kaputo.fi</w:t>
            </w:r>
          </w:p>
        </w:tc>
      </w:tr>
      <w:tr w:rsidR="00881CFE" w:rsidRPr="000B56ED" w14:paraId="177B1F88" w14:textId="77777777" w:rsidTr="001B2315">
        <w:trPr>
          <w:gridAfter w:val="1"/>
          <w:wAfter w:w="20" w:type="dxa"/>
        </w:trPr>
        <w:tc>
          <w:tcPr>
            <w:tcW w:w="1932" w:type="dxa"/>
            <w:gridSpan w:val="2"/>
            <w:tcBorders>
              <w:top w:val="nil"/>
              <w:left w:val="nil"/>
              <w:bottom w:val="nil"/>
              <w:right w:val="nil"/>
            </w:tcBorders>
            <w:shd w:val="clear" w:color="auto" w:fill="auto"/>
          </w:tcPr>
          <w:p w14:paraId="7A470EAA" w14:textId="77777777" w:rsidR="00881CFE" w:rsidRPr="000B56ED" w:rsidRDefault="00881CFE" w:rsidP="001B2315">
            <w:pPr>
              <w:spacing w:line="259" w:lineRule="auto"/>
            </w:pPr>
            <w:r w:rsidRPr="000B56ED">
              <w:t>IP:</w:t>
            </w:r>
          </w:p>
        </w:tc>
        <w:tc>
          <w:tcPr>
            <w:tcW w:w="7644" w:type="dxa"/>
            <w:gridSpan w:val="4"/>
            <w:tcBorders>
              <w:top w:val="nil"/>
              <w:left w:val="nil"/>
              <w:bottom w:val="nil"/>
              <w:right w:val="nil"/>
            </w:tcBorders>
            <w:shd w:val="clear" w:color="auto" w:fill="auto"/>
          </w:tcPr>
          <w:p w14:paraId="130A9176" w14:textId="77777777" w:rsidR="00881CFE" w:rsidRPr="000B56ED" w:rsidRDefault="00881CFE" w:rsidP="001B2315">
            <w:pPr>
              <w:spacing w:line="259" w:lineRule="auto"/>
            </w:pPr>
            <w:r>
              <w:t>192.168.1.2</w:t>
            </w:r>
          </w:p>
        </w:tc>
      </w:tr>
      <w:tr w:rsidR="00881CFE" w:rsidRPr="000B56ED" w14:paraId="7D7CF41D" w14:textId="77777777" w:rsidTr="001B2315">
        <w:trPr>
          <w:gridAfter w:val="1"/>
          <w:wAfter w:w="20" w:type="dxa"/>
        </w:trPr>
        <w:tc>
          <w:tcPr>
            <w:tcW w:w="1932" w:type="dxa"/>
            <w:gridSpan w:val="2"/>
            <w:tcBorders>
              <w:top w:val="nil"/>
              <w:left w:val="nil"/>
              <w:bottom w:val="nil"/>
              <w:right w:val="nil"/>
            </w:tcBorders>
            <w:shd w:val="clear" w:color="auto" w:fill="auto"/>
          </w:tcPr>
          <w:p w14:paraId="697558B4" w14:textId="77777777" w:rsidR="00881CFE" w:rsidRPr="000B56ED" w:rsidRDefault="00881CFE" w:rsidP="001B2315">
            <w:pPr>
              <w:spacing w:line="259" w:lineRule="auto"/>
            </w:pPr>
            <w:r w:rsidRPr="000B56ED">
              <w:t>OS:</w:t>
            </w:r>
          </w:p>
        </w:tc>
        <w:tc>
          <w:tcPr>
            <w:tcW w:w="7644" w:type="dxa"/>
            <w:gridSpan w:val="4"/>
            <w:tcBorders>
              <w:top w:val="nil"/>
              <w:left w:val="nil"/>
              <w:bottom w:val="nil"/>
              <w:right w:val="nil"/>
            </w:tcBorders>
            <w:shd w:val="clear" w:color="auto" w:fill="auto"/>
          </w:tcPr>
          <w:p w14:paraId="55D8E95A" w14:textId="77777777" w:rsidR="00881CFE" w:rsidRPr="000B56ED" w:rsidRDefault="00881CFE" w:rsidP="001B2315">
            <w:pPr>
              <w:spacing w:line="259" w:lineRule="auto"/>
            </w:pPr>
            <w:r>
              <w:t xml:space="preserve">Linux </w:t>
            </w:r>
            <w:proofErr w:type="spellStart"/>
            <w:r>
              <w:t>Debian</w:t>
            </w:r>
            <w:proofErr w:type="spellEnd"/>
            <w:r>
              <w:t xml:space="preserve"> 6.0</w:t>
            </w:r>
          </w:p>
        </w:tc>
      </w:tr>
      <w:tr w:rsidR="00881CFE" w:rsidRPr="00B97B21" w14:paraId="4844E8E8" w14:textId="77777777" w:rsidTr="001B2315">
        <w:trPr>
          <w:gridAfter w:val="1"/>
          <w:wAfter w:w="20" w:type="dxa"/>
        </w:trPr>
        <w:tc>
          <w:tcPr>
            <w:tcW w:w="1932" w:type="dxa"/>
            <w:gridSpan w:val="2"/>
            <w:tcBorders>
              <w:top w:val="nil"/>
              <w:left w:val="nil"/>
              <w:bottom w:val="nil"/>
              <w:right w:val="nil"/>
            </w:tcBorders>
            <w:shd w:val="clear" w:color="auto" w:fill="auto"/>
          </w:tcPr>
          <w:p w14:paraId="3DADF53F" w14:textId="77777777" w:rsidR="00881CFE" w:rsidRPr="000B56ED" w:rsidRDefault="00881CFE" w:rsidP="001B2315">
            <w:pPr>
              <w:spacing w:line="259" w:lineRule="auto"/>
            </w:pPr>
            <w:r w:rsidRPr="000B56ED">
              <w:t xml:space="preserve">Open </w:t>
            </w:r>
            <w:proofErr w:type="spellStart"/>
            <w:r w:rsidRPr="000B56ED">
              <w:t>Ports</w:t>
            </w:r>
            <w:proofErr w:type="spellEnd"/>
            <w:r w:rsidRPr="000B56ED">
              <w:t>:</w:t>
            </w:r>
          </w:p>
        </w:tc>
        <w:tc>
          <w:tcPr>
            <w:tcW w:w="7644" w:type="dxa"/>
            <w:gridSpan w:val="4"/>
            <w:tcBorders>
              <w:top w:val="nil"/>
              <w:left w:val="nil"/>
              <w:bottom w:val="nil"/>
              <w:right w:val="nil"/>
            </w:tcBorders>
            <w:shd w:val="clear" w:color="auto" w:fill="auto"/>
          </w:tcPr>
          <w:p w14:paraId="55A63D57" w14:textId="77777777" w:rsidR="00881CFE" w:rsidRPr="0064474D" w:rsidRDefault="00881CFE" w:rsidP="001B2315">
            <w:pPr>
              <w:spacing w:line="259" w:lineRule="auto"/>
              <w:rPr>
                <w:lang w:val="en-US"/>
              </w:rPr>
            </w:pPr>
            <w:proofErr w:type="spellStart"/>
            <w:r w:rsidRPr="0064474D">
              <w:rPr>
                <w:lang w:val="en-US"/>
              </w:rPr>
              <w:t>tcp</w:t>
            </w:r>
            <w:proofErr w:type="spellEnd"/>
            <w:r w:rsidRPr="0064474D">
              <w:rPr>
                <w:lang w:val="en-US"/>
              </w:rPr>
              <w:t>/21 (FTP)</w:t>
            </w:r>
          </w:p>
          <w:p w14:paraId="658C0912" w14:textId="77777777" w:rsidR="00881CFE" w:rsidRPr="0064474D" w:rsidRDefault="00881CFE" w:rsidP="001B2315">
            <w:pPr>
              <w:spacing w:line="259" w:lineRule="auto"/>
              <w:rPr>
                <w:lang w:val="en-US"/>
              </w:rPr>
            </w:pPr>
            <w:proofErr w:type="spellStart"/>
            <w:r w:rsidRPr="0064474D">
              <w:rPr>
                <w:lang w:val="en-US"/>
              </w:rPr>
              <w:t>tcp</w:t>
            </w:r>
            <w:proofErr w:type="spellEnd"/>
            <w:r w:rsidRPr="0064474D">
              <w:rPr>
                <w:lang w:val="en-US"/>
              </w:rPr>
              <w:t xml:space="preserve">/80 (HTTP) </w:t>
            </w:r>
            <w:proofErr w:type="spellStart"/>
            <w:r w:rsidRPr="0064474D">
              <w:rPr>
                <w:lang w:val="en-US"/>
              </w:rPr>
              <w:t>nginx</w:t>
            </w:r>
            <w:proofErr w:type="spellEnd"/>
            <w:r w:rsidRPr="0064474D">
              <w:rPr>
                <w:lang w:val="en-US"/>
              </w:rPr>
              <w:t xml:space="preserve"> 1.1.19</w:t>
            </w:r>
          </w:p>
        </w:tc>
      </w:tr>
      <w:tr w:rsidR="00881CFE" w:rsidRPr="000B56ED" w14:paraId="2DA67A2A" w14:textId="77777777" w:rsidTr="001B2315">
        <w:trPr>
          <w:gridAfter w:val="1"/>
          <w:wAfter w:w="20" w:type="dxa"/>
        </w:trPr>
        <w:tc>
          <w:tcPr>
            <w:tcW w:w="1932" w:type="dxa"/>
            <w:gridSpan w:val="2"/>
            <w:tcBorders>
              <w:top w:val="nil"/>
              <w:left w:val="nil"/>
              <w:bottom w:val="nil"/>
              <w:right w:val="nil"/>
            </w:tcBorders>
            <w:shd w:val="clear" w:color="auto" w:fill="auto"/>
          </w:tcPr>
          <w:p w14:paraId="16A7DF4E" w14:textId="77777777" w:rsidR="00881CFE" w:rsidRPr="0064474D" w:rsidRDefault="00881CFE" w:rsidP="001B2315">
            <w:pPr>
              <w:spacing w:line="259" w:lineRule="auto"/>
              <w:rPr>
                <w:lang w:val="en-US"/>
              </w:rPr>
            </w:pPr>
          </w:p>
        </w:tc>
        <w:tc>
          <w:tcPr>
            <w:tcW w:w="7644" w:type="dxa"/>
            <w:gridSpan w:val="4"/>
            <w:tcBorders>
              <w:top w:val="nil"/>
              <w:left w:val="nil"/>
              <w:bottom w:val="nil"/>
              <w:right w:val="nil"/>
            </w:tcBorders>
            <w:shd w:val="clear" w:color="auto" w:fill="auto"/>
          </w:tcPr>
          <w:p w14:paraId="412E70B4" w14:textId="77777777" w:rsidR="00881CFE" w:rsidRPr="000B56ED" w:rsidRDefault="00881CFE" w:rsidP="001B2315">
            <w:pPr>
              <w:spacing w:line="259" w:lineRule="auto"/>
            </w:pPr>
            <w:proofErr w:type="spellStart"/>
            <w:r w:rsidRPr="000B56ED">
              <w:t>tcp</w:t>
            </w:r>
            <w:proofErr w:type="spellEnd"/>
            <w:r w:rsidRPr="000B56ED">
              <w:t xml:space="preserve">/443 (HTTPS) </w:t>
            </w:r>
            <w:proofErr w:type="spellStart"/>
            <w:r w:rsidRPr="000B56ED">
              <w:t>nginx</w:t>
            </w:r>
            <w:proofErr w:type="spellEnd"/>
            <w:r w:rsidRPr="000B56ED">
              <w:t xml:space="preserve"> 1.1.19</w:t>
            </w:r>
          </w:p>
        </w:tc>
      </w:tr>
      <w:tr w:rsidR="00881CFE" w:rsidRPr="000B56ED" w14:paraId="2F82FB38" w14:textId="77777777" w:rsidTr="001B2315">
        <w:trPr>
          <w:gridAfter w:val="1"/>
          <w:wAfter w:w="20" w:type="dxa"/>
        </w:trPr>
        <w:tc>
          <w:tcPr>
            <w:tcW w:w="1932" w:type="dxa"/>
            <w:gridSpan w:val="2"/>
            <w:tcBorders>
              <w:top w:val="nil"/>
              <w:left w:val="nil"/>
              <w:bottom w:val="nil"/>
              <w:right w:val="nil"/>
            </w:tcBorders>
            <w:shd w:val="clear" w:color="auto" w:fill="auto"/>
          </w:tcPr>
          <w:p w14:paraId="66A96FC0" w14:textId="77777777" w:rsidR="00881CFE" w:rsidRPr="000B56ED" w:rsidRDefault="00881CFE" w:rsidP="001B2315">
            <w:pPr>
              <w:spacing w:line="259" w:lineRule="auto"/>
            </w:pPr>
          </w:p>
        </w:tc>
        <w:tc>
          <w:tcPr>
            <w:tcW w:w="7644" w:type="dxa"/>
            <w:gridSpan w:val="4"/>
            <w:tcBorders>
              <w:top w:val="nil"/>
              <w:left w:val="nil"/>
              <w:bottom w:val="nil"/>
              <w:right w:val="nil"/>
            </w:tcBorders>
            <w:shd w:val="clear" w:color="auto" w:fill="auto"/>
          </w:tcPr>
          <w:p w14:paraId="0D31186E" w14:textId="77777777" w:rsidR="00881CFE" w:rsidRPr="000B56ED" w:rsidRDefault="00881CFE" w:rsidP="001B2315">
            <w:pPr>
              <w:spacing w:line="259" w:lineRule="auto"/>
            </w:pPr>
            <w:proofErr w:type="spellStart"/>
            <w:r>
              <w:t>udp</w:t>
            </w:r>
            <w:proofErr w:type="spellEnd"/>
            <w:r>
              <w:t>/161</w:t>
            </w:r>
          </w:p>
        </w:tc>
      </w:tr>
      <w:tr w:rsidR="00881CFE" w:rsidRPr="000B56ED" w14:paraId="5DA726F2" w14:textId="77777777" w:rsidTr="001B2315">
        <w:tc>
          <w:tcPr>
            <w:tcW w:w="9596" w:type="dxa"/>
            <w:gridSpan w:val="7"/>
            <w:tcBorders>
              <w:top w:val="nil"/>
              <w:left w:val="nil"/>
              <w:bottom w:val="nil"/>
              <w:right w:val="nil"/>
            </w:tcBorders>
            <w:shd w:val="clear" w:color="auto" w:fill="F2F2F2"/>
          </w:tcPr>
          <w:p w14:paraId="4EEC6337" w14:textId="77777777" w:rsidR="00881CFE" w:rsidRPr="000B56ED" w:rsidRDefault="00881CFE" w:rsidP="001B2315">
            <w:pPr>
              <w:pStyle w:val="Resultmidotsikko"/>
            </w:pPr>
            <w:r w:rsidRPr="000B56ED">
              <w:t>Results Summary</w:t>
            </w:r>
          </w:p>
        </w:tc>
      </w:tr>
      <w:tr w:rsidR="00881CFE" w:rsidRPr="000B56ED" w14:paraId="6BAE1CB0" w14:textId="77777777" w:rsidTr="001B2315">
        <w:trPr>
          <w:gridAfter w:val="1"/>
          <w:wAfter w:w="20" w:type="dxa"/>
        </w:trPr>
        <w:tc>
          <w:tcPr>
            <w:tcW w:w="1932" w:type="dxa"/>
            <w:gridSpan w:val="2"/>
            <w:tcBorders>
              <w:top w:val="nil"/>
              <w:left w:val="nil"/>
              <w:bottom w:val="nil"/>
              <w:right w:val="nil"/>
            </w:tcBorders>
            <w:shd w:val="clear" w:color="auto" w:fill="auto"/>
          </w:tcPr>
          <w:p w14:paraId="708DF651" w14:textId="77777777" w:rsidR="00881CFE" w:rsidRPr="000B56ED" w:rsidRDefault="00881CFE" w:rsidP="001B2315">
            <w:pPr>
              <w:spacing w:line="259" w:lineRule="auto"/>
              <w:jc w:val="center"/>
            </w:pPr>
            <w:proofErr w:type="spellStart"/>
            <w:r w:rsidRPr="000B56ED">
              <w:t>High</w:t>
            </w:r>
            <w:proofErr w:type="spellEnd"/>
          </w:p>
        </w:tc>
        <w:tc>
          <w:tcPr>
            <w:tcW w:w="1928" w:type="dxa"/>
            <w:tcBorders>
              <w:top w:val="nil"/>
              <w:left w:val="nil"/>
              <w:bottom w:val="nil"/>
              <w:right w:val="nil"/>
            </w:tcBorders>
            <w:shd w:val="clear" w:color="auto" w:fill="auto"/>
          </w:tcPr>
          <w:p w14:paraId="112F6A8E" w14:textId="77777777" w:rsidR="00881CFE" w:rsidRPr="000B56ED" w:rsidRDefault="00881CFE" w:rsidP="001B2315">
            <w:pPr>
              <w:spacing w:line="259" w:lineRule="auto"/>
              <w:jc w:val="center"/>
            </w:pPr>
            <w:r w:rsidRPr="000B56ED">
              <w:t>Medium</w:t>
            </w:r>
          </w:p>
        </w:tc>
        <w:tc>
          <w:tcPr>
            <w:tcW w:w="1903" w:type="dxa"/>
            <w:tcBorders>
              <w:top w:val="nil"/>
              <w:left w:val="nil"/>
              <w:bottom w:val="nil"/>
              <w:right w:val="nil"/>
            </w:tcBorders>
            <w:shd w:val="clear" w:color="auto" w:fill="auto"/>
          </w:tcPr>
          <w:p w14:paraId="63177711" w14:textId="77777777" w:rsidR="00881CFE" w:rsidRPr="000B56ED" w:rsidRDefault="00881CFE" w:rsidP="001B2315">
            <w:pPr>
              <w:spacing w:line="259" w:lineRule="auto"/>
              <w:jc w:val="center"/>
            </w:pPr>
            <w:proofErr w:type="spellStart"/>
            <w:r w:rsidRPr="000B56ED">
              <w:t>Low</w:t>
            </w:r>
            <w:proofErr w:type="spellEnd"/>
          </w:p>
        </w:tc>
        <w:tc>
          <w:tcPr>
            <w:tcW w:w="1903" w:type="dxa"/>
            <w:tcBorders>
              <w:top w:val="nil"/>
              <w:left w:val="nil"/>
              <w:bottom w:val="nil"/>
              <w:right w:val="nil"/>
            </w:tcBorders>
            <w:shd w:val="clear" w:color="auto" w:fill="auto"/>
          </w:tcPr>
          <w:p w14:paraId="163FAAD5" w14:textId="77777777" w:rsidR="00881CFE" w:rsidRPr="000B56ED" w:rsidRDefault="00881CFE" w:rsidP="001B2315">
            <w:pPr>
              <w:spacing w:line="259" w:lineRule="auto"/>
              <w:jc w:val="center"/>
            </w:pPr>
            <w:r w:rsidRPr="000B56ED">
              <w:t>Info</w:t>
            </w:r>
          </w:p>
        </w:tc>
        <w:tc>
          <w:tcPr>
            <w:tcW w:w="1910" w:type="dxa"/>
            <w:tcBorders>
              <w:top w:val="nil"/>
              <w:left w:val="nil"/>
              <w:bottom w:val="nil"/>
              <w:right w:val="nil"/>
            </w:tcBorders>
            <w:shd w:val="clear" w:color="auto" w:fill="auto"/>
          </w:tcPr>
          <w:p w14:paraId="2389772F" w14:textId="77777777" w:rsidR="00881CFE" w:rsidRPr="000B56ED" w:rsidRDefault="00881CFE" w:rsidP="001B2315">
            <w:pPr>
              <w:spacing w:line="259" w:lineRule="auto"/>
              <w:jc w:val="center"/>
            </w:pPr>
            <w:r w:rsidRPr="000B56ED">
              <w:t>Total</w:t>
            </w:r>
          </w:p>
        </w:tc>
      </w:tr>
      <w:tr w:rsidR="00881CFE" w:rsidRPr="000B56ED" w14:paraId="1078D6D4" w14:textId="77777777" w:rsidTr="001B2315">
        <w:trPr>
          <w:gridAfter w:val="1"/>
          <w:wAfter w:w="20" w:type="dxa"/>
        </w:trPr>
        <w:tc>
          <w:tcPr>
            <w:tcW w:w="1932" w:type="dxa"/>
            <w:gridSpan w:val="2"/>
            <w:tcBorders>
              <w:top w:val="nil"/>
              <w:left w:val="nil"/>
              <w:bottom w:val="nil"/>
              <w:right w:val="nil"/>
            </w:tcBorders>
            <w:shd w:val="clear" w:color="auto" w:fill="auto"/>
          </w:tcPr>
          <w:p w14:paraId="118F8B3E" w14:textId="77777777" w:rsidR="00881CFE" w:rsidRPr="000B56ED" w:rsidRDefault="00881CFE" w:rsidP="001B2315">
            <w:pPr>
              <w:spacing w:line="259" w:lineRule="auto"/>
              <w:jc w:val="center"/>
            </w:pPr>
            <w:r>
              <w:rPr>
                <w:rFonts w:ascii="Arial" w:hAnsi="Arial" w:cs="Arial"/>
                <w:color w:val="D53F3A"/>
                <w:sz w:val="18"/>
                <w:szCs w:val="18"/>
              </w:rPr>
              <w:t>2</w:t>
            </w:r>
          </w:p>
        </w:tc>
        <w:tc>
          <w:tcPr>
            <w:tcW w:w="1928" w:type="dxa"/>
            <w:tcBorders>
              <w:top w:val="nil"/>
              <w:left w:val="nil"/>
              <w:bottom w:val="nil"/>
              <w:right w:val="nil"/>
            </w:tcBorders>
            <w:shd w:val="clear" w:color="auto" w:fill="auto"/>
          </w:tcPr>
          <w:p w14:paraId="4ADD9460" w14:textId="77777777" w:rsidR="00881CFE" w:rsidRPr="000B56ED" w:rsidRDefault="00881CFE" w:rsidP="001B2315">
            <w:pPr>
              <w:spacing w:line="259" w:lineRule="auto"/>
              <w:jc w:val="center"/>
            </w:pPr>
            <w:r w:rsidRPr="00EA7AB1">
              <w:rPr>
                <w:rFonts w:ascii="Arial" w:hAnsi="Arial" w:cs="Arial"/>
                <w:color w:val="FEC531"/>
                <w:sz w:val="18"/>
                <w:szCs w:val="18"/>
              </w:rPr>
              <w:t>0</w:t>
            </w:r>
          </w:p>
        </w:tc>
        <w:tc>
          <w:tcPr>
            <w:tcW w:w="1903" w:type="dxa"/>
            <w:tcBorders>
              <w:top w:val="nil"/>
              <w:left w:val="nil"/>
              <w:bottom w:val="nil"/>
              <w:right w:val="nil"/>
            </w:tcBorders>
            <w:shd w:val="clear" w:color="auto" w:fill="auto"/>
          </w:tcPr>
          <w:p w14:paraId="31921253" w14:textId="77777777" w:rsidR="00881CFE" w:rsidRPr="000B56ED" w:rsidRDefault="00881CFE" w:rsidP="001B2315">
            <w:pPr>
              <w:spacing w:line="259" w:lineRule="auto"/>
              <w:jc w:val="center"/>
            </w:pPr>
            <w:r w:rsidRPr="00EA7AB1">
              <w:rPr>
                <w:rFonts w:ascii="Arial" w:hAnsi="Arial" w:cs="Arial"/>
                <w:color w:val="4CAF4C"/>
                <w:sz w:val="18"/>
                <w:szCs w:val="18"/>
              </w:rPr>
              <w:t>0</w:t>
            </w:r>
          </w:p>
        </w:tc>
        <w:tc>
          <w:tcPr>
            <w:tcW w:w="1903" w:type="dxa"/>
            <w:tcBorders>
              <w:top w:val="nil"/>
              <w:left w:val="nil"/>
              <w:bottom w:val="nil"/>
              <w:right w:val="nil"/>
            </w:tcBorders>
            <w:shd w:val="clear" w:color="auto" w:fill="auto"/>
          </w:tcPr>
          <w:p w14:paraId="4BD5BFC3" w14:textId="77777777" w:rsidR="00881CFE" w:rsidRPr="000B56ED" w:rsidRDefault="00881CFE" w:rsidP="001B2315">
            <w:pPr>
              <w:spacing w:line="259" w:lineRule="auto"/>
              <w:jc w:val="center"/>
            </w:pPr>
            <w:r w:rsidRPr="00EA7AB1">
              <w:rPr>
                <w:rFonts w:ascii="Arial" w:hAnsi="Arial" w:cs="Arial"/>
                <w:color w:val="357ABE"/>
                <w:sz w:val="18"/>
                <w:szCs w:val="18"/>
              </w:rPr>
              <w:t>0</w:t>
            </w:r>
          </w:p>
        </w:tc>
        <w:tc>
          <w:tcPr>
            <w:tcW w:w="1910" w:type="dxa"/>
            <w:tcBorders>
              <w:top w:val="nil"/>
              <w:left w:val="nil"/>
              <w:bottom w:val="nil"/>
              <w:right w:val="nil"/>
            </w:tcBorders>
            <w:shd w:val="clear" w:color="auto" w:fill="auto"/>
          </w:tcPr>
          <w:p w14:paraId="622A6BDD" w14:textId="77777777" w:rsidR="00881CFE" w:rsidRPr="000B56ED" w:rsidRDefault="00881CFE" w:rsidP="001B2315">
            <w:pPr>
              <w:spacing w:line="259" w:lineRule="auto"/>
              <w:jc w:val="center"/>
            </w:pPr>
            <w:r>
              <w:rPr>
                <w:rFonts w:ascii="Arial" w:hAnsi="Arial" w:cs="Arial"/>
                <w:color w:val="053958"/>
                <w:sz w:val="18"/>
                <w:szCs w:val="18"/>
              </w:rPr>
              <w:t>2</w:t>
            </w:r>
          </w:p>
        </w:tc>
      </w:tr>
      <w:tr w:rsidR="00881CFE" w:rsidRPr="000B56ED" w14:paraId="634E6D6F" w14:textId="77777777" w:rsidTr="001B2315">
        <w:tc>
          <w:tcPr>
            <w:tcW w:w="9596" w:type="dxa"/>
            <w:gridSpan w:val="7"/>
            <w:tcBorders>
              <w:top w:val="nil"/>
              <w:left w:val="nil"/>
              <w:bottom w:val="nil"/>
              <w:right w:val="nil"/>
            </w:tcBorders>
            <w:shd w:val="clear" w:color="auto" w:fill="2E74B5"/>
          </w:tcPr>
          <w:p w14:paraId="06D638D1" w14:textId="77777777" w:rsidR="00881CFE" w:rsidRPr="000B56ED" w:rsidRDefault="00881CFE" w:rsidP="001B2315">
            <w:pPr>
              <w:pStyle w:val="Resultmidotsikko"/>
            </w:pPr>
            <w:proofErr w:type="spellStart"/>
            <w:r w:rsidRPr="00EA7AB1">
              <w:rPr>
                <w:color w:val="FFFFFF"/>
              </w:rPr>
              <w:t>Vulnerablities</w:t>
            </w:r>
            <w:proofErr w:type="spellEnd"/>
          </w:p>
        </w:tc>
      </w:tr>
      <w:tr w:rsidR="00881CFE" w:rsidRPr="00B97B21" w14:paraId="0B06725A"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52C92E6A" w14:textId="77777777" w:rsidR="00881CFE" w:rsidRPr="00621352" w:rsidRDefault="00881CFE" w:rsidP="001B2315">
            <w:pPr>
              <w:pStyle w:val="Otsikko-taulukko"/>
              <w:rPr>
                <w:color w:val="FF0000"/>
              </w:rPr>
            </w:pPr>
            <w:r w:rsidRPr="003E0DC1">
              <w:rPr>
                <w:color w:val="FF0000"/>
              </w:rPr>
              <w:t>3.6.1</w:t>
            </w:r>
            <w:r w:rsidRPr="003E0DC1">
              <w:rPr>
                <w:color w:val="FF0000"/>
              </w:rPr>
              <w:tab/>
              <w:t>Ability Server 2.34 FTP STOR Buffer Overflow</w:t>
            </w:r>
          </w:p>
        </w:tc>
      </w:tr>
      <w:tr w:rsidR="00881CFE" w:rsidRPr="00B97B21" w14:paraId="01FDFF58"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115D9202" w14:textId="77777777" w:rsidR="00881CFE" w:rsidRPr="00EA7AB1" w:rsidRDefault="00881CFE" w:rsidP="001B2315">
            <w:pPr>
              <w:pStyle w:val="Otsikko-taulukko"/>
              <w:rPr>
                <w:color w:val="auto"/>
              </w:rPr>
            </w:pPr>
            <w:r w:rsidRPr="00EA7AB1">
              <w:rPr>
                <w:color w:val="auto"/>
              </w:rPr>
              <w:t>Synopsis:</w:t>
            </w:r>
          </w:p>
        </w:tc>
        <w:tc>
          <w:tcPr>
            <w:tcW w:w="8497" w:type="dxa"/>
            <w:gridSpan w:val="6"/>
            <w:shd w:val="clear" w:color="auto" w:fill="auto"/>
          </w:tcPr>
          <w:p w14:paraId="4DB709C1" w14:textId="77777777" w:rsidR="00881CFE" w:rsidRPr="00EA7AB1" w:rsidRDefault="00881CFE" w:rsidP="001B2315">
            <w:pPr>
              <w:pStyle w:val="Otsikko-taulukko"/>
              <w:rPr>
                <w:b w:val="0"/>
                <w:color w:val="auto"/>
              </w:rPr>
            </w:pPr>
            <w:r w:rsidRPr="003E0DC1">
              <w:rPr>
                <w:b w:val="0"/>
                <w:color w:val="auto"/>
              </w:rPr>
              <w:t>The remote service is vulnerable to buffer overflow vulnerability</w:t>
            </w:r>
          </w:p>
        </w:tc>
      </w:tr>
      <w:tr w:rsidR="00881CFE" w:rsidRPr="00621352" w14:paraId="1FCB2D67"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0839785D" w14:textId="77777777" w:rsidR="00881CFE" w:rsidRPr="00621352" w:rsidRDefault="00881CFE" w:rsidP="001B2315">
            <w:pPr>
              <w:pStyle w:val="Otsikko-taulukko"/>
              <w:rPr>
                <w:color w:val="FF0000"/>
              </w:rPr>
            </w:pPr>
            <w:r w:rsidRPr="003E0DC1">
              <w:rPr>
                <w:color w:val="FF0000"/>
              </w:rPr>
              <w:t>3.6.2</w:t>
            </w:r>
            <w:r w:rsidRPr="003E0DC1">
              <w:rPr>
                <w:color w:val="FF0000"/>
              </w:rPr>
              <w:tab/>
              <w:t>SQL Injection</w:t>
            </w:r>
          </w:p>
        </w:tc>
      </w:tr>
      <w:tr w:rsidR="00881CFE" w:rsidRPr="00B97B21" w14:paraId="062D518B"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509999EE" w14:textId="77777777" w:rsidR="00881CFE" w:rsidRPr="00EA7AB1" w:rsidRDefault="00881CFE" w:rsidP="001B2315">
            <w:pPr>
              <w:pStyle w:val="Otsikko-taulukko"/>
              <w:rPr>
                <w:color w:val="auto"/>
              </w:rPr>
            </w:pPr>
            <w:r w:rsidRPr="00EA7AB1">
              <w:rPr>
                <w:color w:val="auto"/>
              </w:rPr>
              <w:t>Synopsis:</w:t>
            </w:r>
          </w:p>
        </w:tc>
        <w:tc>
          <w:tcPr>
            <w:tcW w:w="8497" w:type="dxa"/>
            <w:gridSpan w:val="6"/>
            <w:shd w:val="clear" w:color="auto" w:fill="auto"/>
          </w:tcPr>
          <w:p w14:paraId="2FB32208" w14:textId="77777777" w:rsidR="00881CFE" w:rsidRPr="00EA7AB1" w:rsidRDefault="00881CFE" w:rsidP="001B2315">
            <w:pPr>
              <w:pStyle w:val="Otsikko-taulukko"/>
              <w:rPr>
                <w:b w:val="0"/>
                <w:color w:val="auto"/>
              </w:rPr>
            </w:pPr>
            <w:r w:rsidRPr="003E0DC1">
              <w:rPr>
                <w:b w:val="0"/>
                <w:color w:val="auto"/>
              </w:rPr>
              <w:t>The remote host is vulnerable to SQL injection</w:t>
            </w:r>
          </w:p>
        </w:tc>
      </w:tr>
      <w:tr w:rsidR="00881CFE" w:rsidRPr="00DA5BD8" w14:paraId="2FFF2CC8"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139E03A9" w14:textId="77777777" w:rsidR="00881CFE" w:rsidRPr="00621352" w:rsidRDefault="00881CFE" w:rsidP="001B2315">
            <w:pPr>
              <w:pStyle w:val="Otsikko-taulukko"/>
              <w:rPr>
                <w:color w:val="FF0000"/>
              </w:rPr>
            </w:pPr>
            <w:r w:rsidRPr="00621352">
              <w:rPr>
                <w:color w:val="FF0000"/>
              </w:rPr>
              <w:t>High vulnerability (Vulnerability Title)</w:t>
            </w:r>
          </w:p>
        </w:tc>
      </w:tr>
      <w:tr w:rsidR="00881CFE" w:rsidRPr="00DA5BD8" w14:paraId="389E614F"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6B65CBF2" w14:textId="77777777" w:rsidR="00881CFE" w:rsidRPr="00EA7AB1" w:rsidRDefault="00881CFE" w:rsidP="001B2315">
            <w:pPr>
              <w:pStyle w:val="Otsikko-taulukko"/>
              <w:rPr>
                <w:color w:val="auto"/>
              </w:rPr>
            </w:pPr>
            <w:r w:rsidRPr="00EA7AB1">
              <w:rPr>
                <w:color w:val="auto"/>
              </w:rPr>
              <w:t>Synopsis:</w:t>
            </w:r>
          </w:p>
        </w:tc>
        <w:tc>
          <w:tcPr>
            <w:tcW w:w="8497" w:type="dxa"/>
            <w:gridSpan w:val="6"/>
            <w:shd w:val="clear" w:color="auto" w:fill="auto"/>
          </w:tcPr>
          <w:p w14:paraId="3B4DF435" w14:textId="77777777" w:rsidR="00881CFE" w:rsidRPr="00EA7AB1" w:rsidRDefault="00881CFE" w:rsidP="001B2315">
            <w:pPr>
              <w:pStyle w:val="Otsikko-taulukko"/>
              <w:rPr>
                <w:b w:val="0"/>
                <w:color w:val="auto"/>
              </w:rPr>
            </w:pPr>
            <w:r w:rsidRPr="00EA7AB1">
              <w:rPr>
                <w:b w:val="0"/>
                <w:color w:val="auto"/>
              </w:rPr>
              <w:t>Synopsis text.</w:t>
            </w:r>
          </w:p>
        </w:tc>
      </w:tr>
      <w:tr w:rsidR="00881CFE" w:rsidRPr="00DE1372" w14:paraId="5A8A62D6"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2F07D530" w14:textId="77777777" w:rsidR="00881CFE" w:rsidRPr="00621352" w:rsidRDefault="00881CFE" w:rsidP="001B2315">
            <w:pPr>
              <w:pStyle w:val="Otsikko-taulukko"/>
              <w:rPr>
                <w:color w:val="FFC000"/>
              </w:rPr>
            </w:pPr>
            <w:r w:rsidRPr="00621352">
              <w:rPr>
                <w:color w:val="FFC000"/>
              </w:rPr>
              <w:t>Medium vulnerability (Vulnerability Title)</w:t>
            </w:r>
          </w:p>
        </w:tc>
      </w:tr>
      <w:tr w:rsidR="00881CFE" w:rsidRPr="00DE1372" w14:paraId="326E5770"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09FE81C3" w14:textId="77777777" w:rsidR="00881CFE" w:rsidRPr="00EA7AB1" w:rsidRDefault="00881CFE" w:rsidP="001B2315">
            <w:pPr>
              <w:pStyle w:val="Otsikko-taulukko"/>
              <w:rPr>
                <w:color w:val="auto"/>
              </w:rPr>
            </w:pPr>
            <w:r w:rsidRPr="00EA7AB1">
              <w:rPr>
                <w:color w:val="auto"/>
              </w:rPr>
              <w:t>Synopsis:</w:t>
            </w:r>
          </w:p>
        </w:tc>
        <w:tc>
          <w:tcPr>
            <w:tcW w:w="8497" w:type="dxa"/>
            <w:gridSpan w:val="6"/>
            <w:shd w:val="clear" w:color="auto" w:fill="auto"/>
          </w:tcPr>
          <w:p w14:paraId="03C4DD66" w14:textId="77777777" w:rsidR="00881CFE" w:rsidRPr="00EA7AB1" w:rsidRDefault="00881CFE" w:rsidP="001B2315">
            <w:pPr>
              <w:pStyle w:val="Otsikko-taulukko"/>
              <w:rPr>
                <w:b w:val="0"/>
                <w:color w:val="auto"/>
              </w:rPr>
            </w:pPr>
            <w:r w:rsidRPr="00EA7AB1">
              <w:rPr>
                <w:b w:val="0"/>
                <w:color w:val="auto"/>
              </w:rPr>
              <w:t>Synopsis text</w:t>
            </w:r>
          </w:p>
        </w:tc>
      </w:tr>
      <w:tr w:rsidR="00881CFE" w:rsidRPr="00DE1372" w14:paraId="53F36886"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4E1D452B" w14:textId="77777777" w:rsidR="00881CFE" w:rsidRPr="00621352" w:rsidRDefault="00881CFE" w:rsidP="001B2315">
            <w:pPr>
              <w:pStyle w:val="Otsikko-taulukko"/>
              <w:rPr>
                <w:color w:val="92D050"/>
              </w:rPr>
            </w:pPr>
            <w:r w:rsidRPr="00621352">
              <w:rPr>
                <w:color w:val="92D050"/>
              </w:rPr>
              <w:t>Low vulnerability (Vulnerability Title)</w:t>
            </w:r>
          </w:p>
        </w:tc>
      </w:tr>
      <w:tr w:rsidR="00881CFE" w:rsidRPr="00DB3413" w14:paraId="6A6AAA8C"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3BFDB7B8" w14:textId="77777777" w:rsidR="00881CFE" w:rsidRPr="00EA7AB1" w:rsidRDefault="00881CFE" w:rsidP="001B2315">
            <w:pPr>
              <w:pStyle w:val="Otsikko-taulukko"/>
              <w:rPr>
                <w:color w:val="auto"/>
              </w:rPr>
            </w:pPr>
            <w:r w:rsidRPr="00EA7AB1">
              <w:rPr>
                <w:color w:val="auto"/>
              </w:rPr>
              <w:t>Synopsis:</w:t>
            </w:r>
          </w:p>
        </w:tc>
        <w:tc>
          <w:tcPr>
            <w:tcW w:w="8497" w:type="dxa"/>
            <w:gridSpan w:val="6"/>
            <w:shd w:val="clear" w:color="auto" w:fill="auto"/>
          </w:tcPr>
          <w:p w14:paraId="0F7DDBEC" w14:textId="77777777" w:rsidR="00881CFE" w:rsidRPr="00EA7AB1" w:rsidRDefault="00881CFE" w:rsidP="001B2315">
            <w:pPr>
              <w:pStyle w:val="Otsikko-taulukko"/>
              <w:rPr>
                <w:b w:val="0"/>
                <w:color w:val="auto"/>
              </w:rPr>
            </w:pPr>
            <w:r w:rsidRPr="00EA7AB1">
              <w:rPr>
                <w:b w:val="0"/>
                <w:color w:val="auto"/>
              </w:rPr>
              <w:t>Synopsis text</w:t>
            </w:r>
          </w:p>
        </w:tc>
      </w:tr>
      <w:tr w:rsidR="00881CFE" w:rsidRPr="00DE1372" w14:paraId="24134A30"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191DB772" w14:textId="77777777" w:rsidR="00881CFE" w:rsidRPr="00554975" w:rsidRDefault="00881CFE" w:rsidP="001B2315">
            <w:pPr>
              <w:pStyle w:val="Otsikko-taulukko"/>
              <w:rPr>
                <w:color w:val="5B9BD5"/>
              </w:rPr>
            </w:pPr>
            <w:r w:rsidRPr="00554975">
              <w:rPr>
                <w:color w:val="5B9BD5"/>
              </w:rPr>
              <w:t>Info (Info Title)</w:t>
            </w:r>
          </w:p>
        </w:tc>
      </w:tr>
      <w:tr w:rsidR="00881CFE" w:rsidRPr="00856322" w14:paraId="518E0016"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1311C8A4" w14:textId="77777777" w:rsidR="00881CFE" w:rsidRPr="00EA7AB1" w:rsidRDefault="00881CFE" w:rsidP="001B2315">
            <w:pPr>
              <w:pStyle w:val="Otsikko-taulukko"/>
              <w:rPr>
                <w:color w:val="auto"/>
              </w:rPr>
            </w:pPr>
            <w:r w:rsidRPr="00EA7AB1">
              <w:rPr>
                <w:color w:val="auto"/>
              </w:rPr>
              <w:t>Synopsis:</w:t>
            </w:r>
          </w:p>
        </w:tc>
        <w:tc>
          <w:tcPr>
            <w:tcW w:w="8497" w:type="dxa"/>
            <w:gridSpan w:val="6"/>
            <w:shd w:val="clear" w:color="auto" w:fill="auto"/>
          </w:tcPr>
          <w:p w14:paraId="2C4AEDB5" w14:textId="77777777" w:rsidR="00881CFE" w:rsidRPr="00EA7AB1" w:rsidRDefault="00881CFE" w:rsidP="001B2315">
            <w:pPr>
              <w:pStyle w:val="Otsikko-taulukko"/>
              <w:rPr>
                <w:b w:val="0"/>
                <w:color w:val="auto"/>
              </w:rPr>
            </w:pPr>
            <w:r w:rsidRPr="00EA7AB1">
              <w:rPr>
                <w:b w:val="0"/>
                <w:color w:val="auto"/>
              </w:rPr>
              <w:t>Synopsis text.</w:t>
            </w:r>
          </w:p>
        </w:tc>
      </w:tr>
    </w:tbl>
    <w:p w14:paraId="4FA622D5" w14:textId="77777777" w:rsidR="00881CFE" w:rsidRPr="00C21905" w:rsidRDefault="00881CFE" w:rsidP="00881CFE"/>
    <w:p w14:paraId="3393333A" w14:textId="77777777" w:rsidR="00881CFE" w:rsidRDefault="00881CFE" w:rsidP="00881CFE">
      <w:pPr>
        <w:spacing w:after="0" w:line="240" w:lineRule="auto"/>
      </w:pPr>
    </w:p>
    <w:p w14:paraId="6D4D7510" w14:textId="77777777" w:rsidR="0064474D" w:rsidRPr="008922CE" w:rsidRDefault="0064474D" w:rsidP="0064474D">
      <w:pPr>
        <w:rPr>
          <w:lang w:val="en-US"/>
        </w:rPr>
      </w:pP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2"/>
        <w:gridCol w:w="648"/>
        <w:gridCol w:w="1729"/>
        <w:gridCol w:w="1615"/>
        <w:gridCol w:w="1612"/>
        <w:gridCol w:w="1642"/>
        <w:gridCol w:w="17"/>
      </w:tblGrid>
      <w:tr w:rsidR="0064474D" w:rsidRPr="008922CE" w14:paraId="0534D39E" w14:textId="77777777" w:rsidTr="00197CF3">
        <w:trPr>
          <w:gridAfter w:val="1"/>
          <w:wAfter w:w="20" w:type="dxa"/>
        </w:trPr>
        <w:tc>
          <w:tcPr>
            <w:tcW w:w="9576" w:type="dxa"/>
            <w:gridSpan w:val="6"/>
            <w:tcBorders>
              <w:top w:val="nil"/>
              <w:left w:val="nil"/>
              <w:bottom w:val="nil"/>
              <w:right w:val="nil"/>
            </w:tcBorders>
            <w:shd w:val="clear" w:color="auto" w:fill="2E74B5"/>
          </w:tcPr>
          <w:p w14:paraId="4F90E883" w14:textId="77777777" w:rsidR="0064474D" w:rsidRPr="000B56ED" w:rsidRDefault="0064474D" w:rsidP="00197CF3">
            <w:pPr>
              <w:pStyle w:val="Otsikko-taulukko"/>
            </w:pPr>
            <w:proofErr w:type="spellStart"/>
            <w:r>
              <w:t>Target_name</w:t>
            </w:r>
            <w:proofErr w:type="spellEnd"/>
          </w:p>
        </w:tc>
      </w:tr>
      <w:tr w:rsidR="0064474D" w:rsidRPr="008922CE" w14:paraId="61058C9F" w14:textId="77777777" w:rsidTr="00197CF3">
        <w:trPr>
          <w:gridAfter w:val="1"/>
          <w:wAfter w:w="20" w:type="dxa"/>
        </w:trPr>
        <w:tc>
          <w:tcPr>
            <w:tcW w:w="9576" w:type="dxa"/>
            <w:gridSpan w:val="6"/>
            <w:tcBorders>
              <w:top w:val="nil"/>
              <w:left w:val="nil"/>
              <w:bottom w:val="nil"/>
              <w:right w:val="nil"/>
            </w:tcBorders>
            <w:shd w:val="clear" w:color="auto" w:fill="F2F2F2"/>
          </w:tcPr>
          <w:p w14:paraId="56A708B3" w14:textId="77777777" w:rsidR="0064474D" w:rsidRPr="000B56ED" w:rsidRDefault="0064474D" w:rsidP="00197CF3">
            <w:pPr>
              <w:pStyle w:val="Resultmidotsikko"/>
            </w:pPr>
            <w:r w:rsidRPr="000B56ED">
              <w:t>Test Information</w:t>
            </w:r>
          </w:p>
        </w:tc>
      </w:tr>
      <w:tr w:rsidR="0064474D" w:rsidRPr="008922CE" w14:paraId="47C61DA2" w14:textId="77777777" w:rsidTr="00197CF3">
        <w:trPr>
          <w:gridAfter w:val="1"/>
          <w:wAfter w:w="20" w:type="dxa"/>
        </w:trPr>
        <w:tc>
          <w:tcPr>
            <w:tcW w:w="1932" w:type="dxa"/>
            <w:gridSpan w:val="2"/>
            <w:tcBorders>
              <w:top w:val="nil"/>
              <w:left w:val="nil"/>
              <w:bottom w:val="nil"/>
              <w:right w:val="nil"/>
            </w:tcBorders>
            <w:shd w:val="clear" w:color="auto" w:fill="auto"/>
          </w:tcPr>
          <w:p w14:paraId="2CF0A88C" w14:textId="77777777" w:rsidR="0064474D" w:rsidRPr="008922CE" w:rsidRDefault="0064474D" w:rsidP="00197CF3">
            <w:pPr>
              <w:spacing w:line="259" w:lineRule="auto"/>
              <w:rPr>
                <w:lang w:val="en-US"/>
              </w:rPr>
            </w:pPr>
            <w:r w:rsidRPr="008922CE">
              <w:rPr>
                <w:lang w:val="en-US"/>
              </w:rPr>
              <w:t>Start time:</w:t>
            </w:r>
          </w:p>
        </w:tc>
        <w:tc>
          <w:tcPr>
            <w:tcW w:w="7644" w:type="dxa"/>
            <w:gridSpan w:val="4"/>
            <w:tcBorders>
              <w:top w:val="nil"/>
              <w:left w:val="nil"/>
              <w:bottom w:val="nil"/>
              <w:right w:val="nil"/>
            </w:tcBorders>
            <w:shd w:val="clear" w:color="auto" w:fill="auto"/>
          </w:tcPr>
          <w:p w14:paraId="277ED535" w14:textId="77777777" w:rsidR="0064474D" w:rsidRPr="008922CE" w:rsidRDefault="0064474D" w:rsidP="00197CF3">
            <w:pPr>
              <w:spacing w:line="259" w:lineRule="auto"/>
              <w:rPr>
                <w:lang w:val="en-US"/>
              </w:rPr>
            </w:pPr>
            <w:r>
              <w:rPr>
                <w:lang w:val="en-US"/>
              </w:rPr>
              <w:t>7</w:t>
            </w:r>
            <w:r w:rsidRPr="008922CE">
              <w:rPr>
                <w:lang w:val="en-US"/>
              </w:rPr>
              <w:t xml:space="preserve">th </w:t>
            </w:r>
            <w:r>
              <w:rPr>
                <w:lang w:val="en-US"/>
              </w:rPr>
              <w:t>December</w:t>
            </w:r>
            <w:r w:rsidRPr="008922CE">
              <w:rPr>
                <w:lang w:val="en-US"/>
              </w:rPr>
              <w:t xml:space="preserve"> 201</w:t>
            </w:r>
            <w:r>
              <w:rPr>
                <w:lang w:val="en-US"/>
              </w:rPr>
              <w:t>7</w:t>
            </w:r>
            <w:r w:rsidRPr="008922CE">
              <w:rPr>
                <w:lang w:val="en-US"/>
              </w:rPr>
              <w:t xml:space="preserve"> 1</w:t>
            </w:r>
            <w:r>
              <w:rPr>
                <w:lang w:val="en-US"/>
              </w:rPr>
              <w:t>8</w:t>
            </w:r>
            <w:r w:rsidRPr="008922CE">
              <w:rPr>
                <w:lang w:val="en-US"/>
              </w:rPr>
              <w:t>:00</w:t>
            </w:r>
          </w:p>
        </w:tc>
      </w:tr>
      <w:tr w:rsidR="0064474D" w:rsidRPr="008922CE" w14:paraId="0ABE60F0" w14:textId="77777777" w:rsidTr="00197CF3">
        <w:trPr>
          <w:gridAfter w:val="1"/>
          <w:wAfter w:w="20" w:type="dxa"/>
        </w:trPr>
        <w:tc>
          <w:tcPr>
            <w:tcW w:w="1932" w:type="dxa"/>
            <w:gridSpan w:val="2"/>
            <w:tcBorders>
              <w:top w:val="nil"/>
              <w:left w:val="nil"/>
              <w:bottom w:val="nil"/>
              <w:right w:val="nil"/>
            </w:tcBorders>
            <w:shd w:val="clear" w:color="auto" w:fill="auto"/>
          </w:tcPr>
          <w:p w14:paraId="166B9F5A" w14:textId="77777777" w:rsidR="0064474D" w:rsidRPr="008922CE" w:rsidRDefault="0064474D" w:rsidP="00197CF3">
            <w:pPr>
              <w:spacing w:line="259" w:lineRule="auto"/>
              <w:rPr>
                <w:lang w:val="en-US"/>
              </w:rPr>
            </w:pPr>
            <w:r w:rsidRPr="008922CE">
              <w:rPr>
                <w:lang w:val="en-US"/>
              </w:rPr>
              <w:t>End time:</w:t>
            </w:r>
          </w:p>
        </w:tc>
        <w:tc>
          <w:tcPr>
            <w:tcW w:w="7644" w:type="dxa"/>
            <w:gridSpan w:val="4"/>
            <w:tcBorders>
              <w:top w:val="nil"/>
              <w:left w:val="nil"/>
              <w:bottom w:val="nil"/>
              <w:right w:val="nil"/>
            </w:tcBorders>
            <w:shd w:val="clear" w:color="auto" w:fill="auto"/>
          </w:tcPr>
          <w:p w14:paraId="39CD0ED2" w14:textId="77777777" w:rsidR="0064474D" w:rsidRPr="008922CE" w:rsidRDefault="0064474D" w:rsidP="00197CF3">
            <w:pPr>
              <w:spacing w:line="259" w:lineRule="auto"/>
              <w:rPr>
                <w:lang w:val="en-US"/>
              </w:rPr>
            </w:pPr>
            <w:r>
              <w:rPr>
                <w:lang w:val="en-US"/>
              </w:rPr>
              <w:t>7</w:t>
            </w:r>
            <w:r w:rsidRPr="008922CE">
              <w:rPr>
                <w:lang w:val="en-US"/>
              </w:rPr>
              <w:t xml:space="preserve">th </w:t>
            </w:r>
            <w:r>
              <w:rPr>
                <w:lang w:val="en-US"/>
              </w:rPr>
              <w:t>December</w:t>
            </w:r>
            <w:r w:rsidRPr="008922CE">
              <w:rPr>
                <w:lang w:val="en-US"/>
              </w:rPr>
              <w:t xml:space="preserve"> 201</w:t>
            </w:r>
            <w:r>
              <w:rPr>
                <w:lang w:val="en-US"/>
              </w:rPr>
              <w:t>7</w:t>
            </w:r>
            <w:r w:rsidRPr="008922CE">
              <w:rPr>
                <w:lang w:val="en-US"/>
              </w:rPr>
              <w:t xml:space="preserve"> 1</w:t>
            </w:r>
            <w:r>
              <w:rPr>
                <w:lang w:val="en-US"/>
              </w:rPr>
              <w:t>8</w:t>
            </w:r>
            <w:r w:rsidRPr="008922CE">
              <w:rPr>
                <w:lang w:val="en-US"/>
              </w:rPr>
              <w:t>:</w:t>
            </w:r>
            <w:r>
              <w:rPr>
                <w:lang w:val="en-US"/>
              </w:rPr>
              <w:t>25</w:t>
            </w:r>
          </w:p>
        </w:tc>
      </w:tr>
      <w:tr w:rsidR="0064474D" w:rsidRPr="000B56ED" w14:paraId="536BF648" w14:textId="77777777" w:rsidTr="00197CF3">
        <w:trPr>
          <w:trHeight w:val="227"/>
        </w:trPr>
        <w:tc>
          <w:tcPr>
            <w:tcW w:w="9596" w:type="dxa"/>
            <w:gridSpan w:val="7"/>
            <w:tcBorders>
              <w:top w:val="nil"/>
              <w:left w:val="nil"/>
              <w:bottom w:val="nil"/>
              <w:right w:val="nil"/>
            </w:tcBorders>
            <w:shd w:val="clear" w:color="auto" w:fill="F2F2F2"/>
          </w:tcPr>
          <w:p w14:paraId="44999813" w14:textId="77777777" w:rsidR="0064474D" w:rsidRPr="000B56ED" w:rsidRDefault="0064474D" w:rsidP="00197CF3">
            <w:pPr>
              <w:pStyle w:val="Resultmidotsikko"/>
            </w:pPr>
            <w:r w:rsidRPr="000B56ED">
              <w:t>Host Information</w:t>
            </w:r>
          </w:p>
        </w:tc>
      </w:tr>
      <w:tr w:rsidR="0064474D" w:rsidRPr="00DB3413" w14:paraId="252F809D" w14:textId="77777777" w:rsidTr="00197CF3">
        <w:trPr>
          <w:gridAfter w:val="1"/>
          <w:wAfter w:w="20" w:type="dxa"/>
        </w:trPr>
        <w:tc>
          <w:tcPr>
            <w:tcW w:w="1932" w:type="dxa"/>
            <w:gridSpan w:val="2"/>
            <w:tcBorders>
              <w:top w:val="nil"/>
              <w:left w:val="nil"/>
              <w:bottom w:val="nil"/>
              <w:right w:val="nil"/>
            </w:tcBorders>
            <w:shd w:val="clear" w:color="auto" w:fill="auto"/>
          </w:tcPr>
          <w:p w14:paraId="6FD3F8C7" w14:textId="77777777" w:rsidR="0064474D" w:rsidRPr="000B56ED" w:rsidRDefault="0064474D" w:rsidP="00197CF3">
            <w:pPr>
              <w:spacing w:line="259" w:lineRule="auto"/>
            </w:pPr>
            <w:r w:rsidRPr="000B56ED">
              <w:t xml:space="preserve">DNS </w:t>
            </w:r>
            <w:proofErr w:type="spellStart"/>
            <w:r w:rsidRPr="000B56ED">
              <w:t>Name</w:t>
            </w:r>
            <w:proofErr w:type="spellEnd"/>
            <w:r w:rsidRPr="000B56ED">
              <w:t>:</w:t>
            </w:r>
          </w:p>
        </w:tc>
        <w:tc>
          <w:tcPr>
            <w:tcW w:w="7644" w:type="dxa"/>
            <w:gridSpan w:val="4"/>
            <w:tcBorders>
              <w:top w:val="nil"/>
              <w:left w:val="nil"/>
              <w:bottom w:val="nil"/>
              <w:right w:val="nil"/>
            </w:tcBorders>
            <w:shd w:val="clear" w:color="auto" w:fill="auto"/>
          </w:tcPr>
          <w:p w14:paraId="31FBD538" w14:textId="77777777" w:rsidR="0064474D" w:rsidRPr="000B56ED" w:rsidRDefault="0064474D" w:rsidP="00197CF3">
            <w:pPr>
              <w:spacing w:line="259" w:lineRule="auto"/>
            </w:pPr>
            <w:r w:rsidRPr="00EB11B8">
              <w:t>files.ldil.de</w:t>
            </w:r>
          </w:p>
        </w:tc>
      </w:tr>
      <w:tr w:rsidR="0064474D" w:rsidRPr="000B56ED" w14:paraId="6A953CCA" w14:textId="77777777" w:rsidTr="00197CF3">
        <w:trPr>
          <w:gridAfter w:val="1"/>
          <w:wAfter w:w="20" w:type="dxa"/>
        </w:trPr>
        <w:tc>
          <w:tcPr>
            <w:tcW w:w="1932" w:type="dxa"/>
            <w:gridSpan w:val="2"/>
            <w:tcBorders>
              <w:top w:val="nil"/>
              <w:left w:val="nil"/>
              <w:bottom w:val="nil"/>
              <w:right w:val="nil"/>
            </w:tcBorders>
            <w:shd w:val="clear" w:color="auto" w:fill="auto"/>
          </w:tcPr>
          <w:p w14:paraId="2A65D483" w14:textId="77777777" w:rsidR="0064474D" w:rsidRPr="000B56ED" w:rsidRDefault="0064474D" w:rsidP="00197CF3">
            <w:pPr>
              <w:spacing w:line="259" w:lineRule="auto"/>
            </w:pPr>
            <w:r w:rsidRPr="000B56ED">
              <w:t>IP:</w:t>
            </w:r>
          </w:p>
        </w:tc>
        <w:tc>
          <w:tcPr>
            <w:tcW w:w="7644" w:type="dxa"/>
            <w:gridSpan w:val="4"/>
            <w:tcBorders>
              <w:top w:val="nil"/>
              <w:left w:val="nil"/>
              <w:bottom w:val="nil"/>
              <w:right w:val="nil"/>
            </w:tcBorders>
            <w:shd w:val="clear" w:color="auto" w:fill="auto"/>
          </w:tcPr>
          <w:p w14:paraId="1F967863" w14:textId="77777777" w:rsidR="0064474D" w:rsidRPr="000B56ED" w:rsidRDefault="0064474D" w:rsidP="00197CF3">
            <w:pPr>
              <w:spacing w:line="259" w:lineRule="auto"/>
            </w:pPr>
            <w:r w:rsidRPr="00EB11B8">
              <w:t>10.0.100.20</w:t>
            </w:r>
          </w:p>
        </w:tc>
      </w:tr>
      <w:tr w:rsidR="0064474D" w:rsidRPr="00B97B21" w14:paraId="7D2884F7" w14:textId="77777777" w:rsidTr="00197CF3">
        <w:trPr>
          <w:gridAfter w:val="1"/>
          <w:wAfter w:w="20" w:type="dxa"/>
        </w:trPr>
        <w:tc>
          <w:tcPr>
            <w:tcW w:w="1932" w:type="dxa"/>
            <w:gridSpan w:val="2"/>
            <w:tcBorders>
              <w:top w:val="nil"/>
              <w:left w:val="nil"/>
              <w:bottom w:val="nil"/>
              <w:right w:val="nil"/>
            </w:tcBorders>
            <w:shd w:val="clear" w:color="auto" w:fill="auto"/>
          </w:tcPr>
          <w:p w14:paraId="7A49EE84" w14:textId="77777777" w:rsidR="0064474D" w:rsidRPr="000B56ED" w:rsidRDefault="0064474D" w:rsidP="00197CF3">
            <w:pPr>
              <w:spacing w:line="259" w:lineRule="auto"/>
            </w:pPr>
            <w:r w:rsidRPr="000B56ED">
              <w:t>OS:</w:t>
            </w:r>
          </w:p>
        </w:tc>
        <w:tc>
          <w:tcPr>
            <w:tcW w:w="7644" w:type="dxa"/>
            <w:gridSpan w:val="4"/>
            <w:tcBorders>
              <w:top w:val="nil"/>
              <w:left w:val="nil"/>
              <w:bottom w:val="nil"/>
              <w:right w:val="nil"/>
            </w:tcBorders>
            <w:shd w:val="clear" w:color="auto" w:fill="auto"/>
          </w:tcPr>
          <w:p w14:paraId="015035B1" w14:textId="77777777" w:rsidR="0064474D" w:rsidRPr="00EB11B8" w:rsidRDefault="0064474D" w:rsidP="00197CF3">
            <w:pPr>
              <w:spacing w:line="259" w:lineRule="auto"/>
              <w:rPr>
                <w:lang w:val="en-US"/>
              </w:rPr>
            </w:pPr>
            <w:r w:rsidRPr="00EB11B8">
              <w:rPr>
                <w:lang w:val="en-US"/>
              </w:rPr>
              <w:t>Microsoft Windows Server 2008 R2 Standard Service Pack 1</w:t>
            </w:r>
          </w:p>
        </w:tc>
      </w:tr>
      <w:tr w:rsidR="0064474D" w:rsidRPr="00E54726" w14:paraId="4C7DC5DD" w14:textId="77777777" w:rsidTr="00197CF3">
        <w:trPr>
          <w:gridAfter w:val="1"/>
          <w:wAfter w:w="20" w:type="dxa"/>
        </w:trPr>
        <w:tc>
          <w:tcPr>
            <w:tcW w:w="1932" w:type="dxa"/>
            <w:gridSpan w:val="2"/>
            <w:tcBorders>
              <w:top w:val="nil"/>
              <w:left w:val="nil"/>
              <w:bottom w:val="nil"/>
              <w:right w:val="nil"/>
            </w:tcBorders>
            <w:shd w:val="clear" w:color="auto" w:fill="auto"/>
          </w:tcPr>
          <w:p w14:paraId="1681E461" w14:textId="77777777" w:rsidR="0064474D" w:rsidRPr="000B56ED" w:rsidRDefault="0064474D" w:rsidP="00197CF3">
            <w:pPr>
              <w:spacing w:line="259" w:lineRule="auto"/>
            </w:pPr>
            <w:r w:rsidRPr="000B56ED">
              <w:t xml:space="preserve">Open </w:t>
            </w:r>
            <w:proofErr w:type="spellStart"/>
            <w:r w:rsidRPr="000B56ED">
              <w:t>Ports</w:t>
            </w:r>
            <w:proofErr w:type="spellEnd"/>
            <w:r w:rsidRPr="000B56ED">
              <w:t>:</w:t>
            </w:r>
          </w:p>
        </w:tc>
        <w:tc>
          <w:tcPr>
            <w:tcW w:w="7644" w:type="dxa"/>
            <w:gridSpan w:val="4"/>
            <w:tcBorders>
              <w:top w:val="nil"/>
              <w:left w:val="nil"/>
              <w:bottom w:val="nil"/>
              <w:right w:val="nil"/>
            </w:tcBorders>
            <w:shd w:val="clear" w:color="auto" w:fill="auto"/>
          </w:tcPr>
          <w:p w14:paraId="10232ACB" w14:textId="77777777" w:rsidR="0064474D" w:rsidRPr="0064474D" w:rsidRDefault="0064474D" w:rsidP="00197CF3">
            <w:pPr>
              <w:spacing w:line="259" w:lineRule="auto"/>
            </w:pPr>
            <w:r w:rsidRPr="0064474D">
              <w:t>tcp/135 ()</w:t>
            </w:r>
          </w:p>
          <w:p w14:paraId="302D6126" w14:textId="77777777" w:rsidR="0064474D" w:rsidRPr="0064474D" w:rsidRDefault="0064474D" w:rsidP="00197CF3">
            <w:pPr>
              <w:spacing w:line="259" w:lineRule="auto"/>
            </w:pPr>
            <w:r w:rsidRPr="0064474D">
              <w:t xml:space="preserve">tcp/137 () </w:t>
            </w:r>
          </w:p>
          <w:p w14:paraId="57F4B982" w14:textId="77777777" w:rsidR="0064474D" w:rsidRPr="0064474D" w:rsidRDefault="0064474D" w:rsidP="00197CF3">
            <w:pPr>
              <w:spacing w:line="259" w:lineRule="auto"/>
            </w:pPr>
            <w:r w:rsidRPr="0064474D">
              <w:t>udp/137 ()</w:t>
            </w:r>
          </w:p>
          <w:p w14:paraId="627D8DBC" w14:textId="77777777" w:rsidR="0064474D" w:rsidRPr="0064474D" w:rsidRDefault="0064474D" w:rsidP="00197CF3">
            <w:pPr>
              <w:spacing w:line="259" w:lineRule="auto"/>
            </w:pPr>
            <w:r w:rsidRPr="0064474D">
              <w:t>tcp/139</w:t>
            </w:r>
          </w:p>
          <w:p w14:paraId="05B35984" w14:textId="77777777" w:rsidR="0064474D" w:rsidRPr="0064474D" w:rsidRDefault="0064474D" w:rsidP="00197CF3">
            <w:pPr>
              <w:spacing w:line="259" w:lineRule="auto"/>
            </w:pPr>
            <w:r w:rsidRPr="0064474D">
              <w:t>tcp/445 (SMB)</w:t>
            </w:r>
          </w:p>
        </w:tc>
      </w:tr>
      <w:tr w:rsidR="0064474D" w:rsidRPr="000B56ED" w14:paraId="411A1129" w14:textId="77777777" w:rsidTr="00197CF3">
        <w:trPr>
          <w:gridAfter w:val="1"/>
          <w:wAfter w:w="20" w:type="dxa"/>
        </w:trPr>
        <w:tc>
          <w:tcPr>
            <w:tcW w:w="1932" w:type="dxa"/>
            <w:gridSpan w:val="2"/>
            <w:tcBorders>
              <w:top w:val="nil"/>
              <w:left w:val="nil"/>
              <w:bottom w:val="nil"/>
              <w:right w:val="nil"/>
            </w:tcBorders>
            <w:shd w:val="clear" w:color="auto" w:fill="auto"/>
          </w:tcPr>
          <w:p w14:paraId="101C8FDF" w14:textId="77777777" w:rsidR="0064474D" w:rsidRPr="0064474D" w:rsidRDefault="0064474D" w:rsidP="00197CF3">
            <w:pPr>
              <w:spacing w:line="259" w:lineRule="auto"/>
            </w:pPr>
          </w:p>
        </w:tc>
        <w:tc>
          <w:tcPr>
            <w:tcW w:w="7644" w:type="dxa"/>
            <w:gridSpan w:val="4"/>
            <w:tcBorders>
              <w:top w:val="nil"/>
              <w:left w:val="nil"/>
              <w:bottom w:val="nil"/>
              <w:right w:val="nil"/>
            </w:tcBorders>
            <w:shd w:val="clear" w:color="auto" w:fill="auto"/>
          </w:tcPr>
          <w:p w14:paraId="32C816A9" w14:textId="77777777" w:rsidR="0064474D" w:rsidRPr="000B56ED" w:rsidRDefault="0064474D" w:rsidP="00197CF3">
            <w:pPr>
              <w:spacing w:line="259" w:lineRule="auto"/>
            </w:pPr>
            <w:proofErr w:type="spellStart"/>
            <w:r>
              <w:t>udp</w:t>
            </w:r>
            <w:proofErr w:type="spellEnd"/>
            <w:r w:rsidRPr="000B56ED">
              <w:t>/</w:t>
            </w:r>
            <w:r>
              <w:t>5355</w:t>
            </w:r>
            <w:r w:rsidRPr="000B56ED">
              <w:t xml:space="preserve"> (</w:t>
            </w:r>
            <w:r>
              <w:t>DNS LLMNR</w:t>
            </w:r>
            <w:r w:rsidRPr="000B56ED">
              <w:t xml:space="preserve">) </w:t>
            </w:r>
          </w:p>
        </w:tc>
      </w:tr>
      <w:tr w:rsidR="0064474D" w:rsidRPr="000B56ED" w14:paraId="7E1B074B" w14:textId="77777777" w:rsidTr="00197CF3">
        <w:trPr>
          <w:gridAfter w:val="1"/>
          <w:wAfter w:w="20" w:type="dxa"/>
        </w:trPr>
        <w:tc>
          <w:tcPr>
            <w:tcW w:w="1932" w:type="dxa"/>
            <w:gridSpan w:val="2"/>
            <w:tcBorders>
              <w:top w:val="nil"/>
              <w:left w:val="nil"/>
              <w:bottom w:val="nil"/>
              <w:right w:val="nil"/>
            </w:tcBorders>
            <w:shd w:val="clear" w:color="auto" w:fill="auto"/>
          </w:tcPr>
          <w:p w14:paraId="20111B7A" w14:textId="77777777" w:rsidR="0064474D" w:rsidRPr="000B56ED" w:rsidRDefault="0064474D" w:rsidP="00197CF3">
            <w:pPr>
              <w:spacing w:line="259" w:lineRule="auto"/>
            </w:pPr>
          </w:p>
        </w:tc>
        <w:tc>
          <w:tcPr>
            <w:tcW w:w="7644" w:type="dxa"/>
            <w:gridSpan w:val="4"/>
            <w:tcBorders>
              <w:top w:val="nil"/>
              <w:left w:val="nil"/>
              <w:bottom w:val="nil"/>
              <w:right w:val="nil"/>
            </w:tcBorders>
            <w:shd w:val="clear" w:color="auto" w:fill="auto"/>
          </w:tcPr>
          <w:p w14:paraId="4B57D908" w14:textId="77777777" w:rsidR="0064474D" w:rsidRDefault="0064474D" w:rsidP="00197CF3">
            <w:pPr>
              <w:spacing w:line="259" w:lineRule="auto"/>
            </w:pPr>
            <w:proofErr w:type="spellStart"/>
            <w:r>
              <w:t>tcp</w:t>
            </w:r>
            <w:proofErr w:type="spellEnd"/>
            <w:r>
              <w:t>/49152</w:t>
            </w:r>
          </w:p>
          <w:p w14:paraId="042DED37" w14:textId="77777777" w:rsidR="0064474D" w:rsidRDefault="0064474D" w:rsidP="00197CF3">
            <w:pPr>
              <w:spacing w:line="259" w:lineRule="auto"/>
            </w:pPr>
            <w:proofErr w:type="spellStart"/>
            <w:r>
              <w:t>tcp</w:t>
            </w:r>
            <w:proofErr w:type="spellEnd"/>
            <w:r>
              <w:t>/49153</w:t>
            </w:r>
          </w:p>
          <w:p w14:paraId="70F1FA45" w14:textId="77777777" w:rsidR="0064474D" w:rsidRDefault="0064474D" w:rsidP="00197CF3">
            <w:pPr>
              <w:spacing w:line="259" w:lineRule="auto"/>
            </w:pPr>
            <w:proofErr w:type="spellStart"/>
            <w:r>
              <w:t>tcp</w:t>
            </w:r>
            <w:proofErr w:type="spellEnd"/>
            <w:r>
              <w:t>/49154</w:t>
            </w:r>
          </w:p>
          <w:p w14:paraId="0E1B181D" w14:textId="77777777" w:rsidR="0064474D" w:rsidRDefault="0064474D" w:rsidP="00197CF3">
            <w:pPr>
              <w:spacing w:line="259" w:lineRule="auto"/>
            </w:pPr>
            <w:proofErr w:type="spellStart"/>
            <w:r>
              <w:t>tcp</w:t>
            </w:r>
            <w:proofErr w:type="spellEnd"/>
            <w:r>
              <w:t>/49161</w:t>
            </w:r>
          </w:p>
          <w:p w14:paraId="4078CB81" w14:textId="77777777" w:rsidR="0064474D" w:rsidRDefault="0064474D" w:rsidP="00197CF3">
            <w:pPr>
              <w:spacing w:line="259" w:lineRule="auto"/>
            </w:pPr>
            <w:proofErr w:type="spellStart"/>
            <w:r>
              <w:t>tcp</w:t>
            </w:r>
            <w:proofErr w:type="spellEnd"/>
            <w:r>
              <w:t>/49177</w:t>
            </w:r>
          </w:p>
          <w:p w14:paraId="7523EBD4" w14:textId="77777777" w:rsidR="0064474D" w:rsidRPr="000B56ED" w:rsidRDefault="0064474D" w:rsidP="00197CF3">
            <w:pPr>
              <w:spacing w:line="259" w:lineRule="auto"/>
            </w:pPr>
            <w:proofErr w:type="spellStart"/>
            <w:r>
              <w:t>tcp</w:t>
            </w:r>
            <w:proofErr w:type="spellEnd"/>
            <w:r>
              <w:t>/62091</w:t>
            </w:r>
          </w:p>
        </w:tc>
      </w:tr>
      <w:tr w:rsidR="0064474D" w:rsidRPr="000B56ED" w14:paraId="3A808AFE" w14:textId="77777777" w:rsidTr="00197CF3">
        <w:tc>
          <w:tcPr>
            <w:tcW w:w="9596" w:type="dxa"/>
            <w:gridSpan w:val="7"/>
            <w:tcBorders>
              <w:top w:val="nil"/>
              <w:left w:val="nil"/>
              <w:bottom w:val="nil"/>
              <w:right w:val="nil"/>
            </w:tcBorders>
            <w:shd w:val="clear" w:color="auto" w:fill="F2F2F2"/>
          </w:tcPr>
          <w:p w14:paraId="6DF3BC02" w14:textId="77777777" w:rsidR="0064474D" w:rsidRPr="000B56ED" w:rsidRDefault="0064474D" w:rsidP="00197CF3">
            <w:pPr>
              <w:pStyle w:val="Resultmidotsikko"/>
            </w:pPr>
            <w:r w:rsidRPr="000B56ED">
              <w:t>Results Summary</w:t>
            </w:r>
          </w:p>
        </w:tc>
      </w:tr>
      <w:tr w:rsidR="0064474D" w:rsidRPr="000B56ED" w14:paraId="559BFDAA" w14:textId="77777777" w:rsidTr="00197CF3">
        <w:trPr>
          <w:gridAfter w:val="1"/>
          <w:wAfter w:w="20" w:type="dxa"/>
        </w:trPr>
        <w:tc>
          <w:tcPr>
            <w:tcW w:w="1932" w:type="dxa"/>
            <w:gridSpan w:val="2"/>
            <w:tcBorders>
              <w:top w:val="nil"/>
              <w:left w:val="nil"/>
              <w:bottom w:val="nil"/>
              <w:right w:val="nil"/>
            </w:tcBorders>
            <w:shd w:val="clear" w:color="auto" w:fill="auto"/>
          </w:tcPr>
          <w:p w14:paraId="70610C42" w14:textId="77777777" w:rsidR="0064474D" w:rsidRPr="000B56ED" w:rsidRDefault="0064474D" w:rsidP="00197CF3">
            <w:pPr>
              <w:spacing w:line="259" w:lineRule="auto"/>
              <w:jc w:val="center"/>
            </w:pPr>
            <w:proofErr w:type="spellStart"/>
            <w:r w:rsidRPr="000B56ED">
              <w:t>High</w:t>
            </w:r>
            <w:proofErr w:type="spellEnd"/>
          </w:p>
        </w:tc>
        <w:tc>
          <w:tcPr>
            <w:tcW w:w="1928" w:type="dxa"/>
            <w:tcBorders>
              <w:top w:val="nil"/>
              <w:left w:val="nil"/>
              <w:bottom w:val="nil"/>
              <w:right w:val="nil"/>
            </w:tcBorders>
            <w:shd w:val="clear" w:color="auto" w:fill="auto"/>
          </w:tcPr>
          <w:p w14:paraId="562045F3" w14:textId="77777777" w:rsidR="0064474D" w:rsidRPr="000B56ED" w:rsidRDefault="0064474D" w:rsidP="00197CF3">
            <w:pPr>
              <w:spacing w:line="259" w:lineRule="auto"/>
              <w:jc w:val="center"/>
            </w:pPr>
            <w:r w:rsidRPr="000B56ED">
              <w:t>Medium</w:t>
            </w:r>
          </w:p>
        </w:tc>
        <w:tc>
          <w:tcPr>
            <w:tcW w:w="1903" w:type="dxa"/>
            <w:tcBorders>
              <w:top w:val="nil"/>
              <w:left w:val="nil"/>
              <w:bottom w:val="nil"/>
              <w:right w:val="nil"/>
            </w:tcBorders>
            <w:shd w:val="clear" w:color="auto" w:fill="auto"/>
          </w:tcPr>
          <w:p w14:paraId="2F284C6D" w14:textId="77777777" w:rsidR="0064474D" w:rsidRPr="000B56ED" w:rsidRDefault="0064474D" w:rsidP="00197CF3">
            <w:pPr>
              <w:spacing w:line="259" w:lineRule="auto"/>
              <w:jc w:val="center"/>
            </w:pPr>
            <w:proofErr w:type="spellStart"/>
            <w:r w:rsidRPr="000B56ED">
              <w:t>Low</w:t>
            </w:r>
            <w:proofErr w:type="spellEnd"/>
          </w:p>
        </w:tc>
        <w:tc>
          <w:tcPr>
            <w:tcW w:w="1903" w:type="dxa"/>
            <w:tcBorders>
              <w:top w:val="nil"/>
              <w:left w:val="nil"/>
              <w:bottom w:val="nil"/>
              <w:right w:val="nil"/>
            </w:tcBorders>
            <w:shd w:val="clear" w:color="auto" w:fill="auto"/>
          </w:tcPr>
          <w:p w14:paraId="3808C093" w14:textId="77777777" w:rsidR="0064474D" w:rsidRPr="000B56ED" w:rsidRDefault="0064474D" w:rsidP="00197CF3">
            <w:pPr>
              <w:spacing w:line="259" w:lineRule="auto"/>
              <w:jc w:val="center"/>
            </w:pPr>
            <w:r w:rsidRPr="000B56ED">
              <w:t>Info</w:t>
            </w:r>
          </w:p>
        </w:tc>
        <w:tc>
          <w:tcPr>
            <w:tcW w:w="1910" w:type="dxa"/>
            <w:tcBorders>
              <w:top w:val="nil"/>
              <w:left w:val="nil"/>
              <w:bottom w:val="nil"/>
              <w:right w:val="nil"/>
            </w:tcBorders>
            <w:shd w:val="clear" w:color="auto" w:fill="auto"/>
          </w:tcPr>
          <w:p w14:paraId="42D08C1D" w14:textId="77777777" w:rsidR="0064474D" w:rsidRPr="000B56ED" w:rsidRDefault="0064474D" w:rsidP="00197CF3">
            <w:pPr>
              <w:spacing w:line="259" w:lineRule="auto"/>
              <w:jc w:val="center"/>
            </w:pPr>
            <w:r w:rsidRPr="000B56ED">
              <w:t>Total</w:t>
            </w:r>
          </w:p>
        </w:tc>
      </w:tr>
      <w:tr w:rsidR="0064474D" w:rsidRPr="000B56ED" w14:paraId="148B0D2E" w14:textId="77777777" w:rsidTr="00197CF3">
        <w:trPr>
          <w:gridAfter w:val="1"/>
          <w:wAfter w:w="20" w:type="dxa"/>
        </w:trPr>
        <w:tc>
          <w:tcPr>
            <w:tcW w:w="1932" w:type="dxa"/>
            <w:gridSpan w:val="2"/>
            <w:tcBorders>
              <w:top w:val="nil"/>
              <w:left w:val="nil"/>
              <w:bottom w:val="nil"/>
              <w:right w:val="nil"/>
            </w:tcBorders>
            <w:shd w:val="clear" w:color="auto" w:fill="auto"/>
          </w:tcPr>
          <w:p w14:paraId="5C5F4763" w14:textId="77777777" w:rsidR="0064474D" w:rsidRPr="000B56ED" w:rsidRDefault="0064474D" w:rsidP="00197CF3">
            <w:pPr>
              <w:spacing w:line="259" w:lineRule="auto"/>
              <w:jc w:val="center"/>
            </w:pPr>
            <w:r>
              <w:rPr>
                <w:rFonts w:ascii="Arial" w:hAnsi="Arial" w:cs="Arial"/>
                <w:color w:val="D53F3A"/>
                <w:sz w:val="18"/>
                <w:szCs w:val="18"/>
              </w:rPr>
              <w:t>2</w:t>
            </w:r>
          </w:p>
        </w:tc>
        <w:tc>
          <w:tcPr>
            <w:tcW w:w="1928" w:type="dxa"/>
            <w:tcBorders>
              <w:top w:val="nil"/>
              <w:left w:val="nil"/>
              <w:bottom w:val="nil"/>
              <w:right w:val="nil"/>
            </w:tcBorders>
            <w:shd w:val="clear" w:color="auto" w:fill="auto"/>
          </w:tcPr>
          <w:p w14:paraId="4E4278A1" w14:textId="77777777" w:rsidR="0064474D" w:rsidRPr="000B56ED" w:rsidRDefault="0064474D" w:rsidP="00197CF3">
            <w:pPr>
              <w:spacing w:line="259" w:lineRule="auto"/>
              <w:jc w:val="center"/>
            </w:pPr>
            <w:r w:rsidRPr="00EA7AB1">
              <w:rPr>
                <w:rFonts w:ascii="Arial" w:hAnsi="Arial" w:cs="Arial"/>
                <w:color w:val="FEC531"/>
                <w:sz w:val="18"/>
                <w:szCs w:val="18"/>
              </w:rPr>
              <w:t>0</w:t>
            </w:r>
          </w:p>
        </w:tc>
        <w:tc>
          <w:tcPr>
            <w:tcW w:w="1903" w:type="dxa"/>
            <w:tcBorders>
              <w:top w:val="nil"/>
              <w:left w:val="nil"/>
              <w:bottom w:val="nil"/>
              <w:right w:val="nil"/>
            </w:tcBorders>
            <w:shd w:val="clear" w:color="auto" w:fill="auto"/>
          </w:tcPr>
          <w:p w14:paraId="671AA642" w14:textId="77777777" w:rsidR="0064474D" w:rsidRPr="000B56ED" w:rsidRDefault="0064474D" w:rsidP="00197CF3">
            <w:pPr>
              <w:spacing w:line="259" w:lineRule="auto"/>
              <w:jc w:val="center"/>
            </w:pPr>
            <w:r w:rsidRPr="00EA7AB1">
              <w:rPr>
                <w:rFonts w:ascii="Arial" w:hAnsi="Arial" w:cs="Arial"/>
                <w:color w:val="4CAF4C"/>
                <w:sz w:val="18"/>
                <w:szCs w:val="18"/>
              </w:rPr>
              <w:t>0</w:t>
            </w:r>
          </w:p>
        </w:tc>
        <w:tc>
          <w:tcPr>
            <w:tcW w:w="1903" w:type="dxa"/>
            <w:tcBorders>
              <w:top w:val="nil"/>
              <w:left w:val="nil"/>
              <w:bottom w:val="nil"/>
              <w:right w:val="nil"/>
            </w:tcBorders>
            <w:shd w:val="clear" w:color="auto" w:fill="auto"/>
          </w:tcPr>
          <w:p w14:paraId="04690FCA" w14:textId="77777777" w:rsidR="0064474D" w:rsidRPr="000B56ED" w:rsidRDefault="0064474D" w:rsidP="00197CF3">
            <w:pPr>
              <w:spacing w:line="259" w:lineRule="auto"/>
              <w:jc w:val="center"/>
            </w:pPr>
            <w:r>
              <w:rPr>
                <w:rFonts w:ascii="Helvetica" w:hAnsi="Helvetica" w:cs="Helvetica"/>
                <w:b/>
                <w:bCs/>
                <w:color w:val="357ABD"/>
                <w:sz w:val="20"/>
                <w:szCs w:val="20"/>
              </w:rPr>
              <w:t>19</w:t>
            </w:r>
          </w:p>
        </w:tc>
        <w:tc>
          <w:tcPr>
            <w:tcW w:w="1910" w:type="dxa"/>
            <w:tcBorders>
              <w:top w:val="nil"/>
              <w:left w:val="nil"/>
              <w:bottom w:val="nil"/>
              <w:right w:val="nil"/>
            </w:tcBorders>
            <w:shd w:val="clear" w:color="auto" w:fill="auto"/>
          </w:tcPr>
          <w:p w14:paraId="4D8F7BBE" w14:textId="77777777" w:rsidR="0064474D" w:rsidRPr="000B56ED" w:rsidRDefault="0064474D" w:rsidP="00197CF3">
            <w:pPr>
              <w:spacing w:line="259" w:lineRule="auto"/>
              <w:jc w:val="center"/>
            </w:pPr>
            <w:r>
              <w:rPr>
                <w:rFonts w:ascii="Arial" w:hAnsi="Arial" w:cs="Arial"/>
                <w:color w:val="053958"/>
                <w:sz w:val="18"/>
                <w:szCs w:val="18"/>
              </w:rPr>
              <w:t>21</w:t>
            </w:r>
          </w:p>
        </w:tc>
      </w:tr>
      <w:tr w:rsidR="0064474D" w:rsidRPr="000B56ED" w14:paraId="57C4A1E2" w14:textId="77777777" w:rsidTr="00197CF3">
        <w:tc>
          <w:tcPr>
            <w:tcW w:w="9596" w:type="dxa"/>
            <w:gridSpan w:val="7"/>
            <w:tcBorders>
              <w:top w:val="nil"/>
              <w:left w:val="nil"/>
              <w:bottom w:val="nil"/>
              <w:right w:val="nil"/>
            </w:tcBorders>
            <w:shd w:val="clear" w:color="auto" w:fill="2E74B5"/>
          </w:tcPr>
          <w:p w14:paraId="3585596E" w14:textId="77777777" w:rsidR="0064474D" w:rsidRPr="000B56ED" w:rsidRDefault="0064474D" w:rsidP="00197CF3">
            <w:pPr>
              <w:pStyle w:val="Resultmidotsikko"/>
            </w:pPr>
            <w:proofErr w:type="spellStart"/>
            <w:r w:rsidRPr="00EA7AB1">
              <w:rPr>
                <w:color w:val="FFFFFF"/>
              </w:rPr>
              <w:t>Vulnerablities</w:t>
            </w:r>
            <w:proofErr w:type="spellEnd"/>
          </w:p>
        </w:tc>
      </w:tr>
      <w:tr w:rsidR="0064474D" w:rsidRPr="00B97B21" w14:paraId="1E8FC7D8" w14:textId="77777777" w:rsidTr="00197C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2D833B89" w14:textId="77777777" w:rsidR="0064474D" w:rsidRPr="00621352" w:rsidRDefault="0064474D" w:rsidP="00197CF3">
            <w:pPr>
              <w:pStyle w:val="Otsikko-taulukko"/>
              <w:rPr>
                <w:color w:val="FF0000"/>
              </w:rPr>
            </w:pPr>
            <w:r>
              <w:rPr>
                <w:color w:val="FF0000"/>
              </w:rPr>
              <w:t>1.1.12</w:t>
            </w:r>
            <w:r w:rsidRPr="003E0DC1">
              <w:rPr>
                <w:color w:val="FF0000"/>
              </w:rPr>
              <w:tab/>
            </w:r>
            <w:r w:rsidRPr="008728B7">
              <w:rPr>
                <w:color w:val="FF0000"/>
              </w:rPr>
              <w:t>MS11-030: Vulnerability in DNS Resolution Could Allow Remote Code Execution</w:t>
            </w:r>
          </w:p>
        </w:tc>
      </w:tr>
      <w:tr w:rsidR="0064474D" w:rsidRPr="00B97B21" w14:paraId="08A986ED" w14:textId="77777777" w:rsidTr="00197C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0CF2717A" w14:textId="77777777" w:rsidR="0064474D" w:rsidRPr="00EA7AB1" w:rsidRDefault="0064474D" w:rsidP="00197CF3">
            <w:pPr>
              <w:pStyle w:val="Otsikko-taulukko"/>
              <w:rPr>
                <w:color w:val="auto"/>
              </w:rPr>
            </w:pPr>
            <w:r w:rsidRPr="00EA7AB1">
              <w:rPr>
                <w:color w:val="auto"/>
              </w:rPr>
              <w:t>Synopsis:</w:t>
            </w:r>
          </w:p>
        </w:tc>
        <w:tc>
          <w:tcPr>
            <w:tcW w:w="8497" w:type="dxa"/>
            <w:gridSpan w:val="6"/>
            <w:shd w:val="clear" w:color="auto" w:fill="auto"/>
          </w:tcPr>
          <w:p w14:paraId="4BF81E26" w14:textId="77777777" w:rsidR="0064474D" w:rsidRPr="00EA7AB1" w:rsidRDefault="0064474D" w:rsidP="00197CF3">
            <w:pPr>
              <w:pStyle w:val="Otsikko-taulukko"/>
              <w:rPr>
                <w:b w:val="0"/>
                <w:color w:val="auto"/>
              </w:rPr>
            </w:pPr>
            <w:r w:rsidRPr="008728B7">
              <w:rPr>
                <w:b w:val="0"/>
                <w:color w:val="auto"/>
              </w:rPr>
              <w:t>Arbitrary code can be executed on the remote host through the installed Windows DNS client.</w:t>
            </w:r>
          </w:p>
        </w:tc>
      </w:tr>
      <w:tr w:rsidR="0064474D" w:rsidRPr="00B97B21" w14:paraId="14FE1160" w14:textId="77777777" w:rsidTr="00197C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6AA9F3E2" w14:textId="77777777" w:rsidR="0064474D" w:rsidRPr="00621352" w:rsidRDefault="0064474D" w:rsidP="00197CF3">
            <w:pPr>
              <w:pStyle w:val="Otsikko-taulukko"/>
              <w:rPr>
                <w:color w:val="FF0000"/>
              </w:rPr>
            </w:pPr>
            <w:r>
              <w:rPr>
                <w:color w:val="FF0000"/>
              </w:rPr>
              <w:t>1.1.13</w:t>
            </w:r>
            <w:r w:rsidRPr="003E0DC1">
              <w:rPr>
                <w:color w:val="FF0000"/>
              </w:rPr>
              <w:tab/>
            </w:r>
            <w:r w:rsidRPr="008728B7">
              <w:rPr>
                <w:color w:val="FF0000"/>
              </w:rPr>
              <w:t>MS17-010: Security Update for Microsoft Windows SMB Server</w:t>
            </w:r>
          </w:p>
        </w:tc>
      </w:tr>
      <w:tr w:rsidR="0064474D" w:rsidRPr="00B97B21" w14:paraId="46479043" w14:textId="77777777" w:rsidTr="00197C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71ED5568" w14:textId="77777777" w:rsidR="0064474D" w:rsidRPr="00EA7AB1" w:rsidRDefault="0064474D" w:rsidP="00197CF3">
            <w:pPr>
              <w:pStyle w:val="Otsikko-taulukko"/>
              <w:rPr>
                <w:color w:val="auto"/>
              </w:rPr>
            </w:pPr>
            <w:r w:rsidRPr="00EA7AB1">
              <w:rPr>
                <w:color w:val="auto"/>
              </w:rPr>
              <w:t>Synopsis:</w:t>
            </w:r>
          </w:p>
        </w:tc>
        <w:tc>
          <w:tcPr>
            <w:tcW w:w="8497" w:type="dxa"/>
            <w:gridSpan w:val="6"/>
            <w:shd w:val="clear" w:color="auto" w:fill="auto"/>
          </w:tcPr>
          <w:p w14:paraId="38F26633" w14:textId="77777777" w:rsidR="0064474D" w:rsidRPr="00EA7AB1" w:rsidRDefault="0064474D" w:rsidP="00197CF3">
            <w:pPr>
              <w:pStyle w:val="Otsikko-taulukko"/>
              <w:rPr>
                <w:b w:val="0"/>
                <w:color w:val="auto"/>
              </w:rPr>
            </w:pPr>
            <w:r w:rsidRPr="008728B7">
              <w:rPr>
                <w:b w:val="0"/>
                <w:color w:val="auto"/>
              </w:rPr>
              <w:t>The remote Windows host is affected by multiple vulnerabilities.</w:t>
            </w:r>
          </w:p>
        </w:tc>
      </w:tr>
      <w:tr w:rsidR="0064474D" w:rsidRPr="00DA5BD8" w14:paraId="4D12AAFE" w14:textId="77777777" w:rsidTr="00197C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42763D18" w14:textId="77777777" w:rsidR="0064474D" w:rsidRPr="00621352" w:rsidRDefault="0064474D" w:rsidP="00197CF3">
            <w:pPr>
              <w:pStyle w:val="Otsikko-taulukko"/>
              <w:rPr>
                <w:color w:val="FF0000"/>
              </w:rPr>
            </w:pPr>
            <w:r w:rsidRPr="00621352">
              <w:rPr>
                <w:color w:val="FF0000"/>
              </w:rPr>
              <w:t>High vulnerability (Vulnerability Title)</w:t>
            </w:r>
          </w:p>
        </w:tc>
      </w:tr>
      <w:tr w:rsidR="0064474D" w:rsidRPr="00DA5BD8" w14:paraId="73578729" w14:textId="77777777" w:rsidTr="00197C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6036B3FA" w14:textId="77777777" w:rsidR="0064474D" w:rsidRPr="00EA7AB1" w:rsidRDefault="0064474D" w:rsidP="00197CF3">
            <w:pPr>
              <w:pStyle w:val="Otsikko-taulukko"/>
              <w:rPr>
                <w:color w:val="auto"/>
              </w:rPr>
            </w:pPr>
            <w:r w:rsidRPr="00EA7AB1">
              <w:rPr>
                <w:color w:val="auto"/>
              </w:rPr>
              <w:t>Synopsis:</w:t>
            </w:r>
          </w:p>
        </w:tc>
        <w:tc>
          <w:tcPr>
            <w:tcW w:w="8497" w:type="dxa"/>
            <w:gridSpan w:val="6"/>
            <w:shd w:val="clear" w:color="auto" w:fill="auto"/>
          </w:tcPr>
          <w:p w14:paraId="2DA378A1" w14:textId="77777777" w:rsidR="0064474D" w:rsidRPr="00EA7AB1" w:rsidRDefault="0064474D" w:rsidP="00197CF3">
            <w:pPr>
              <w:pStyle w:val="Otsikko-taulukko"/>
              <w:rPr>
                <w:b w:val="0"/>
                <w:color w:val="auto"/>
              </w:rPr>
            </w:pPr>
            <w:r w:rsidRPr="00EA7AB1">
              <w:rPr>
                <w:b w:val="0"/>
                <w:color w:val="auto"/>
              </w:rPr>
              <w:t>Synopsis text.</w:t>
            </w:r>
          </w:p>
        </w:tc>
      </w:tr>
      <w:tr w:rsidR="0064474D" w:rsidRPr="00DE1372" w14:paraId="2E4ED332" w14:textId="77777777" w:rsidTr="00197C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7FE92574" w14:textId="77777777" w:rsidR="0064474D" w:rsidRPr="00621352" w:rsidRDefault="0064474D" w:rsidP="00197CF3">
            <w:pPr>
              <w:pStyle w:val="Otsikko-taulukko"/>
              <w:rPr>
                <w:color w:val="FFC000"/>
              </w:rPr>
            </w:pPr>
            <w:r w:rsidRPr="00621352">
              <w:rPr>
                <w:color w:val="FFC000"/>
              </w:rPr>
              <w:t>Medium vulnerability (Vulnerability Title)</w:t>
            </w:r>
          </w:p>
        </w:tc>
      </w:tr>
      <w:tr w:rsidR="0064474D" w:rsidRPr="00DE1372" w14:paraId="0C09E5CF" w14:textId="77777777" w:rsidTr="00197C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2108E8FA" w14:textId="77777777" w:rsidR="0064474D" w:rsidRPr="00EA7AB1" w:rsidRDefault="0064474D" w:rsidP="00197CF3">
            <w:pPr>
              <w:pStyle w:val="Otsikko-taulukko"/>
              <w:rPr>
                <w:color w:val="auto"/>
              </w:rPr>
            </w:pPr>
            <w:r w:rsidRPr="00EA7AB1">
              <w:rPr>
                <w:color w:val="auto"/>
              </w:rPr>
              <w:t>Synopsis:</w:t>
            </w:r>
          </w:p>
        </w:tc>
        <w:tc>
          <w:tcPr>
            <w:tcW w:w="8497" w:type="dxa"/>
            <w:gridSpan w:val="6"/>
            <w:shd w:val="clear" w:color="auto" w:fill="auto"/>
          </w:tcPr>
          <w:p w14:paraId="6DDE810E" w14:textId="77777777" w:rsidR="0064474D" w:rsidRPr="00EA7AB1" w:rsidRDefault="0064474D" w:rsidP="00197CF3">
            <w:pPr>
              <w:pStyle w:val="Otsikko-taulukko"/>
              <w:rPr>
                <w:b w:val="0"/>
                <w:color w:val="auto"/>
              </w:rPr>
            </w:pPr>
            <w:r w:rsidRPr="00EA7AB1">
              <w:rPr>
                <w:b w:val="0"/>
                <w:color w:val="auto"/>
              </w:rPr>
              <w:t>Synopsis text</w:t>
            </w:r>
          </w:p>
        </w:tc>
      </w:tr>
      <w:tr w:rsidR="0064474D" w:rsidRPr="00DE1372" w14:paraId="13316EE7" w14:textId="77777777" w:rsidTr="00197C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72C1E314" w14:textId="77777777" w:rsidR="0064474D" w:rsidRPr="00621352" w:rsidRDefault="0064474D" w:rsidP="00197CF3">
            <w:pPr>
              <w:pStyle w:val="Otsikko-taulukko"/>
              <w:rPr>
                <w:color w:val="92D050"/>
              </w:rPr>
            </w:pPr>
            <w:r w:rsidRPr="00621352">
              <w:rPr>
                <w:color w:val="92D050"/>
              </w:rPr>
              <w:t>Low vulnerability (Vulnerability Title)</w:t>
            </w:r>
          </w:p>
        </w:tc>
      </w:tr>
      <w:tr w:rsidR="0064474D" w:rsidRPr="00DB3413" w14:paraId="2F0B7B3F" w14:textId="77777777" w:rsidTr="00197C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6A78587A" w14:textId="77777777" w:rsidR="0064474D" w:rsidRPr="00EA7AB1" w:rsidRDefault="0064474D" w:rsidP="00197CF3">
            <w:pPr>
              <w:pStyle w:val="Otsikko-taulukko"/>
              <w:rPr>
                <w:color w:val="auto"/>
              </w:rPr>
            </w:pPr>
            <w:r w:rsidRPr="00EA7AB1">
              <w:rPr>
                <w:color w:val="auto"/>
              </w:rPr>
              <w:lastRenderedPageBreak/>
              <w:t>Synopsis:</w:t>
            </w:r>
          </w:p>
        </w:tc>
        <w:tc>
          <w:tcPr>
            <w:tcW w:w="8497" w:type="dxa"/>
            <w:gridSpan w:val="6"/>
            <w:shd w:val="clear" w:color="auto" w:fill="auto"/>
          </w:tcPr>
          <w:p w14:paraId="25E721E1" w14:textId="77777777" w:rsidR="0064474D" w:rsidRPr="00EA7AB1" w:rsidRDefault="0064474D" w:rsidP="00197CF3">
            <w:pPr>
              <w:pStyle w:val="Otsikko-taulukko"/>
              <w:rPr>
                <w:b w:val="0"/>
                <w:color w:val="auto"/>
              </w:rPr>
            </w:pPr>
            <w:r w:rsidRPr="00EA7AB1">
              <w:rPr>
                <w:b w:val="0"/>
                <w:color w:val="auto"/>
              </w:rPr>
              <w:t>Synopsis text</w:t>
            </w:r>
          </w:p>
        </w:tc>
      </w:tr>
      <w:tr w:rsidR="0064474D" w:rsidRPr="00DE1372" w14:paraId="6FA00B49" w14:textId="77777777" w:rsidTr="00197C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6683F6CD" w14:textId="77777777" w:rsidR="0064474D" w:rsidRPr="00554975" w:rsidRDefault="0064474D" w:rsidP="00197CF3">
            <w:pPr>
              <w:pStyle w:val="Otsikko-taulukko"/>
              <w:rPr>
                <w:color w:val="5B9BD5"/>
              </w:rPr>
            </w:pPr>
            <w:r w:rsidRPr="00554975">
              <w:rPr>
                <w:color w:val="5B9BD5"/>
              </w:rPr>
              <w:t>Info (Info Title)</w:t>
            </w:r>
          </w:p>
        </w:tc>
      </w:tr>
      <w:tr w:rsidR="0064474D" w:rsidRPr="00856322" w14:paraId="6D51F5E6" w14:textId="77777777" w:rsidTr="00197C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69DDD02D" w14:textId="77777777" w:rsidR="0064474D" w:rsidRPr="00EA7AB1" w:rsidRDefault="0064474D" w:rsidP="00197CF3">
            <w:pPr>
              <w:pStyle w:val="Otsikko-taulukko"/>
              <w:rPr>
                <w:color w:val="auto"/>
              </w:rPr>
            </w:pPr>
            <w:r w:rsidRPr="00EA7AB1">
              <w:rPr>
                <w:color w:val="auto"/>
              </w:rPr>
              <w:t>Synopsis:</w:t>
            </w:r>
          </w:p>
        </w:tc>
        <w:tc>
          <w:tcPr>
            <w:tcW w:w="8497" w:type="dxa"/>
            <w:gridSpan w:val="6"/>
            <w:shd w:val="clear" w:color="auto" w:fill="auto"/>
          </w:tcPr>
          <w:p w14:paraId="7D883479" w14:textId="77777777" w:rsidR="0064474D" w:rsidRPr="00EA7AB1" w:rsidRDefault="0064474D" w:rsidP="00197CF3">
            <w:pPr>
              <w:pStyle w:val="Otsikko-taulukko"/>
              <w:rPr>
                <w:b w:val="0"/>
                <w:color w:val="auto"/>
              </w:rPr>
            </w:pPr>
            <w:r w:rsidRPr="00EA7AB1">
              <w:rPr>
                <w:b w:val="0"/>
                <w:color w:val="auto"/>
              </w:rPr>
              <w:t>Synopsis text.</w:t>
            </w:r>
          </w:p>
        </w:tc>
      </w:tr>
    </w:tbl>
    <w:p w14:paraId="3120F67D" w14:textId="77777777" w:rsidR="00881CFE" w:rsidRDefault="00881CFE" w:rsidP="00881CFE">
      <w:pPr>
        <w:spacing w:after="0" w:line="240" w:lineRule="auto"/>
      </w:pPr>
    </w:p>
    <w:p w14:paraId="589CD8A6" w14:textId="77777777" w:rsidR="00881CFE" w:rsidRDefault="00881CFE" w:rsidP="00881CFE">
      <w:pPr>
        <w:spacing w:after="0" w:line="240" w:lineRule="auto"/>
      </w:pPr>
    </w:p>
    <w:p w14:paraId="14303DD6" w14:textId="77777777" w:rsidR="00881CFE" w:rsidRDefault="00881CFE" w:rsidP="00881CFE">
      <w:pPr>
        <w:spacing w:after="0" w:line="240" w:lineRule="auto"/>
      </w:pPr>
    </w:p>
    <w:p w14:paraId="19C0F2F1" w14:textId="77777777" w:rsidR="00881CFE" w:rsidRDefault="00881CFE" w:rsidP="00881CFE">
      <w:pPr>
        <w:spacing w:after="0" w:line="240" w:lineRule="auto"/>
      </w:pPr>
    </w:p>
    <w:p w14:paraId="1A34C3DF" w14:textId="77777777" w:rsidR="00881CFE" w:rsidRDefault="00881CFE" w:rsidP="00881CFE">
      <w:pPr>
        <w:spacing w:after="0" w:line="240" w:lineRule="auto"/>
      </w:pPr>
    </w:p>
    <w:p w14:paraId="754AFDF4" w14:textId="77777777" w:rsidR="00881CFE" w:rsidRPr="008F7DB6" w:rsidRDefault="00881CFE" w:rsidP="00881CFE">
      <w:pPr>
        <w:spacing w:after="0" w:line="240" w:lineRule="auto"/>
        <w:rPr>
          <w:rFonts w:ascii="Cambria" w:eastAsia="Times New Roman" w:hAnsi="Cambria"/>
          <w:b/>
          <w:bCs/>
          <w:color w:val="17375E"/>
          <w:sz w:val="28"/>
          <w:szCs w:val="26"/>
        </w:rPr>
      </w:pPr>
      <w:r>
        <w:br w:type="page"/>
      </w:r>
    </w:p>
    <w:p w14:paraId="5AA967A2" w14:textId="086650D8" w:rsidR="00532F65" w:rsidRPr="00312374" w:rsidRDefault="00881CFE" w:rsidP="00312374">
      <w:pPr>
        <w:pStyle w:val="Otsikko2"/>
      </w:pPr>
      <w:bookmarkStart w:id="32" w:name="_Toc500698268"/>
      <w:bookmarkStart w:id="33" w:name="_Toc502861661"/>
      <w:proofErr w:type="spellStart"/>
      <w:r>
        <w:lastRenderedPageBreak/>
        <w:t>Vulnerability</w:t>
      </w:r>
      <w:proofErr w:type="spellEnd"/>
      <w:r>
        <w:t xml:space="preserve"> </w:t>
      </w:r>
      <w:proofErr w:type="spellStart"/>
      <w:r>
        <w:t>Details</w:t>
      </w:r>
      <w:bookmarkEnd w:id="32"/>
      <w:proofErr w:type="spellEnd"/>
      <w:r w:rsidR="008965B1">
        <w:t xml:space="preserve"> </w:t>
      </w:r>
      <w:r w:rsidR="008965B1" w:rsidRPr="008965B1">
        <w:rPr>
          <w:color w:val="FF0000"/>
        </w:rPr>
        <w:t>TO BE DONE</w:t>
      </w:r>
      <w:bookmarkEnd w:id="33"/>
    </w:p>
    <w:p w14:paraId="0B4452BE" w14:textId="77777777" w:rsidR="00881CFE" w:rsidRPr="00881CFE" w:rsidRDefault="00881CFE" w:rsidP="00881CFE">
      <w:pPr>
        <w:jc w:val="both"/>
        <w:rPr>
          <w:lang w:val="en-US"/>
        </w:rPr>
      </w:pPr>
      <w:r w:rsidRPr="00881CFE">
        <w:rPr>
          <w:lang w:val="en-US"/>
        </w:rPr>
        <w:t>This section will give a more detailed information on each vulnerability. The details will cover explanation of the vulnerability, how it can be exploited if applicable, how the vulnerability can be mitigated or fixed, how severe the vulnerability is and additional information to help the reader to understand the vulnerability (</w:t>
      </w:r>
      <w:proofErr w:type="spellStart"/>
      <w:r w:rsidRPr="00881CFE">
        <w:rPr>
          <w:lang w:val="en-US"/>
        </w:rPr>
        <w:t>e.q</w:t>
      </w:r>
      <w:proofErr w:type="spellEnd"/>
      <w:r w:rsidRPr="00881CFE">
        <w:rPr>
          <w:lang w:val="en-US"/>
        </w:rPr>
        <w:t xml:space="preserve">. screenshots, </w:t>
      </w:r>
      <w:proofErr w:type="spellStart"/>
      <w:r w:rsidRPr="00881CFE">
        <w:rPr>
          <w:lang w:val="en-US"/>
        </w:rPr>
        <w:t>poc</w:t>
      </w:r>
      <w:proofErr w:type="spellEnd"/>
      <w:r w:rsidRPr="00881CFE">
        <w:rPr>
          <w:lang w:val="en-US"/>
        </w:rPr>
        <w:t xml:space="preserve"> etc.).</w:t>
      </w:r>
    </w:p>
    <w:tbl>
      <w:tblPr>
        <w:tblW w:w="0" w:type="auto"/>
        <w:tblLook w:val="04A0" w:firstRow="1" w:lastRow="0" w:firstColumn="1" w:lastColumn="0" w:noHBand="0" w:noVBand="1"/>
      </w:tblPr>
      <w:tblGrid>
        <w:gridCol w:w="8335"/>
      </w:tblGrid>
      <w:tr w:rsidR="00881CFE" w:rsidRPr="00B97B21" w14:paraId="2E38B7DE" w14:textId="77777777" w:rsidTr="001B2315">
        <w:tc>
          <w:tcPr>
            <w:tcW w:w="9576" w:type="dxa"/>
            <w:shd w:val="clear" w:color="auto" w:fill="auto"/>
          </w:tcPr>
          <w:p w14:paraId="5726F5D3" w14:textId="77777777" w:rsidR="00881CFE" w:rsidRPr="002C6A46" w:rsidRDefault="00881CFE" w:rsidP="0064474D">
            <w:pPr>
              <w:pStyle w:val="Otsikko3"/>
              <w:rPr>
                <w:lang w:val="en-US"/>
              </w:rPr>
            </w:pPr>
            <w:bookmarkStart w:id="34" w:name="_Toc500698269"/>
            <w:bookmarkStart w:id="35" w:name="_Toc502861662"/>
            <w:r w:rsidRPr="002C6A46">
              <w:rPr>
                <w:rStyle w:val="Otsikko3Char"/>
                <w:lang w:val="en-US"/>
              </w:rPr>
              <w:t>Ability Server 2.34 FTP STOR Buffer Overflow</w:t>
            </w:r>
            <w:bookmarkEnd w:id="34"/>
            <w:bookmarkEnd w:id="35"/>
          </w:p>
          <w:p w14:paraId="0CB17F57" w14:textId="77777777" w:rsidR="00881CFE" w:rsidRPr="00881CFE" w:rsidRDefault="00881CFE" w:rsidP="001B2315">
            <w:pPr>
              <w:jc w:val="both"/>
              <w:rPr>
                <w:b/>
                <w:bCs/>
                <w:lang w:val="en-US"/>
              </w:rPr>
            </w:pPr>
            <w:r w:rsidRPr="00881CFE">
              <w:rPr>
                <w:b/>
                <w:bCs/>
                <w:lang w:val="en-US"/>
              </w:rPr>
              <w:t xml:space="preserve">Synopsis: </w:t>
            </w:r>
            <w:r w:rsidRPr="00881CFE">
              <w:rPr>
                <w:bCs/>
                <w:lang w:val="en-US"/>
              </w:rPr>
              <w:t>The remote service is vulnerable to buffer overflow vulnerability</w:t>
            </w:r>
          </w:p>
          <w:p w14:paraId="106EDE5C" w14:textId="77777777" w:rsidR="00881CFE" w:rsidRPr="00881CFE" w:rsidRDefault="00881CFE" w:rsidP="001B2315">
            <w:pPr>
              <w:jc w:val="both"/>
              <w:rPr>
                <w:b/>
                <w:lang w:val="en-US"/>
              </w:rPr>
            </w:pPr>
            <w:r w:rsidRPr="00881CFE">
              <w:rPr>
                <w:b/>
                <w:lang w:val="en-US"/>
              </w:rPr>
              <w:t xml:space="preserve">Vulnerable Targets: </w:t>
            </w:r>
            <w:r w:rsidRPr="00881CFE">
              <w:rPr>
                <w:lang w:val="en-US"/>
              </w:rPr>
              <w:t xml:space="preserve">192.168.1.2 </w:t>
            </w:r>
            <w:proofErr w:type="spellStart"/>
            <w:r w:rsidRPr="00881CFE">
              <w:rPr>
                <w:lang w:val="en-US"/>
              </w:rPr>
              <w:t>tcp</w:t>
            </w:r>
            <w:proofErr w:type="spellEnd"/>
            <w:r w:rsidRPr="00881CFE">
              <w:rPr>
                <w:lang w:val="en-US"/>
              </w:rPr>
              <w:t>/21 (FTP)</w:t>
            </w:r>
          </w:p>
          <w:p w14:paraId="08553A47" w14:textId="77777777" w:rsidR="00881CFE" w:rsidRPr="00881CFE" w:rsidRDefault="00881CFE" w:rsidP="001B2315">
            <w:pPr>
              <w:jc w:val="both"/>
              <w:rPr>
                <w:lang w:val="en-US"/>
              </w:rPr>
            </w:pPr>
            <w:r w:rsidRPr="00881CFE">
              <w:rPr>
                <w:b/>
                <w:lang w:val="en-US"/>
              </w:rPr>
              <w:t>Vulnerability Explanation</w:t>
            </w:r>
            <w:r w:rsidRPr="00881CFE">
              <w:rPr>
                <w:lang w:val="en-US"/>
              </w:rPr>
              <w:t>: Ability Server 2.34 is subject to a buffer overflow vulnerability in STOR field. Attackers can use this vulnerability to cause arbitrary remote code execution and take completely control over the system.</w:t>
            </w:r>
          </w:p>
          <w:p w14:paraId="48A97AE0" w14:textId="77777777" w:rsidR="00881CFE" w:rsidRPr="00881CFE" w:rsidRDefault="00881CFE" w:rsidP="001B2315">
            <w:pPr>
              <w:jc w:val="both"/>
              <w:rPr>
                <w:lang w:val="en-US"/>
              </w:rPr>
            </w:pPr>
            <w:r w:rsidRPr="00881CFE">
              <w:rPr>
                <w:b/>
                <w:lang w:val="en-US"/>
              </w:rPr>
              <w:t>Vulnerability Fix</w:t>
            </w:r>
            <w:r w:rsidRPr="00881CFE">
              <w:rPr>
                <w:lang w:val="en-US"/>
              </w:rPr>
              <w:t xml:space="preserve">: The publishers of the Ability Server have issued a patch to fix this known issue. It can be found here: </w:t>
            </w:r>
            <w:hyperlink r:id="rId19" w:history="1">
              <w:r w:rsidRPr="00881CFE">
                <w:rPr>
                  <w:rStyle w:val="Hyperlinkki"/>
                  <w:lang w:val="en-US"/>
                </w:rPr>
                <w:t>http://www.code-crafters.com/abilityserver/</w:t>
              </w:r>
            </w:hyperlink>
          </w:p>
          <w:p w14:paraId="28DBCF59" w14:textId="77777777" w:rsidR="00881CFE" w:rsidRPr="00881CFE" w:rsidRDefault="00881CFE" w:rsidP="001B2315">
            <w:pPr>
              <w:jc w:val="both"/>
              <w:rPr>
                <w:b/>
                <w:color w:val="FF0000"/>
                <w:lang w:val="en-US"/>
              </w:rPr>
            </w:pPr>
            <w:r w:rsidRPr="00881CFE">
              <w:rPr>
                <w:b/>
                <w:lang w:val="en-US"/>
              </w:rPr>
              <w:t xml:space="preserve">Severity: </w:t>
            </w:r>
            <w:r w:rsidRPr="00881CFE">
              <w:rPr>
                <w:b/>
                <w:color w:val="FF0000"/>
                <w:lang w:val="en-US"/>
              </w:rPr>
              <w:t>HIGH</w:t>
            </w:r>
          </w:p>
          <w:p w14:paraId="13AE595C" w14:textId="77777777" w:rsidR="00881CFE" w:rsidRPr="00881CFE" w:rsidRDefault="00881CFE" w:rsidP="001B2315">
            <w:pPr>
              <w:jc w:val="both"/>
              <w:rPr>
                <w:b/>
                <w:lang w:val="en-US"/>
              </w:rPr>
            </w:pPr>
            <w:r w:rsidRPr="00881CFE">
              <w:rPr>
                <w:b/>
                <w:lang w:val="en-US"/>
              </w:rPr>
              <w:t xml:space="preserve">References: </w:t>
            </w:r>
            <w:r w:rsidRPr="00881CFE">
              <w:rPr>
                <w:lang w:val="en-US"/>
              </w:rPr>
              <w:t>CVE-2014-0246</w:t>
            </w:r>
          </w:p>
          <w:p w14:paraId="22A6D19A" w14:textId="77777777" w:rsidR="00881CFE" w:rsidRPr="00881CFE" w:rsidRDefault="00881CFE" w:rsidP="001B2315">
            <w:pPr>
              <w:jc w:val="both"/>
              <w:rPr>
                <w:b/>
                <w:lang w:val="en-US"/>
              </w:rPr>
            </w:pPr>
            <w:r w:rsidRPr="00881CFE">
              <w:rPr>
                <w:b/>
                <w:lang w:val="en-US"/>
              </w:rPr>
              <w:t xml:space="preserve">CVSS Base Score: </w:t>
            </w:r>
            <w:r w:rsidRPr="00881CFE">
              <w:rPr>
                <w:lang w:val="en-US"/>
              </w:rPr>
              <w:t>X.X (CVSS2#</w:t>
            </w:r>
            <w:proofErr w:type="gramStart"/>
            <w:r w:rsidRPr="00881CFE">
              <w:rPr>
                <w:lang w:val="en-US"/>
              </w:rPr>
              <w:t>AV:N</w:t>
            </w:r>
            <w:proofErr w:type="gramEnd"/>
            <w:r w:rsidRPr="00881CFE">
              <w:rPr>
                <w:lang w:val="en-US"/>
              </w:rPr>
              <w:t>/AC:M/</w:t>
            </w:r>
            <w:proofErr w:type="spellStart"/>
            <w:r w:rsidRPr="00881CFE">
              <w:rPr>
                <w:lang w:val="en-US"/>
              </w:rPr>
              <w:t>Au:N</w:t>
            </w:r>
            <w:proofErr w:type="spellEnd"/>
            <w:r w:rsidRPr="00881CFE">
              <w:rPr>
                <w:lang w:val="en-US"/>
              </w:rPr>
              <w:t>/C:P/I:N/A:N)</w:t>
            </w:r>
          </w:p>
          <w:p w14:paraId="74C3B6BE" w14:textId="77777777" w:rsidR="00881CFE" w:rsidRPr="00881CFE" w:rsidRDefault="00881CFE" w:rsidP="001B2315">
            <w:pPr>
              <w:jc w:val="both"/>
              <w:rPr>
                <w:lang w:val="en-US"/>
              </w:rPr>
            </w:pPr>
            <w:r w:rsidRPr="00881CFE">
              <w:rPr>
                <w:b/>
                <w:lang w:val="en-US"/>
              </w:rPr>
              <w:t>Proof of Concept Code Here:</w:t>
            </w:r>
            <w:r w:rsidRPr="00881CFE">
              <w:rPr>
                <w:lang w:val="en-US"/>
              </w:rPr>
              <w:t xml:space="preserve"> </w:t>
            </w:r>
          </w:p>
          <w:p w14:paraId="134680E6" w14:textId="77777777" w:rsidR="00881CFE" w:rsidRPr="00881CFE" w:rsidRDefault="00881CFE" w:rsidP="001B2315">
            <w:pPr>
              <w:jc w:val="both"/>
              <w:rPr>
                <w:b/>
                <w:lang w:val="en-US"/>
              </w:rPr>
            </w:pPr>
            <w:r w:rsidRPr="00881CFE">
              <w:rPr>
                <w:rStyle w:val="HTML-koodi"/>
                <w:rFonts w:eastAsia="Calibri"/>
                <w:lang w:val="en-US"/>
              </w:rPr>
              <w:t>N/A</w:t>
            </w:r>
            <w:r w:rsidRPr="00881CFE">
              <w:rPr>
                <w:lang w:val="en-US"/>
              </w:rPr>
              <w:br/>
            </w:r>
            <w:r w:rsidRPr="00881CFE">
              <w:rPr>
                <w:b/>
                <w:lang w:val="en-US"/>
              </w:rPr>
              <w:t>Screenshot Here:</w:t>
            </w:r>
          </w:p>
          <w:p w14:paraId="12CBC45C" w14:textId="77777777" w:rsidR="00881CFE" w:rsidRPr="00881CFE" w:rsidRDefault="00881CFE" w:rsidP="001B2315">
            <w:pPr>
              <w:jc w:val="both"/>
              <w:rPr>
                <w:rFonts w:ascii="Courier New" w:hAnsi="Courier New" w:cs="Courier New"/>
                <w:sz w:val="20"/>
                <w:szCs w:val="20"/>
                <w:lang w:val="en-US"/>
              </w:rPr>
            </w:pPr>
            <w:r w:rsidRPr="00881CFE">
              <w:rPr>
                <w:rStyle w:val="HTML-koodi"/>
                <w:rFonts w:eastAsia="Calibri"/>
                <w:lang w:val="en-US"/>
              </w:rPr>
              <w:t>N/A</w:t>
            </w:r>
          </w:p>
        </w:tc>
      </w:tr>
    </w:tbl>
    <w:p w14:paraId="50F28D33" w14:textId="77777777" w:rsidR="00881CFE" w:rsidRPr="00881CFE" w:rsidRDefault="00881CFE" w:rsidP="00881CFE">
      <w:pPr>
        <w:rPr>
          <w:lang w:val="en-US"/>
        </w:rPr>
      </w:pPr>
    </w:p>
    <w:p w14:paraId="041FB74C" w14:textId="77777777" w:rsidR="00881CFE" w:rsidRPr="00881CFE" w:rsidRDefault="00881CFE" w:rsidP="00881CFE">
      <w:pPr>
        <w:rPr>
          <w:lang w:val="en-US"/>
        </w:rPr>
      </w:pPr>
      <w:r w:rsidRPr="00881CFE">
        <w:rPr>
          <w:lang w:val="en-US"/>
        </w:rPr>
        <w:br w:type="page"/>
      </w:r>
    </w:p>
    <w:tbl>
      <w:tblPr>
        <w:tblW w:w="0" w:type="auto"/>
        <w:tblLook w:val="04A0" w:firstRow="1" w:lastRow="0" w:firstColumn="1" w:lastColumn="0" w:noHBand="0" w:noVBand="1"/>
      </w:tblPr>
      <w:tblGrid>
        <w:gridCol w:w="8335"/>
      </w:tblGrid>
      <w:tr w:rsidR="00881CFE" w14:paraId="4B872D5B" w14:textId="77777777" w:rsidTr="001B2315">
        <w:tc>
          <w:tcPr>
            <w:tcW w:w="9576" w:type="dxa"/>
            <w:shd w:val="clear" w:color="auto" w:fill="auto"/>
          </w:tcPr>
          <w:p w14:paraId="4FC782F3" w14:textId="77777777" w:rsidR="00881CFE" w:rsidRPr="0023049F" w:rsidRDefault="00881CFE" w:rsidP="0064474D">
            <w:pPr>
              <w:pStyle w:val="Otsikko3"/>
              <w:rPr>
                <w:rStyle w:val="Otsikko3Char"/>
                <w:b/>
                <w:bCs/>
              </w:rPr>
            </w:pPr>
            <w:bookmarkStart w:id="36" w:name="_Toc500698270"/>
            <w:bookmarkStart w:id="37" w:name="_Toc502861663"/>
            <w:r w:rsidRPr="0023049F">
              <w:rPr>
                <w:rStyle w:val="Otsikko3Char"/>
                <w:b/>
                <w:bCs/>
              </w:rPr>
              <w:lastRenderedPageBreak/>
              <w:t>SQL Injection</w:t>
            </w:r>
            <w:bookmarkEnd w:id="36"/>
            <w:bookmarkEnd w:id="37"/>
          </w:p>
          <w:p w14:paraId="6140E6F8" w14:textId="65D2EEA5" w:rsidR="00881CFE" w:rsidRPr="00881CFE" w:rsidRDefault="00693437" w:rsidP="001B2315">
            <w:pPr>
              <w:jc w:val="both"/>
              <w:rPr>
                <w:b/>
                <w:lang w:val="en-US"/>
              </w:rPr>
            </w:pPr>
            <w:r>
              <w:rPr>
                <w:b/>
                <w:lang w:val="en-US"/>
              </w:rPr>
              <w:t>q</w:t>
            </w:r>
            <w:r w:rsidR="00881CFE" w:rsidRPr="00881CFE">
              <w:rPr>
                <w:b/>
                <w:lang w:val="en-US"/>
              </w:rPr>
              <w:t xml:space="preserve"> Here:</w:t>
            </w:r>
          </w:p>
          <w:p w14:paraId="11E9A5B8" w14:textId="77777777" w:rsidR="00881CFE" w:rsidRDefault="00881CFE" w:rsidP="001B2315">
            <w:pPr>
              <w:jc w:val="both"/>
            </w:pPr>
            <w:r w:rsidRPr="00932DB3">
              <w:rPr>
                <w:rStyle w:val="HTML-koodi"/>
                <w:rFonts w:eastAsia="Calibri"/>
              </w:rPr>
              <w:t>N/A</w:t>
            </w:r>
          </w:p>
        </w:tc>
      </w:tr>
    </w:tbl>
    <w:p w14:paraId="2A474150" w14:textId="77777777" w:rsidR="0023049F" w:rsidRDefault="0023049F" w:rsidP="00881CFE"/>
    <w:p w14:paraId="7720BB29" w14:textId="251C864B" w:rsidR="0023049F" w:rsidRPr="00693437" w:rsidRDefault="0023049F" w:rsidP="0064474D">
      <w:pPr>
        <w:pStyle w:val="Otsikko3"/>
        <w:rPr>
          <w:lang w:val="en-US"/>
        </w:rPr>
      </w:pPr>
      <w:bookmarkStart w:id="38" w:name="_Toc502861664"/>
      <w:r w:rsidRPr="00693437">
        <w:rPr>
          <w:lang w:val="en-US"/>
        </w:rPr>
        <w:t>Outdated jQuery library in use</w:t>
      </w:r>
      <w:bookmarkEnd w:id="38"/>
    </w:p>
    <w:p w14:paraId="40D024F9" w14:textId="35C96F9D" w:rsidR="00693437" w:rsidRPr="00881CFE" w:rsidRDefault="00693437" w:rsidP="00693437">
      <w:pPr>
        <w:jc w:val="both"/>
        <w:rPr>
          <w:b/>
          <w:bCs/>
          <w:lang w:val="en-US"/>
        </w:rPr>
      </w:pPr>
      <w:r w:rsidRPr="00881CFE">
        <w:rPr>
          <w:b/>
          <w:bCs/>
          <w:lang w:val="en-US"/>
        </w:rPr>
        <w:t xml:space="preserve">Synopsis: </w:t>
      </w:r>
      <w:r>
        <w:rPr>
          <w:bCs/>
          <w:lang w:val="en-US"/>
        </w:rPr>
        <w:t>jQuery library is outdated and possibly vulnerable to exploits</w:t>
      </w:r>
    </w:p>
    <w:p w14:paraId="0C2737C8" w14:textId="7B7CCA6E" w:rsidR="00693437" w:rsidRPr="00881CFE" w:rsidRDefault="00693437" w:rsidP="00693437">
      <w:pPr>
        <w:jc w:val="both"/>
        <w:rPr>
          <w:b/>
          <w:lang w:val="en-US"/>
        </w:rPr>
      </w:pPr>
      <w:r w:rsidRPr="00881CFE">
        <w:rPr>
          <w:b/>
          <w:lang w:val="en-US"/>
        </w:rPr>
        <w:t xml:space="preserve">Vulnerable Targets: </w:t>
      </w:r>
    </w:p>
    <w:p w14:paraId="5793A688" w14:textId="77777777" w:rsidR="00693437" w:rsidRPr="00881CFE" w:rsidRDefault="00693437" w:rsidP="00693437">
      <w:pPr>
        <w:jc w:val="both"/>
        <w:rPr>
          <w:lang w:val="en-US"/>
        </w:rPr>
      </w:pPr>
      <w:r w:rsidRPr="00881CFE">
        <w:rPr>
          <w:b/>
          <w:lang w:val="en-US"/>
        </w:rPr>
        <w:t>Vulnerability Explanation</w:t>
      </w:r>
      <w:r w:rsidRPr="00881CFE">
        <w:rPr>
          <w:lang w:val="en-US"/>
        </w:rPr>
        <w:t>: Ability Server 2.34 is subject to a buffer overflow vulnerability in STOR field. Attackers can use this vulnerability to cause arbitrary remote code execution and take completely control over the system.</w:t>
      </w:r>
    </w:p>
    <w:p w14:paraId="5668960F" w14:textId="5DFB2B13" w:rsidR="00693437" w:rsidRPr="00881CFE" w:rsidRDefault="00693437" w:rsidP="00693437">
      <w:pPr>
        <w:jc w:val="both"/>
        <w:rPr>
          <w:lang w:val="en-US"/>
        </w:rPr>
      </w:pPr>
      <w:r w:rsidRPr="00881CFE">
        <w:rPr>
          <w:b/>
          <w:lang w:val="en-US"/>
        </w:rPr>
        <w:t>Vulnerability Fix</w:t>
      </w:r>
      <w:r w:rsidRPr="00881CFE">
        <w:rPr>
          <w:lang w:val="en-US"/>
        </w:rPr>
        <w:t xml:space="preserve">: </w:t>
      </w:r>
      <w:r>
        <w:rPr>
          <w:lang w:val="en-US"/>
        </w:rPr>
        <w:t>Update jQuery as well as the dependent libraries to the latest version.</w:t>
      </w:r>
    </w:p>
    <w:p w14:paraId="05519173" w14:textId="7B765397" w:rsidR="00693437" w:rsidRPr="00881CFE" w:rsidRDefault="00693437" w:rsidP="00693437">
      <w:pPr>
        <w:jc w:val="both"/>
        <w:rPr>
          <w:b/>
          <w:color w:val="FF0000"/>
          <w:lang w:val="en-US"/>
        </w:rPr>
      </w:pPr>
      <w:r w:rsidRPr="00881CFE">
        <w:rPr>
          <w:b/>
          <w:lang w:val="en-US"/>
        </w:rPr>
        <w:t xml:space="preserve">Severity: </w:t>
      </w:r>
      <w:r w:rsidRPr="00E71971">
        <w:rPr>
          <w:b/>
          <w:color w:val="FFC000"/>
          <w:lang w:val="en-US"/>
        </w:rPr>
        <w:t>MEDIUM</w:t>
      </w:r>
    </w:p>
    <w:p w14:paraId="25458DA5" w14:textId="63D71CF8" w:rsidR="00693437" w:rsidRPr="00881CFE" w:rsidRDefault="00693437" w:rsidP="00693437">
      <w:pPr>
        <w:jc w:val="both"/>
        <w:rPr>
          <w:b/>
          <w:lang w:val="en-US"/>
        </w:rPr>
      </w:pPr>
      <w:r w:rsidRPr="00881CFE">
        <w:rPr>
          <w:b/>
          <w:lang w:val="en-US"/>
        </w:rPr>
        <w:t xml:space="preserve">References: </w:t>
      </w:r>
      <w:r>
        <w:rPr>
          <w:lang w:val="en-US"/>
        </w:rPr>
        <w:t>None</w:t>
      </w:r>
    </w:p>
    <w:p w14:paraId="57B4903B" w14:textId="77777777" w:rsidR="00693437" w:rsidRPr="00881CFE" w:rsidRDefault="00693437" w:rsidP="00693437">
      <w:pPr>
        <w:jc w:val="both"/>
        <w:rPr>
          <w:lang w:val="en-US"/>
        </w:rPr>
      </w:pPr>
      <w:r w:rsidRPr="00881CFE">
        <w:rPr>
          <w:b/>
          <w:lang w:val="en-US"/>
        </w:rPr>
        <w:t>Proof of Concept Code Here:</w:t>
      </w:r>
      <w:r w:rsidRPr="00881CFE">
        <w:rPr>
          <w:lang w:val="en-US"/>
        </w:rPr>
        <w:t xml:space="preserve"> </w:t>
      </w:r>
    </w:p>
    <w:p w14:paraId="450DF97B" w14:textId="623746B1" w:rsidR="00693437" w:rsidRDefault="00693437" w:rsidP="00693437">
      <w:pPr>
        <w:jc w:val="both"/>
        <w:rPr>
          <w:b/>
          <w:lang w:val="en-US"/>
        </w:rPr>
      </w:pPr>
      <w:r w:rsidRPr="00C22180">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7D9FCFEF" w14:textId="1A0F3CC9" w:rsidR="00693437" w:rsidRPr="00C22180" w:rsidRDefault="00693437" w:rsidP="00693437">
      <w:pPr>
        <w:jc w:val="both"/>
        <w:rPr>
          <w:sz w:val="20"/>
          <w:lang w:val="en-US"/>
        </w:rPr>
      </w:pPr>
      <w:r w:rsidRPr="00C22180">
        <w:rPr>
          <w:sz w:val="20"/>
          <w:lang w:val="en-US"/>
        </w:rPr>
        <w:t>N/A</w:t>
      </w:r>
    </w:p>
    <w:p w14:paraId="2B488048" w14:textId="3F239AF3" w:rsidR="0023049F" w:rsidRPr="00693437" w:rsidRDefault="0023049F" w:rsidP="0064474D">
      <w:pPr>
        <w:pStyle w:val="Otsikko3"/>
        <w:rPr>
          <w:lang w:val="en-US"/>
        </w:rPr>
      </w:pPr>
      <w:bookmarkStart w:id="39" w:name="_Toc502861665"/>
      <w:r w:rsidRPr="00693437">
        <w:rPr>
          <w:lang w:val="en-US"/>
        </w:rPr>
        <w:t>Outdated PHP version in use</w:t>
      </w:r>
      <w:bookmarkEnd w:id="39"/>
    </w:p>
    <w:p w14:paraId="14DB1738" w14:textId="5ABE51DE" w:rsidR="00693437" w:rsidRPr="00881CFE" w:rsidRDefault="00693437" w:rsidP="00693437">
      <w:pPr>
        <w:jc w:val="both"/>
        <w:rPr>
          <w:b/>
          <w:bCs/>
          <w:lang w:val="en-US"/>
        </w:rPr>
      </w:pPr>
      <w:r w:rsidRPr="00881CFE">
        <w:rPr>
          <w:b/>
          <w:bCs/>
          <w:lang w:val="en-US"/>
        </w:rPr>
        <w:t xml:space="preserve">Synopsis: </w:t>
      </w:r>
      <w:r>
        <w:rPr>
          <w:bCs/>
          <w:lang w:val="en-US"/>
        </w:rPr>
        <w:t>PHP framework is outdated and possibly vulnerable to exploits</w:t>
      </w:r>
    </w:p>
    <w:p w14:paraId="341688D9" w14:textId="77777777" w:rsidR="00693437" w:rsidRPr="00881CFE" w:rsidRDefault="00693437" w:rsidP="00693437">
      <w:pPr>
        <w:jc w:val="both"/>
        <w:rPr>
          <w:b/>
          <w:lang w:val="en-US"/>
        </w:rPr>
      </w:pPr>
      <w:r w:rsidRPr="00881CFE">
        <w:rPr>
          <w:b/>
          <w:lang w:val="en-US"/>
        </w:rPr>
        <w:t xml:space="preserve">Vulnerable Targets: </w:t>
      </w:r>
    </w:p>
    <w:p w14:paraId="5F8CCDF0" w14:textId="5CA7D6B1" w:rsidR="00693437" w:rsidRPr="00881CFE" w:rsidRDefault="00693437" w:rsidP="00693437">
      <w:pPr>
        <w:jc w:val="both"/>
        <w:rPr>
          <w:lang w:val="en-US"/>
        </w:rPr>
      </w:pPr>
      <w:r w:rsidRPr="00881CFE">
        <w:rPr>
          <w:b/>
          <w:lang w:val="en-US"/>
        </w:rPr>
        <w:t>Vulnerability Explanation</w:t>
      </w:r>
      <w:r w:rsidRPr="00881CFE">
        <w:rPr>
          <w:lang w:val="en-US"/>
        </w:rPr>
        <w:t>:</w:t>
      </w:r>
      <w:r>
        <w:rPr>
          <w:lang w:val="en-US"/>
        </w:rPr>
        <w:t xml:space="preserve"> Intra-server is running unsupported PHP framework version, meaning there is no longer fixes and updates received from the PHP community.</w:t>
      </w:r>
    </w:p>
    <w:p w14:paraId="37C5599D" w14:textId="4BD65AF0" w:rsidR="00693437" w:rsidRPr="00881CFE" w:rsidRDefault="00693437" w:rsidP="00693437">
      <w:pPr>
        <w:jc w:val="both"/>
        <w:rPr>
          <w:lang w:val="en-US"/>
        </w:rPr>
      </w:pPr>
      <w:r w:rsidRPr="00881CFE">
        <w:rPr>
          <w:b/>
          <w:lang w:val="en-US"/>
        </w:rPr>
        <w:t>Vulnerability Fix</w:t>
      </w:r>
      <w:r w:rsidRPr="00881CFE">
        <w:rPr>
          <w:lang w:val="en-US"/>
        </w:rPr>
        <w:t xml:space="preserve">: </w:t>
      </w:r>
      <w:r>
        <w:rPr>
          <w:lang w:val="en-US"/>
        </w:rPr>
        <w:t>Update PHP to at least to the one of the supported versions. Current version is not supported and might contain vulnerabilities as the support is no longer extended.</w:t>
      </w:r>
    </w:p>
    <w:p w14:paraId="290BA551" w14:textId="77777777" w:rsidR="00693437" w:rsidRPr="00881CFE" w:rsidRDefault="00693437" w:rsidP="00693437">
      <w:pPr>
        <w:jc w:val="both"/>
        <w:rPr>
          <w:b/>
          <w:color w:val="FF0000"/>
          <w:lang w:val="en-US"/>
        </w:rPr>
      </w:pPr>
      <w:r w:rsidRPr="00881CFE">
        <w:rPr>
          <w:b/>
          <w:lang w:val="en-US"/>
        </w:rPr>
        <w:lastRenderedPageBreak/>
        <w:t xml:space="preserve">Severity: </w:t>
      </w:r>
      <w:r w:rsidRPr="00E71971">
        <w:rPr>
          <w:b/>
          <w:color w:val="FFC000"/>
          <w:lang w:val="en-US"/>
        </w:rPr>
        <w:t>MEDIUM</w:t>
      </w:r>
    </w:p>
    <w:p w14:paraId="3ED1E0A1" w14:textId="77777777" w:rsidR="00693437" w:rsidRPr="00881CFE" w:rsidRDefault="00693437" w:rsidP="00693437">
      <w:pPr>
        <w:jc w:val="both"/>
        <w:rPr>
          <w:b/>
          <w:lang w:val="en-US"/>
        </w:rPr>
      </w:pPr>
      <w:r w:rsidRPr="00881CFE">
        <w:rPr>
          <w:b/>
          <w:lang w:val="en-US"/>
        </w:rPr>
        <w:t xml:space="preserve">References: </w:t>
      </w:r>
      <w:r>
        <w:rPr>
          <w:lang w:val="en-US"/>
        </w:rPr>
        <w:t>None</w:t>
      </w:r>
    </w:p>
    <w:p w14:paraId="14A34FEA" w14:textId="77777777" w:rsidR="00693437" w:rsidRPr="00881CFE" w:rsidRDefault="00693437" w:rsidP="00693437">
      <w:pPr>
        <w:jc w:val="both"/>
        <w:rPr>
          <w:lang w:val="en-US"/>
        </w:rPr>
      </w:pPr>
      <w:r w:rsidRPr="00881CFE">
        <w:rPr>
          <w:b/>
          <w:lang w:val="en-US"/>
        </w:rPr>
        <w:t>Proof of Concept Code Here:</w:t>
      </w:r>
      <w:r w:rsidRPr="00881CFE">
        <w:rPr>
          <w:lang w:val="en-US"/>
        </w:rPr>
        <w:t xml:space="preserve"> </w:t>
      </w:r>
    </w:p>
    <w:p w14:paraId="583D8C2A" w14:textId="77777777" w:rsidR="00693437" w:rsidRDefault="00693437" w:rsidP="00693437">
      <w:pPr>
        <w:jc w:val="both"/>
        <w:rPr>
          <w:b/>
          <w:lang w:val="en-US"/>
        </w:rPr>
      </w:pPr>
      <w:r w:rsidRPr="00881CFE">
        <w:rPr>
          <w:rStyle w:val="HTML-koodi"/>
          <w:rFonts w:eastAsia="Calibri"/>
          <w:lang w:val="en-US"/>
        </w:rPr>
        <w:t>N/A</w:t>
      </w:r>
      <w:r w:rsidRPr="00881CFE">
        <w:rPr>
          <w:lang w:val="en-US"/>
        </w:rPr>
        <w:br/>
      </w:r>
      <w:r w:rsidRPr="00881CFE">
        <w:rPr>
          <w:b/>
          <w:lang w:val="en-US"/>
        </w:rPr>
        <w:t>Screenshot Here:</w:t>
      </w:r>
    </w:p>
    <w:p w14:paraId="4C36FE06" w14:textId="77777777" w:rsidR="00693437" w:rsidRPr="00693437" w:rsidRDefault="00693437" w:rsidP="00693437">
      <w:pPr>
        <w:jc w:val="both"/>
        <w:rPr>
          <w:lang w:val="en-US"/>
        </w:rPr>
      </w:pPr>
      <w:r w:rsidRPr="00693437">
        <w:rPr>
          <w:lang w:val="en-US"/>
        </w:rPr>
        <w:t>N/A</w:t>
      </w:r>
    </w:p>
    <w:p w14:paraId="0C6F82CD" w14:textId="5258B580" w:rsidR="00881CFE" w:rsidRDefault="0023049F" w:rsidP="0064474D">
      <w:pPr>
        <w:pStyle w:val="Otsikko3"/>
        <w:rPr>
          <w:rFonts w:eastAsia="Times New Roman"/>
          <w:lang w:val="en-US"/>
        </w:rPr>
      </w:pPr>
      <w:bookmarkStart w:id="40" w:name="_Toc502861666"/>
      <w:r w:rsidRPr="0023049F">
        <w:rPr>
          <w:rFonts w:eastAsia="Times New Roman"/>
          <w:lang w:val="en-US"/>
        </w:rPr>
        <w:t>Verbose information about system version available in http response</w:t>
      </w:r>
      <w:bookmarkEnd w:id="40"/>
    </w:p>
    <w:p w14:paraId="6C0A656A" w14:textId="630FFDF8" w:rsidR="001B2315" w:rsidRPr="00881CFE" w:rsidRDefault="001B2315" w:rsidP="001B2315">
      <w:pPr>
        <w:jc w:val="both"/>
        <w:rPr>
          <w:b/>
          <w:bCs/>
          <w:lang w:val="en-US"/>
        </w:rPr>
      </w:pPr>
      <w:r w:rsidRPr="00881CFE">
        <w:rPr>
          <w:b/>
          <w:bCs/>
          <w:lang w:val="en-US"/>
        </w:rPr>
        <w:t xml:space="preserve">Synopsis: </w:t>
      </w:r>
      <w:r>
        <w:rPr>
          <w:bCs/>
          <w:lang w:val="en-US"/>
        </w:rPr>
        <w:t xml:space="preserve">HTTP response </w:t>
      </w:r>
      <w:r w:rsidR="005E6984">
        <w:rPr>
          <w:bCs/>
          <w:lang w:val="en-US"/>
        </w:rPr>
        <w:t xml:space="preserve">includes information </w:t>
      </w:r>
      <w:r w:rsidR="00B87DC0">
        <w:rPr>
          <w:bCs/>
          <w:lang w:val="en-US"/>
        </w:rPr>
        <w:t>the operating system.</w:t>
      </w:r>
    </w:p>
    <w:p w14:paraId="65E18758" w14:textId="24B15B33" w:rsidR="001B2315" w:rsidRPr="00B87DC0" w:rsidRDefault="001B2315" w:rsidP="001B2315">
      <w:pPr>
        <w:jc w:val="both"/>
        <w:rPr>
          <w:lang w:val="en-US"/>
        </w:rPr>
      </w:pPr>
      <w:r w:rsidRPr="00881CFE">
        <w:rPr>
          <w:b/>
          <w:lang w:val="en-US"/>
        </w:rPr>
        <w:t xml:space="preserve">Vulnerable Targets: </w:t>
      </w:r>
      <w:r w:rsidR="00B87DC0">
        <w:rPr>
          <w:lang w:val="en-US"/>
        </w:rPr>
        <w:t>http://intra.ldil.de</w:t>
      </w:r>
    </w:p>
    <w:p w14:paraId="18123448" w14:textId="62719F59" w:rsidR="001B2315" w:rsidRPr="00881CFE" w:rsidRDefault="001B2315" w:rsidP="001B2315">
      <w:pPr>
        <w:jc w:val="both"/>
        <w:rPr>
          <w:lang w:val="en-US"/>
        </w:rPr>
      </w:pPr>
      <w:r w:rsidRPr="00881CFE">
        <w:rPr>
          <w:b/>
          <w:lang w:val="en-US"/>
        </w:rPr>
        <w:t>Vulnerability Explanation</w:t>
      </w:r>
      <w:r w:rsidRPr="00881CFE">
        <w:rPr>
          <w:lang w:val="en-US"/>
        </w:rPr>
        <w:t>:</w:t>
      </w:r>
      <w:r>
        <w:rPr>
          <w:lang w:val="en-US"/>
        </w:rPr>
        <w:t xml:space="preserve"> </w:t>
      </w:r>
      <w:r w:rsidR="00B87DC0">
        <w:rPr>
          <w:lang w:val="en-US"/>
        </w:rPr>
        <w:t>HTTP response gives out unneeded information to the end user and thus compromising the system security.</w:t>
      </w:r>
    </w:p>
    <w:p w14:paraId="0D6C648F" w14:textId="4E1BCAE6" w:rsidR="001B2315" w:rsidRPr="00881CFE" w:rsidRDefault="001B2315" w:rsidP="001B2315">
      <w:pPr>
        <w:jc w:val="both"/>
        <w:rPr>
          <w:lang w:val="en-US"/>
        </w:rPr>
      </w:pPr>
      <w:r w:rsidRPr="00881CFE">
        <w:rPr>
          <w:b/>
          <w:lang w:val="en-US"/>
        </w:rPr>
        <w:t>Vulnerability Fix</w:t>
      </w:r>
      <w:r w:rsidRPr="00881CFE">
        <w:rPr>
          <w:lang w:val="en-US"/>
        </w:rPr>
        <w:t xml:space="preserve">: </w:t>
      </w:r>
      <w:r w:rsidR="005E6984">
        <w:rPr>
          <w:lang w:val="en-US"/>
        </w:rPr>
        <w:t>Hide the verbose response of currently used software versions from the http response.</w:t>
      </w:r>
    </w:p>
    <w:p w14:paraId="125A707C" w14:textId="77777777" w:rsidR="001B2315" w:rsidRPr="00881CFE" w:rsidRDefault="001B2315" w:rsidP="001B2315">
      <w:pPr>
        <w:jc w:val="both"/>
        <w:rPr>
          <w:b/>
          <w:color w:val="FF0000"/>
          <w:lang w:val="en-US"/>
        </w:rPr>
      </w:pPr>
      <w:r w:rsidRPr="00881CFE">
        <w:rPr>
          <w:b/>
          <w:lang w:val="en-US"/>
        </w:rPr>
        <w:t xml:space="preserve">Severity: </w:t>
      </w:r>
      <w:r w:rsidRPr="00E71971">
        <w:rPr>
          <w:b/>
          <w:color w:val="FFC000"/>
          <w:lang w:val="en-US"/>
        </w:rPr>
        <w:t>MEDIUM</w:t>
      </w:r>
    </w:p>
    <w:p w14:paraId="3299F0CE" w14:textId="77777777" w:rsidR="001B2315" w:rsidRPr="00881CFE" w:rsidRDefault="001B2315" w:rsidP="001B2315">
      <w:pPr>
        <w:jc w:val="both"/>
        <w:rPr>
          <w:b/>
          <w:lang w:val="en-US"/>
        </w:rPr>
      </w:pPr>
      <w:r w:rsidRPr="00881CFE">
        <w:rPr>
          <w:b/>
          <w:lang w:val="en-US"/>
        </w:rPr>
        <w:t xml:space="preserve">References: </w:t>
      </w:r>
      <w:r>
        <w:rPr>
          <w:lang w:val="en-US"/>
        </w:rPr>
        <w:t>None</w:t>
      </w:r>
    </w:p>
    <w:p w14:paraId="56B7EBAC" w14:textId="77777777" w:rsidR="001B2315" w:rsidRPr="00881CFE" w:rsidRDefault="001B2315" w:rsidP="001B2315">
      <w:pPr>
        <w:jc w:val="both"/>
        <w:rPr>
          <w:lang w:val="en-US"/>
        </w:rPr>
      </w:pPr>
      <w:r w:rsidRPr="00881CFE">
        <w:rPr>
          <w:b/>
          <w:lang w:val="en-US"/>
        </w:rPr>
        <w:t>Proof of Concept Code Here:</w:t>
      </w:r>
      <w:r w:rsidRPr="00881CFE">
        <w:rPr>
          <w:lang w:val="en-US"/>
        </w:rPr>
        <w:t xml:space="preserve"> </w:t>
      </w:r>
    </w:p>
    <w:p w14:paraId="68D90158" w14:textId="77777777" w:rsidR="001B2315" w:rsidRDefault="001B2315" w:rsidP="001B2315">
      <w:pPr>
        <w:jc w:val="both"/>
        <w:rPr>
          <w:b/>
          <w:lang w:val="en-US"/>
        </w:rPr>
      </w:pPr>
      <w:r w:rsidRPr="00B87DC0">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68158155" w14:textId="77777777" w:rsidR="001B2315" w:rsidRPr="00B87DC0" w:rsidRDefault="001B2315" w:rsidP="001B2315">
      <w:pPr>
        <w:jc w:val="both"/>
        <w:rPr>
          <w:sz w:val="20"/>
          <w:lang w:val="en-US"/>
        </w:rPr>
      </w:pPr>
      <w:r w:rsidRPr="00B87DC0">
        <w:rPr>
          <w:sz w:val="20"/>
          <w:lang w:val="en-US"/>
        </w:rPr>
        <w:t>N/A</w:t>
      </w:r>
    </w:p>
    <w:p w14:paraId="2CF9B53C" w14:textId="5C2DC504" w:rsidR="00881CFE" w:rsidRDefault="0023049F" w:rsidP="0064474D">
      <w:pPr>
        <w:pStyle w:val="Otsikko3"/>
        <w:rPr>
          <w:lang w:val="en-US"/>
        </w:rPr>
      </w:pPr>
      <w:bookmarkStart w:id="41" w:name="_Toc502861667"/>
      <w:r>
        <w:rPr>
          <w:lang w:val="en-US"/>
        </w:rPr>
        <w:t>Verbose information about PHP and Apache version available in http response</w:t>
      </w:r>
      <w:bookmarkEnd w:id="41"/>
    </w:p>
    <w:p w14:paraId="7E92761D" w14:textId="54539A41" w:rsidR="00B30B4E" w:rsidRPr="00F3381C" w:rsidRDefault="00B30B4E" w:rsidP="00B30B4E">
      <w:pPr>
        <w:jc w:val="both"/>
        <w:rPr>
          <w:bCs/>
          <w:lang w:val="en-US"/>
        </w:rPr>
      </w:pPr>
      <w:r w:rsidRPr="00881CFE">
        <w:rPr>
          <w:b/>
          <w:bCs/>
          <w:lang w:val="en-US"/>
        </w:rPr>
        <w:t xml:space="preserve">Synopsis: </w:t>
      </w:r>
      <w:r w:rsidR="00F3381C">
        <w:rPr>
          <w:bCs/>
          <w:lang w:val="en-US"/>
        </w:rPr>
        <w:t>Verbose information about the PHP and Apache versions present in http response.</w:t>
      </w:r>
    </w:p>
    <w:p w14:paraId="53CA4247" w14:textId="59923C83" w:rsidR="00B30B4E" w:rsidRPr="00881CFE" w:rsidRDefault="00B30B4E" w:rsidP="00B30B4E">
      <w:pPr>
        <w:jc w:val="both"/>
        <w:rPr>
          <w:b/>
          <w:lang w:val="en-US"/>
        </w:rPr>
      </w:pPr>
      <w:r w:rsidRPr="00881CFE">
        <w:rPr>
          <w:b/>
          <w:lang w:val="en-US"/>
        </w:rPr>
        <w:t xml:space="preserve">Vulnerable Targets: </w:t>
      </w:r>
      <w:r w:rsidR="00C54290" w:rsidRPr="00C54290">
        <w:rPr>
          <w:lang w:val="en-US"/>
        </w:rPr>
        <w:t>http://intra.ldil.de</w:t>
      </w:r>
    </w:p>
    <w:p w14:paraId="115D6E7E" w14:textId="3432A4C9" w:rsidR="00B30B4E" w:rsidRPr="00881CFE" w:rsidRDefault="00B30B4E" w:rsidP="00B30B4E">
      <w:pPr>
        <w:jc w:val="both"/>
        <w:rPr>
          <w:lang w:val="en-US"/>
        </w:rPr>
      </w:pPr>
      <w:r w:rsidRPr="00881CFE">
        <w:rPr>
          <w:b/>
          <w:lang w:val="en-US"/>
        </w:rPr>
        <w:t>Vulnerability Explanation</w:t>
      </w:r>
      <w:r w:rsidRPr="00881CFE">
        <w:rPr>
          <w:lang w:val="en-US"/>
        </w:rPr>
        <w:t>:</w:t>
      </w:r>
      <w:r w:rsidR="00F3381C">
        <w:rPr>
          <w:lang w:val="en-US"/>
        </w:rPr>
        <w:t xml:space="preserve"> Exposing the system version information to end-users is not needed. If it is needed internally, use different methods than printing it to http responses in plain-text (“Hi! I am using </w:t>
      </w:r>
      <w:proofErr w:type="gramStart"/>
      <w:r w:rsidR="00F3381C">
        <w:rPr>
          <w:lang w:val="en-US"/>
        </w:rPr>
        <w:t>version..</w:t>
      </w:r>
      <w:proofErr w:type="gramEnd"/>
      <w:r w:rsidR="00F3381C">
        <w:rPr>
          <w:lang w:val="en-US"/>
        </w:rPr>
        <w:t>”).</w:t>
      </w:r>
    </w:p>
    <w:p w14:paraId="4864A34D" w14:textId="2651A57A" w:rsidR="00B30B4E" w:rsidRPr="00881CFE" w:rsidRDefault="00B30B4E" w:rsidP="00B30B4E">
      <w:pPr>
        <w:jc w:val="both"/>
        <w:rPr>
          <w:lang w:val="en-US"/>
        </w:rPr>
      </w:pPr>
      <w:r w:rsidRPr="00881CFE">
        <w:rPr>
          <w:b/>
          <w:lang w:val="en-US"/>
        </w:rPr>
        <w:lastRenderedPageBreak/>
        <w:t>Vulnerability Fix</w:t>
      </w:r>
      <w:r w:rsidRPr="00881CFE">
        <w:rPr>
          <w:lang w:val="en-US"/>
        </w:rPr>
        <w:t xml:space="preserve">: </w:t>
      </w:r>
      <w:r w:rsidR="00F3381C">
        <w:rPr>
          <w:lang w:val="en-US"/>
        </w:rPr>
        <w:t>Disable unneeded information sharing to end-users.</w:t>
      </w:r>
    </w:p>
    <w:p w14:paraId="57D99E68" w14:textId="77777777" w:rsidR="00B30B4E" w:rsidRPr="00881CFE" w:rsidRDefault="00B30B4E" w:rsidP="00B30B4E">
      <w:pPr>
        <w:jc w:val="both"/>
        <w:rPr>
          <w:b/>
          <w:color w:val="FF0000"/>
          <w:lang w:val="en-US"/>
        </w:rPr>
      </w:pPr>
      <w:r w:rsidRPr="00881CFE">
        <w:rPr>
          <w:b/>
          <w:lang w:val="en-US"/>
        </w:rPr>
        <w:t xml:space="preserve">Severity: </w:t>
      </w:r>
      <w:r w:rsidRPr="00E71971">
        <w:rPr>
          <w:b/>
          <w:color w:val="FFC000"/>
          <w:lang w:val="en-US"/>
        </w:rPr>
        <w:t>MEDIUM</w:t>
      </w:r>
    </w:p>
    <w:p w14:paraId="529EE907" w14:textId="77777777" w:rsidR="00B30B4E" w:rsidRPr="00881CFE" w:rsidRDefault="00B30B4E" w:rsidP="00B30B4E">
      <w:pPr>
        <w:jc w:val="both"/>
        <w:rPr>
          <w:b/>
          <w:lang w:val="en-US"/>
        </w:rPr>
      </w:pPr>
      <w:r w:rsidRPr="00881CFE">
        <w:rPr>
          <w:b/>
          <w:lang w:val="en-US"/>
        </w:rPr>
        <w:t xml:space="preserve">References: </w:t>
      </w:r>
      <w:r>
        <w:rPr>
          <w:lang w:val="en-US"/>
        </w:rPr>
        <w:t>None</w:t>
      </w:r>
    </w:p>
    <w:p w14:paraId="355E84F0" w14:textId="77777777" w:rsidR="00B30B4E" w:rsidRPr="00881CFE" w:rsidRDefault="00B30B4E" w:rsidP="00B30B4E">
      <w:pPr>
        <w:jc w:val="both"/>
        <w:rPr>
          <w:lang w:val="en-US"/>
        </w:rPr>
      </w:pPr>
      <w:r w:rsidRPr="00881CFE">
        <w:rPr>
          <w:b/>
          <w:lang w:val="en-US"/>
        </w:rPr>
        <w:t>Proof of Concept Code Here:</w:t>
      </w:r>
      <w:r w:rsidRPr="00881CFE">
        <w:rPr>
          <w:lang w:val="en-US"/>
        </w:rPr>
        <w:t xml:space="preserve"> </w:t>
      </w:r>
    </w:p>
    <w:p w14:paraId="061ECB66" w14:textId="77777777" w:rsidR="00B30B4E" w:rsidRDefault="00B30B4E" w:rsidP="00B30B4E">
      <w:pPr>
        <w:jc w:val="both"/>
        <w:rPr>
          <w:b/>
          <w:lang w:val="en-US"/>
        </w:rPr>
      </w:pPr>
      <w:r w:rsidRPr="00B30B4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666DC438" w14:textId="77777777" w:rsidR="00B30B4E" w:rsidRPr="00B30B4E" w:rsidRDefault="00B30B4E" w:rsidP="00B30B4E">
      <w:pPr>
        <w:jc w:val="both"/>
        <w:rPr>
          <w:sz w:val="20"/>
          <w:lang w:val="en-US"/>
        </w:rPr>
      </w:pPr>
      <w:r w:rsidRPr="00B30B4E">
        <w:rPr>
          <w:sz w:val="20"/>
          <w:lang w:val="en-US"/>
        </w:rPr>
        <w:t>N/A</w:t>
      </w:r>
    </w:p>
    <w:p w14:paraId="5D861FE0" w14:textId="2AF7885F" w:rsidR="0075393E" w:rsidRPr="0075393E" w:rsidRDefault="0075393E" w:rsidP="0075393E">
      <w:pPr>
        <w:rPr>
          <w:color w:val="FF0000"/>
          <w:lang w:val="en-US"/>
        </w:rPr>
      </w:pPr>
    </w:p>
    <w:p w14:paraId="02AA9292" w14:textId="1318C3F8" w:rsidR="00881CFE" w:rsidRDefault="0023049F" w:rsidP="0064474D">
      <w:pPr>
        <w:pStyle w:val="Otsikko3"/>
        <w:rPr>
          <w:lang w:val="en-US"/>
        </w:rPr>
      </w:pPr>
      <w:bookmarkStart w:id="42" w:name="_Toc502861668"/>
      <w:r>
        <w:rPr>
          <w:lang w:val="en-US"/>
        </w:rPr>
        <w:t>XSS-protection is not enabled</w:t>
      </w:r>
      <w:bookmarkEnd w:id="42"/>
    </w:p>
    <w:p w14:paraId="7FB8F0AE" w14:textId="4674673B" w:rsidR="00B30B4E" w:rsidRPr="003C0ACB" w:rsidRDefault="00B30B4E" w:rsidP="00B30B4E">
      <w:pPr>
        <w:jc w:val="both"/>
        <w:rPr>
          <w:bCs/>
          <w:lang w:val="en-US"/>
        </w:rPr>
      </w:pPr>
      <w:r w:rsidRPr="00881CFE">
        <w:rPr>
          <w:b/>
          <w:bCs/>
          <w:lang w:val="en-US"/>
        </w:rPr>
        <w:t xml:space="preserve">Synopsis: </w:t>
      </w:r>
      <w:r w:rsidR="003C0ACB">
        <w:rPr>
          <w:bCs/>
          <w:lang w:val="en-US"/>
        </w:rPr>
        <w:t>Web browser XSS protection is not enabled or is disabled by the configuration of the X-XSS-Protection H</w:t>
      </w:r>
      <w:r w:rsidR="001867BE">
        <w:rPr>
          <w:bCs/>
          <w:lang w:val="en-US"/>
        </w:rPr>
        <w:t>TTP response header on the web</w:t>
      </w:r>
      <w:r w:rsidR="003C0ACB">
        <w:rPr>
          <w:bCs/>
          <w:lang w:val="en-US"/>
        </w:rPr>
        <w:t>server.</w:t>
      </w:r>
    </w:p>
    <w:p w14:paraId="74F63FBD" w14:textId="55BBD3AB" w:rsidR="00B30B4E" w:rsidRPr="00881CFE" w:rsidRDefault="00B30B4E" w:rsidP="00B30B4E">
      <w:pPr>
        <w:jc w:val="both"/>
        <w:rPr>
          <w:b/>
          <w:lang w:val="en-US"/>
        </w:rPr>
      </w:pPr>
      <w:r w:rsidRPr="00881CFE">
        <w:rPr>
          <w:b/>
          <w:lang w:val="en-US"/>
        </w:rPr>
        <w:t xml:space="preserve">Vulnerable Targets: </w:t>
      </w:r>
      <w:r w:rsidR="003C0ACB">
        <w:rPr>
          <w:lang w:val="en-US"/>
        </w:rPr>
        <w:t>http://intra.ldil.de</w:t>
      </w:r>
    </w:p>
    <w:p w14:paraId="50512B1C" w14:textId="454496E3" w:rsidR="00BD5AD0" w:rsidRDefault="00B30B4E" w:rsidP="00B30B4E">
      <w:pPr>
        <w:jc w:val="both"/>
        <w:rPr>
          <w:lang w:val="en-US"/>
        </w:rPr>
      </w:pPr>
      <w:r w:rsidRPr="00881CFE">
        <w:rPr>
          <w:b/>
          <w:lang w:val="en-US"/>
        </w:rPr>
        <w:t>Vulnerability Explanation</w:t>
      </w:r>
      <w:r w:rsidRPr="00881CFE">
        <w:rPr>
          <w:lang w:val="en-US"/>
        </w:rPr>
        <w:t>:</w:t>
      </w:r>
      <w:r w:rsidR="003C0ACB">
        <w:rPr>
          <w:lang w:val="en-US"/>
        </w:rPr>
        <w:t xml:space="preserve"> The X-XSS-Protection HTTP response header allows the web server to enable or disable the web browser´s </w:t>
      </w:r>
      <w:r w:rsidR="00BD5AD0">
        <w:rPr>
          <w:lang w:val="en-US"/>
        </w:rPr>
        <w:t>XSS protection mechanisms. The following values would attempt to enable it: X-XSS-Protection: 1; mode=block.</w:t>
      </w:r>
    </w:p>
    <w:p w14:paraId="735D69B7" w14:textId="01BD8703" w:rsidR="00BD5AD0" w:rsidRPr="00881CFE" w:rsidRDefault="00BD5AD0" w:rsidP="00B30B4E">
      <w:pPr>
        <w:jc w:val="both"/>
        <w:rPr>
          <w:lang w:val="en-US"/>
        </w:rPr>
      </w:pPr>
      <w:r>
        <w:rPr>
          <w:lang w:val="en-US"/>
        </w:rPr>
        <w:t>The X-XSS-Protection HTTP response header is currently supported on IE, Chrome and Safari.</w:t>
      </w:r>
    </w:p>
    <w:p w14:paraId="3D963846" w14:textId="6242D6E8" w:rsidR="00B30B4E" w:rsidRPr="00881CFE" w:rsidRDefault="00B30B4E" w:rsidP="00B30B4E">
      <w:pPr>
        <w:jc w:val="both"/>
        <w:rPr>
          <w:lang w:val="en-US"/>
        </w:rPr>
      </w:pPr>
      <w:r w:rsidRPr="00881CFE">
        <w:rPr>
          <w:b/>
          <w:lang w:val="en-US"/>
        </w:rPr>
        <w:t>Vulnerability Fix</w:t>
      </w:r>
      <w:r w:rsidRPr="00881CFE">
        <w:rPr>
          <w:lang w:val="en-US"/>
        </w:rPr>
        <w:t xml:space="preserve">: </w:t>
      </w:r>
      <w:r w:rsidR="00BD5AD0">
        <w:rPr>
          <w:lang w:val="en-US"/>
        </w:rPr>
        <w:t xml:space="preserve"> Ensure that the web browser´s XSS filter is enabled by setting the X-XSS-Protection HTTP response header to “1”.</w:t>
      </w:r>
    </w:p>
    <w:p w14:paraId="46F9B663" w14:textId="1C761EA6" w:rsidR="00B30B4E" w:rsidRPr="00881CFE" w:rsidRDefault="00B30B4E" w:rsidP="00B30B4E">
      <w:pPr>
        <w:jc w:val="both"/>
        <w:rPr>
          <w:b/>
          <w:color w:val="FF0000"/>
          <w:lang w:val="en-US"/>
        </w:rPr>
      </w:pPr>
      <w:r w:rsidRPr="00881CFE">
        <w:rPr>
          <w:b/>
          <w:lang w:val="en-US"/>
        </w:rPr>
        <w:t xml:space="preserve">Severity: </w:t>
      </w:r>
      <w:r w:rsidR="00E67B81" w:rsidRPr="00E71971">
        <w:rPr>
          <w:b/>
          <w:color w:val="92D050"/>
          <w:lang w:val="en-US"/>
        </w:rPr>
        <w:t>MINOR</w:t>
      </w:r>
    </w:p>
    <w:p w14:paraId="74D6CF73" w14:textId="5B7962AA" w:rsidR="00B30B4E" w:rsidRPr="00881CFE" w:rsidRDefault="00B30B4E" w:rsidP="00B30B4E">
      <w:pPr>
        <w:jc w:val="both"/>
        <w:rPr>
          <w:b/>
          <w:lang w:val="en-US"/>
        </w:rPr>
      </w:pPr>
      <w:r w:rsidRPr="00881CFE">
        <w:rPr>
          <w:b/>
          <w:lang w:val="en-US"/>
        </w:rPr>
        <w:t xml:space="preserve">References: </w:t>
      </w:r>
      <w:r w:rsidR="00BD5AD0">
        <w:rPr>
          <w:lang w:val="en-US"/>
        </w:rPr>
        <w:t>OWASP – Guidelines for setting security headers</w:t>
      </w:r>
    </w:p>
    <w:p w14:paraId="6FE166A9" w14:textId="77777777" w:rsidR="00B30B4E" w:rsidRPr="00881CFE" w:rsidRDefault="00B30B4E" w:rsidP="00B30B4E">
      <w:pPr>
        <w:jc w:val="both"/>
        <w:rPr>
          <w:lang w:val="en-US"/>
        </w:rPr>
      </w:pPr>
      <w:r w:rsidRPr="00881CFE">
        <w:rPr>
          <w:b/>
          <w:lang w:val="en-US"/>
        </w:rPr>
        <w:t>Proof of Concept Code Here:</w:t>
      </w:r>
      <w:r w:rsidRPr="00881CFE">
        <w:rPr>
          <w:lang w:val="en-US"/>
        </w:rPr>
        <w:t xml:space="preserve"> </w:t>
      </w:r>
    </w:p>
    <w:p w14:paraId="352C5336" w14:textId="77777777" w:rsidR="00B30B4E" w:rsidRDefault="00B30B4E" w:rsidP="00B30B4E">
      <w:pPr>
        <w:jc w:val="both"/>
        <w:rPr>
          <w:b/>
          <w:lang w:val="en-US"/>
        </w:rPr>
      </w:pPr>
      <w:r w:rsidRPr="00B30B4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0081152A" w14:textId="77777777" w:rsidR="00B30B4E" w:rsidRPr="00B30B4E" w:rsidRDefault="00B30B4E" w:rsidP="00B30B4E">
      <w:pPr>
        <w:jc w:val="both"/>
        <w:rPr>
          <w:sz w:val="20"/>
          <w:lang w:val="en-US"/>
        </w:rPr>
      </w:pPr>
      <w:r w:rsidRPr="00B30B4E">
        <w:rPr>
          <w:sz w:val="20"/>
          <w:lang w:val="en-US"/>
        </w:rPr>
        <w:t>N/A</w:t>
      </w:r>
    </w:p>
    <w:p w14:paraId="3822BE9C" w14:textId="77777777" w:rsidR="00B30B4E" w:rsidRPr="00B30B4E" w:rsidRDefault="00B30B4E" w:rsidP="00B30B4E">
      <w:pPr>
        <w:rPr>
          <w:lang w:val="en-US"/>
        </w:rPr>
      </w:pPr>
    </w:p>
    <w:p w14:paraId="62EC23D6" w14:textId="17FA23DC" w:rsidR="0023049F" w:rsidRDefault="0023049F" w:rsidP="0064474D">
      <w:pPr>
        <w:pStyle w:val="Otsikko3"/>
        <w:rPr>
          <w:lang w:val="en-US"/>
        </w:rPr>
      </w:pPr>
      <w:bookmarkStart w:id="43" w:name="_Toc502861669"/>
      <w:r>
        <w:rPr>
          <w:lang w:val="en-US"/>
        </w:rPr>
        <w:lastRenderedPageBreak/>
        <w:t>Buffer overflow detected</w:t>
      </w:r>
      <w:bookmarkEnd w:id="43"/>
    </w:p>
    <w:p w14:paraId="4F9549A0" w14:textId="04007021" w:rsidR="00B30B4E" w:rsidRPr="005A3E78" w:rsidRDefault="00B30B4E" w:rsidP="00B30B4E">
      <w:pPr>
        <w:jc w:val="both"/>
        <w:rPr>
          <w:bCs/>
          <w:lang w:val="en-US"/>
        </w:rPr>
      </w:pPr>
      <w:r w:rsidRPr="00881CFE">
        <w:rPr>
          <w:b/>
          <w:bCs/>
          <w:lang w:val="en-US"/>
        </w:rPr>
        <w:t xml:space="preserve">Synopsis: </w:t>
      </w:r>
      <w:r w:rsidR="005A3E78">
        <w:rPr>
          <w:bCs/>
          <w:lang w:val="en-US"/>
        </w:rPr>
        <w:t>Buffer overflow errors are happening when the overwriting of memory spaces of the background</w:t>
      </w:r>
      <w:r w:rsidR="00837386">
        <w:rPr>
          <w:bCs/>
          <w:lang w:val="en-US"/>
        </w:rPr>
        <w:t xml:space="preserve"> web process, which should never </w:t>
      </w:r>
      <w:proofErr w:type="gramStart"/>
      <w:r w:rsidR="00837386">
        <w:rPr>
          <w:bCs/>
          <w:lang w:val="en-US"/>
        </w:rPr>
        <w:t>been</w:t>
      </w:r>
      <w:proofErr w:type="gramEnd"/>
      <w:r w:rsidR="00837386">
        <w:rPr>
          <w:bCs/>
          <w:lang w:val="en-US"/>
        </w:rPr>
        <w:t xml:space="preserve"> modified intentionally or unintentionally. Overwriting values of the IP (instruction pointer), BP (base pointer) and other registers causes exceptions, segmentation faults and the other process errors to occur.</w:t>
      </w:r>
    </w:p>
    <w:p w14:paraId="2D36670D" w14:textId="37C70502" w:rsidR="00B30B4E" w:rsidRPr="00837386" w:rsidRDefault="00B30B4E" w:rsidP="00B30B4E">
      <w:pPr>
        <w:jc w:val="both"/>
        <w:rPr>
          <w:lang w:val="en-US"/>
        </w:rPr>
      </w:pPr>
      <w:r w:rsidRPr="00881CFE">
        <w:rPr>
          <w:b/>
          <w:lang w:val="en-US"/>
        </w:rPr>
        <w:t xml:space="preserve">Vulnerable Targets: </w:t>
      </w:r>
      <w:r w:rsidR="00837386">
        <w:rPr>
          <w:lang w:val="en-US"/>
        </w:rPr>
        <w:t>http://intra.ldil.de</w:t>
      </w:r>
    </w:p>
    <w:p w14:paraId="1B1C3517" w14:textId="458CE413" w:rsidR="00B30B4E" w:rsidRPr="00881CFE" w:rsidRDefault="00B30B4E" w:rsidP="00B30B4E">
      <w:pPr>
        <w:jc w:val="both"/>
        <w:rPr>
          <w:lang w:val="en-US"/>
        </w:rPr>
      </w:pPr>
      <w:r w:rsidRPr="00881CFE">
        <w:rPr>
          <w:b/>
          <w:lang w:val="en-US"/>
        </w:rPr>
        <w:t>Vulnerability Explanation</w:t>
      </w:r>
      <w:r w:rsidRPr="00881CFE">
        <w:rPr>
          <w:lang w:val="en-US"/>
        </w:rPr>
        <w:t>:</w:t>
      </w:r>
      <w:r w:rsidR="00837386">
        <w:rPr>
          <w:lang w:val="en-US"/>
        </w:rPr>
        <w:t xml:space="preserve"> Potential buffer overflow detected. The script closed the connection and threw a 500 Internal Server Error.</w:t>
      </w:r>
    </w:p>
    <w:p w14:paraId="242D8541" w14:textId="5976610D" w:rsidR="00B30B4E" w:rsidRPr="00881CFE" w:rsidRDefault="00B30B4E" w:rsidP="00B30B4E">
      <w:pPr>
        <w:jc w:val="both"/>
        <w:rPr>
          <w:lang w:val="en-US"/>
        </w:rPr>
      </w:pPr>
      <w:r w:rsidRPr="00881CFE">
        <w:rPr>
          <w:b/>
          <w:lang w:val="en-US"/>
        </w:rPr>
        <w:t>Vulnerability Fix</w:t>
      </w:r>
      <w:r w:rsidRPr="00881CFE">
        <w:rPr>
          <w:lang w:val="en-US"/>
        </w:rPr>
        <w:t xml:space="preserve">: </w:t>
      </w:r>
      <w:r w:rsidR="00837386">
        <w:rPr>
          <w:lang w:val="en-US"/>
        </w:rPr>
        <w:t>Rewrite the background program using proper return length checking. This will require a recompile of the background executable.</w:t>
      </w:r>
    </w:p>
    <w:p w14:paraId="015DD68C" w14:textId="77777777" w:rsidR="00B30B4E" w:rsidRPr="00881CFE" w:rsidRDefault="00B30B4E" w:rsidP="00B30B4E">
      <w:pPr>
        <w:jc w:val="both"/>
        <w:rPr>
          <w:b/>
          <w:color w:val="FF0000"/>
          <w:lang w:val="en-US"/>
        </w:rPr>
      </w:pPr>
      <w:r w:rsidRPr="00881CFE">
        <w:rPr>
          <w:b/>
          <w:lang w:val="en-US"/>
        </w:rPr>
        <w:t xml:space="preserve">Severity: </w:t>
      </w:r>
      <w:r>
        <w:rPr>
          <w:b/>
          <w:color w:val="FF0000"/>
          <w:lang w:val="en-US"/>
        </w:rPr>
        <w:t>MEDIUM</w:t>
      </w:r>
    </w:p>
    <w:p w14:paraId="07FC7ABA" w14:textId="77777777" w:rsidR="00B30B4E" w:rsidRPr="00881CFE" w:rsidRDefault="00B30B4E" w:rsidP="00B30B4E">
      <w:pPr>
        <w:jc w:val="both"/>
        <w:rPr>
          <w:b/>
          <w:lang w:val="en-US"/>
        </w:rPr>
      </w:pPr>
      <w:r w:rsidRPr="00881CFE">
        <w:rPr>
          <w:b/>
          <w:lang w:val="en-US"/>
        </w:rPr>
        <w:t xml:space="preserve">References: </w:t>
      </w:r>
      <w:r>
        <w:rPr>
          <w:lang w:val="en-US"/>
        </w:rPr>
        <w:t>None</w:t>
      </w:r>
    </w:p>
    <w:p w14:paraId="1D145ECD" w14:textId="77777777" w:rsidR="00837386" w:rsidRDefault="00B30B4E" w:rsidP="00B30B4E">
      <w:pPr>
        <w:jc w:val="both"/>
        <w:rPr>
          <w:lang w:val="en-US"/>
        </w:rPr>
      </w:pPr>
      <w:r w:rsidRPr="00881CFE">
        <w:rPr>
          <w:b/>
          <w:lang w:val="en-US"/>
        </w:rPr>
        <w:t>Proof of Concept Code Here:</w:t>
      </w:r>
      <w:r w:rsidRPr="00881CFE">
        <w:rPr>
          <w:lang w:val="en-US"/>
        </w:rPr>
        <w:t xml:space="preserve"> </w:t>
      </w:r>
    </w:p>
    <w:p w14:paraId="04E53BC0" w14:textId="77777777" w:rsidR="00837386" w:rsidRDefault="00837386" w:rsidP="00B30B4E">
      <w:pPr>
        <w:jc w:val="both"/>
        <w:rPr>
          <w:lang w:val="en-US"/>
        </w:rPr>
      </w:pPr>
      <w:r>
        <w:rPr>
          <w:lang w:val="en-US"/>
        </w:rPr>
        <w:t>GET</w:t>
      </w:r>
    </w:p>
    <w:p w14:paraId="2DFA90E8" w14:textId="56952BEE" w:rsidR="00B30B4E" w:rsidRPr="00837386" w:rsidRDefault="00197CF3" w:rsidP="00B30B4E">
      <w:pPr>
        <w:jc w:val="both"/>
        <w:rPr>
          <w:lang w:val="en-US"/>
        </w:rPr>
      </w:pPr>
      <w:hyperlink r:id="rId20" w:history="1">
        <w:r w:rsidR="001867BE" w:rsidRPr="00DB0611">
          <w:rPr>
            <w:rStyle w:val="Hyperlinkki"/>
            <w:lang w:val="en-US"/>
          </w:rPr>
          <w:t>https://intra.ldil.de/wp-content/themes/twentysixteen?query=xlScCqlemqpPtXbFamPILdDaLkKPaUyLMWHUlAa</w:t>
        </w:r>
      </w:hyperlink>
      <w:r w:rsidR="00837386">
        <w:rPr>
          <w:lang w:val="en-US"/>
        </w:rPr>
        <w:t>......</w:t>
      </w:r>
      <w:r w:rsidR="001867BE">
        <w:rPr>
          <w:lang w:val="en-US"/>
        </w:rPr>
        <w:t xml:space="preserve"> Basically any long enough query</w:t>
      </w:r>
      <w:r w:rsidR="00B30B4E" w:rsidRPr="00881CFE">
        <w:rPr>
          <w:lang w:val="en-US"/>
        </w:rPr>
        <w:br/>
      </w:r>
      <w:r w:rsidR="00B30B4E" w:rsidRPr="00881CFE">
        <w:rPr>
          <w:b/>
          <w:lang w:val="en-US"/>
        </w:rPr>
        <w:t>Screenshot Here:</w:t>
      </w:r>
    </w:p>
    <w:p w14:paraId="0095EC7A" w14:textId="77777777" w:rsidR="00B30B4E" w:rsidRPr="00B30B4E" w:rsidRDefault="00B30B4E" w:rsidP="00B30B4E">
      <w:pPr>
        <w:jc w:val="both"/>
        <w:rPr>
          <w:sz w:val="20"/>
          <w:lang w:val="en-US"/>
        </w:rPr>
      </w:pPr>
      <w:r w:rsidRPr="00B30B4E">
        <w:rPr>
          <w:sz w:val="20"/>
          <w:lang w:val="en-US"/>
        </w:rPr>
        <w:t>N/A</w:t>
      </w:r>
    </w:p>
    <w:p w14:paraId="723E6CBC" w14:textId="77777777" w:rsidR="00B30B4E" w:rsidRPr="00B30B4E" w:rsidRDefault="00B30B4E" w:rsidP="00B30B4E">
      <w:pPr>
        <w:rPr>
          <w:lang w:val="en-US"/>
        </w:rPr>
      </w:pPr>
    </w:p>
    <w:p w14:paraId="1BFE075A" w14:textId="5AC4DCEF" w:rsidR="00B30B4E" w:rsidRPr="00B30B4E" w:rsidRDefault="00B30B4E" w:rsidP="0064474D">
      <w:pPr>
        <w:pStyle w:val="Otsikko3"/>
        <w:rPr>
          <w:lang w:val="en-US"/>
        </w:rPr>
      </w:pPr>
      <w:bookmarkStart w:id="44" w:name="_Toc502861670"/>
      <w:r>
        <w:rPr>
          <w:lang w:val="en-US"/>
        </w:rPr>
        <w:t>Directory browsing is enabled</w:t>
      </w:r>
      <w:bookmarkEnd w:id="44"/>
    </w:p>
    <w:p w14:paraId="1D6FE5B8" w14:textId="427E7E7F" w:rsidR="005E6984" w:rsidRPr="00454EEE" w:rsidRDefault="005E6984" w:rsidP="005E6984">
      <w:pPr>
        <w:jc w:val="both"/>
        <w:rPr>
          <w:bCs/>
          <w:lang w:val="en-US"/>
        </w:rPr>
      </w:pPr>
      <w:r w:rsidRPr="00881CFE">
        <w:rPr>
          <w:b/>
          <w:bCs/>
          <w:lang w:val="en-US"/>
        </w:rPr>
        <w:t xml:space="preserve">Synopsis: </w:t>
      </w:r>
      <w:r w:rsidR="00454EEE">
        <w:rPr>
          <w:bCs/>
          <w:lang w:val="en-US"/>
        </w:rPr>
        <w:t>Directory browsing is enabled and it is possible to view the directory listing</w:t>
      </w:r>
    </w:p>
    <w:p w14:paraId="68CC8926" w14:textId="5B92EDBB" w:rsidR="005E6984" w:rsidRPr="00454EEE" w:rsidRDefault="005E6984" w:rsidP="005E6984">
      <w:pPr>
        <w:jc w:val="both"/>
        <w:rPr>
          <w:lang w:val="en-US"/>
        </w:rPr>
      </w:pPr>
      <w:r w:rsidRPr="00881CFE">
        <w:rPr>
          <w:b/>
          <w:lang w:val="en-US"/>
        </w:rPr>
        <w:t xml:space="preserve">Vulnerable Targets: </w:t>
      </w:r>
      <w:r w:rsidR="00454EEE">
        <w:rPr>
          <w:lang w:val="en-US"/>
        </w:rPr>
        <w:t>https://intra.ldil.de/wp-admin</w:t>
      </w:r>
    </w:p>
    <w:p w14:paraId="09B677AF" w14:textId="36608CF2" w:rsidR="005E6984" w:rsidRPr="00881CFE" w:rsidRDefault="005E6984" w:rsidP="005E6984">
      <w:pPr>
        <w:jc w:val="both"/>
        <w:rPr>
          <w:lang w:val="en-US"/>
        </w:rPr>
      </w:pPr>
      <w:r w:rsidRPr="00881CFE">
        <w:rPr>
          <w:b/>
          <w:lang w:val="en-US"/>
        </w:rPr>
        <w:t>Vulnerability Explanation</w:t>
      </w:r>
      <w:r w:rsidRPr="00881CFE">
        <w:rPr>
          <w:lang w:val="en-US"/>
        </w:rPr>
        <w:t>:</w:t>
      </w:r>
      <w:r>
        <w:rPr>
          <w:lang w:val="en-US"/>
        </w:rPr>
        <w:t xml:space="preserve"> </w:t>
      </w:r>
      <w:r w:rsidR="00454EEE">
        <w:rPr>
          <w:lang w:val="en-US"/>
        </w:rPr>
        <w:t>It is possible to view the directory listing. Directory listing may reveal hidden scripts, include files, backup source files which can be accessed to read sensitive information.</w:t>
      </w:r>
    </w:p>
    <w:p w14:paraId="381A383C" w14:textId="7D7B2E24" w:rsidR="005E6984" w:rsidRPr="00881CFE" w:rsidRDefault="005E6984" w:rsidP="005E6984">
      <w:pPr>
        <w:jc w:val="both"/>
        <w:rPr>
          <w:lang w:val="en-US"/>
        </w:rPr>
      </w:pPr>
      <w:r w:rsidRPr="00881CFE">
        <w:rPr>
          <w:b/>
          <w:lang w:val="en-US"/>
        </w:rPr>
        <w:lastRenderedPageBreak/>
        <w:t>Vulnerability Fix</w:t>
      </w:r>
      <w:r w:rsidRPr="00881CFE">
        <w:rPr>
          <w:lang w:val="en-US"/>
        </w:rPr>
        <w:t xml:space="preserve">: </w:t>
      </w:r>
      <w:r>
        <w:rPr>
          <w:lang w:val="en-US"/>
        </w:rPr>
        <w:t>Disable directory browsing. If the directory browsing cannot be disabled because of some other service needing it, make sure the listed files do not include any risks.</w:t>
      </w:r>
    </w:p>
    <w:p w14:paraId="60EC3075" w14:textId="77777777" w:rsidR="005E6984" w:rsidRPr="00881CFE" w:rsidRDefault="005E6984" w:rsidP="005E6984">
      <w:pPr>
        <w:jc w:val="both"/>
        <w:rPr>
          <w:b/>
          <w:color w:val="FF0000"/>
          <w:lang w:val="en-US"/>
        </w:rPr>
      </w:pPr>
      <w:r w:rsidRPr="00881CFE">
        <w:rPr>
          <w:b/>
          <w:lang w:val="en-US"/>
        </w:rPr>
        <w:t xml:space="preserve">Severity: </w:t>
      </w:r>
      <w:r w:rsidRPr="00E71971">
        <w:rPr>
          <w:b/>
          <w:color w:val="FFC000"/>
          <w:lang w:val="en-US"/>
        </w:rPr>
        <w:t>MEDIUM</w:t>
      </w:r>
    </w:p>
    <w:p w14:paraId="600BF076" w14:textId="17F3085B" w:rsidR="005E6984" w:rsidRPr="00881CFE" w:rsidRDefault="005E6984" w:rsidP="005E6984">
      <w:pPr>
        <w:jc w:val="both"/>
        <w:rPr>
          <w:b/>
          <w:lang w:val="en-US"/>
        </w:rPr>
      </w:pPr>
      <w:r w:rsidRPr="00881CFE">
        <w:rPr>
          <w:b/>
          <w:lang w:val="en-US"/>
        </w:rPr>
        <w:t xml:space="preserve">References: </w:t>
      </w:r>
      <w:r w:rsidR="00454EEE">
        <w:rPr>
          <w:lang w:val="en-US"/>
        </w:rPr>
        <w:t xml:space="preserve">Apache </w:t>
      </w:r>
      <w:proofErr w:type="spellStart"/>
      <w:r w:rsidR="00454EEE">
        <w:rPr>
          <w:lang w:val="en-US"/>
        </w:rPr>
        <w:t>httpd</w:t>
      </w:r>
      <w:proofErr w:type="spellEnd"/>
      <w:r w:rsidR="00454EEE">
        <w:rPr>
          <w:lang w:val="en-US"/>
        </w:rPr>
        <w:t xml:space="preserve"> - Options</w:t>
      </w:r>
    </w:p>
    <w:p w14:paraId="4514D7A7" w14:textId="77777777" w:rsidR="005E6984" w:rsidRPr="00881CFE" w:rsidRDefault="005E6984" w:rsidP="005E6984">
      <w:pPr>
        <w:jc w:val="both"/>
        <w:rPr>
          <w:lang w:val="en-US"/>
        </w:rPr>
      </w:pPr>
      <w:r w:rsidRPr="00881CFE">
        <w:rPr>
          <w:b/>
          <w:lang w:val="en-US"/>
        </w:rPr>
        <w:t>Proof of Concept Code Here:</w:t>
      </w:r>
      <w:r w:rsidRPr="00881CFE">
        <w:rPr>
          <w:lang w:val="en-US"/>
        </w:rPr>
        <w:t xml:space="preserve"> </w:t>
      </w:r>
    </w:p>
    <w:p w14:paraId="4BA1F404" w14:textId="77777777" w:rsidR="005E6984" w:rsidRDefault="005E6984" w:rsidP="005E6984">
      <w:pPr>
        <w:jc w:val="both"/>
        <w:rPr>
          <w:b/>
          <w:lang w:val="en-US"/>
        </w:rPr>
      </w:pPr>
      <w:r w:rsidRPr="00A76F1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1F1B08D5" w14:textId="657B75F1" w:rsidR="005E6984" w:rsidRDefault="005E6984" w:rsidP="005E6984">
      <w:pPr>
        <w:jc w:val="both"/>
        <w:rPr>
          <w:sz w:val="20"/>
          <w:lang w:val="en-US"/>
        </w:rPr>
      </w:pPr>
      <w:r w:rsidRPr="00A76F1E">
        <w:rPr>
          <w:sz w:val="20"/>
          <w:lang w:val="en-US"/>
        </w:rPr>
        <w:t>N/A</w:t>
      </w:r>
    </w:p>
    <w:p w14:paraId="4C68873A" w14:textId="77777777" w:rsidR="00454EEE" w:rsidRPr="00A76F1E" w:rsidRDefault="00454EEE" w:rsidP="005E6984">
      <w:pPr>
        <w:jc w:val="both"/>
        <w:rPr>
          <w:sz w:val="20"/>
          <w:lang w:val="en-US"/>
        </w:rPr>
      </w:pPr>
    </w:p>
    <w:p w14:paraId="1C923CD4" w14:textId="31344C5C" w:rsidR="0023049F" w:rsidRDefault="0023049F" w:rsidP="0064474D">
      <w:pPr>
        <w:pStyle w:val="Otsikko3"/>
        <w:rPr>
          <w:lang w:val="en-US"/>
        </w:rPr>
      </w:pPr>
      <w:bookmarkStart w:id="45" w:name="_Toc502861671"/>
      <w:r>
        <w:rPr>
          <w:lang w:val="en-US"/>
        </w:rPr>
        <w:t>Format string error</w:t>
      </w:r>
      <w:bookmarkEnd w:id="45"/>
    </w:p>
    <w:p w14:paraId="0334C2F1" w14:textId="45F561EF" w:rsidR="00A76F1E" w:rsidRPr="009E0DDA" w:rsidRDefault="00A76F1E" w:rsidP="00A76F1E">
      <w:pPr>
        <w:jc w:val="both"/>
        <w:rPr>
          <w:bCs/>
          <w:lang w:val="en-US"/>
        </w:rPr>
      </w:pPr>
      <w:r w:rsidRPr="00881CFE">
        <w:rPr>
          <w:b/>
          <w:bCs/>
          <w:lang w:val="en-US"/>
        </w:rPr>
        <w:t>Synopsis</w:t>
      </w:r>
      <w:r w:rsidR="009E0DDA">
        <w:rPr>
          <w:bCs/>
          <w:lang w:val="en-US"/>
        </w:rPr>
        <w:t xml:space="preserve">: </w:t>
      </w:r>
      <w:r w:rsidRPr="00881CFE">
        <w:rPr>
          <w:b/>
          <w:bCs/>
          <w:lang w:val="en-US"/>
        </w:rPr>
        <w:t xml:space="preserve"> </w:t>
      </w:r>
      <w:r w:rsidR="009E0DDA">
        <w:rPr>
          <w:bCs/>
          <w:lang w:val="en-US"/>
        </w:rPr>
        <w:t>A format string error occurs when the submitted data of an input string is evaluated as a command by the application.</w:t>
      </w:r>
    </w:p>
    <w:p w14:paraId="1A274077" w14:textId="211B7655" w:rsidR="00A76F1E" w:rsidRPr="009E0DDA" w:rsidRDefault="00A76F1E" w:rsidP="00A76F1E">
      <w:pPr>
        <w:jc w:val="both"/>
        <w:rPr>
          <w:lang w:val="en-US"/>
        </w:rPr>
      </w:pPr>
      <w:r w:rsidRPr="00881CFE">
        <w:rPr>
          <w:b/>
          <w:lang w:val="en-US"/>
        </w:rPr>
        <w:t xml:space="preserve">Vulnerable Targets: </w:t>
      </w:r>
      <w:r w:rsidR="009E0DDA">
        <w:rPr>
          <w:lang w:val="en-US"/>
        </w:rPr>
        <w:t>https://intra.ldil.de</w:t>
      </w:r>
    </w:p>
    <w:p w14:paraId="6EE0CF73" w14:textId="2CA0785F" w:rsidR="00A76F1E" w:rsidRPr="00881CFE" w:rsidRDefault="00A76F1E" w:rsidP="00A76F1E">
      <w:pPr>
        <w:jc w:val="both"/>
        <w:rPr>
          <w:lang w:val="en-US"/>
        </w:rPr>
      </w:pPr>
      <w:r w:rsidRPr="00881CFE">
        <w:rPr>
          <w:b/>
          <w:lang w:val="en-US"/>
        </w:rPr>
        <w:t>Vulnerability Explanation</w:t>
      </w:r>
      <w:r w:rsidRPr="00881CFE">
        <w:rPr>
          <w:lang w:val="en-US"/>
        </w:rPr>
        <w:t>:</w:t>
      </w:r>
      <w:r w:rsidR="009E0DDA">
        <w:rPr>
          <w:lang w:val="en-US"/>
        </w:rPr>
        <w:t xml:space="preserve"> Potential format string error occurred. The script closed the connection on a /%s</w:t>
      </w:r>
    </w:p>
    <w:p w14:paraId="418364CA" w14:textId="198C8AA5" w:rsidR="00A76F1E" w:rsidRPr="00881CFE" w:rsidRDefault="00A76F1E" w:rsidP="00A76F1E">
      <w:pPr>
        <w:jc w:val="both"/>
        <w:rPr>
          <w:lang w:val="en-US"/>
        </w:rPr>
      </w:pPr>
      <w:r w:rsidRPr="00881CFE">
        <w:rPr>
          <w:b/>
          <w:lang w:val="en-US"/>
        </w:rPr>
        <w:t>Vulnerability Fix</w:t>
      </w:r>
      <w:r w:rsidRPr="00881CFE">
        <w:rPr>
          <w:lang w:val="en-US"/>
        </w:rPr>
        <w:t xml:space="preserve">: </w:t>
      </w:r>
      <w:r w:rsidR="009E0DDA">
        <w:rPr>
          <w:lang w:val="en-US"/>
        </w:rPr>
        <w:t>Review the background program using proper deletion of bad character strings (parameterize). This will require a recompile of the background executable.</w:t>
      </w:r>
    </w:p>
    <w:p w14:paraId="68BE7684" w14:textId="77777777" w:rsidR="00A76F1E" w:rsidRPr="00881CFE" w:rsidRDefault="00A76F1E" w:rsidP="00A76F1E">
      <w:pPr>
        <w:jc w:val="both"/>
        <w:rPr>
          <w:b/>
          <w:color w:val="FF0000"/>
          <w:lang w:val="en-US"/>
        </w:rPr>
      </w:pPr>
      <w:r w:rsidRPr="00881CFE">
        <w:rPr>
          <w:b/>
          <w:lang w:val="en-US"/>
        </w:rPr>
        <w:t xml:space="preserve">Severity: </w:t>
      </w:r>
      <w:r>
        <w:rPr>
          <w:b/>
          <w:color w:val="FF0000"/>
          <w:lang w:val="en-US"/>
        </w:rPr>
        <w:t>MEDIUM</w:t>
      </w:r>
    </w:p>
    <w:p w14:paraId="6DD59DB0" w14:textId="3538BD70" w:rsidR="00A76F1E" w:rsidRPr="00881CFE" w:rsidRDefault="00A76F1E" w:rsidP="00A76F1E">
      <w:pPr>
        <w:jc w:val="both"/>
        <w:rPr>
          <w:b/>
          <w:lang w:val="en-US"/>
        </w:rPr>
      </w:pPr>
      <w:r w:rsidRPr="00881CFE">
        <w:rPr>
          <w:b/>
          <w:lang w:val="en-US"/>
        </w:rPr>
        <w:t xml:space="preserve">References: </w:t>
      </w:r>
      <w:r w:rsidR="009E0DDA">
        <w:rPr>
          <w:lang w:val="en-US"/>
        </w:rPr>
        <w:t>https://www.owasp.org/index.php/Format_string_attack</w:t>
      </w:r>
    </w:p>
    <w:p w14:paraId="370F4CD1" w14:textId="77777777" w:rsidR="00A76F1E" w:rsidRPr="00881CFE" w:rsidRDefault="00A76F1E" w:rsidP="00A76F1E">
      <w:pPr>
        <w:jc w:val="both"/>
        <w:rPr>
          <w:lang w:val="en-US"/>
        </w:rPr>
      </w:pPr>
      <w:r w:rsidRPr="00881CFE">
        <w:rPr>
          <w:b/>
          <w:lang w:val="en-US"/>
        </w:rPr>
        <w:t>Proof of Concept Code Here:</w:t>
      </w:r>
      <w:r w:rsidRPr="00881CFE">
        <w:rPr>
          <w:lang w:val="en-US"/>
        </w:rPr>
        <w:t xml:space="preserve"> </w:t>
      </w:r>
    </w:p>
    <w:p w14:paraId="6102CCB5" w14:textId="551E0648" w:rsidR="00A76F1E" w:rsidRDefault="009E0DDA" w:rsidP="00A76F1E">
      <w:pPr>
        <w:jc w:val="both"/>
        <w:rPr>
          <w:b/>
          <w:lang w:val="en-US"/>
        </w:rPr>
      </w:pPr>
      <w:r>
        <w:rPr>
          <w:rStyle w:val="HTML-koodi"/>
          <w:rFonts w:asciiTheme="minorHAnsi" w:eastAsia="Calibri" w:hAnsiTheme="minorHAnsi" w:cstheme="minorHAnsi"/>
          <w:lang w:val="en-US"/>
        </w:rPr>
        <w:t>SAMPLE QUERY HERE QUERY</w:t>
      </w:r>
      <w:r w:rsidR="00A76F1E" w:rsidRPr="00881CFE">
        <w:rPr>
          <w:lang w:val="en-US"/>
        </w:rPr>
        <w:br/>
      </w:r>
      <w:r w:rsidR="00A76F1E" w:rsidRPr="00881CFE">
        <w:rPr>
          <w:b/>
          <w:lang w:val="en-US"/>
        </w:rPr>
        <w:t>Screenshot Here:</w:t>
      </w:r>
    </w:p>
    <w:p w14:paraId="43743357" w14:textId="77777777" w:rsidR="00A76F1E" w:rsidRPr="00A76F1E" w:rsidRDefault="00A76F1E" w:rsidP="00A76F1E">
      <w:pPr>
        <w:jc w:val="both"/>
        <w:rPr>
          <w:sz w:val="20"/>
          <w:lang w:val="en-US"/>
        </w:rPr>
      </w:pPr>
      <w:r w:rsidRPr="00A76F1E">
        <w:rPr>
          <w:sz w:val="20"/>
          <w:lang w:val="en-US"/>
        </w:rPr>
        <w:t>N/A</w:t>
      </w:r>
    </w:p>
    <w:p w14:paraId="3ACA9AAB" w14:textId="505F741E" w:rsidR="0023049F" w:rsidRDefault="0023049F" w:rsidP="0064474D">
      <w:pPr>
        <w:pStyle w:val="Otsikko3"/>
        <w:rPr>
          <w:lang w:val="en-US"/>
        </w:rPr>
      </w:pPr>
      <w:bookmarkStart w:id="46" w:name="_Toc502861672"/>
      <w:r>
        <w:rPr>
          <w:lang w:val="en-US"/>
        </w:rPr>
        <w:t>X-frame-options header not set</w:t>
      </w:r>
      <w:bookmarkEnd w:id="46"/>
    </w:p>
    <w:p w14:paraId="5A6EA95F" w14:textId="190B63E4" w:rsidR="00A76F1E" w:rsidRPr="0081792B" w:rsidRDefault="00A76F1E" w:rsidP="00A76F1E">
      <w:pPr>
        <w:jc w:val="both"/>
        <w:rPr>
          <w:bCs/>
          <w:lang w:val="en-US"/>
        </w:rPr>
      </w:pPr>
      <w:bookmarkStart w:id="47" w:name="_Toc500698271"/>
      <w:r w:rsidRPr="00881CFE">
        <w:rPr>
          <w:b/>
          <w:bCs/>
          <w:lang w:val="en-US"/>
        </w:rPr>
        <w:t xml:space="preserve">Synopsis: </w:t>
      </w:r>
      <w:r w:rsidR="0081792B">
        <w:rPr>
          <w:bCs/>
          <w:lang w:val="en-US"/>
        </w:rPr>
        <w:t>X-Frame-Options header is not included in the HTTP response</w:t>
      </w:r>
    </w:p>
    <w:p w14:paraId="62648B89" w14:textId="2DFA3FDA" w:rsidR="00A76F1E" w:rsidRPr="0081792B" w:rsidRDefault="00A76F1E" w:rsidP="00A76F1E">
      <w:pPr>
        <w:jc w:val="both"/>
        <w:rPr>
          <w:lang w:val="en-US"/>
        </w:rPr>
      </w:pPr>
      <w:r w:rsidRPr="00881CFE">
        <w:rPr>
          <w:b/>
          <w:lang w:val="en-US"/>
        </w:rPr>
        <w:lastRenderedPageBreak/>
        <w:t xml:space="preserve">Vulnerable Targets: </w:t>
      </w:r>
      <w:r w:rsidR="0081792B">
        <w:rPr>
          <w:lang w:val="en-US"/>
        </w:rPr>
        <w:t>http://intra.ldil.de</w:t>
      </w:r>
    </w:p>
    <w:p w14:paraId="4649E16F" w14:textId="4D179BE8" w:rsidR="00A76F1E" w:rsidRPr="00881CFE" w:rsidRDefault="00A76F1E" w:rsidP="00A76F1E">
      <w:pPr>
        <w:jc w:val="both"/>
        <w:rPr>
          <w:lang w:val="en-US"/>
        </w:rPr>
      </w:pPr>
      <w:r w:rsidRPr="00881CFE">
        <w:rPr>
          <w:b/>
          <w:lang w:val="en-US"/>
        </w:rPr>
        <w:t>Vulnerability Explanation</w:t>
      </w:r>
      <w:r w:rsidRPr="00881CFE">
        <w:rPr>
          <w:lang w:val="en-US"/>
        </w:rPr>
        <w:t>:</w:t>
      </w:r>
      <w:r>
        <w:rPr>
          <w:lang w:val="en-US"/>
        </w:rPr>
        <w:t xml:space="preserve"> </w:t>
      </w:r>
      <w:r w:rsidR="0081792B">
        <w:rPr>
          <w:lang w:val="en-US"/>
        </w:rPr>
        <w:t xml:space="preserve">X-Frame-Options header should be included in the HTTP response to protect against </w:t>
      </w:r>
      <w:proofErr w:type="spellStart"/>
      <w:r w:rsidR="0081792B">
        <w:rPr>
          <w:lang w:val="en-US"/>
        </w:rPr>
        <w:t>ClickJacking</w:t>
      </w:r>
      <w:proofErr w:type="spellEnd"/>
      <w:r w:rsidR="0081792B">
        <w:rPr>
          <w:lang w:val="en-US"/>
        </w:rPr>
        <w:t xml:space="preserve"> attacks.</w:t>
      </w:r>
    </w:p>
    <w:p w14:paraId="1B5A30EC" w14:textId="4B8FFB21" w:rsidR="00A76F1E" w:rsidRPr="00881CFE" w:rsidRDefault="00A76F1E" w:rsidP="00A76F1E">
      <w:pPr>
        <w:jc w:val="both"/>
        <w:rPr>
          <w:lang w:val="en-US"/>
        </w:rPr>
      </w:pPr>
      <w:r w:rsidRPr="00881CFE">
        <w:rPr>
          <w:b/>
          <w:lang w:val="en-US"/>
        </w:rPr>
        <w:t>Vulnerability Fix</w:t>
      </w:r>
      <w:r w:rsidRPr="00881CFE">
        <w:rPr>
          <w:lang w:val="en-US"/>
        </w:rPr>
        <w:t xml:space="preserve">: </w:t>
      </w:r>
      <w:r w:rsidR="0081792B">
        <w:rPr>
          <w:lang w:val="en-US"/>
        </w:rPr>
        <w:t>Most modern web browsers support the X-Frame-Options HTTP header. Ensure it is set on all web pages returned to your site.</w:t>
      </w:r>
    </w:p>
    <w:p w14:paraId="6E13A027" w14:textId="77777777" w:rsidR="00A76F1E" w:rsidRPr="00881CFE" w:rsidRDefault="00A76F1E" w:rsidP="00A76F1E">
      <w:pPr>
        <w:jc w:val="both"/>
        <w:rPr>
          <w:b/>
          <w:color w:val="FF0000"/>
          <w:lang w:val="en-US"/>
        </w:rPr>
      </w:pPr>
      <w:r w:rsidRPr="00881CFE">
        <w:rPr>
          <w:b/>
          <w:lang w:val="en-US"/>
        </w:rPr>
        <w:t xml:space="preserve">Severity: </w:t>
      </w:r>
      <w:r w:rsidRPr="00E71971">
        <w:rPr>
          <w:b/>
          <w:color w:val="FFC000"/>
          <w:lang w:val="en-US"/>
        </w:rPr>
        <w:t>MEDIUM</w:t>
      </w:r>
    </w:p>
    <w:p w14:paraId="01F3F0E2" w14:textId="4FB342B0" w:rsidR="00A76F1E" w:rsidRPr="00881CFE" w:rsidRDefault="00A76F1E" w:rsidP="00A76F1E">
      <w:pPr>
        <w:jc w:val="both"/>
        <w:rPr>
          <w:b/>
          <w:lang w:val="en-US"/>
        </w:rPr>
      </w:pPr>
      <w:r w:rsidRPr="00881CFE">
        <w:rPr>
          <w:b/>
          <w:lang w:val="en-US"/>
        </w:rPr>
        <w:t xml:space="preserve">References: </w:t>
      </w:r>
      <w:r w:rsidR="0081792B">
        <w:rPr>
          <w:lang w:val="en-US"/>
        </w:rPr>
        <w:t>MSDN – Combating clickjacking with x-frame-options</w:t>
      </w:r>
    </w:p>
    <w:p w14:paraId="066CB332" w14:textId="77777777" w:rsidR="00A76F1E" w:rsidRPr="00881CFE" w:rsidRDefault="00A76F1E" w:rsidP="00A76F1E">
      <w:pPr>
        <w:jc w:val="both"/>
        <w:rPr>
          <w:lang w:val="en-US"/>
        </w:rPr>
      </w:pPr>
      <w:r w:rsidRPr="00881CFE">
        <w:rPr>
          <w:b/>
          <w:lang w:val="en-US"/>
        </w:rPr>
        <w:t>Proof of Concept Code Here:</w:t>
      </w:r>
      <w:r w:rsidRPr="00881CFE">
        <w:rPr>
          <w:lang w:val="en-US"/>
        </w:rPr>
        <w:t xml:space="preserve"> </w:t>
      </w:r>
    </w:p>
    <w:p w14:paraId="13233546" w14:textId="77777777" w:rsidR="00A76F1E" w:rsidRDefault="00A76F1E" w:rsidP="00A76F1E">
      <w:pPr>
        <w:jc w:val="both"/>
        <w:rPr>
          <w:b/>
          <w:lang w:val="en-US"/>
        </w:rPr>
      </w:pPr>
      <w:r w:rsidRPr="00A76F1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48BF7A10" w14:textId="6E683002" w:rsidR="00A76F1E" w:rsidRDefault="00A76F1E" w:rsidP="00A76F1E">
      <w:pPr>
        <w:jc w:val="both"/>
        <w:rPr>
          <w:sz w:val="20"/>
          <w:lang w:val="en-US"/>
        </w:rPr>
      </w:pPr>
      <w:r w:rsidRPr="00A76F1E">
        <w:rPr>
          <w:sz w:val="20"/>
          <w:lang w:val="en-US"/>
        </w:rPr>
        <w:t>N/A</w:t>
      </w:r>
    </w:p>
    <w:p w14:paraId="2E06A4CE" w14:textId="0DB727F2" w:rsidR="0064474D" w:rsidRDefault="0064474D" w:rsidP="00A76F1E">
      <w:pPr>
        <w:jc w:val="both"/>
        <w:rPr>
          <w:sz w:val="20"/>
          <w:lang w:val="en-US"/>
        </w:rPr>
      </w:pPr>
    </w:p>
    <w:p w14:paraId="7564C3C4" w14:textId="77777777" w:rsidR="0064474D" w:rsidRDefault="0064474D" w:rsidP="0064474D">
      <w:pPr>
        <w:pStyle w:val="Otsikko3"/>
        <w:rPr>
          <w:lang w:val="en-US"/>
        </w:rPr>
      </w:pPr>
      <w:bookmarkStart w:id="48" w:name="_Toc502861673"/>
      <w:r>
        <w:rPr>
          <w:lang w:val="en-US"/>
        </w:rPr>
        <w:t>MS11-030: Vulnerability in DNS Resolution Could Allow Remote Code Execution</w:t>
      </w:r>
      <w:bookmarkEnd w:id="48"/>
    </w:p>
    <w:p w14:paraId="35B72FF6" w14:textId="77777777" w:rsidR="0064474D" w:rsidRDefault="0064474D" w:rsidP="0064474D">
      <w:pPr>
        <w:jc w:val="both"/>
        <w:rPr>
          <w:bCs/>
          <w:lang w:val="en-US"/>
        </w:rPr>
      </w:pPr>
      <w:r>
        <w:rPr>
          <w:b/>
          <w:bCs/>
          <w:lang w:val="en-US"/>
        </w:rPr>
        <w:t xml:space="preserve">Synopsis: </w:t>
      </w:r>
      <w:r>
        <w:rPr>
          <w:bCs/>
          <w:lang w:val="en-US"/>
        </w:rPr>
        <w:t>Arbitrary code can be executed on the remote host through the installed Windows DNS client.</w:t>
      </w:r>
      <w:r>
        <w:rPr>
          <w:b/>
          <w:bCs/>
          <w:lang w:val="en-US"/>
        </w:rPr>
        <w:t xml:space="preserve"> </w:t>
      </w:r>
    </w:p>
    <w:p w14:paraId="4FB7D0A6" w14:textId="77777777" w:rsidR="0064474D" w:rsidRDefault="0064474D" w:rsidP="0064474D">
      <w:pPr>
        <w:jc w:val="both"/>
        <w:rPr>
          <w:lang w:val="en-US"/>
        </w:rPr>
      </w:pPr>
      <w:r>
        <w:rPr>
          <w:b/>
          <w:lang w:val="en-US"/>
        </w:rPr>
        <w:t xml:space="preserve">Vulnerable Targets: </w:t>
      </w:r>
      <w:r>
        <w:rPr>
          <w:lang w:val="en-US"/>
        </w:rPr>
        <w:t>http://files.ldil.de</w:t>
      </w:r>
    </w:p>
    <w:p w14:paraId="59CC59CD" w14:textId="77777777" w:rsidR="0064474D" w:rsidRDefault="0064474D" w:rsidP="0064474D">
      <w:pPr>
        <w:jc w:val="both"/>
        <w:rPr>
          <w:lang w:val="en-US"/>
        </w:rPr>
      </w:pPr>
      <w:r>
        <w:rPr>
          <w:b/>
          <w:lang w:val="en-US"/>
        </w:rPr>
        <w:t>Vulnerability Explanation</w:t>
      </w:r>
      <w:r>
        <w:rPr>
          <w:lang w:val="en-US"/>
        </w:rPr>
        <w:t>: A flaw in the way the installed Windows DNS client processes Link-local Multicast Name Resolution (LLMNR) queries can be exploited to</w:t>
      </w:r>
    </w:p>
    <w:p w14:paraId="0F9E0416" w14:textId="77777777" w:rsidR="0064474D" w:rsidRDefault="0064474D" w:rsidP="0064474D">
      <w:pPr>
        <w:jc w:val="both"/>
        <w:rPr>
          <w:lang w:val="en-US"/>
        </w:rPr>
      </w:pPr>
      <w:r>
        <w:rPr>
          <w:lang w:val="en-US"/>
        </w:rPr>
        <w:t xml:space="preserve">execute arbitrary code in the context of the </w:t>
      </w:r>
      <w:proofErr w:type="spellStart"/>
      <w:r>
        <w:rPr>
          <w:lang w:val="en-US"/>
        </w:rPr>
        <w:t>NetworkService</w:t>
      </w:r>
      <w:proofErr w:type="spellEnd"/>
      <w:r>
        <w:rPr>
          <w:lang w:val="en-US"/>
        </w:rPr>
        <w:t xml:space="preserve"> account. On Windows Vista, 2008, 7, and 2008 R2, the issue can be exploited remotely.</w:t>
      </w:r>
    </w:p>
    <w:p w14:paraId="3C0F8813" w14:textId="77777777" w:rsidR="0064474D" w:rsidRDefault="0064474D" w:rsidP="0064474D">
      <w:pPr>
        <w:jc w:val="both"/>
        <w:rPr>
          <w:lang w:val="en-US"/>
        </w:rPr>
      </w:pPr>
      <w:r>
        <w:rPr>
          <w:b/>
          <w:lang w:val="en-US"/>
        </w:rPr>
        <w:t>Vulnerability Fix</w:t>
      </w:r>
      <w:r>
        <w:rPr>
          <w:lang w:val="en-US"/>
        </w:rPr>
        <w:t>: Install patch for Windows 2008 R2.</w:t>
      </w:r>
    </w:p>
    <w:p w14:paraId="3AE410B4" w14:textId="77777777" w:rsidR="0064474D" w:rsidRDefault="0064474D" w:rsidP="0064474D">
      <w:pPr>
        <w:jc w:val="both"/>
        <w:rPr>
          <w:b/>
          <w:color w:val="FF0000"/>
          <w:lang w:val="en-US"/>
        </w:rPr>
      </w:pPr>
      <w:r>
        <w:rPr>
          <w:b/>
          <w:lang w:val="en-US"/>
        </w:rPr>
        <w:t xml:space="preserve">Severity: </w:t>
      </w:r>
      <w:r>
        <w:rPr>
          <w:b/>
          <w:color w:val="FF0000"/>
          <w:lang w:val="en-US"/>
        </w:rPr>
        <w:t>HIGH</w:t>
      </w:r>
    </w:p>
    <w:p w14:paraId="5A618E06" w14:textId="77777777" w:rsidR="0064474D" w:rsidRDefault="0064474D" w:rsidP="0064474D">
      <w:pPr>
        <w:jc w:val="both"/>
        <w:rPr>
          <w:b/>
          <w:lang w:val="en-US"/>
        </w:rPr>
      </w:pPr>
      <w:r>
        <w:rPr>
          <w:b/>
          <w:lang w:val="en-US"/>
        </w:rPr>
        <w:t xml:space="preserve">References: </w:t>
      </w:r>
      <w:r>
        <w:rPr>
          <w:lang w:val="en-US"/>
        </w:rPr>
        <w:t>https://www.tenable.com/plugins/index.php?view=single&amp;id=53514</w:t>
      </w:r>
    </w:p>
    <w:p w14:paraId="6B9264B4" w14:textId="77777777" w:rsidR="0064474D" w:rsidRDefault="0064474D" w:rsidP="0064474D">
      <w:pPr>
        <w:jc w:val="both"/>
        <w:rPr>
          <w:lang w:val="en-US"/>
        </w:rPr>
      </w:pPr>
      <w:r>
        <w:rPr>
          <w:b/>
          <w:lang w:val="en-US"/>
        </w:rPr>
        <w:t>Proof of Concept Code Here:</w:t>
      </w:r>
      <w:r>
        <w:rPr>
          <w:lang w:val="en-US"/>
        </w:rPr>
        <w:t xml:space="preserve"> </w:t>
      </w:r>
    </w:p>
    <w:p w14:paraId="6A2E3623" w14:textId="77777777" w:rsidR="0064474D" w:rsidRDefault="0064474D" w:rsidP="0064474D">
      <w:pPr>
        <w:jc w:val="both"/>
        <w:rPr>
          <w:b/>
          <w:lang w:val="en-US"/>
        </w:rPr>
      </w:pPr>
      <w:r w:rsidRPr="00B97B21">
        <w:rPr>
          <w:rStyle w:val="HTML-koodi"/>
          <w:rFonts w:asciiTheme="minorHAnsi" w:eastAsia="Calibri" w:hAnsiTheme="minorHAnsi"/>
          <w:lang w:val="en-US"/>
        </w:rPr>
        <w:t>N/A</w:t>
      </w:r>
      <w:r>
        <w:rPr>
          <w:lang w:val="en-US"/>
        </w:rPr>
        <w:br/>
      </w:r>
      <w:r>
        <w:rPr>
          <w:b/>
          <w:lang w:val="en-US"/>
        </w:rPr>
        <w:t>Screenshot Here:</w:t>
      </w:r>
    </w:p>
    <w:p w14:paraId="09DFDA86" w14:textId="77777777" w:rsidR="0064474D" w:rsidRDefault="0064474D" w:rsidP="0064474D">
      <w:pPr>
        <w:jc w:val="both"/>
        <w:rPr>
          <w:sz w:val="20"/>
          <w:lang w:val="en-US"/>
        </w:rPr>
      </w:pPr>
      <w:r>
        <w:rPr>
          <w:sz w:val="20"/>
          <w:lang w:val="en-US"/>
        </w:rPr>
        <w:lastRenderedPageBreak/>
        <w:t>N/A</w:t>
      </w:r>
    </w:p>
    <w:p w14:paraId="6BCEF92E" w14:textId="77777777" w:rsidR="0064474D" w:rsidRDefault="0064474D" w:rsidP="0064474D">
      <w:pPr>
        <w:jc w:val="both"/>
        <w:rPr>
          <w:sz w:val="20"/>
          <w:lang w:val="en-US"/>
        </w:rPr>
      </w:pPr>
    </w:p>
    <w:p w14:paraId="7E3A43E2" w14:textId="77777777" w:rsidR="0064474D" w:rsidRDefault="0064474D" w:rsidP="0064474D">
      <w:pPr>
        <w:pStyle w:val="Otsikko3"/>
        <w:rPr>
          <w:lang w:val="en-US"/>
        </w:rPr>
      </w:pPr>
      <w:bookmarkStart w:id="49" w:name="_Toc502861674"/>
      <w:r>
        <w:rPr>
          <w:lang w:val="en-US"/>
        </w:rPr>
        <w:t>MS17-010: Security Update for Microsoft Windows SMB Server</w:t>
      </w:r>
      <w:bookmarkEnd w:id="49"/>
    </w:p>
    <w:p w14:paraId="1C4B1DC7" w14:textId="77777777" w:rsidR="0064474D" w:rsidRDefault="0064474D" w:rsidP="0064474D">
      <w:pPr>
        <w:jc w:val="both"/>
        <w:rPr>
          <w:bCs/>
          <w:lang w:val="en-US"/>
        </w:rPr>
      </w:pPr>
      <w:r>
        <w:rPr>
          <w:b/>
          <w:bCs/>
          <w:lang w:val="en-US"/>
        </w:rPr>
        <w:t xml:space="preserve">Synopsis: </w:t>
      </w:r>
      <w:r>
        <w:rPr>
          <w:bCs/>
          <w:lang w:val="en-US"/>
        </w:rPr>
        <w:t>Multiple vulnerabilities in Microsoft Server Message Block 1.0 (SMBv1)</w:t>
      </w:r>
    </w:p>
    <w:p w14:paraId="08C22BB2" w14:textId="77777777" w:rsidR="0064474D" w:rsidRDefault="0064474D" w:rsidP="0064474D">
      <w:pPr>
        <w:jc w:val="both"/>
        <w:rPr>
          <w:lang w:val="en-US"/>
        </w:rPr>
      </w:pPr>
      <w:r>
        <w:rPr>
          <w:b/>
          <w:lang w:val="en-US"/>
        </w:rPr>
        <w:t xml:space="preserve">Vulnerable Targets: </w:t>
      </w:r>
      <w:r>
        <w:rPr>
          <w:lang w:val="en-US"/>
        </w:rPr>
        <w:t>http://files.ldil.de</w:t>
      </w:r>
    </w:p>
    <w:p w14:paraId="1C12FB52" w14:textId="77777777" w:rsidR="0064474D" w:rsidRDefault="0064474D" w:rsidP="0064474D">
      <w:pPr>
        <w:jc w:val="both"/>
        <w:rPr>
          <w:lang w:val="en-US"/>
        </w:rPr>
      </w:pPr>
      <w:r>
        <w:rPr>
          <w:b/>
          <w:lang w:val="en-US"/>
        </w:rPr>
        <w:t>Vulnerability Explanation</w:t>
      </w:r>
      <w:r>
        <w:rPr>
          <w:lang w:val="en-US"/>
        </w:rPr>
        <w:t>: Multiple remote code execution vulnerabilities exist in Microsoft Server Message Block 1.0 (SMBv1) due to improper handling of certain requests. Exploiting vulnerability is possible for unauthenticated attacker via specially crafted packet, to achieve arbitrary code execution. Related vulnerabilities in National Vulnerability Database: CVE-2017-0143, CVE-2017-0144, CVE-2017-0145, CVE-2017-0146, CVE-2017-0148.</w:t>
      </w:r>
    </w:p>
    <w:p w14:paraId="1F404059" w14:textId="77777777" w:rsidR="0064474D" w:rsidRDefault="0064474D" w:rsidP="0064474D">
      <w:pPr>
        <w:jc w:val="both"/>
        <w:rPr>
          <w:lang w:val="en-US"/>
        </w:rPr>
      </w:pPr>
      <w:r>
        <w:rPr>
          <w:lang w:val="en-US"/>
        </w:rPr>
        <w:t>Also, an information disclosure vulnerability exists in SMB. Exploiting vulnerability is possible for unauthenticated attacker via specially crafted packet, to disclose sensitive information. Related vulnerability in NVD: CVE-2017-0147</w:t>
      </w:r>
    </w:p>
    <w:p w14:paraId="7EF15BB6" w14:textId="77777777" w:rsidR="0064474D" w:rsidRDefault="0064474D" w:rsidP="0064474D">
      <w:pPr>
        <w:jc w:val="both"/>
        <w:rPr>
          <w:lang w:val="en-US"/>
        </w:rPr>
      </w:pPr>
      <w:r>
        <w:rPr>
          <w:lang w:val="en-US"/>
        </w:rPr>
        <w:t xml:space="preserve">In addition, SMB vulnerabilities exist that are exploited by </w:t>
      </w:r>
      <w:proofErr w:type="spellStart"/>
      <w:r>
        <w:rPr>
          <w:lang w:val="en-US"/>
        </w:rPr>
        <w:t>WannaCry</w:t>
      </w:r>
      <w:proofErr w:type="spellEnd"/>
      <w:r>
        <w:rPr>
          <w:lang w:val="en-US"/>
        </w:rPr>
        <w:t>/</w:t>
      </w:r>
      <w:proofErr w:type="spellStart"/>
      <w:r>
        <w:rPr>
          <w:lang w:val="en-US"/>
        </w:rPr>
        <w:t>WannaCrypt</w:t>
      </w:r>
      <w:proofErr w:type="spellEnd"/>
      <w:r>
        <w:rPr>
          <w:lang w:val="en-US"/>
        </w:rPr>
        <w:t xml:space="preserve"> ransomware, </w:t>
      </w:r>
      <w:proofErr w:type="spellStart"/>
      <w:r>
        <w:rPr>
          <w:lang w:val="en-US"/>
        </w:rPr>
        <w:t>EternalRocks</w:t>
      </w:r>
      <w:proofErr w:type="spellEnd"/>
      <w:r>
        <w:rPr>
          <w:lang w:val="en-US"/>
        </w:rPr>
        <w:t xml:space="preserve"> worm and </w:t>
      </w:r>
      <w:proofErr w:type="spellStart"/>
      <w:r>
        <w:rPr>
          <w:lang w:val="en-US"/>
        </w:rPr>
        <w:t>Petya</w:t>
      </w:r>
      <w:proofErr w:type="spellEnd"/>
      <w:r>
        <w:rPr>
          <w:lang w:val="en-US"/>
        </w:rPr>
        <w:t xml:space="preserve"> ransomware. </w:t>
      </w:r>
    </w:p>
    <w:p w14:paraId="0C585CF7" w14:textId="77777777" w:rsidR="0064474D" w:rsidRDefault="0064474D" w:rsidP="0064474D">
      <w:pPr>
        <w:jc w:val="both"/>
        <w:rPr>
          <w:lang w:val="en-US"/>
        </w:rPr>
      </w:pPr>
      <w:r>
        <w:rPr>
          <w:b/>
          <w:lang w:val="en-US"/>
        </w:rPr>
        <w:t>Vulnerability Fix</w:t>
      </w:r>
      <w:r>
        <w:rPr>
          <w:lang w:val="en-US"/>
        </w:rPr>
        <w:t>: Install patch for Windows 2008 R2.</w:t>
      </w:r>
    </w:p>
    <w:p w14:paraId="34F32F58" w14:textId="77777777" w:rsidR="0064474D" w:rsidRDefault="0064474D" w:rsidP="0064474D">
      <w:pPr>
        <w:jc w:val="both"/>
        <w:rPr>
          <w:b/>
          <w:color w:val="FF0000"/>
          <w:lang w:val="en-US"/>
        </w:rPr>
      </w:pPr>
      <w:r>
        <w:rPr>
          <w:b/>
          <w:lang w:val="en-US"/>
        </w:rPr>
        <w:t xml:space="preserve">Severity: </w:t>
      </w:r>
      <w:r>
        <w:rPr>
          <w:b/>
          <w:color w:val="FF0000"/>
          <w:lang w:val="en-US"/>
        </w:rPr>
        <w:t>HIGH</w:t>
      </w:r>
    </w:p>
    <w:p w14:paraId="706C24F9" w14:textId="77777777" w:rsidR="0064474D" w:rsidRDefault="0064474D" w:rsidP="0064474D">
      <w:pPr>
        <w:jc w:val="both"/>
        <w:rPr>
          <w:lang w:val="en-US"/>
        </w:rPr>
      </w:pPr>
      <w:r>
        <w:rPr>
          <w:b/>
          <w:lang w:val="en-US"/>
        </w:rPr>
        <w:t xml:space="preserve">References: </w:t>
      </w:r>
      <w:r>
        <w:rPr>
          <w:lang w:val="en-US"/>
        </w:rPr>
        <w:t>https://www.tenable.com/plugins/index.php?view=single&amp;id=97833</w:t>
      </w:r>
    </w:p>
    <w:p w14:paraId="7FD354C5" w14:textId="77777777" w:rsidR="0064474D" w:rsidRDefault="0064474D" w:rsidP="0064474D">
      <w:pPr>
        <w:jc w:val="both"/>
        <w:rPr>
          <w:lang w:val="en-US"/>
        </w:rPr>
      </w:pPr>
      <w:r>
        <w:rPr>
          <w:b/>
          <w:lang w:val="en-US"/>
        </w:rPr>
        <w:t>Proof of Concept Code Here:</w:t>
      </w:r>
      <w:r>
        <w:rPr>
          <w:lang w:val="en-US"/>
        </w:rPr>
        <w:t xml:space="preserve"> </w:t>
      </w:r>
    </w:p>
    <w:p w14:paraId="6968148E" w14:textId="77777777" w:rsidR="0064474D" w:rsidRDefault="0064474D" w:rsidP="0064474D">
      <w:pPr>
        <w:jc w:val="both"/>
        <w:rPr>
          <w:b/>
          <w:lang w:val="en-US"/>
        </w:rPr>
      </w:pPr>
      <w:r w:rsidRPr="0064474D">
        <w:rPr>
          <w:rStyle w:val="HTML-koodi"/>
          <w:rFonts w:asciiTheme="minorHAnsi" w:eastAsia="Calibri" w:hAnsiTheme="minorHAnsi"/>
          <w:lang w:val="en-US"/>
        </w:rPr>
        <w:t>N/A</w:t>
      </w:r>
      <w:r>
        <w:rPr>
          <w:lang w:val="en-US"/>
        </w:rPr>
        <w:br/>
      </w:r>
      <w:r>
        <w:rPr>
          <w:b/>
          <w:lang w:val="en-US"/>
        </w:rPr>
        <w:t>Screenshot Here:</w:t>
      </w:r>
    </w:p>
    <w:p w14:paraId="58E989B0" w14:textId="77777777" w:rsidR="0064474D" w:rsidRDefault="0064474D" w:rsidP="0064474D">
      <w:pPr>
        <w:jc w:val="both"/>
        <w:rPr>
          <w:sz w:val="20"/>
          <w:lang w:val="en-US"/>
        </w:rPr>
      </w:pPr>
      <w:r>
        <w:rPr>
          <w:sz w:val="20"/>
          <w:lang w:val="en-US"/>
        </w:rPr>
        <w:t>N/A</w:t>
      </w:r>
    </w:p>
    <w:p w14:paraId="46843832" w14:textId="77777777" w:rsidR="0064474D" w:rsidRPr="00A76F1E" w:rsidRDefault="0064474D" w:rsidP="00A76F1E">
      <w:pPr>
        <w:jc w:val="both"/>
        <w:rPr>
          <w:sz w:val="20"/>
          <w:lang w:val="en-US"/>
        </w:rPr>
      </w:pPr>
    </w:p>
    <w:p w14:paraId="0CCC3AB7" w14:textId="77777777" w:rsidR="00881CFE" w:rsidRDefault="00881CFE" w:rsidP="00EE5451">
      <w:pPr>
        <w:pStyle w:val="Otsikko1"/>
        <w:numPr>
          <w:ilvl w:val="0"/>
          <w:numId w:val="31"/>
        </w:numPr>
      </w:pPr>
      <w:bookmarkStart w:id="50" w:name="_Toc502861675"/>
      <w:r>
        <w:t>Sample Report - Attachments</w:t>
      </w:r>
      <w:bookmarkEnd w:id="47"/>
      <w:bookmarkEnd w:id="50"/>
    </w:p>
    <w:p w14:paraId="11F5455E" w14:textId="77777777" w:rsidR="00881CFE" w:rsidRPr="00881CFE" w:rsidRDefault="00881CFE" w:rsidP="00881CFE">
      <w:pPr>
        <w:rPr>
          <w:lang w:val="en-US"/>
        </w:rPr>
      </w:pPr>
      <w:r w:rsidRPr="00881CFE">
        <w:rPr>
          <w:lang w:val="en-US"/>
        </w:rPr>
        <w:t xml:space="preserve">Include your attachments to the document. </w:t>
      </w:r>
      <w:proofErr w:type="gramStart"/>
      <w:r w:rsidRPr="00881CFE">
        <w:rPr>
          <w:lang w:val="en-US"/>
        </w:rPr>
        <w:t>Typically</w:t>
      </w:r>
      <w:proofErr w:type="gramEnd"/>
      <w:r w:rsidRPr="00881CFE">
        <w:rPr>
          <w:lang w:val="en-US"/>
        </w:rPr>
        <w:t xml:space="preserve"> the report is kept separate from technical scanner data and the attachments portion of the report contains additional </w:t>
      </w:r>
      <w:r w:rsidRPr="00881CFE">
        <w:rPr>
          <w:lang w:val="en-US"/>
        </w:rPr>
        <w:lastRenderedPageBreak/>
        <w:t>information about the vulnerabilities, used test methods or policy guidelines that were followed during the testing.</w:t>
      </w:r>
    </w:p>
    <w:p w14:paraId="22D0E9F3" w14:textId="77777777" w:rsidR="00824A23" w:rsidRPr="00881CFE" w:rsidRDefault="00824A23" w:rsidP="00AC0315">
      <w:pPr>
        <w:rPr>
          <w:lang w:val="en-US"/>
        </w:rPr>
      </w:pPr>
    </w:p>
    <w:sectPr w:rsidR="00824A23" w:rsidRPr="00881CFE" w:rsidSect="001B3F97">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FFC16F" w14:textId="77777777" w:rsidR="00F01AB8" w:rsidRDefault="00F01AB8" w:rsidP="00520772">
      <w:pPr>
        <w:spacing w:after="0" w:line="240" w:lineRule="auto"/>
      </w:pPr>
      <w:r>
        <w:separator/>
      </w:r>
    </w:p>
  </w:endnote>
  <w:endnote w:type="continuationSeparator" w:id="0">
    <w:p w14:paraId="1B8D179B" w14:textId="77777777" w:rsidR="00F01AB8" w:rsidRDefault="00F01AB8" w:rsidP="00520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erif">
    <w:altName w:val="MS Gothic"/>
    <w:charset w:val="00"/>
    <w:family w:val="roman"/>
    <w:pitch w:val="variable"/>
    <w:sig w:usb0="00000001" w:usb1="5200F9FB" w:usb2="0A040020" w:usb3="00000000" w:csb0="0000009F" w:csb1="00000000"/>
  </w:font>
  <w:font w:name="DejaVu Sans">
    <w:altName w:val="Times New Roman"/>
    <w:charset w:val="00"/>
    <w:family w:val="swiss"/>
    <w:pitch w:val="variable"/>
    <w:sig w:usb0="E7002EFF" w:usb1="D200FDFF" w:usb2="0A246029" w:usb3="00000000" w:csb0="000001FF" w:csb1="00000000"/>
  </w:font>
  <w:font w:name="Lucidasans">
    <w:altName w:val="Times New Roman"/>
    <w:charset w:val="B1"/>
    <w:family w:val="auto"/>
    <w:pitch w:val="variable"/>
  </w:font>
  <w:font w:name="Cambria">
    <w:panose1 w:val="02040503050406030204"/>
    <w:charset w:val="00"/>
    <w:family w:val="roman"/>
    <w:pitch w:val="variable"/>
    <w:sig w:usb0="E00006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C25BE" w14:textId="420E2A89" w:rsidR="00217805" w:rsidRDefault="00217805">
    <w:pPr>
      <w:pStyle w:val="Alatunniste"/>
      <w:rPr>
        <w:noProof/>
      </w:rPr>
    </w:pPr>
  </w:p>
  <w:p w14:paraId="76303E37" w14:textId="77777777" w:rsidR="00217805" w:rsidRDefault="00217805">
    <w:pPr>
      <w:pStyle w:val="Alatunniste"/>
      <w:rPr>
        <w:noProof/>
      </w:rPr>
    </w:pPr>
  </w:p>
  <w:p w14:paraId="33CFCA07" w14:textId="77777777" w:rsidR="00217805" w:rsidRDefault="00217805">
    <w:pPr>
      <w:pStyle w:val="Alatunniste"/>
      <w:rPr>
        <w:noProof/>
      </w:rPr>
    </w:pPr>
  </w:p>
  <w:p w14:paraId="458646BC" w14:textId="77777777" w:rsidR="00217805" w:rsidRDefault="00217805">
    <w:pPr>
      <w:pStyle w:val="Alatunniste"/>
      <w:rPr>
        <w:noProof/>
      </w:rPr>
    </w:pPr>
  </w:p>
  <w:p w14:paraId="6884AE4E" w14:textId="45983B4A" w:rsidR="00217805" w:rsidRDefault="00217805">
    <w:pPr>
      <w:pStyle w:val="Alatunniste"/>
    </w:pPr>
    <w:r>
      <w:rPr>
        <w:noProof/>
      </w:rPr>
      <w:t xml:space="preserve">                    </w:t>
    </w:r>
    <w:r>
      <w:rPr>
        <w:noProof/>
        <w:lang w:eastAsia="fi-FI"/>
      </w:rPr>
      <w:drawing>
        <wp:inline distT="0" distB="0" distL="0" distR="0" wp14:anchorId="45D28BFD" wp14:editId="39513A0F">
          <wp:extent cx="3162300" cy="590550"/>
          <wp:effectExtent l="0" t="0" r="0" b="0"/>
          <wp:docPr id="104"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FD4C2" w14:textId="77777777" w:rsidR="00217805" w:rsidRPr="00701321" w:rsidRDefault="00217805" w:rsidP="00701321">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9490D7" w14:textId="77777777" w:rsidR="00F01AB8" w:rsidRDefault="00F01AB8" w:rsidP="00520772">
      <w:pPr>
        <w:spacing w:after="0" w:line="240" w:lineRule="auto"/>
      </w:pPr>
      <w:r>
        <w:separator/>
      </w:r>
    </w:p>
  </w:footnote>
  <w:footnote w:type="continuationSeparator" w:id="0">
    <w:p w14:paraId="1F0E897B" w14:textId="77777777" w:rsidR="00F01AB8" w:rsidRDefault="00F01AB8" w:rsidP="005207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F450F" w14:textId="74D5D4C5" w:rsidR="00217805" w:rsidRDefault="00217805" w:rsidP="00520772">
    <w:pPr>
      <w:pStyle w:val="Yltunniste"/>
      <w:ind w:left="1276"/>
    </w:pPr>
    <w:r>
      <w:rPr>
        <w:noProof/>
        <w:lang w:eastAsia="fi-FI"/>
      </w:rPr>
      <w:drawing>
        <wp:inline distT="0" distB="0" distL="0" distR="0" wp14:anchorId="42136F75" wp14:editId="094C4FB1">
          <wp:extent cx="2105025" cy="619125"/>
          <wp:effectExtent l="0" t="0" r="9525" b="9525"/>
          <wp:docPr id="103"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inline>
      </w:drawing>
    </w:r>
    <w:r>
      <w:rPr>
        <w:noProof/>
        <w:lang w:eastAsia="fi-FI"/>
      </w:rPr>
      <mc:AlternateContent>
        <mc:Choice Requires="wps">
          <w:drawing>
            <wp:anchor distT="0" distB="0" distL="114300" distR="114300" simplePos="0" relativeHeight="251659264" behindDoc="1" locked="0" layoutInCell="1" allowOverlap="1" wp14:anchorId="40EA2BBD" wp14:editId="729CC31B">
              <wp:simplePos x="0" y="0"/>
              <wp:positionH relativeFrom="column">
                <wp:posOffset>0</wp:posOffset>
              </wp:positionH>
              <wp:positionV relativeFrom="paragraph">
                <wp:posOffset>1270</wp:posOffset>
              </wp:positionV>
              <wp:extent cx="342900" cy="9258300"/>
              <wp:effectExtent l="0" t="1905" r="3810" b="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F4BAF26" id="Suorakulmio 4" o:spid="_x0000_s1026" style="position:absolute;margin-left:0;margin-top:.1pt;width:27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" fillcolor="#005a7d" stroked="f" strokecolor="#4a7ebb">
              <v:shadow opacity="22936f" origin=",.5" offset="0,.63889mm"/>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778212"/>
      <w:docPartObj>
        <w:docPartGallery w:val="Page Numbers (Top of Page)"/>
        <w:docPartUnique/>
      </w:docPartObj>
    </w:sdtPr>
    <w:sdtContent>
      <w:p w14:paraId="5E1E04A8" w14:textId="0CC85555" w:rsidR="00217805" w:rsidRDefault="00217805">
        <w:pPr>
          <w:pStyle w:val="Yltunniste"/>
          <w:jc w:val="right"/>
        </w:pPr>
        <w:r>
          <w:fldChar w:fldCharType="begin"/>
        </w:r>
        <w:r>
          <w:instrText>PAGE   \* MERGEFORMAT</w:instrText>
        </w:r>
        <w:r>
          <w:fldChar w:fldCharType="separate"/>
        </w:r>
        <w:r w:rsidR="00E62B04">
          <w:rPr>
            <w:noProof/>
          </w:rPr>
          <w:t>16</w:t>
        </w:r>
        <w:r>
          <w:fldChar w:fldCharType="end"/>
        </w:r>
      </w:p>
    </w:sdtContent>
  </w:sdt>
  <w:p w14:paraId="4EA160FF" w14:textId="07A76E15" w:rsidR="00217805" w:rsidRDefault="00217805">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190810"/>
      <w:docPartObj>
        <w:docPartGallery w:val="Page Numbers (Top of Page)"/>
        <w:docPartUnique/>
      </w:docPartObj>
    </w:sdtPr>
    <w:sdtContent>
      <w:p w14:paraId="14521F89" w14:textId="036E41D7" w:rsidR="00217805" w:rsidRDefault="00217805">
        <w:pPr>
          <w:pStyle w:val="Yltunniste"/>
          <w:jc w:val="right"/>
        </w:pPr>
        <w:r>
          <w:fldChar w:fldCharType="begin"/>
        </w:r>
        <w:r>
          <w:instrText>PAGE   \* MERGEFORMAT</w:instrText>
        </w:r>
        <w:r>
          <w:fldChar w:fldCharType="separate"/>
        </w:r>
        <w:r w:rsidR="00E62B04">
          <w:rPr>
            <w:noProof/>
          </w:rPr>
          <w:t>1</w:t>
        </w:r>
        <w:r>
          <w:fldChar w:fldCharType="end"/>
        </w:r>
      </w:p>
    </w:sdtContent>
  </w:sdt>
  <w:p w14:paraId="5596D67B" w14:textId="28565D9D" w:rsidR="00217805" w:rsidRDefault="00217805">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04A4483C"/>
    <w:multiLevelType w:val="hybridMultilevel"/>
    <w:tmpl w:val="AB8A512C"/>
    <w:lvl w:ilvl="0" w:tplc="6BF407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87480"/>
    <w:multiLevelType w:val="hybridMultilevel"/>
    <w:tmpl w:val="27068674"/>
    <w:lvl w:ilvl="0" w:tplc="5BBCC328">
      <w:start w:val="1"/>
      <w:numFmt w:val="decimal"/>
      <w:lvlText w:val="Figur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125B5FFB"/>
    <w:multiLevelType w:val="hybridMultilevel"/>
    <w:tmpl w:val="F5CA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5" w15:restartNumberingAfterBreak="0">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15:restartNumberingAfterBreak="0">
    <w:nsid w:val="256A0622"/>
    <w:multiLevelType w:val="multilevel"/>
    <w:tmpl w:val="0F9E8D00"/>
    <w:lvl w:ilvl="0">
      <w:start w:val="1"/>
      <w:numFmt w:val="decimal"/>
      <w:pStyle w:val="Sisllysluettelonotsikko"/>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8" w15:restartNumberingAfterBreak="0">
    <w:nsid w:val="25D04A9D"/>
    <w:multiLevelType w:val="hybridMultilevel"/>
    <w:tmpl w:val="6DFA7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0" w15:restartNumberingAfterBreak="0">
    <w:nsid w:val="320222BE"/>
    <w:multiLevelType w:val="multilevel"/>
    <w:tmpl w:val="BD062B32"/>
    <w:lvl w:ilvl="0">
      <w:start w:val="1"/>
      <w:numFmt w:val="decimal"/>
      <w:pStyle w:val="Otsikko1"/>
      <w:lvlText w:val="%1"/>
      <w:lvlJc w:val="left"/>
      <w:pPr>
        <w:ind w:left="432" w:hanging="432"/>
      </w:pPr>
      <w:rPr>
        <w:rFonts w:hint="default"/>
      </w:rPr>
    </w:lvl>
    <w:lvl w:ilvl="1">
      <w:start w:val="1"/>
      <w:numFmt w:val="decimal"/>
      <w:pStyle w:val="Otsikko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Otsikko4"/>
      <w:lvlText w:val="%1.%2.%3.%4"/>
      <w:lvlJc w:val="left"/>
      <w:pPr>
        <w:ind w:left="864" w:hanging="864"/>
      </w:pPr>
      <w:rPr>
        <w:rFonts w:hint="default"/>
      </w:rPr>
    </w:lvl>
    <w:lvl w:ilvl="4">
      <w:start w:val="1"/>
      <w:numFmt w:val="decimal"/>
      <w:pStyle w:val="Otsikko5"/>
      <w:lvlText w:val="%1.%2.%3.%4.%5"/>
      <w:lvlJc w:val="left"/>
      <w:pPr>
        <w:ind w:left="1008" w:hanging="1008"/>
      </w:pPr>
      <w:rPr>
        <w:rFonts w:hint="default"/>
      </w:rPr>
    </w:lvl>
    <w:lvl w:ilvl="5">
      <w:start w:val="1"/>
      <w:numFmt w:val="decimal"/>
      <w:pStyle w:val="Otsikko6"/>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11" w15:restartNumberingAfterBreak="0">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13" w15:restartNumberingAfterBreak="0">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37131EB6"/>
    <w:multiLevelType w:val="multilevel"/>
    <w:tmpl w:val="420653C8"/>
    <w:lvl w:ilvl="0">
      <w:start w:val="1"/>
      <w:numFmt w:val="decimal"/>
      <w:lvlText w:val="%1."/>
      <w:lvlJc w:val="left"/>
      <w:pPr>
        <w:ind w:left="720" w:hanging="360"/>
      </w:pPr>
    </w:lvl>
    <w:lvl w:ilvl="1">
      <w:start w:val="1"/>
      <w:numFmt w:val="decimal"/>
      <w:isLgl/>
      <w:lvlText w:val="%1.%2"/>
      <w:lvlJc w:val="left"/>
      <w:pPr>
        <w:ind w:left="750" w:hanging="39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Otsikko3"/>
      <w:isLgl/>
      <w:lvlText w:val="%1.%2.%3"/>
      <w:lvlJc w:val="left"/>
      <w:pPr>
        <w:ind w:left="1080" w:hanging="720"/>
      </w:pPr>
      <w:rPr>
        <w:rFonts w:hint="default"/>
        <w:b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FBE1E21"/>
    <w:multiLevelType w:val="hybridMultilevel"/>
    <w:tmpl w:val="AA306940"/>
    <w:lvl w:ilvl="0" w:tplc="809C50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17" w15:restartNumberingAfterBreak="0">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20" w15:restartNumberingAfterBreak="0">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15:restartNumberingAfterBreak="0">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D2547E8"/>
    <w:multiLevelType w:val="multilevel"/>
    <w:tmpl w:val="CB6A57A4"/>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3" w15:restartNumberingAfterBreak="0">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58B27C78"/>
    <w:multiLevelType w:val="hybridMultilevel"/>
    <w:tmpl w:val="AEDCC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7" w15:restartNumberingAfterBreak="0">
    <w:nsid w:val="5E1F058C"/>
    <w:multiLevelType w:val="hybridMultilevel"/>
    <w:tmpl w:val="E4424EE4"/>
    <w:lvl w:ilvl="0" w:tplc="685C21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9" w15:restartNumberingAfterBreak="0">
    <w:nsid w:val="65F07647"/>
    <w:multiLevelType w:val="hybridMultilevel"/>
    <w:tmpl w:val="A92CAD04"/>
    <w:lvl w:ilvl="0" w:tplc="E57EBC9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EC841D7"/>
    <w:multiLevelType w:val="hybridMultilevel"/>
    <w:tmpl w:val="07D4934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2"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33" w15:restartNumberingAfterBreak="0">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4" w15:restartNumberingAfterBreak="0">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5" w15:restartNumberingAfterBreak="0">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6" w15:restartNumberingAfterBreak="0">
    <w:nsid w:val="7B3908B8"/>
    <w:multiLevelType w:val="hybridMultilevel"/>
    <w:tmpl w:val="F12A6C52"/>
    <w:lvl w:ilvl="0" w:tplc="7EAAA532">
      <w:start w:val="1"/>
      <w:numFmt w:val="decimal"/>
      <w:pStyle w:val="Appendix"/>
      <w:lvlText w:val="Appendix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2"/>
  </w:num>
  <w:num w:numId="2">
    <w:abstractNumId w:val="18"/>
  </w:num>
  <w:num w:numId="3">
    <w:abstractNumId w:val="30"/>
  </w:num>
  <w:num w:numId="4">
    <w:abstractNumId w:val="21"/>
  </w:num>
  <w:num w:numId="5">
    <w:abstractNumId w:val="26"/>
  </w:num>
  <w:num w:numId="6">
    <w:abstractNumId w:val="13"/>
  </w:num>
  <w:num w:numId="7">
    <w:abstractNumId w:val="23"/>
  </w:num>
  <w:num w:numId="8">
    <w:abstractNumId w:val="24"/>
  </w:num>
  <w:num w:numId="9">
    <w:abstractNumId w:val="17"/>
  </w:num>
  <w:num w:numId="10">
    <w:abstractNumId w:val="16"/>
  </w:num>
  <w:num w:numId="11">
    <w:abstractNumId w:val="16"/>
    <w:lvlOverride w:ilvl="0">
      <w:startOverride w:val="1"/>
    </w:lvlOverride>
  </w:num>
  <w:num w:numId="12">
    <w:abstractNumId w:val="0"/>
  </w:num>
  <w:num w:numId="13">
    <w:abstractNumId w:val="11"/>
  </w:num>
  <w:num w:numId="14">
    <w:abstractNumId w:val="4"/>
  </w:num>
  <w:num w:numId="15">
    <w:abstractNumId w:val="9"/>
  </w:num>
  <w:num w:numId="16">
    <w:abstractNumId w:val="33"/>
  </w:num>
  <w:num w:numId="17">
    <w:abstractNumId w:val="19"/>
  </w:num>
  <w:num w:numId="18">
    <w:abstractNumId w:val="34"/>
  </w:num>
  <w:num w:numId="19">
    <w:abstractNumId w:val="7"/>
  </w:num>
  <w:num w:numId="20">
    <w:abstractNumId w:val="35"/>
  </w:num>
  <w:num w:numId="21">
    <w:abstractNumId w:val="28"/>
  </w:num>
  <w:num w:numId="22">
    <w:abstractNumId w:val="20"/>
  </w:num>
  <w:num w:numId="23">
    <w:abstractNumId w:val="5"/>
  </w:num>
  <w:num w:numId="24">
    <w:abstractNumId w:val="10"/>
  </w:num>
  <w:num w:numId="25">
    <w:abstractNumId w:val="36"/>
  </w:num>
  <w:num w:numId="26">
    <w:abstractNumId w:val="6"/>
  </w:num>
  <w:num w:numId="27">
    <w:abstractNumId w:val="32"/>
  </w:num>
  <w:num w:numId="28">
    <w:abstractNumId w:val="2"/>
  </w:num>
  <w:num w:numId="29">
    <w:abstractNumId w:val="8"/>
  </w:num>
  <w:num w:numId="30">
    <w:abstractNumId w:val="22"/>
  </w:num>
  <w:num w:numId="31">
    <w:abstractNumId w:val="14"/>
  </w:num>
  <w:num w:numId="32">
    <w:abstractNumId w:val="29"/>
  </w:num>
  <w:num w:numId="33">
    <w:abstractNumId w:val="15"/>
  </w:num>
  <w:num w:numId="34">
    <w:abstractNumId w:val="3"/>
  </w:num>
  <w:num w:numId="35">
    <w:abstractNumId w:val="31"/>
  </w:num>
  <w:num w:numId="36">
    <w:abstractNumId w:val="27"/>
  </w:num>
  <w:num w:numId="37">
    <w:abstractNumId w:val="1"/>
  </w:num>
  <w:num w:numId="3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1304"/>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550"/>
    <w:rsid w:val="000031BB"/>
    <w:rsid w:val="000107CB"/>
    <w:rsid w:val="00013B32"/>
    <w:rsid w:val="00016973"/>
    <w:rsid w:val="00017DF5"/>
    <w:rsid w:val="00023F7F"/>
    <w:rsid w:val="0003045D"/>
    <w:rsid w:val="000320C7"/>
    <w:rsid w:val="00035D66"/>
    <w:rsid w:val="000446C3"/>
    <w:rsid w:val="00052D1D"/>
    <w:rsid w:val="0005767C"/>
    <w:rsid w:val="00071568"/>
    <w:rsid w:val="00077265"/>
    <w:rsid w:val="00077B69"/>
    <w:rsid w:val="00084CA4"/>
    <w:rsid w:val="0009234A"/>
    <w:rsid w:val="000A19B8"/>
    <w:rsid w:val="000A6F4C"/>
    <w:rsid w:val="000C125C"/>
    <w:rsid w:val="000C3E91"/>
    <w:rsid w:val="000E5807"/>
    <w:rsid w:val="000F6AEA"/>
    <w:rsid w:val="00100979"/>
    <w:rsid w:val="00100D56"/>
    <w:rsid w:val="001069C4"/>
    <w:rsid w:val="00117EFF"/>
    <w:rsid w:val="00123E0F"/>
    <w:rsid w:val="00124277"/>
    <w:rsid w:val="00126A20"/>
    <w:rsid w:val="00140C79"/>
    <w:rsid w:val="001446DE"/>
    <w:rsid w:val="001510E7"/>
    <w:rsid w:val="00155890"/>
    <w:rsid w:val="00156A42"/>
    <w:rsid w:val="00167609"/>
    <w:rsid w:val="001753C7"/>
    <w:rsid w:val="00180EDE"/>
    <w:rsid w:val="00183DA3"/>
    <w:rsid w:val="001867BE"/>
    <w:rsid w:val="00197CF3"/>
    <w:rsid w:val="001A5545"/>
    <w:rsid w:val="001B2315"/>
    <w:rsid w:val="001B3F97"/>
    <w:rsid w:val="001B70D0"/>
    <w:rsid w:val="001C1C56"/>
    <w:rsid w:val="001C30E3"/>
    <w:rsid w:val="001D3E06"/>
    <w:rsid w:val="001F0B34"/>
    <w:rsid w:val="001F0DBF"/>
    <w:rsid w:val="002023CD"/>
    <w:rsid w:val="002159EA"/>
    <w:rsid w:val="00217805"/>
    <w:rsid w:val="00226AE3"/>
    <w:rsid w:val="0023049F"/>
    <w:rsid w:val="0024223C"/>
    <w:rsid w:val="00242901"/>
    <w:rsid w:val="002445EE"/>
    <w:rsid w:val="0025246C"/>
    <w:rsid w:val="00262A9E"/>
    <w:rsid w:val="00287408"/>
    <w:rsid w:val="00294108"/>
    <w:rsid w:val="002B676B"/>
    <w:rsid w:val="002C3FEF"/>
    <w:rsid w:val="002C6A46"/>
    <w:rsid w:val="002E5DD7"/>
    <w:rsid w:val="002E684C"/>
    <w:rsid w:val="002F1C88"/>
    <w:rsid w:val="002F20AC"/>
    <w:rsid w:val="00302794"/>
    <w:rsid w:val="003072AB"/>
    <w:rsid w:val="00312374"/>
    <w:rsid w:val="003255A1"/>
    <w:rsid w:val="00326FB5"/>
    <w:rsid w:val="003274A5"/>
    <w:rsid w:val="00333439"/>
    <w:rsid w:val="0033481D"/>
    <w:rsid w:val="00335D05"/>
    <w:rsid w:val="0035226B"/>
    <w:rsid w:val="0035512C"/>
    <w:rsid w:val="00360024"/>
    <w:rsid w:val="00360BAB"/>
    <w:rsid w:val="003617CD"/>
    <w:rsid w:val="00363452"/>
    <w:rsid w:val="00366153"/>
    <w:rsid w:val="00387797"/>
    <w:rsid w:val="00390F21"/>
    <w:rsid w:val="003A35FE"/>
    <w:rsid w:val="003B746F"/>
    <w:rsid w:val="003C0ACB"/>
    <w:rsid w:val="003C6BE6"/>
    <w:rsid w:val="003D6423"/>
    <w:rsid w:val="003E0724"/>
    <w:rsid w:val="003E2737"/>
    <w:rsid w:val="003E29A3"/>
    <w:rsid w:val="003F530C"/>
    <w:rsid w:val="0040073D"/>
    <w:rsid w:val="00417823"/>
    <w:rsid w:val="00422232"/>
    <w:rsid w:val="004236EF"/>
    <w:rsid w:val="00424117"/>
    <w:rsid w:val="00427CAE"/>
    <w:rsid w:val="00454EEE"/>
    <w:rsid w:val="004574DC"/>
    <w:rsid w:val="0049471F"/>
    <w:rsid w:val="004955A5"/>
    <w:rsid w:val="004958F1"/>
    <w:rsid w:val="004A4B2A"/>
    <w:rsid w:val="004A651C"/>
    <w:rsid w:val="004D5EFC"/>
    <w:rsid w:val="004E6081"/>
    <w:rsid w:val="0050388E"/>
    <w:rsid w:val="00512DF3"/>
    <w:rsid w:val="00513420"/>
    <w:rsid w:val="00517AF2"/>
    <w:rsid w:val="00520772"/>
    <w:rsid w:val="00527965"/>
    <w:rsid w:val="00530D57"/>
    <w:rsid w:val="00532F65"/>
    <w:rsid w:val="005372CF"/>
    <w:rsid w:val="00547CB2"/>
    <w:rsid w:val="00562AA8"/>
    <w:rsid w:val="005638D1"/>
    <w:rsid w:val="005643B0"/>
    <w:rsid w:val="00584E82"/>
    <w:rsid w:val="00590AB6"/>
    <w:rsid w:val="005A3E78"/>
    <w:rsid w:val="005A63F7"/>
    <w:rsid w:val="005B3185"/>
    <w:rsid w:val="005B3EBF"/>
    <w:rsid w:val="005C53E5"/>
    <w:rsid w:val="005D332D"/>
    <w:rsid w:val="005D3B9D"/>
    <w:rsid w:val="005D3DA5"/>
    <w:rsid w:val="005D4BC0"/>
    <w:rsid w:val="005E3550"/>
    <w:rsid w:val="005E6984"/>
    <w:rsid w:val="005F1A52"/>
    <w:rsid w:val="00602BD9"/>
    <w:rsid w:val="00610785"/>
    <w:rsid w:val="00616A56"/>
    <w:rsid w:val="006219F6"/>
    <w:rsid w:val="00634739"/>
    <w:rsid w:val="0064474D"/>
    <w:rsid w:val="00655E3B"/>
    <w:rsid w:val="00663E00"/>
    <w:rsid w:val="00670C27"/>
    <w:rsid w:val="006723A3"/>
    <w:rsid w:val="00674A17"/>
    <w:rsid w:val="006766F6"/>
    <w:rsid w:val="00682035"/>
    <w:rsid w:val="00691307"/>
    <w:rsid w:val="00693437"/>
    <w:rsid w:val="006A5B90"/>
    <w:rsid w:val="006B2951"/>
    <w:rsid w:val="006D2E34"/>
    <w:rsid w:val="006E1CF5"/>
    <w:rsid w:val="006E6812"/>
    <w:rsid w:val="006F20E2"/>
    <w:rsid w:val="00701321"/>
    <w:rsid w:val="00704238"/>
    <w:rsid w:val="0071788B"/>
    <w:rsid w:val="00723E64"/>
    <w:rsid w:val="00733EEB"/>
    <w:rsid w:val="00734A97"/>
    <w:rsid w:val="00737D7E"/>
    <w:rsid w:val="0074339C"/>
    <w:rsid w:val="00750CC5"/>
    <w:rsid w:val="007538D5"/>
    <w:rsid w:val="0075393E"/>
    <w:rsid w:val="00763149"/>
    <w:rsid w:val="00783C47"/>
    <w:rsid w:val="00794D86"/>
    <w:rsid w:val="007A5821"/>
    <w:rsid w:val="007A73F8"/>
    <w:rsid w:val="007A7E6F"/>
    <w:rsid w:val="007B57DF"/>
    <w:rsid w:val="007B6B52"/>
    <w:rsid w:val="007C2EB4"/>
    <w:rsid w:val="007D4A7B"/>
    <w:rsid w:val="007F2C91"/>
    <w:rsid w:val="007F2FE9"/>
    <w:rsid w:val="00802C53"/>
    <w:rsid w:val="0080572A"/>
    <w:rsid w:val="008072DE"/>
    <w:rsid w:val="008073FA"/>
    <w:rsid w:val="008128E8"/>
    <w:rsid w:val="0081792B"/>
    <w:rsid w:val="00824A23"/>
    <w:rsid w:val="00834209"/>
    <w:rsid w:val="00837386"/>
    <w:rsid w:val="00841333"/>
    <w:rsid w:val="008426C1"/>
    <w:rsid w:val="00843065"/>
    <w:rsid w:val="008539C9"/>
    <w:rsid w:val="00877956"/>
    <w:rsid w:val="00881CFE"/>
    <w:rsid w:val="00884541"/>
    <w:rsid w:val="00890A41"/>
    <w:rsid w:val="008922CE"/>
    <w:rsid w:val="008933BA"/>
    <w:rsid w:val="008955D1"/>
    <w:rsid w:val="008965B1"/>
    <w:rsid w:val="008A30DA"/>
    <w:rsid w:val="008A67DB"/>
    <w:rsid w:val="008D7B96"/>
    <w:rsid w:val="008F11D6"/>
    <w:rsid w:val="00903F12"/>
    <w:rsid w:val="00904571"/>
    <w:rsid w:val="00923111"/>
    <w:rsid w:val="0093021D"/>
    <w:rsid w:val="00936B5E"/>
    <w:rsid w:val="0097057B"/>
    <w:rsid w:val="00975B3F"/>
    <w:rsid w:val="009A3BB8"/>
    <w:rsid w:val="009B5325"/>
    <w:rsid w:val="009C2537"/>
    <w:rsid w:val="009D1714"/>
    <w:rsid w:val="009E0DDA"/>
    <w:rsid w:val="009F1084"/>
    <w:rsid w:val="009F6441"/>
    <w:rsid w:val="00A01259"/>
    <w:rsid w:val="00A04C9B"/>
    <w:rsid w:val="00A12435"/>
    <w:rsid w:val="00A273D4"/>
    <w:rsid w:val="00A31DD1"/>
    <w:rsid w:val="00A40F4C"/>
    <w:rsid w:val="00A44A4F"/>
    <w:rsid w:val="00A635CA"/>
    <w:rsid w:val="00A6737F"/>
    <w:rsid w:val="00A736B6"/>
    <w:rsid w:val="00A76F1E"/>
    <w:rsid w:val="00A97395"/>
    <w:rsid w:val="00AB2429"/>
    <w:rsid w:val="00AB46CD"/>
    <w:rsid w:val="00AC0315"/>
    <w:rsid w:val="00AC17F3"/>
    <w:rsid w:val="00AC73F8"/>
    <w:rsid w:val="00B15D91"/>
    <w:rsid w:val="00B17879"/>
    <w:rsid w:val="00B211E8"/>
    <w:rsid w:val="00B24CD2"/>
    <w:rsid w:val="00B30B4E"/>
    <w:rsid w:val="00B33822"/>
    <w:rsid w:val="00B40243"/>
    <w:rsid w:val="00B45F85"/>
    <w:rsid w:val="00B87DC0"/>
    <w:rsid w:val="00B9378B"/>
    <w:rsid w:val="00B97B21"/>
    <w:rsid w:val="00BB3CDD"/>
    <w:rsid w:val="00BB7E4E"/>
    <w:rsid w:val="00BC44C8"/>
    <w:rsid w:val="00BC6796"/>
    <w:rsid w:val="00BD4128"/>
    <w:rsid w:val="00BD5AD0"/>
    <w:rsid w:val="00BE22ED"/>
    <w:rsid w:val="00BF087B"/>
    <w:rsid w:val="00BF647E"/>
    <w:rsid w:val="00C07705"/>
    <w:rsid w:val="00C22180"/>
    <w:rsid w:val="00C5411A"/>
    <w:rsid w:val="00C54290"/>
    <w:rsid w:val="00C54351"/>
    <w:rsid w:val="00C66D46"/>
    <w:rsid w:val="00C77F76"/>
    <w:rsid w:val="00C96CF9"/>
    <w:rsid w:val="00CA01AF"/>
    <w:rsid w:val="00CA7515"/>
    <w:rsid w:val="00CB084A"/>
    <w:rsid w:val="00CD2D68"/>
    <w:rsid w:val="00CD4F68"/>
    <w:rsid w:val="00CE148A"/>
    <w:rsid w:val="00D017E7"/>
    <w:rsid w:val="00D06554"/>
    <w:rsid w:val="00D114D5"/>
    <w:rsid w:val="00D15392"/>
    <w:rsid w:val="00D239EF"/>
    <w:rsid w:val="00D24368"/>
    <w:rsid w:val="00D3653A"/>
    <w:rsid w:val="00D527A1"/>
    <w:rsid w:val="00D54DFF"/>
    <w:rsid w:val="00D814C2"/>
    <w:rsid w:val="00DA2F6E"/>
    <w:rsid w:val="00DB5251"/>
    <w:rsid w:val="00DC3609"/>
    <w:rsid w:val="00DC4F04"/>
    <w:rsid w:val="00DC746A"/>
    <w:rsid w:val="00DE170A"/>
    <w:rsid w:val="00DE594D"/>
    <w:rsid w:val="00DE6469"/>
    <w:rsid w:val="00E00197"/>
    <w:rsid w:val="00E21491"/>
    <w:rsid w:val="00E348DB"/>
    <w:rsid w:val="00E36D33"/>
    <w:rsid w:val="00E41DA2"/>
    <w:rsid w:val="00E46C63"/>
    <w:rsid w:val="00E50532"/>
    <w:rsid w:val="00E521E9"/>
    <w:rsid w:val="00E62B04"/>
    <w:rsid w:val="00E67B81"/>
    <w:rsid w:val="00E71971"/>
    <w:rsid w:val="00E770F1"/>
    <w:rsid w:val="00EA14D7"/>
    <w:rsid w:val="00EA52B8"/>
    <w:rsid w:val="00EA630B"/>
    <w:rsid w:val="00EB0CF3"/>
    <w:rsid w:val="00EC2013"/>
    <w:rsid w:val="00ED5D25"/>
    <w:rsid w:val="00EE5451"/>
    <w:rsid w:val="00EF4BAB"/>
    <w:rsid w:val="00EF75D2"/>
    <w:rsid w:val="00EF7B0E"/>
    <w:rsid w:val="00EF7F38"/>
    <w:rsid w:val="00F01AB8"/>
    <w:rsid w:val="00F16D1C"/>
    <w:rsid w:val="00F222D4"/>
    <w:rsid w:val="00F2347E"/>
    <w:rsid w:val="00F25C24"/>
    <w:rsid w:val="00F3381C"/>
    <w:rsid w:val="00F347CF"/>
    <w:rsid w:val="00F37D61"/>
    <w:rsid w:val="00F52B44"/>
    <w:rsid w:val="00F54B0A"/>
    <w:rsid w:val="00F71E31"/>
    <w:rsid w:val="00F84DD9"/>
    <w:rsid w:val="00F964D6"/>
    <w:rsid w:val="00F97AB7"/>
    <w:rsid w:val="00FA1DE4"/>
    <w:rsid w:val="00FC3779"/>
    <w:rsid w:val="00FD606F"/>
    <w:rsid w:val="00FD77AE"/>
    <w:rsid w:val="00FE4624"/>
    <w:rsid w:val="00FF0A6E"/>
    <w:rsid w:val="00FF46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sid w:val="00BB3CDD"/>
    <w:pPr>
      <w:spacing w:line="360" w:lineRule="auto"/>
    </w:pPr>
  </w:style>
  <w:style w:type="paragraph" w:styleId="Otsikko1">
    <w:name w:val="heading 1"/>
    <w:basedOn w:val="Normaali"/>
    <w:next w:val="Normaali"/>
    <w:link w:val="Otsikko1Char"/>
    <w:autoRedefine/>
    <w:uiPriority w:val="9"/>
    <w:qFormat/>
    <w:rsid w:val="00EE5451"/>
    <w:pPr>
      <w:keepNext/>
      <w:keepLines/>
      <w:numPr>
        <w:numId w:val="24"/>
      </w:numPr>
      <w:spacing w:before="360" w:after="240"/>
      <w:outlineLvl w:val="0"/>
    </w:pPr>
    <w:rPr>
      <w:rFonts w:eastAsiaTheme="majorEastAsia" w:cstheme="majorHAnsi"/>
      <w:b/>
      <w:noProof/>
      <w:sz w:val="32"/>
      <w:szCs w:val="32"/>
      <w:lang w:val="en-US"/>
    </w:rPr>
  </w:style>
  <w:style w:type="paragraph" w:styleId="Otsikko2">
    <w:name w:val="heading 2"/>
    <w:basedOn w:val="Normaali"/>
    <w:next w:val="Normaali"/>
    <w:link w:val="Otsikko2Char"/>
    <w:autoRedefine/>
    <w:uiPriority w:val="9"/>
    <w:unhideWhenUsed/>
    <w:qFormat/>
    <w:rsid w:val="008922CE"/>
    <w:pPr>
      <w:keepNext/>
      <w:keepLines/>
      <w:numPr>
        <w:ilvl w:val="1"/>
        <w:numId w:val="24"/>
      </w:numPr>
      <w:spacing w:before="200" w:after="240"/>
      <w:outlineLvl w:val="1"/>
    </w:pPr>
    <w:rPr>
      <w:rFonts w:eastAsiaTheme="majorEastAsia" w:cstheme="majorBidi"/>
      <w:sz w:val="28"/>
      <w:szCs w:val="26"/>
    </w:rPr>
  </w:style>
  <w:style w:type="paragraph" w:styleId="Otsikko3">
    <w:name w:val="heading 3"/>
    <w:basedOn w:val="Normaali"/>
    <w:next w:val="Normaali"/>
    <w:link w:val="Otsikko3Char"/>
    <w:autoRedefine/>
    <w:uiPriority w:val="9"/>
    <w:unhideWhenUsed/>
    <w:qFormat/>
    <w:rsid w:val="0064474D"/>
    <w:pPr>
      <w:keepNext/>
      <w:keepLines/>
      <w:numPr>
        <w:ilvl w:val="2"/>
        <w:numId w:val="31"/>
      </w:numPr>
      <w:spacing w:before="120" w:after="120" w:line="240" w:lineRule="auto"/>
      <w:ind w:left="720"/>
      <w:outlineLvl w:val="2"/>
    </w:pPr>
    <w:rPr>
      <w:rFonts w:asciiTheme="minorHAnsi" w:eastAsiaTheme="majorEastAsia" w:hAnsiTheme="minorHAnsi" w:cstheme="majorBidi"/>
      <w:b/>
      <w:bCs/>
      <w:noProof/>
      <w:sz w:val="26"/>
      <w:szCs w:val="24"/>
    </w:rPr>
  </w:style>
  <w:style w:type="paragraph" w:styleId="Otsikko4">
    <w:name w:val="heading 4"/>
    <w:basedOn w:val="Normaali"/>
    <w:next w:val="Normaali"/>
    <w:link w:val="Otsikko4Char"/>
    <w:uiPriority w:val="9"/>
    <w:unhideWhenUsed/>
    <w:qFormat/>
    <w:rsid w:val="00F37D61"/>
    <w:pPr>
      <w:keepNext/>
      <w:keepLines/>
      <w:numPr>
        <w:ilvl w:val="3"/>
        <w:numId w:val="24"/>
      </w:numPr>
      <w:spacing w:before="40" w:after="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Char"/>
    <w:uiPriority w:val="9"/>
    <w:semiHidden/>
    <w:unhideWhenUsed/>
    <w:qFormat/>
    <w:rsid w:val="00F37D61"/>
    <w:pPr>
      <w:keepNext/>
      <w:keepLines/>
      <w:numPr>
        <w:ilvl w:val="4"/>
        <w:numId w:val="24"/>
      </w:numPr>
      <w:spacing w:before="40" w:after="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Char"/>
    <w:uiPriority w:val="9"/>
    <w:semiHidden/>
    <w:unhideWhenUsed/>
    <w:qFormat/>
    <w:rsid w:val="00F37D61"/>
    <w:pPr>
      <w:keepNext/>
      <w:keepLines/>
      <w:numPr>
        <w:ilvl w:val="5"/>
        <w:numId w:val="24"/>
      </w:numPr>
      <w:spacing w:before="40" w:after="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Char"/>
    <w:uiPriority w:val="9"/>
    <w:semiHidden/>
    <w:unhideWhenUsed/>
    <w:qFormat/>
    <w:rsid w:val="00F37D61"/>
    <w:pPr>
      <w:keepNext/>
      <w:keepLines/>
      <w:numPr>
        <w:ilvl w:val="6"/>
        <w:numId w:val="24"/>
      </w:numPr>
      <w:spacing w:before="40" w:after="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Char"/>
    <w:uiPriority w:val="9"/>
    <w:semiHidden/>
    <w:unhideWhenUsed/>
    <w:qFormat/>
    <w:rsid w:val="00F37D61"/>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F37D61"/>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EE5451"/>
    <w:rPr>
      <w:rFonts w:eastAsiaTheme="majorEastAsia" w:cstheme="majorHAnsi"/>
      <w:b/>
      <w:noProof/>
      <w:sz w:val="32"/>
      <w:szCs w:val="32"/>
      <w:lang w:val="en-US"/>
    </w:rPr>
  </w:style>
  <w:style w:type="character" w:customStyle="1" w:styleId="Otsikko2Char">
    <w:name w:val="Otsikko 2 Char"/>
    <w:basedOn w:val="Kappaleenoletusfontti"/>
    <w:link w:val="Otsikko2"/>
    <w:uiPriority w:val="9"/>
    <w:rsid w:val="008922CE"/>
    <w:rPr>
      <w:rFonts w:eastAsiaTheme="majorEastAsia" w:cstheme="majorBidi"/>
      <w:sz w:val="28"/>
      <w:szCs w:val="26"/>
    </w:rPr>
  </w:style>
  <w:style w:type="character" w:customStyle="1" w:styleId="Otsikko3Char">
    <w:name w:val="Otsikko 3 Char"/>
    <w:basedOn w:val="Kappaleenoletusfontti"/>
    <w:link w:val="Otsikko3"/>
    <w:uiPriority w:val="9"/>
    <w:rsid w:val="0064474D"/>
    <w:rPr>
      <w:rFonts w:asciiTheme="minorHAnsi" w:eastAsiaTheme="majorEastAsia" w:hAnsiTheme="minorHAnsi" w:cstheme="majorBidi"/>
      <w:b/>
      <w:bCs/>
      <w:noProof/>
      <w:sz w:val="26"/>
      <w:szCs w:val="24"/>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Yltunniste">
    <w:name w:val="header"/>
    <w:basedOn w:val="Normaali"/>
    <w:link w:val="YltunnisteChar"/>
    <w:uiPriority w:val="99"/>
    <w:unhideWhenUsed/>
    <w:rsid w:val="00520772"/>
    <w:pPr>
      <w:tabs>
        <w:tab w:val="center" w:pos="4513"/>
        <w:tab w:val="right" w:pos="9026"/>
      </w:tabs>
      <w:spacing w:after="0" w:line="240" w:lineRule="auto"/>
    </w:pPr>
  </w:style>
  <w:style w:type="character" w:customStyle="1" w:styleId="YltunnisteChar">
    <w:name w:val="Ylätunniste Char"/>
    <w:basedOn w:val="Kappaleenoletusfontti"/>
    <w:link w:val="Yltunniste"/>
    <w:uiPriority w:val="99"/>
    <w:rsid w:val="00520772"/>
    <w:rPr>
      <w:sz w:val="24"/>
    </w:rPr>
  </w:style>
  <w:style w:type="paragraph" w:styleId="Alatunniste">
    <w:name w:val="footer"/>
    <w:basedOn w:val="Normaali"/>
    <w:link w:val="AlatunnisteChar"/>
    <w:uiPriority w:val="99"/>
    <w:unhideWhenUsed/>
    <w:rsid w:val="00520772"/>
    <w:pPr>
      <w:tabs>
        <w:tab w:val="center" w:pos="4513"/>
        <w:tab w:val="right" w:pos="9026"/>
      </w:tabs>
      <w:spacing w:after="0" w:line="240" w:lineRule="auto"/>
    </w:pPr>
  </w:style>
  <w:style w:type="character" w:customStyle="1" w:styleId="AlatunnisteChar">
    <w:name w:val="Alatunniste Char"/>
    <w:basedOn w:val="Kappaleenoletusfontti"/>
    <w:link w:val="Alatunniste"/>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ki">
    <w:name w:val="Hyperlink"/>
    <w:uiPriority w:val="99"/>
    <w:unhideWhenUsed/>
    <w:rsid w:val="003E0724"/>
    <w:rPr>
      <w:color w:val="0563C1"/>
      <w:u w:val="single"/>
    </w:rPr>
  </w:style>
  <w:style w:type="paragraph" w:styleId="Luettelokappale">
    <w:name w:val="List Paragraph"/>
    <w:basedOn w:val="Normaali"/>
    <w:uiPriority w:val="34"/>
    <w:qFormat/>
    <w:rsid w:val="003E0724"/>
    <w:pPr>
      <w:spacing w:after="0" w:line="240" w:lineRule="auto"/>
      <w:ind w:left="720"/>
    </w:pPr>
    <w:rPr>
      <w:rFonts w:cs="Times New Roman"/>
      <w:sz w:val="22"/>
    </w:rPr>
  </w:style>
  <w:style w:type="paragraph" w:styleId="Sisllysluettelonotsikko">
    <w:name w:val="TOC Heading"/>
    <w:basedOn w:val="Otsikko1"/>
    <w:next w:val="Normaali"/>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Sisluet1">
    <w:name w:val="toc 1"/>
    <w:basedOn w:val="Otsikko1"/>
    <w:next w:val="Normaali"/>
    <w:autoRedefine/>
    <w:uiPriority w:val="39"/>
    <w:unhideWhenUsed/>
    <w:rsid w:val="00F37D61"/>
    <w:pPr>
      <w:numPr>
        <w:numId w:val="0"/>
      </w:numPr>
      <w:tabs>
        <w:tab w:val="left" w:pos="480"/>
        <w:tab w:val="right" w:leader="dot" w:pos="8325"/>
      </w:tabs>
      <w:spacing w:after="100" w:line="240" w:lineRule="auto"/>
      <w:jc w:val="both"/>
    </w:pPr>
    <w:rPr>
      <w:sz w:val="24"/>
    </w:rPr>
  </w:style>
  <w:style w:type="paragraph" w:styleId="Sisluet2">
    <w:name w:val="toc 2"/>
    <w:basedOn w:val="Kuvio"/>
    <w:next w:val="Normaali"/>
    <w:autoRedefine/>
    <w:uiPriority w:val="39"/>
    <w:unhideWhenUsed/>
    <w:rsid w:val="00156A42"/>
    <w:pPr>
      <w:tabs>
        <w:tab w:val="left" w:pos="1134"/>
        <w:tab w:val="right" w:leader="dot" w:pos="8325"/>
      </w:tabs>
      <w:spacing w:after="100"/>
      <w:ind w:left="240" w:firstLine="327"/>
    </w:pPr>
  </w:style>
  <w:style w:type="paragraph" w:styleId="Sisluet3">
    <w:name w:val="toc 3"/>
    <w:basedOn w:val="Normaali"/>
    <w:next w:val="Normaali"/>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ali"/>
    <w:link w:val="TaulukkoChar"/>
    <w:qFormat/>
    <w:rsid w:val="00D814C2"/>
  </w:style>
  <w:style w:type="paragraph" w:customStyle="1" w:styleId="Kuvio">
    <w:name w:val="Kuvio"/>
    <w:basedOn w:val="Normaali"/>
    <w:link w:val="KuvioChar"/>
    <w:qFormat/>
    <w:rsid w:val="0049471F"/>
    <w:rPr>
      <w:noProof/>
    </w:rPr>
  </w:style>
  <w:style w:type="character" w:customStyle="1" w:styleId="TaulukkoChar">
    <w:name w:val="Taulukko Char"/>
    <w:basedOn w:val="Kappaleenoletusfontti"/>
    <w:link w:val="Taulukko"/>
    <w:rsid w:val="00D814C2"/>
    <w:rPr>
      <w:sz w:val="24"/>
    </w:rPr>
  </w:style>
  <w:style w:type="paragraph" w:styleId="Kuvaotsikkoluettelo">
    <w:name w:val="table of figures"/>
    <w:basedOn w:val="Normaali"/>
    <w:next w:val="Normaali"/>
    <w:uiPriority w:val="99"/>
    <w:unhideWhenUsed/>
    <w:rsid w:val="00B40243"/>
    <w:pPr>
      <w:spacing w:after="0"/>
    </w:pPr>
  </w:style>
  <w:style w:type="paragraph" w:customStyle="1" w:styleId="Appendix">
    <w:name w:val="Appendix"/>
    <w:basedOn w:val="Kuvio"/>
    <w:next w:val="Normaali"/>
    <w:link w:val="AppendixChar"/>
    <w:autoRedefine/>
    <w:qFormat/>
    <w:rsid w:val="00D15392"/>
    <w:pPr>
      <w:numPr>
        <w:numId w:val="25"/>
      </w:numPr>
      <w:spacing w:before="240" w:line="240" w:lineRule="auto"/>
    </w:pPr>
    <w:rPr>
      <w:rFonts w:cstheme="majorHAnsi"/>
    </w:rPr>
  </w:style>
  <w:style w:type="character" w:customStyle="1" w:styleId="KuvioChar">
    <w:name w:val="Kuvio Char"/>
    <w:basedOn w:val="Kappaleenoletusfontti"/>
    <w:link w:val="Kuvio"/>
    <w:rsid w:val="0049471F"/>
    <w:rPr>
      <w:noProof/>
      <w:sz w:val="24"/>
    </w:rPr>
  </w:style>
  <w:style w:type="character" w:customStyle="1" w:styleId="AppendixChar">
    <w:name w:val="Appendix Char"/>
    <w:basedOn w:val="Kappaleenoletusfontti"/>
    <w:link w:val="Appendix"/>
    <w:rsid w:val="00AB2429"/>
    <w:rPr>
      <w:rFonts w:cstheme="majorHAnsi"/>
      <w:noProof/>
    </w:rPr>
  </w:style>
  <w:style w:type="paragraph" w:customStyle="1" w:styleId="Lhteet">
    <w:name w:val="Lähteet"/>
    <w:basedOn w:val="Normaali"/>
    <w:link w:val="LhteetChar"/>
    <w:qFormat/>
    <w:rsid w:val="005D3B9D"/>
    <w:pPr>
      <w:spacing w:line="240" w:lineRule="auto"/>
    </w:pPr>
    <w:rPr>
      <w:noProof/>
    </w:rPr>
  </w:style>
  <w:style w:type="character" w:customStyle="1" w:styleId="LhteetChar">
    <w:name w:val="Lähteet Char"/>
    <w:basedOn w:val="Kappaleenoletusfontti"/>
    <w:link w:val="Lhteet"/>
    <w:rsid w:val="005D3B9D"/>
    <w:rPr>
      <w:noProof/>
    </w:rPr>
  </w:style>
  <w:style w:type="character" w:styleId="Kommentinviite">
    <w:name w:val="annotation reference"/>
    <w:basedOn w:val="Kappaleenoletusfontti"/>
    <w:uiPriority w:val="99"/>
    <w:semiHidden/>
    <w:unhideWhenUsed/>
    <w:rsid w:val="005D332D"/>
    <w:rPr>
      <w:sz w:val="16"/>
      <w:szCs w:val="16"/>
    </w:rPr>
  </w:style>
  <w:style w:type="paragraph" w:styleId="Kommentinteksti">
    <w:name w:val="annotation text"/>
    <w:basedOn w:val="Normaali"/>
    <w:link w:val="KommentintekstiChar"/>
    <w:uiPriority w:val="99"/>
    <w:semiHidden/>
    <w:unhideWhenUsed/>
    <w:rsid w:val="005D332D"/>
    <w:pPr>
      <w:spacing w:line="240" w:lineRule="auto"/>
    </w:pPr>
    <w:rPr>
      <w:sz w:val="20"/>
      <w:szCs w:val="20"/>
    </w:rPr>
  </w:style>
  <w:style w:type="character" w:customStyle="1" w:styleId="KommentintekstiChar">
    <w:name w:val="Kommentin teksti Char"/>
    <w:basedOn w:val="Kappaleenoletusfontti"/>
    <w:link w:val="Kommentinteksti"/>
    <w:uiPriority w:val="99"/>
    <w:semiHidden/>
    <w:rsid w:val="005D332D"/>
    <w:rPr>
      <w:sz w:val="20"/>
      <w:szCs w:val="20"/>
    </w:rPr>
  </w:style>
  <w:style w:type="paragraph" w:styleId="Kommentinotsikko">
    <w:name w:val="annotation subject"/>
    <w:basedOn w:val="Kommentinteksti"/>
    <w:next w:val="Kommentinteksti"/>
    <w:link w:val="KommentinotsikkoChar"/>
    <w:uiPriority w:val="99"/>
    <w:semiHidden/>
    <w:unhideWhenUsed/>
    <w:rsid w:val="005D332D"/>
    <w:rPr>
      <w:b/>
      <w:bCs/>
    </w:rPr>
  </w:style>
  <w:style w:type="character" w:customStyle="1" w:styleId="KommentinotsikkoChar">
    <w:name w:val="Kommentin otsikko Char"/>
    <w:basedOn w:val="KommentintekstiChar"/>
    <w:link w:val="Kommentinotsikko"/>
    <w:uiPriority w:val="99"/>
    <w:semiHidden/>
    <w:rsid w:val="005D332D"/>
    <w:rPr>
      <w:b/>
      <w:bCs/>
      <w:sz w:val="20"/>
      <w:szCs w:val="20"/>
    </w:rPr>
  </w:style>
  <w:style w:type="paragraph" w:styleId="Seliteteksti">
    <w:name w:val="Balloon Text"/>
    <w:basedOn w:val="Normaali"/>
    <w:link w:val="SelitetekstiChar"/>
    <w:uiPriority w:val="99"/>
    <w:semiHidden/>
    <w:unhideWhenUsed/>
    <w:rsid w:val="005D332D"/>
    <w:pPr>
      <w:spacing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Kuvaotsikko">
    <w:name w:val="caption"/>
    <w:basedOn w:val="Normaali"/>
    <w:next w:val="Normaali"/>
    <w:autoRedefine/>
    <w:uiPriority w:val="35"/>
    <w:unhideWhenUsed/>
    <w:qFormat/>
    <w:rsid w:val="001510E7"/>
    <w:pPr>
      <w:spacing w:after="200" w:line="240" w:lineRule="auto"/>
    </w:pPr>
    <w:rPr>
      <w:iCs/>
      <w:szCs w:val="18"/>
    </w:rPr>
  </w:style>
  <w:style w:type="character" w:customStyle="1" w:styleId="JAMKOpinnytekuvailulehtiChar">
    <w:name w:val="JAMK Opinnäyte kuvailulehti Char"/>
    <w:basedOn w:val="Kappaleenoletusfontti"/>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Otsikko1"/>
    <w:next w:val="Lhteet"/>
    <w:link w:val="LhteetOtsikko1Char"/>
    <w:autoRedefine/>
    <w:qFormat/>
    <w:rsid w:val="00422232"/>
    <w:pPr>
      <w:numPr>
        <w:numId w:val="0"/>
      </w:numPr>
    </w:pPr>
  </w:style>
  <w:style w:type="paragraph" w:customStyle="1" w:styleId="LiitteetOtsikko1">
    <w:name w:val="Liitteet Otsikko 1"/>
    <w:basedOn w:val="Otsikko1"/>
    <w:next w:val="Appendix"/>
    <w:link w:val="LiitteetOtsikko1Char"/>
    <w:autoRedefine/>
    <w:qFormat/>
    <w:rsid w:val="000A6F4C"/>
    <w:pPr>
      <w:numPr>
        <w:numId w:val="0"/>
      </w:numPr>
    </w:pPr>
  </w:style>
  <w:style w:type="character" w:customStyle="1" w:styleId="LhteetOtsikko1Char">
    <w:name w:val="Lähteet Otsikko 1 Char"/>
    <w:basedOn w:val="Otsikko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Otsikko1Char"/>
    <w:link w:val="LiitteetOtsikko1"/>
    <w:rsid w:val="000A6F4C"/>
    <w:rPr>
      <w:rFonts w:eastAsiaTheme="majorEastAsia" w:cstheme="majorHAnsi"/>
      <w:b/>
      <w:noProof/>
      <w:sz w:val="32"/>
      <w:szCs w:val="32"/>
      <w:lang w:val="en-US"/>
    </w:rPr>
  </w:style>
  <w:style w:type="character" w:customStyle="1" w:styleId="Otsikko4Char">
    <w:name w:val="Otsikko 4 Char"/>
    <w:basedOn w:val="Kappaleenoletusfontti"/>
    <w:link w:val="Otsikko4"/>
    <w:uiPriority w:val="9"/>
    <w:rsid w:val="00F37D61"/>
    <w:rPr>
      <w:rFonts w:asciiTheme="majorHAnsi" w:eastAsiaTheme="majorEastAsia" w:hAnsiTheme="majorHAnsi" w:cstheme="majorBidi"/>
      <w:i/>
      <w:iCs/>
      <w:color w:val="2E74B5" w:themeColor="accent1" w:themeShade="BF"/>
    </w:rPr>
  </w:style>
  <w:style w:type="character" w:customStyle="1" w:styleId="Otsikko5Char">
    <w:name w:val="Otsikko 5 Char"/>
    <w:basedOn w:val="Kappaleenoletusfontti"/>
    <w:link w:val="Otsikko5"/>
    <w:uiPriority w:val="9"/>
    <w:semiHidden/>
    <w:rsid w:val="00F37D61"/>
    <w:rPr>
      <w:rFonts w:asciiTheme="majorHAnsi" w:eastAsiaTheme="majorEastAsia" w:hAnsiTheme="majorHAnsi" w:cstheme="majorBidi"/>
      <w:color w:val="2E74B5" w:themeColor="accent1" w:themeShade="BF"/>
    </w:rPr>
  </w:style>
  <w:style w:type="character" w:customStyle="1" w:styleId="Otsikko6Char">
    <w:name w:val="Otsikko 6 Char"/>
    <w:basedOn w:val="Kappaleenoletusfontti"/>
    <w:link w:val="Otsikko6"/>
    <w:uiPriority w:val="9"/>
    <w:semiHidden/>
    <w:rsid w:val="00F37D61"/>
    <w:rPr>
      <w:rFonts w:asciiTheme="majorHAnsi" w:eastAsiaTheme="majorEastAsia" w:hAnsiTheme="majorHAnsi" w:cstheme="majorBidi"/>
      <w:color w:val="1F4D78" w:themeColor="accent1" w:themeShade="7F"/>
    </w:rPr>
  </w:style>
  <w:style w:type="character" w:customStyle="1" w:styleId="Otsikko7Char">
    <w:name w:val="Otsikko 7 Char"/>
    <w:basedOn w:val="Kappaleenoletusfontti"/>
    <w:link w:val="Otsikko7"/>
    <w:uiPriority w:val="9"/>
    <w:semiHidden/>
    <w:rsid w:val="00F37D61"/>
    <w:rPr>
      <w:rFonts w:asciiTheme="majorHAnsi" w:eastAsiaTheme="majorEastAsia" w:hAnsiTheme="majorHAnsi" w:cstheme="majorBidi"/>
      <w:i/>
      <w:iCs/>
      <w:color w:val="1F4D78" w:themeColor="accent1" w:themeShade="7F"/>
    </w:rPr>
  </w:style>
  <w:style w:type="character" w:customStyle="1" w:styleId="Otsikko8Char">
    <w:name w:val="Otsikko 8 Char"/>
    <w:basedOn w:val="Kappaleenoletusfontti"/>
    <w:link w:val="Otsikko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F37D61"/>
    <w:rPr>
      <w:rFonts w:asciiTheme="majorHAnsi" w:eastAsiaTheme="majorEastAsia" w:hAnsiTheme="majorHAnsi" w:cstheme="majorBidi"/>
      <w:i/>
      <w:iCs/>
      <w:color w:val="272727" w:themeColor="text1" w:themeTint="D8"/>
      <w:sz w:val="21"/>
      <w:szCs w:val="21"/>
    </w:rPr>
  </w:style>
  <w:style w:type="paragraph" w:styleId="Otsikko">
    <w:name w:val="Title"/>
    <w:basedOn w:val="Normaali"/>
    <w:next w:val="Normaali"/>
    <w:link w:val="OtsikkoChar"/>
    <w:uiPriority w:val="10"/>
    <w:qFormat/>
    <w:rsid w:val="00881CFE"/>
    <w:pPr>
      <w:pBdr>
        <w:bottom w:val="single" w:sz="8" w:space="4" w:color="4F81BD"/>
      </w:pBdr>
      <w:spacing w:after="300" w:line="240" w:lineRule="auto"/>
      <w:contextualSpacing/>
    </w:pPr>
    <w:rPr>
      <w:rFonts w:ascii="Calibri Light" w:eastAsia="Times New Roman" w:hAnsi="Calibri Light" w:cs="Times New Roman"/>
      <w:color w:val="17365D"/>
      <w:spacing w:val="5"/>
      <w:kern w:val="28"/>
      <w:sz w:val="52"/>
      <w:szCs w:val="52"/>
      <w:lang w:val="en-US"/>
    </w:rPr>
  </w:style>
  <w:style w:type="character" w:customStyle="1" w:styleId="OtsikkoChar">
    <w:name w:val="Otsikko Char"/>
    <w:basedOn w:val="Kappaleenoletusfontti"/>
    <w:link w:val="Otsikko"/>
    <w:uiPriority w:val="10"/>
    <w:rsid w:val="00881CFE"/>
    <w:rPr>
      <w:rFonts w:ascii="Calibri Light" w:eastAsia="Times New Roman" w:hAnsi="Calibri Light" w:cs="Times New Roman"/>
      <w:color w:val="17365D"/>
      <w:spacing w:val="5"/>
      <w:kern w:val="28"/>
      <w:sz w:val="52"/>
      <w:szCs w:val="52"/>
      <w:lang w:val="en-US"/>
    </w:rPr>
  </w:style>
  <w:style w:type="paragraph" w:styleId="Leipteksti">
    <w:name w:val="Body Text"/>
    <w:basedOn w:val="Normaali"/>
    <w:link w:val="LeiptekstiChar"/>
    <w:semiHidden/>
    <w:rsid w:val="00881CFE"/>
    <w:pPr>
      <w:widowControl w:val="0"/>
      <w:suppressAutoHyphens/>
      <w:spacing w:after="120" w:line="240" w:lineRule="auto"/>
    </w:pPr>
    <w:rPr>
      <w:rFonts w:ascii="DejaVu Serif" w:eastAsia="DejaVu Sans" w:hAnsi="DejaVu Serif" w:cs="Lucidasans"/>
      <w:szCs w:val="24"/>
      <w:lang w:val="en-US" w:bidi="en-US"/>
    </w:rPr>
  </w:style>
  <w:style w:type="character" w:customStyle="1" w:styleId="LeiptekstiChar">
    <w:name w:val="Leipäteksti Char"/>
    <w:basedOn w:val="Kappaleenoletusfontti"/>
    <w:link w:val="Leipteksti"/>
    <w:semiHidden/>
    <w:rsid w:val="00881CFE"/>
    <w:rPr>
      <w:rFonts w:ascii="DejaVu Serif" w:eastAsia="DejaVu Sans" w:hAnsi="DejaVu Serif" w:cs="Lucidasans"/>
      <w:szCs w:val="24"/>
      <w:lang w:val="en-US" w:bidi="en-US"/>
    </w:rPr>
  </w:style>
  <w:style w:type="character" w:styleId="HTML-koodi">
    <w:name w:val="HTML Code"/>
    <w:uiPriority w:val="99"/>
    <w:semiHidden/>
    <w:unhideWhenUsed/>
    <w:rsid w:val="00881CFE"/>
    <w:rPr>
      <w:rFonts w:ascii="Courier New" w:eastAsia="Times New Roman" w:hAnsi="Courier New" w:cs="Courier New"/>
      <w:sz w:val="20"/>
      <w:szCs w:val="20"/>
    </w:rPr>
  </w:style>
  <w:style w:type="paragraph" w:customStyle="1" w:styleId="Otsikko-taulukko">
    <w:name w:val="Otsikko-taulukko"/>
    <w:basedOn w:val="Normaali"/>
    <w:link w:val="Otsikko-taulukkoChar"/>
    <w:qFormat/>
    <w:rsid w:val="00881CFE"/>
    <w:pPr>
      <w:spacing w:after="0" w:line="240" w:lineRule="auto"/>
    </w:pPr>
    <w:rPr>
      <w:rFonts w:eastAsia="Calibri" w:cs="Times New Roman"/>
      <w:b/>
      <w:color w:val="FFFFFF"/>
      <w:sz w:val="22"/>
      <w:lang w:val="en-US"/>
    </w:rPr>
  </w:style>
  <w:style w:type="character" w:customStyle="1" w:styleId="Otsikko-taulukkoChar">
    <w:name w:val="Otsikko-taulukko Char"/>
    <w:link w:val="Otsikko-taulukko"/>
    <w:rsid w:val="00881CFE"/>
    <w:rPr>
      <w:rFonts w:eastAsia="Calibri" w:cs="Times New Roman"/>
      <w:b/>
      <w:color w:val="FFFFFF"/>
      <w:sz w:val="22"/>
      <w:lang w:val="en-US"/>
    </w:rPr>
  </w:style>
  <w:style w:type="paragraph" w:customStyle="1" w:styleId="Resultmidotsikko">
    <w:name w:val="Result_mid_otsikko"/>
    <w:basedOn w:val="Normaali"/>
    <w:link w:val="ResultmidotsikkoChar"/>
    <w:qFormat/>
    <w:rsid w:val="00881CFE"/>
    <w:pPr>
      <w:spacing w:after="0" w:line="240" w:lineRule="auto"/>
    </w:pPr>
    <w:rPr>
      <w:rFonts w:eastAsia="Calibri" w:cs="Times New Roman"/>
      <w:b/>
      <w:sz w:val="22"/>
      <w:lang w:val="en-US"/>
    </w:rPr>
  </w:style>
  <w:style w:type="character" w:customStyle="1" w:styleId="ResultmidotsikkoChar">
    <w:name w:val="Result_mid_otsikko Char"/>
    <w:link w:val="Resultmidotsikko"/>
    <w:rsid w:val="00881CFE"/>
    <w:rPr>
      <w:rFonts w:eastAsia="Calibri" w:cs="Times New Roman"/>
      <w:b/>
      <w:sz w:val="22"/>
      <w:lang w:val="en-US"/>
    </w:rPr>
  </w:style>
  <w:style w:type="table" w:styleId="TaulukkoRuudukko">
    <w:name w:val="Table Grid"/>
    <w:basedOn w:val="Normaalitaulukko"/>
    <w:uiPriority w:val="39"/>
    <w:rsid w:val="008922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110931819">
      <w:bodyDiv w:val="1"/>
      <w:marLeft w:val="0"/>
      <w:marRight w:val="0"/>
      <w:marTop w:val="0"/>
      <w:marBottom w:val="0"/>
      <w:divBdr>
        <w:top w:val="none" w:sz="0" w:space="0" w:color="auto"/>
        <w:left w:val="none" w:sz="0" w:space="0" w:color="auto"/>
        <w:bottom w:val="none" w:sz="0" w:space="0" w:color="auto"/>
        <w:right w:val="none" w:sz="0" w:space="0" w:color="auto"/>
      </w:divBdr>
    </w:div>
    <w:div w:id="1286615876">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387946930">
      <w:bodyDiv w:val="1"/>
      <w:marLeft w:val="0"/>
      <w:marRight w:val="0"/>
      <w:marTop w:val="0"/>
      <w:marBottom w:val="0"/>
      <w:divBdr>
        <w:top w:val="none" w:sz="0" w:space="0" w:color="auto"/>
        <w:left w:val="none" w:sz="0" w:space="0" w:color="auto"/>
        <w:bottom w:val="none" w:sz="0" w:space="0" w:color="auto"/>
        <w:right w:val="none" w:sz="0" w:space="0" w:color="auto"/>
      </w:divBdr>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s://intra.ldil.de/wp-content/themes/twentysixteen?query=xlScCqlemqpPtXbFamPILdDaLkKPaUyLMWHUlA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intra.jamk.fi/opiskelijat/student/thesis/Pages/publicity.aspx" TargetMode="External"/><Relationship Id="rId10" Type="http://schemas.openxmlformats.org/officeDocument/2006/relationships/endnotes" Target="endnotes.xml"/><Relationship Id="rId19" Type="http://schemas.openxmlformats.org/officeDocument/2006/relationships/hyperlink" Target="http://www.code-crafters.com/abilityserve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vesa.lib.helsinki.fi/"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2.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3.xml><?xml version="1.0" encoding="utf-8"?>
<ds:datastoreItem xmlns:ds="http://schemas.openxmlformats.org/officeDocument/2006/customXml" ds:itemID="{751D0B3D-9DC3-457F-A4DF-7D78E5541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86F65A7-DA15-4379-830B-41CFBF642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3402</Words>
  <Characters>19396</Characters>
  <Application>Microsoft Office Word</Application>
  <DocSecurity>0</DocSecurity>
  <Lines>161</Lines>
  <Paragraphs>45</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2018-01-04T16:59:00Z</dcterms:created>
  <dcterms:modified xsi:type="dcterms:W3CDTF">2018-01-04T19:04:00Z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