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BD0A215" w:rsidR="00616A56" w:rsidRPr="007F2FE9" w:rsidRDefault="003B5149" w:rsidP="00616A56">
      <w:pPr>
        <w:pStyle w:val="Calibri26"/>
        <w:spacing w:line="276" w:lineRule="auto"/>
        <w:ind w:left="1276"/>
        <w:rPr>
          <w:b/>
          <w:lang w:val="en-US"/>
        </w:rPr>
      </w:pPr>
      <w:r>
        <w:rPr>
          <w:b/>
          <w:lang w:val="en-US"/>
        </w:rPr>
        <w:t xml:space="preserve">Information security </w:t>
      </w:r>
      <w:r w:rsidR="00424D5B">
        <w:rPr>
          <w:b/>
          <w:lang w:val="en-US"/>
        </w:rPr>
        <w:t>audit</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638EBB9C" w:rsidR="007F2FE9" w:rsidRPr="00125B65" w:rsidRDefault="003B5149" w:rsidP="007F2FE9">
      <w:pPr>
        <w:pStyle w:val="Calibri16"/>
        <w:ind w:left="1276"/>
        <w:rPr>
          <w:sz w:val="28"/>
          <w:szCs w:val="28"/>
          <w:lang w:val="en-US"/>
        </w:rPr>
      </w:pPr>
      <w:r>
        <w:rPr>
          <w:sz w:val="28"/>
          <w:szCs w:val="28"/>
          <w:lang w:val="en-US"/>
        </w:rPr>
        <w:t>December 2017</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010907"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010907"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010907"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010907"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ki"/>
              </w:rPr>
              <w:t>subjects</w:t>
            </w:r>
            <w:proofErr w:type="spellEnd"/>
            <w:r w:rsidR="00B6342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50049A9" w14:textId="77777777" w:rsidR="00967CFB"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2716D873" w14:textId="77777777" w:rsidR="00967CFB" w:rsidRDefault="004B44DE">
      <w:pPr>
        <w:pStyle w:val="Sisluet1"/>
        <w:rPr>
          <w:rFonts w:asciiTheme="minorHAnsi" w:eastAsiaTheme="minorEastAsia" w:hAnsiTheme="minorHAnsi" w:cstheme="minorBidi"/>
          <w:b w:val="0"/>
          <w:sz w:val="22"/>
          <w:szCs w:val="22"/>
        </w:rPr>
      </w:pPr>
      <w:hyperlink w:anchor="_Toc500878739" w:history="1">
        <w:r w:rsidR="00967CFB" w:rsidRPr="007514BA">
          <w:rPr>
            <w:rStyle w:val="Hyperlinkki"/>
          </w:rPr>
          <w:t>1</w:t>
        </w:r>
        <w:r w:rsidR="00967CFB">
          <w:rPr>
            <w:rFonts w:asciiTheme="minorHAnsi" w:eastAsiaTheme="minorEastAsia" w:hAnsiTheme="minorHAnsi" w:cstheme="minorBidi"/>
            <w:b w:val="0"/>
            <w:sz w:val="22"/>
            <w:szCs w:val="22"/>
          </w:rPr>
          <w:tab/>
        </w:r>
        <w:r w:rsidR="00967CFB" w:rsidRPr="007514BA">
          <w:rPr>
            <w:rStyle w:val="Hyperlinkki"/>
          </w:rPr>
          <w:t>Introduction</w:t>
        </w:r>
        <w:r w:rsidR="00967CFB">
          <w:rPr>
            <w:webHidden/>
          </w:rPr>
          <w:tab/>
        </w:r>
        <w:r w:rsidR="00967CFB">
          <w:rPr>
            <w:webHidden/>
          </w:rPr>
          <w:fldChar w:fldCharType="begin"/>
        </w:r>
        <w:r w:rsidR="00967CFB">
          <w:rPr>
            <w:webHidden/>
          </w:rPr>
          <w:instrText xml:space="preserve"> PAGEREF _Toc500878739 \h </w:instrText>
        </w:r>
        <w:r w:rsidR="00967CFB">
          <w:rPr>
            <w:webHidden/>
          </w:rPr>
        </w:r>
        <w:r w:rsidR="00967CFB">
          <w:rPr>
            <w:webHidden/>
          </w:rPr>
          <w:fldChar w:fldCharType="separate"/>
        </w:r>
        <w:r w:rsidR="00967CFB">
          <w:rPr>
            <w:webHidden/>
          </w:rPr>
          <w:t>3</w:t>
        </w:r>
        <w:r w:rsidR="00967CFB">
          <w:rPr>
            <w:webHidden/>
          </w:rPr>
          <w:fldChar w:fldCharType="end"/>
        </w:r>
      </w:hyperlink>
    </w:p>
    <w:p w14:paraId="327A7797" w14:textId="77777777" w:rsidR="00967CFB" w:rsidRDefault="004B44DE">
      <w:pPr>
        <w:pStyle w:val="Sisluet1"/>
        <w:rPr>
          <w:rFonts w:asciiTheme="minorHAnsi" w:eastAsiaTheme="minorEastAsia" w:hAnsiTheme="minorHAnsi" w:cstheme="minorBidi"/>
          <w:b w:val="0"/>
          <w:sz w:val="22"/>
          <w:szCs w:val="22"/>
        </w:rPr>
      </w:pPr>
      <w:hyperlink w:anchor="_Toc500878740" w:history="1">
        <w:r w:rsidR="00967CFB" w:rsidRPr="007514BA">
          <w:rPr>
            <w:rStyle w:val="Hyperlinkki"/>
          </w:rPr>
          <w:t>2</w:t>
        </w:r>
        <w:r w:rsidR="00967CFB">
          <w:rPr>
            <w:rFonts w:asciiTheme="minorHAnsi" w:eastAsiaTheme="minorEastAsia" w:hAnsiTheme="minorHAnsi" w:cstheme="minorBidi"/>
            <w:b w:val="0"/>
            <w:sz w:val="22"/>
            <w:szCs w:val="22"/>
          </w:rPr>
          <w:tab/>
        </w:r>
        <w:r w:rsidR="00967CFB" w:rsidRPr="007514BA">
          <w:rPr>
            <w:rStyle w:val="Hyperlinkki"/>
          </w:rPr>
          <w:t>Audit target</w:t>
        </w:r>
        <w:r w:rsidR="00967CFB">
          <w:rPr>
            <w:webHidden/>
          </w:rPr>
          <w:tab/>
        </w:r>
        <w:r w:rsidR="00967CFB">
          <w:rPr>
            <w:webHidden/>
          </w:rPr>
          <w:fldChar w:fldCharType="begin"/>
        </w:r>
        <w:r w:rsidR="00967CFB">
          <w:rPr>
            <w:webHidden/>
          </w:rPr>
          <w:instrText xml:space="preserve"> PAGEREF _Toc500878740 \h </w:instrText>
        </w:r>
        <w:r w:rsidR="00967CFB">
          <w:rPr>
            <w:webHidden/>
          </w:rPr>
        </w:r>
        <w:r w:rsidR="00967CFB">
          <w:rPr>
            <w:webHidden/>
          </w:rPr>
          <w:fldChar w:fldCharType="separate"/>
        </w:r>
        <w:r w:rsidR="00967CFB">
          <w:rPr>
            <w:webHidden/>
          </w:rPr>
          <w:t>3</w:t>
        </w:r>
        <w:r w:rsidR="00967CFB">
          <w:rPr>
            <w:webHidden/>
          </w:rPr>
          <w:fldChar w:fldCharType="end"/>
        </w:r>
      </w:hyperlink>
    </w:p>
    <w:p w14:paraId="1F4A9E18" w14:textId="77777777" w:rsidR="00967CFB" w:rsidRDefault="004B44DE">
      <w:pPr>
        <w:pStyle w:val="Sisluet1"/>
        <w:rPr>
          <w:rFonts w:asciiTheme="minorHAnsi" w:eastAsiaTheme="minorEastAsia" w:hAnsiTheme="minorHAnsi" w:cstheme="minorBidi"/>
          <w:b w:val="0"/>
          <w:sz w:val="22"/>
          <w:szCs w:val="22"/>
        </w:rPr>
      </w:pPr>
      <w:hyperlink w:anchor="_Toc500878741" w:history="1">
        <w:r w:rsidR="00967CFB" w:rsidRPr="007514BA">
          <w:rPr>
            <w:rStyle w:val="Hyperlinkki"/>
          </w:rPr>
          <w:t>3</w:t>
        </w:r>
        <w:r w:rsidR="00967CFB">
          <w:rPr>
            <w:rFonts w:asciiTheme="minorHAnsi" w:eastAsiaTheme="minorEastAsia" w:hAnsiTheme="minorHAnsi" w:cstheme="minorBidi"/>
            <w:b w:val="0"/>
            <w:sz w:val="22"/>
            <w:szCs w:val="22"/>
          </w:rPr>
          <w:tab/>
        </w:r>
        <w:r w:rsidR="00967CFB" w:rsidRPr="007514BA">
          <w:rPr>
            <w:rStyle w:val="Hyperlinkki"/>
          </w:rPr>
          <w:t>Applicability</w:t>
        </w:r>
        <w:r w:rsidR="00967CFB">
          <w:rPr>
            <w:webHidden/>
          </w:rPr>
          <w:tab/>
        </w:r>
        <w:r w:rsidR="00967CFB">
          <w:rPr>
            <w:webHidden/>
          </w:rPr>
          <w:fldChar w:fldCharType="begin"/>
        </w:r>
        <w:r w:rsidR="00967CFB">
          <w:rPr>
            <w:webHidden/>
          </w:rPr>
          <w:instrText xml:space="preserve"> PAGEREF _Toc500878741 \h </w:instrText>
        </w:r>
        <w:r w:rsidR="00967CFB">
          <w:rPr>
            <w:webHidden/>
          </w:rPr>
        </w:r>
        <w:r w:rsidR="00967CFB">
          <w:rPr>
            <w:webHidden/>
          </w:rPr>
          <w:fldChar w:fldCharType="separate"/>
        </w:r>
        <w:r w:rsidR="00967CFB">
          <w:rPr>
            <w:webHidden/>
          </w:rPr>
          <w:t>3</w:t>
        </w:r>
        <w:r w:rsidR="00967CFB">
          <w:rPr>
            <w:webHidden/>
          </w:rPr>
          <w:fldChar w:fldCharType="end"/>
        </w:r>
      </w:hyperlink>
    </w:p>
    <w:p w14:paraId="0C9FC814" w14:textId="77777777" w:rsidR="00967CFB" w:rsidRDefault="004B44DE">
      <w:pPr>
        <w:pStyle w:val="Sisluet2"/>
        <w:rPr>
          <w:rFonts w:asciiTheme="minorHAnsi" w:eastAsiaTheme="minorEastAsia" w:hAnsiTheme="minorHAnsi" w:cstheme="minorBidi"/>
          <w:sz w:val="22"/>
          <w:lang w:val="en-US"/>
        </w:rPr>
      </w:pPr>
      <w:hyperlink w:anchor="_Toc500878742" w:history="1">
        <w:r w:rsidR="00967CFB" w:rsidRPr="007514BA">
          <w:rPr>
            <w:rStyle w:val="Hyperlinkki"/>
            <w:lang w:val="en-US"/>
          </w:rPr>
          <w:t>3.1</w:t>
        </w:r>
        <w:r w:rsidR="00967CFB">
          <w:rPr>
            <w:rFonts w:asciiTheme="minorHAnsi" w:eastAsiaTheme="minorEastAsia" w:hAnsiTheme="minorHAnsi" w:cstheme="minorBidi"/>
            <w:sz w:val="22"/>
            <w:lang w:val="en-US"/>
          </w:rPr>
          <w:tab/>
        </w:r>
        <w:r w:rsidR="00967CFB" w:rsidRPr="007514BA">
          <w:rPr>
            <w:rStyle w:val="Hyperlinkki"/>
            <w:lang w:val="en-US"/>
          </w:rPr>
          <w:t>Scoping</w:t>
        </w:r>
        <w:r w:rsidR="00967CFB">
          <w:rPr>
            <w:webHidden/>
          </w:rPr>
          <w:tab/>
        </w:r>
        <w:r w:rsidR="00967CFB">
          <w:rPr>
            <w:webHidden/>
          </w:rPr>
          <w:fldChar w:fldCharType="begin"/>
        </w:r>
        <w:r w:rsidR="00967CFB">
          <w:rPr>
            <w:webHidden/>
          </w:rPr>
          <w:instrText xml:space="preserve"> PAGEREF _Toc500878742 \h </w:instrText>
        </w:r>
        <w:r w:rsidR="00967CFB">
          <w:rPr>
            <w:webHidden/>
          </w:rPr>
        </w:r>
        <w:r w:rsidR="00967CFB">
          <w:rPr>
            <w:webHidden/>
          </w:rPr>
          <w:fldChar w:fldCharType="separate"/>
        </w:r>
        <w:r w:rsidR="00967CFB">
          <w:rPr>
            <w:webHidden/>
          </w:rPr>
          <w:t>4</w:t>
        </w:r>
        <w:r w:rsidR="00967CFB">
          <w:rPr>
            <w:webHidden/>
          </w:rPr>
          <w:fldChar w:fldCharType="end"/>
        </w:r>
      </w:hyperlink>
    </w:p>
    <w:p w14:paraId="68CB5412" w14:textId="77777777" w:rsidR="00967CFB" w:rsidRDefault="004B44DE">
      <w:pPr>
        <w:pStyle w:val="Sisluet1"/>
        <w:rPr>
          <w:rFonts w:asciiTheme="minorHAnsi" w:eastAsiaTheme="minorEastAsia" w:hAnsiTheme="minorHAnsi" w:cstheme="minorBidi"/>
          <w:b w:val="0"/>
          <w:sz w:val="22"/>
          <w:szCs w:val="22"/>
        </w:rPr>
      </w:pPr>
      <w:hyperlink w:anchor="_Toc500878743" w:history="1">
        <w:r w:rsidR="00967CFB" w:rsidRPr="007514BA">
          <w:rPr>
            <w:rStyle w:val="Hyperlinkki"/>
          </w:rPr>
          <w:t>4</w:t>
        </w:r>
        <w:r w:rsidR="00967CFB">
          <w:rPr>
            <w:rFonts w:asciiTheme="minorHAnsi" w:eastAsiaTheme="minorEastAsia" w:hAnsiTheme="minorHAnsi" w:cstheme="minorBidi"/>
            <w:b w:val="0"/>
            <w:sz w:val="22"/>
            <w:szCs w:val="22"/>
          </w:rPr>
          <w:tab/>
        </w:r>
        <w:r w:rsidR="00967CFB" w:rsidRPr="007514BA">
          <w:rPr>
            <w:rStyle w:val="Hyperlinkki"/>
          </w:rPr>
          <w:t>Auditors</w:t>
        </w:r>
        <w:r w:rsidR="00967CFB">
          <w:rPr>
            <w:webHidden/>
          </w:rPr>
          <w:tab/>
        </w:r>
        <w:r w:rsidR="00967CFB">
          <w:rPr>
            <w:webHidden/>
          </w:rPr>
          <w:fldChar w:fldCharType="begin"/>
        </w:r>
        <w:r w:rsidR="00967CFB">
          <w:rPr>
            <w:webHidden/>
          </w:rPr>
          <w:instrText xml:space="preserve"> PAGEREF _Toc500878743 \h </w:instrText>
        </w:r>
        <w:r w:rsidR="00967CFB">
          <w:rPr>
            <w:webHidden/>
          </w:rPr>
        </w:r>
        <w:r w:rsidR="00967CFB">
          <w:rPr>
            <w:webHidden/>
          </w:rPr>
          <w:fldChar w:fldCharType="separate"/>
        </w:r>
        <w:r w:rsidR="00967CFB">
          <w:rPr>
            <w:webHidden/>
          </w:rPr>
          <w:t>5</w:t>
        </w:r>
        <w:r w:rsidR="00967CFB">
          <w:rPr>
            <w:webHidden/>
          </w:rPr>
          <w:fldChar w:fldCharType="end"/>
        </w:r>
      </w:hyperlink>
    </w:p>
    <w:p w14:paraId="5B652834" w14:textId="77777777" w:rsidR="00967CFB" w:rsidRDefault="004B44DE">
      <w:pPr>
        <w:pStyle w:val="Sisluet1"/>
        <w:rPr>
          <w:rFonts w:asciiTheme="minorHAnsi" w:eastAsiaTheme="minorEastAsia" w:hAnsiTheme="minorHAnsi" w:cstheme="minorBidi"/>
          <w:b w:val="0"/>
          <w:sz w:val="22"/>
          <w:szCs w:val="22"/>
        </w:rPr>
      </w:pPr>
      <w:hyperlink w:anchor="_Toc500878744" w:history="1">
        <w:r w:rsidR="00967CFB" w:rsidRPr="007514BA">
          <w:rPr>
            <w:rStyle w:val="Hyperlinkki"/>
          </w:rPr>
          <w:t>5</w:t>
        </w:r>
        <w:r w:rsidR="00967CFB">
          <w:rPr>
            <w:rFonts w:asciiTheme="minorHAnsi" w:eastAsiaTheme="minorEastAsia" w:hAnsiTheme="minorHAnsi" w:cstheme="minorBidi"/>
            <w:b w:val="0"/>
            <w:sz w:val="22"/>
            <w:szCs w:val="22"/>
          </w:rPr>
          <w:tab/>
        </w:r>
        <w:r w:rsidR="00967CFB" w:rsidRPr="007514BA">
          <w:rPr>
            <w:rStyle w:val="Hyperlinkki"/>
          </w:rPr>
          <w:t>Audit activities and schedule</w:t>
        </w:r>
        <w:r w:rsidR="00967CFB">
          <w:rPr>
            <w:webHidden/>
          </w:rPr>
          <w:tab/>
        </w:r>
        <w:r w:rsidR="00967CFB">
          <w:rPr>
            <w:webHidden/>
          </w:rPr>
          <w:fldChar w:fldCharType="begin"/>
        </w:r>
        <w:r w:rsidR="00967CFB">
          <w:rPr>
            <w:webHidden/>
          </w:rPr>
          <w:instrText xml:space="preserve"> PAGEREF _Toc500878744 \h </w:instrText>
        </w:r>
        <w:r w:rsidR="00967CFB">
          <w:rPr>
            <w:webHidden/>
          </w:rPr>
        </w:r>
        <w:r w:rsidR="00967CFB">
          <w:rPr>
            <w:webHidden/>
          </w:rPr>
          <w:fldChar w:fldCharType="separate"/>
        </w:r>
        <w:r w:rsidR="00967CFB">
          <w:rPr>
            <w:webHidden/>
          </w:rPr>
          <w:t>5</w:t>
        </w:r>
        <w:r w:rsidR="00967CFB">
          <w:rPr>
            <w:webHidden/>
          </w:rPr>
          <w:fldChar w:fldCharType="end"/>
        </w:r>
      </w:hyperlink>
    </w:p>
    <w:p w14:paraId="52C441C9" w14:textId="77777777" w:rsidR="00967CFB" w:rsidRDefault="004B44DE">
      <w:pPr>
        <w:pStyle w:val="Sisluet2"/>
        <w:rPr>
          <w:rFonts w:asciiTheme="minorHAnsi" w:eastAsiaTheme="minorEastAsia" w:hAnsiTheme="minorHAnsi" w:cstheme="minorBidi"/>
          <w:sz w:val="22"/>
          <w:lang w:val="en-US"/>
        </w:rPr>
      </w:pPr>
      <w:hyperlink w:anchor="_Toc500878745" w:history="1">
        <w:r w:rsidR="00967CFB" w:rsidRPr="007514BA">
          <w:rPr>
            <w:rStyle w:val="Hyperlinkki"/>
          </w:rPr>
          <w:t>5.1</w:t>
        </w:r>
        <w:r w:rsidR="00967CFB">
          <w:rPr>
            <w:rFonts w:asciiTheme="minorHAnsi" w:eastAsiaTheme="minorEastAsia" w:hAnsiTheme="minorHAnsi" w:cstheme="minorBidi"/>
            <w:sz w:val="22"/>
            <w:lang w:val="en-US"/>
          </w:rPr>
          <w:tab/>
        </w:r>
        <w:r w:rsidR="00967CFB" w:rsidRPr="007514BA">
          <w:rPr>
            <w:rStyle w:val="Hyperlinkki"/>
          </w:rPr>
          <w:t>Schedule and premilinary work estimate</w:t>
        </w:r>
        <w:r w:rsidR="00967CFB">
          <w:rPr>
            <w:webHidden/>
          </w:rPr>
          <w:tab/>
        </w:r>
        <w:r w:rsidR="00967CFB">
          <w:rPr>
            <w:webHidden/>
          </w:rPr>
          <w:fldChar w:fldCharType="begin"/>
        </w:r>
        <w:r w:rsidR="00967CFB">
          <w:rPr>
            <w:webHidden/>
          </w:rPr>
          <w:instrText xml:space="preserve"> PAGEREF _Toc500878745 \h </w:instrText>
        </w:r>
        <w:r w:rsidR="00967CFB">
          <w:rPr>
            <w:webHidden/>
          </w:rPr>
        </w:r>
        <w:r w:rsidR="00967CFB">
          <w:rPr>
            <w:webHidden/>
          </w:rPr>
          <w:fldChar w:fldCharType="separate"/>
        </w:r>
        <w:r w:rsidR="00967CFB">
          <w:rPr>
            <w:webHidden/>
          </w:rPr>
          <w:t>5</w:t>
        </w:r>
        <w:r w:rsidR="00967CFB">
          <w:rPr>
            <w:webHidden/>
          </w:rPr>
          <w:fldChar w:fldCharType="end"/>
        </w:r>
      </w:hyperlink>
    </w:p>
    <w:p w14:paraId="4E1C8F44" w14:textId="77777777" w:rsidR="00967CFB" w:rsidRDefault="004B44DE">
      <w:pPr>
        <w:pStyle w:val="Sisluet2"/>
        <w:rPr>
          <w:rFonts w:asciiTheme="minorHAnsi" w:eastAsiaTheme="minorEastAsia" w:hAnsiTheme="minorHAnsi" w:cstheme="minorBidi"/>
          <w:sz w:val="22"/>
          <w:lang w:val="en-US"/>
        </w:rPr>
      </w:pPr>
      <w:hyperlink w:anchor="_Toc500878746" w:history="1">
        <w:r w:rsidR="00967CFB" w:rsidRPr="007514BA">
          <w:rPr>
            <w:rStyle w:val="Hyperlinkki"/>
            <w:lang w:val="en-US"/>
          </w:rPr>
          <w:t>5.2</w:t>
        </w:r>
        <w:r w:rsidR="00967CFB">
          <w:rPr>
            <w:rFonts w:asciiTheme="minorHAnsi" w:eastAsiaTheme="minorEastAsia" w:hAnsiTheme="minorHAnsi" w:cstheme="minorBidi"/>
            <w:sz w:val="22"/>
            <w:lang w:val="en-US"/>
          </w:rPr>
          <w:tab/>
        </w:r>
        <w:r w:rsidR="00967CFB" w:rsidRPr="007514BA">
          <w:rPr>
            <w:rStyle w:val="Hyperlinkki"/>
            <w:lang w:val="en-US"/>
          </w:rPr>
          <w:t>Administrative and technical reviews of named technologies</w:t>
        </w:r>
        <w:r w:rsidR="00967CFB">
          <w:rPr>
            <w:webHidden/>
          </w:rPr>
          <w:tab/>
        </w:r>
        <w:r w:rsidR="00967CFB">
          <w:rPr>
            <w:webHidden/>
          </w:rPr>
          <w:fldChar w:fldCharType="begin"/>
        </w:r>
        <w:r w:rsidR="00967CFB">
          <w:rPr>
            <w:webHidden/>
          </w:rPr>
          <w:instrText xml:space="preserve"> PAGEREF _Toc500878746 \h </w:instrText>
        </w:r>
        <w:r w:rsidR="00967CFB">
          <w:rPr>
            <w:webHidden/>
          </w:rPr>
        </w:r>
        <w:r w:rsidR="00967CFB">
          <w:rPr>
            <w:webHidden/>
          </w:rPr>
          <w:fldChar w:fldCharType="separate"/>
        </w:r>
        <w:r w:rsidR="00967CFB">
          <w:rPr>
            <w:webHidden/>
          </w:rPr>
          <w:t>5</w:t>
        </w:r>
        <w:r w:rsidR="00967CFB">
          <w:rPr>
            <w:webHidden/>
          </w:rPr>
          <w:fldChar w:fldCharType="end"/>
        </w:r>
      </w:hyperlink>
    </w:p>
    <w:p w14:paraId="38B0F5FA" w14:textId="77777777" w:rsidR="00967CFB" w:rsidRDefault="004B44DE">
      <w:pPr>
        <w:pStyle w:val="Sisluet3"/>
        <w:rPr>
          <w:rFonts w:asciiTheme="minorHAnsi" w:eastAsiaTheme="minorEastAsia" w:hAnsiTheme="minorHAnsi" w:cstheme="minorBidi"/>
          <w:noProof/>
          <w:sz w:val="22"/>
          <w:lang w:val="en-US"/>
        </w:rPr>
      </w:pPr>
      <w:hyperlink w:anchor="_Toc500878747" w:history="1">
        <w:r w:rsidR="00967CFB" w:rsidRPr="007514BA">
          <w:rPr>
            <w:rStyle w:val="Hyperlinkki"/>
            <w:noProof/>
            <w:lang w:val="en-US"/>
          </w:rPr>
          <w:t>5.2.1</w:t>
        </w:r>
        <w:r w:rsidR="00967CFB">
          <w:rPr>
            <w:rFonts w:asciiTheme="minorHAnsi" w:eastAsiaTheme="minorEastAsia" w:hAnsiTheme="minorHAnsi" w:cstheme="minorBidi"/>
            <w:noProof/>
            <w:sz w:val="22"/>
            <w:lang w:val="en-US"/>
          </w:rPr>
          <w:tab/>
        </w:r>
        <w:r w:rsidR="00967CFB" w:rsidRPr="007514BA">
          <w:rPr>
            <w:rStyle w:val="Hyperlinkki"/>
            <w:noProof/>
            <w:lang w:val="en-US"/>
          </w:rPr>
          <w:t>Network and systems security</w:t>
        </w:r>
        <w:r w:rsidR="00967CFB">
          <w:rPr>
            <w:noProof/>
            <w:webHidden/>
          </w:rPr>
          <w:tab/>
        </w:r>
        <w:r w:rsidR="00967CFB">
          <w:rPr>
            <w:noProof/>
            <w:webHidden/>
          </w:rPr>
          <w:fldChar w:fldCharType="begin"/>
        </w:r>
        <w:r w:rsidR="00967CFB">
          <w:rPr>
            <w:noProof/>
            <w:webHidden/>
          </w:rPr>
          <w:instrText xml:space="preserve"> PAGEREF _Toc500878747 \h </w:instrText>
        </w:r>
        <w:r w:rsidR="00967CFB">
          <w:rPr>
            <w:noProof/>
            <w:webHidden/>
          </w:rPr>
        </w:r>
        <w:r w:rsidR="00967CFB">
          <w:rPr>
            <w:noProof/>
            <w:webHidden/>
          </w:rPr>
          <w:fldChar w:fldCharType="separate"/>
        </w:r>
        <w:r w:rsidR="00967CFB">
          <w:rPr>
            <w:noProof/>
            <w:webHidden/>
          </w:rPr>
          <w:t>5</w:t>
        </w:r>
        <w:r w:rsidR="00967CFB">
          <w:rPr>
            <w:noProof/>
            <w:webHidden/>
          </w:rPr>
          <w:fldChar w:fldCharType="end"/>
        </w:r>
      </w:hyperlink>
    </w:p>
    <w:p w14:paraId="77D93C3A" w14:textId="77777777" w:rsidR="00967CFB" w:rsidRDefault="004B44DE">
      <w:pPr>
        <w:pStyle w:val="Sisluet3"/>
        <w:rPr>
          <w:rFonts w:asciiTheme="minorHAnsi" w:eastAsiaTheme="minorEastAsia" w:hAnsiTheme="minorHAnsi" w:cstheme="minorBidi"/>
          <w:noProof/>
          <w:sz w:val="22"/>
          <w:lang w:val="en-US"/>
        </w:rPr>
      </w:pPr>
      <w:hyperlink w:anchor="_Toc500878748" w:history="1">
        <w:r w:rsidR="00967CFB" w:rsidRPr="007514BA">
          <w:rPr>
            <w:rStyle w:val="Hyperlinkki"/>
            <w:noProof/>
            <w:lang w:val="en-US"/>
          </w:rPr>
          <w:t>5.2.2</w:t>
        </w:r>
        <w:r w:rsidR="00967CFB">
          <w:rPr>
            <w:rFonts w:asciiTheme="minorHAnsi" w:eastAsiaTheme="minorEastAsia" w:hAnsiTheme="minorHAnsi" w:cstheme="minorBidi"/>
            <w:noProof/>
            <w:sz w:val="22"/>
            <w:lang w:val="en-US"/>
          </w:rPr>
          <w:tab/>
        </w:r>
        <w:r w:rsidR="00967CFB" w:rsidRPr="007514BA">
          <w:rPr>
            <w:rStyle w:val="Hyperlinkki"/>
            <w:noProof/>
            <w:lang w:val="en-US"/>
          </w:rPr>
          <w:t>Configuration defaults</w:t>
        </w:r>
        <w:r w:rsidR="00967CFB">
          <w:rPr>
            <w:noProof/>
            <w:webHidden/>
          </w:rPr>
          <w:tab/>
        </w:r>
        <w:r w:rsidR="00967CFB">
          <w:rPr>
            <w:noProof/>
            <w:webHidden/>
          </w:rPr>
          <w:fldChar w:fldCharType="begin"/>
        </w:r>
        <w:r w:rsidR="00967CFB">
          <w:rPr>
            <w:noProof/>
            <w:webHidden/>
          </w:rPr>
          <w:instrText xml:space="preserve"> PAGEREF _Toc500878748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3E8770D" w14:textId="77777777" w:rsidR="00967CFB" w:rsidRDefault="004B44DE">
      <w:pPr>
        <w:pStyle w:val="Sisluet3"/>
        <w:rPr>
          <w:rFonts w:asciiTheme="minorHAnsi" w:eastAsiaTheme="minorEastAsia" w:hAnsiTheme="minorHAnsi" w:cstheme="minorBidi"/>
          <w:noProof/>
          <w:sz w:val="22"/>
          <w:lang w:val="en-US"/>
        </w:rPr>
      </w:pPr>
      <w:hyperlink w:anchor="_Toc500878749" w:history="1">
        <w:r w:rsidR="00967CFB" w:rsidRPr="007514BA">
          <w:rPr>
            <w:rStyle w:val="Hyperlinkki"/>
            <w:noProof/>
            <w:lang w:val="en-US"/>
          </w:rPr>
          <w:t>5.2.3</w:t>
        </w:r>
        <w:r w:rsidR="00967CFB">
          <w:rPr>
            <w:rFonts w:asciiTheme="minorHAnsi" w:eastAsiaTheme="minorEastAsia" w:hAnsiTheme="minorHAnsi" w:cstheme="minorBidi"/>
            <w:noProof/>
            <w:sz w:val="22"/>
            <w:lang w:val="en-US"/>
          </w:rPr>
          <w:tab/>
        </w:r>
        <w:r w:rsidR="00967CFB" w:rsidRPr="007514BA">
          <w:rPr>
            <w:rStyle w:val="Hyperlinkki"/>
            <w:noProof/>
            <w:lang w:val="en-US"/>
          </w:rPr>
          <w:t>Data protection</w:t>
        </w:r>
        <w:r w:rsidR="00967CFB">
          <w:rPr>
            <w:noProof/>
            <w:webHidden/>
          </w:rPr>
          <w:tab/>
        </w:r>
        <w:r w:rsidR="00967CFB">
          <w:rPr>
            <w:noProof/>
            <w:webHidden/>
          </w:rPr>
          <w:fldChar w:fldCharType="begin"/>
        </w:r>
        <w:r w:rsidR="00967CFB">
          <w:rPr>
            <w:noProof/>
            <w:webHidden/>
          </w:rPr>
          <w:instrText xml:space="preserve"> PAGEREF _Toc500878749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82C22D5" w14:textId="77777777" w:rsidR="00967CFB" w:rsidRDefault="004B44DE">
      <w:pPr>
        <w:pStyle w:val="Sisluet3"/>
        <w:rPr>
          <w:rFonts w:asciiTheme="minorHAnsi" w:eastAsiaTheme="minorEastAsia" w:hAnsiTheme="minorHAnsi" w:cstheme="minorBidi"/>
          <w:noProof/>
          <w:sz w:val="22"/>
          <w:lang w:val="en-US"/>
        </w:rPr>
      </w:pPr>
      <w:hyperlink w:anchor="_Toc500878750" w:history="1">
        <w:r w:rsidR="00967CFB" w:rsidRPr="007514BA">
          <w:rPr>
            <w:rStyle w:val="Hyperlinkki"/>
            <w:noProof/>
            <w:lang w:val="en-US"/>
          </w:rPr>
          <w:t>5.2.4</w:t>
        </w:r>
        <w:r w:rsidR="00967CFB">
          <w:rPr>
            <w:rFonts w:asciiTheme="minorHAnsi" w:eastAsiaTheme="minorEastAsia" w:hAnsiTheme="minorHAnsi" w:cstheme="minorBidi"/>
            <w:noProof/>
            <w:sz w:val="22"/>
            <w:lang w:val="en-US"/>
          </w:rPr>
          <w:tab/>
        </w:r>
        <w:r w:rsidR="00967CFB" w:rsidRPr="007514BA">
          <w:rPr>
            <w:rStyle w:val="Hyperlinkki"/>
            <w:noProof/>
            <w:lang w:val="en-US"/>
          </w:rPr>
          <w:t>Security of data transmissions</w:t>
        </w:r>
        <w:r w:rsidR="00967CFB">
          <w:rPr>
            <w:noProof/>
            <w:webHidden/>
          </w:rPr>
          <w:tab/>
        </w:r>
        <w:r w:rsidR="00967CFB">
          <w:rPr>
            <w:noProof/>
            <w:webHidden/>
          </w:rPr>
          <w:fldChar w:fldCharType="begin"/>
        </w:r>
        <w:r w:rsidR="00967CFB">
          <w:rPr>
            <w:noProof/>
            <w:webHidden/>
          </w:rPr>
          <w:instrText xml:space="preserve"> PAGEREF _Toc500878750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004141EA" w14:textId="77777777" w:rsidR="00967CFB" w:rsidRDefault="004B44DE">
      <w:pPr>
        <w:pStyle w:val="Sisluet3"/>
        <w:rPr>
          <w:rFonts w:asciiTheme="minorHAnsi" w:eastAsiaTheme="minorEastAsia" w:hAnsiTheme="minorHAnsi" w:cstheme="minorBidi"/>
          <w:noProof/>
          <w:sz w:val="22"/>
          <w:lang w:val="en-US"/>
        </w:rPr>
      </w:pPr>
      <w:hyperlink w:anchor="_Toc500878751" w:history="1">
        <w:r w:rsidR="00967CFB" w:rsidRPr="007514BA">
          <w:rPr>
            <w:rStyle w:val="Hyperlinkki"/>
            <w:noProof/>
            <w:lang w:val="en-US"/>
          </w:rPr>
          <w:t>5.2.5</w:t>
        </w:r>
        <w:r w:rsidR="00967CFB">
          <w:rPr>
            <w:rFonts w:asciiTheme="minorHAnsi" w:eastAsiaTheme="minorEastAsia" w:hAnsiTheme="minorHAnsi" w:cstheme="minorBidi"/>
            <w:noProof/>
            <w:sz w:val="22"/>
            <w:lang w:val="en-US"/>
          </w:rPr>
          <w:tab/>
        </w:r>
        <w:r w:rsidR="00967CFB" w:rsidRPr="007514BA">
          <w:rPr>
            <w:rStyle w:val="Hyperlinkki"/>
            <w:noProof/>
            <w:lang w:val="en-US"/>
          </w:rPr>
          <w:t>Malware protection</w:t>
        </w:r>
        <w:r w:rsidR="00967CFB">
          <w:rPr>
            <w:noProof/>
            <w:webHidden/>
          </w:rPr>
          <w:tab/>
        </w:r>
        <w:r w:rsidR="00967CFB">
          <w:rPr>
            <w:noProof/>
            <w:webHidden/>
          </w:rPr>
          <w:fldChar w:fldCharType="begin"/>
        </w:r>
        <w:r w:rsidR="00967CFB">
          <w:rPr>
            <w:noProof/>
            <w:webHidden/>
          </w:rPr>
          <w:instrText xml:space="preserve"> PAGEREF _Toc500878751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28A5D23" w14:textId="77777777" w:rsidR="00967CFB" w:rsidRDefault="004B44DE">
      <w:pPr>
        <w:pStyle w:val="Sisluet3"/>
        <w:rPr>
          <w:rFonts w:asciiTheme="minorHAnsi" w:eastAsiaTheme="minorEastAsia" w:hAnsiTheme="minorHAnsi" w:cstheme="minorBidi"/>
          <w:noProof/>
          <w:sz w:val="22"/>
          <w:lang w:val="en-US"/>
        </w:rPr>
      </w:pPr>
      <w:hyperlink w:anchor="_Toc500878752" w:history="1">
        <w:r w:rsidR="00967CFB" w:rsidRPr="007514BA">
          <w:rPr>
            <w:rStyle w:val="Hyperlinkki"/>
            <w:noProof/>
            <w:lang w:val="en-US"/>
          </w:rPr>
          <w:t>5.2.6</w:t>
        </w:r>
        <w:r w:rsidR="00967CFB">
          <w:rPr>
            <w:rFonts w:asciiTheme="minorHAnsi" w:eastAsiaTheme="minorEastAsia" w:hAnsiTheme="minorHAnsi" w:cstheme="minorBidi"/>
            <w:noProof/>
            <w:sz w:val="22"/>
            <w:lang w:val="en-US"/>
          </w:rPr>
          <w:tab/>
        </w:r>
        <w:r w:rsidR="00967CFB" w:rsidRPr="007514BA">
          <w:rPr>
            <w:rStyle w:val="Hyperlinkki"/>
            <w:noProof/>
            <w:lang w:val="en-US"/>
          </w:rPr>
          <w:t>Secure systems and applications</w:t>
        </w:r>
        <w:r w:rsidR="00967CFB">
          <w:rPr>
            <w:noProof/>
            <w:webHidden/>
          </w:rPr>
          <w:tab/>
        </w:r>
        <w:r w:rsidR="00967CFB">
          <w:rPr>
            <w:noProof/>
            <w:webHidden/>
          </w:rPr>
          <w:fldChar w:fldCharType="begin"/>
        </w:r>
        <w:r w:rsidR="00967CFB">
          <w:rPr>
            <w:noProof/>
            <w:webHidden/>
          </w:rPr>
          <w:instrText xml:space="preserve"> PAGEREF _Toc500878752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7123EB38" w14:textId="77777777" w:rsidR="00967CFB" w:rsidRDefault="004B44DE">
      <w:pPr>
        <w:pStyle w:val="Sisluet3"/>
        <w:rPr>
          <w:rFonts w:asciiTheme="minorHAnsi" w:eastAsiaTheme="minorEastAsia" w:hAnsiTheme="minorHAnsi" w:cstheme="minorBidi"/>
          <w:noProof/>
          <w:sz w:val="22"/>
          <w:lang w:val="en-US"/>
        </w:rPr>
      </w:pPr>
      <w:hyperlink w:anchor="_Toc500878753" w:history="1">
        <w:r w:rsidR="00967CFB" w:rsidRPr="007514BA">
          <w:rPr>
            <w:rStyle w:val="Hyperlinkki"/>
            <w:noProof/>
            <w:lang w:val="en-US"/>
          </w:rPr>
          <w:t>5.2.7</w:t>
        </w:r>
        <w:r w:rsidR="00967CFB">
          <w:rPr>
            <w:rFonts w:asciiTheme="minorHAnsi" w:eastAsiaTheme="minorEastAsia" w:hAnsiTheme="minorHAnsi" w:cstheme="minorBidi"/>
            <w:noProof/>
            <w:sz w:val="22"/>
            <w:lang w:val="en-US"/>
          </w:rPr>
          <w:tab/>
        </w:r>
        <w:r w:rsidR="00967CFB" w:rsidRPr="007514BA">
          <w:rPr>
            <w:rStyle w:val="Hyperlinkki"/>
            <w:noProof/>
            <w:lang w:val="en-US"/>
          </w:rPr>
          <w:t>Access restrictions to data</w:t>
        </w:r>
        <w:r w:rsidR="00967CFB">
          <w:rPr>
            <w:noProof/>
            <w:webHidden/>
          </w:rPr>
          <w:tab/>
        </w:r>
        <w:r w:rsidR="00967CFB">
          <w:rPr>
            <w:noProof/>
            <w:webHidden/>
          </w:rPr>
          <w:fldChar w:fldCharType="begin"/>
        </w:r>
        <w:r w:rsidR="00967CFB">
          <w:rPr>
            <w:noProof/>
            <w:webHidden/>
          </w:rPr>
          <w:instrText xml:space="preserve"> PAGEREF _Toc500878753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A03B3F7" w14:textId="77777777" w:rsidR="00967CFB" w:rsidRDefault="004B44DE">
      <w:pPr>
        <w:pStyle w:val="Sisluet3"/>
        <w:rPr>
          <w:rFonts w:asciiTheme="minorHAnsi" w:eastAsiaTheme="minorEastAsia" w:hAnsiTheme="minorHAnsi" w:cstheme="minorBidi"/>
          <w:noProof/>
          <w:sz w:val="22"/>
          <w:lang w:val="en-US"/>
        </w:rPr>
      </w:pPr>
      <w:hyperlink w:anchor="_Toc500878754" w:history="1">
        <w:r w:rsidR="00967CFB" w:rsidRPr="007514BA">
          <w:rPr>
            <w:rStyle w:val="Hyperlinkki"/>
            <w:noProof/>
            <w:lang w:val="en-US"/>
          </w:rPr>
          <w:t>5.2.8</w:t>
        </w:r>
        <w:r w:rsidR="00967CFB">
          <w:rPr>
            <w:rFonts w:asciiTheme="minorHAnsi" w:eastAsiaTheme="minorEastAsia" w:hAnsiTheme="minorHAnsi" w:cstheme="minorBidi"/>
            <w:noProof/>
            <w:sz w:val="22"/>
            <w:lang w:val="en-US"/>
          </w:rPr>
          <w:tab/>
        </w:r>
        <w:r w:rsidR="00967CFB" w:rsidRPr="007514BA">
          <w:rPr>
            <w:rStyle w:val="Hyperlinkki"/>
            <w:noProof/>
            <w:lang w:val="en-US"/>
          </w:rPr>
          <w:t>Access restrictions to systems</w:t>
        </w:r>
        <w:r w:rsidR="00967CFB">
          <w:rPr>
            <w:noProof/>
            <w:webHidden/>
          </w:rPr>
          <w:tab/>
        </w:r>
        <w:r w:rsidR="00967CFB">
          <w:rPr>
            <w:noProof/>
            <w:webHidden/>
          </w:rPr>
          <w:fldChar w:fldCharType="begin"/>
        </w:r>
        <w:r w:rsidR="00967CFB">
          <w:rPr>
            <w:noProof/>
            <w:webHidden/>
          </w:rPr>
          <w:instrText xml:space="preserve"> PAGEREF _Toc500878754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4B1BBE81" w14:textId="77777777" w:rsidR="00967CFB" w:rsidRDefault="004B44DE">
      <w:pPr>
        <w:pStyle w:val="Sisluet3"/>
        <w:rPr>
          <w:rFonts w:asciiTheme="minorHAnsi" w:eastAsiaTheme="minorEastAsia" w:hAnsiTheme="minorHAnsi" w:cstheme="minorBidi"/>
          <w:noProof/>
          <w:sz w:val="22"/>
          <w:lang w:val="en-US"/>
        </w:rPr>
      </w:pPr>
      <w:hyperlink w:anchor="_Toc500878755" w:history="1">
        <w:r w:rsidR="00967CFB" w:rsidRPr="007514BA">
          <w:rPr>
            <w:rStyle w:val="Hyperlinkki"/>
            <w:noProof/>
            <w:lang w:val="en-US"/>
          </w:rPr>
          <w:t>5.2.9</w:t>
        </w:r>
        <w:r w:rsidR="00967CFB">
          <w:rPr>
            <w:rFonts w:asciiTheme="minorHAnsi" w:eastAsiaTheme="minorEastAsia" w:hAnsiTheme="minorHAnsi" w:cstheme="minorBidi"/>
            <w:noProof/>
            <w:sz w:val="22"/>
            <w:lang w:val="en-US"/>
          </w:rPr>
          <w:tab/>
        </w:r>
        <w:r w:rsidR="00967CFB" w:rsidRPr="007514BA">
          <w:rPr>
            <w:rStyle w:val="Hyperlinkki"/>
            <w:noProof/>
            <w:lang w:val="en-US"/>
          </w:rPr>
          <w:t>Monitoring and testing</w:t>
        </w:r>
        <w:r w:rsidR="00967CFB">
          <w:rPr>
            <w:noProof/>
            <w:webHidden/>
          </w:rPr>
          <w:tab/>
        </w:r>
        <w:r w:rsidR="00967CFB">
          <w:rPr>
            <w:noProof/>
            <w:webHidden/>
          </w:rPr>
          <w:fldChar w:fldCharType="begin"/>
        </w:r>
        <w:r w:rsidR="00967CFB">
          <w:rPr>
            <w:noProof/>
            <w:webHidden/>
          </w:rPr>
          <w:instrText xml:space="preserve"> PAGEREF _Toc500878755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268486A" w14:textId="77777777" w:rsidR="00967CFB" w:rsidRDefault="004B44DE">
      <w:pPr>
        <w:pStyle w:val="Sisluet3"/>
        <w:rPr>
          <w:rFonts w:asciiTheme="minorHAnsi" w:eastAsiaTheme="minorEastAsia" w:hAnsiTheme="minorHAnsi" w:cstheme="minorBidi"/>
          <w:noProof/>
          <w:sz w:val="22"/>
          <w:lang w:val="en-US"/>
        </w:rPr>
      </w:pPr>
      <w:hyperlink w:anchor="_Toc500878756" w:history="1">
        <w:r w:rsidR="00967CFB" w:rsidRPr="007514BA">
          <w:rPr>
            <w:rStyle w:val="Hyperlinkki"/>
            <w:noProof/>
            <w:lang w:val="en-US"/>
          </w:rPr>
          <w:t>5.2.10</w:t>
        </w:r>
        <w:r w:rsidR="00967CFB">
          <w:rPr>
            <w:rFonts w:asciiTheme="minorHAnsi" w:eastAsiaTheme="minorEastAsia" w:hAnsiTheme="minorHAnsi" w:cstheme="minorBidi"/>
            <w:noProof/>
            <w:sz w:val="22"/>
            <w:lang w:val="en-US"/>
          </w:rPr>
          <w:tab/>
        </w:r>
        <w:r w:rsidR="00967CFB" w:rsidRPr="007514BA">
          <w:rPr>
            <w:rStyle w:val="Hyperlinkki"/>
            <w:noProof/>
            <w:lang w:val="en-US"/>
          </w:rPr>
          <w:t>Testing security systems and processes</w:t>
        </w:r>
        <w:r w:rsidR="00967CFB">
          <w:rPr>
            <w:noProof/>
            <w:webHidden/>
          </w:rPr>
          <w:tab/>
        </w:r>
        <w:r w:rsidR="00967CFB">
          <w:rPr>
            <w:noProof/>
            <w:webHidden/>
          </w:rPr>
          <w:fldChar w:fldCharType="begin"/>
        </w:r>
        <w:r w:rsidR="00967CFB">
          <w:rPr>
            <w:noProof/>
            <w:webHidden/>
          </w:rPr>
          <w:instrText xml:space="preserve"> PAGEREF _Toc500878756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75AEAD0C" w14:textId="77777777" w:rsidR="00967CFB" w:rsidRDefault="004B44DE">
      <w:pPr>
        <w:pStyle w:val="Sisluet3"/>
        <w:rPr>
          <w:rFonts w:asciiTheme="minorHAnsi" w:eastAsiaTheme="minorEastAsia" w:hAnsiTheme="minorHAnsi" w:cstheme="minorBidi"/>
          <w:noProof/>
          <w:sz w:val="22"/>
          <w:lang w:val="en-US"/>
        </w:rPr>
      </w:pPr>
      <w:hyperlink w:anchor="_Toc500878757" w:history="1">
        <w:r w:rsidR="00967CFB" w:rsidRPr="007514BA">
          <w:rPr>
            <w:rStyle w:val="Hyperlinkki"/>
            <w:noProof/>
            <w:lang w:val="en-US"/>
          </w:rPr>
          <w:t>5.2.11</w:t>
        </w:r>
        <w:r w:rsidR="00967CFB">
          <w:rPr>
            <w:rFonts w:asciiTheme="minorHAnsi" w:eastAsiaTheme="minorEastAsia" w:hAnsiTheme="minorHAnsi" w:cstheme="minorBidi"/>
            <w:noProof/>
            <w:sz w:val="22"/>
            <w:lang w:val="en-US"/>
          </w:rPr>
          <w:tab/>
        </w:r>
        <w:r w:rsidR="00967CFB" w:rsidRPr="007514BA">
          <w:rPr>
            <w:rStyle w:val="Hyperlinkki"/>
            <w:noProof/>
            <w:lang w:val="en-US"/>
          </w:rPr>
          <w:t>Information security policy</w:t>
        </w:r>
        <w:r w:rsidR="00967CFB">
          <w:rPr>
            <w:noProof/>
            <w:webHidden/>
          </w:rPr>
          <w:tab/>
        </w:r>
        <w:r w:rsidR="00967CFB">
          <w:rPr>
            <w:noProof/>
            <w:webHidden/>
          </w:rPr>
          <w:fldChar w:fldCharType="begin"/>
        </w:r>
        <w:r w:rsidR="00967CFB">
          <w:rPr>
            <w:noProof/>
            <w:webHidden/>
          </w:rPr>
          <w:instrText xml:space="preserve"> PAGEREF _Toc500878757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49319B73" w14:textId="77777777" w:rsidR="00967CFB" w:rsidRDefault="004B44DE">
      <w:pPr>
        <w:pStyle w:val="Sisluet1"/>
        <w:rPr>
          <w:rFonts w:asciiTheme="minorHAnsi" w:eastAsiaTheme="minorEastAsia" w:hAnsiTheme="minorHAnsi" w:cstheme="minorBidi"/>
          <w:b w:val="0"/>
          <w:sz w:val="22"/>
          <w:szCs w:val="22"/>
        </w:rPr>
      </w:pPr>
      <w:hyperlink w:anchor="_Toc500878758" w:history="1">
        <w:r w:rsidR="00967CFB" w:rsidRPr="007514BA">
          <w:rPr>
            <w:rStyle w:val="Hyperlinkki"/>
          </w:rPr>
          <w:t>6</w:t>
        </w:r>
        <w:r w:rsidR="00967CFB">
          <w:rPr>
            <w:rFonts w:asciiTheme="minorHAnsi" w:eastAsiaTheme="minorEastAsia" w:hAnsiTheme="minorHAnsi" w:cstheme="minorBidi"/>
            <w:b w:val="0"/>
            <w:sz w:val="22"/>
            <w:szCs w:val="22"/>
          </w:rPr>
          <w:tab/>
        </w:r>
        <w:r w:rsidR="00967CFB" w:rsidRPr="007514BA">
          <w:rPr>
            <w:rStyle w:val="Hyperlinkki"/>
          </w:rPr>
          <w:t>Reporting</w:t>
        </w:r>
        <w:r w:rsidR="00967CFB">
          <w:rPr>
            <w:webHidden/>
          </w:rPr>
          <w:tab/>
        </w:r>
        <w:r w:rsidR="00967CFB">
          <w:rPr>
            <w:webHidden/>
          </w:rPr>
          <w:fldChar w:fldCharType="begin"/>
        </w:r>
        <w:r w:rsidR="00967CFB">
          <w:rPr>
            <w:webHidden/>
          </w:rPr>
          <w:instrText xml:space="preserve"> PAGEREF _Toc500878758 \h </w:instrText>
        </w:r>
        <w:r w:rsidR="00967CFB">
          <w:rPr>
            <w:webHidden/>
          </w:rPr>
        </w:r>
        <w:r w:rsidR="00967CFB">
          <w:rPr>
            <w:webHidden/>
          </w:rPr>
          <w:fldChar w:fldCharType="separate"/>
        </w:r>
        <w:r w:rsidR="00967CFB">
          <w:rPr>
            <w:webHidden/>
          </w:rPr>
          <w:t>8</w:t>
        </w:r>
        <w:r w:rsidR="00967CFB">
          <w:rPr>
            <w:webHidden/>
          </w:rPr>
          <w:fldChar w:fldCharType="end"/>
        </w:r>
      </w:hyperlink>
    </w:p>
    <w:p w14:paraId="0F255F86" w14:textId="77777777" w:rsidR="00967CFB" w:rsidRDefault="004B44DE">
      <w:pPr>
        <w:pStyle w:val="Sisluet1"/>
        <w:rPr>
          <w:rFonts w:asciiTheme="minorHAnsi" w:eastAsiaTheme="minorEastAsia" w:hAnsiTheme="minorHAnsi" w:cstheme="minorBidi"/>
          <w:b w:val="0"/>
          <w:sz w:val="22"/>
          <w:szCs w:val="22"/>
        </w:rPr>
      </w:pPr>
      <w:hyperlink w:anchor="_Toc500878759" w:history="1">
        <w:r w:rsidR="00967CFB" w:rsidRPr="007514BA">
          <w:rPr>
            <w:rStyle w:val="Hyperlinkki"/>
          </w:rPr>
          <w:t>References</w:t>
        </w:r>
        <w:r w:rsidR="00967CFB">
          <w:rPr>
            <w:webHidden/>
          </w:rPr>
          <w:tab/>
        </w:r>
        <w:r w:rsidR="00967CFB">
          <w:rPr>
            <w:webHidden/>
          </w:rPr>
          <w:fldChar w:fldCharType="begin"/>
        </w:r>
        <w:r w:rsidR="00967CFB">
          <w:rPr>
            <w:webHidden/>
          </w:rPr>
          <w:instrText xml:space="preserve"> PAGEREF _Toc500878759 \h </w:instrText>
        </w:r>
        <w:r w:rsidR="00967CFB">
          <w:rPr>
            <w:webHidden/>
          </w:rPr>
        </w:r>
        <w:r w:rsidR="00967CFB">
          <w:rPr>
            <w:webHidden/>
          </w:rPr>
          <w:fldChar w:fldCharType="separate"/>
        </w:r>
        <w:r w:rsidR="00967CFB">
          <w:rPr>
            <w:webHidden/>
          </w:rPr>
          <w:t>10</w:t>
        </w:r>
        <w:r w:rsidR="00967CFB">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967CFB">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967CFB">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Otsikko1"/>
      </w:pPr>
      <w:bookmarkStart w:id="0" w:name="_Toc428542252"/>
      <w:bookmarkStart w:id="1" w:name="_Toc428799791"/>
      <w:bookmarkStart w:id="2" w:name="_Toc430675189"/>
      <w:bookmarkStart w:id="3" w:name="_Toc430767989"/>
      <w:bookmarkStart w:id="4" w:name="_Toc500878739"/>
      <w:r>
        <w:lastRenderedPageBreak/>
        <w:t>Introduction</w:t>
      </w:r>
      <w:bookmarkEnd w:id="0"/>
      <w:bookmarkEnd w:id="1"/>
      <w:bookmarkEnd w:id="2"/>
      <w:bookmarkEnd w:id="3"/>
      <w:bookmarkEnd w:id="4"/>
    </w:p>
    <w:p w14:paraId="021219C5" w14:textId="3585E8DB"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bookmarkStart w:id="5" w:name="_GoBack"/>
      <w:bookmarkEnd w:id="5"/>
    </w:p>
    <w:p w14:paraId="22ECC2DA" w14:textId="086F5713" w:rsidR="003B5149" w:rsidRDefault="003B5149" w:rsidP="003B5149">
      <w:pPr>
        <w:pStyle w:val="Otsikko1"/>
      </w:pPr>
      <w:bookmarkStart w:id="6" w:name="_Toc500878740"/>
      <w:r>
        <w:t>Audit target</w:t>
      </w:r>
      <w:bookmarkEnd w:id="6"/>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581FCB97" w:rsidR="003B5149" w:rsidRDefault="003B5149" w:rsidP="003B5149">
      <w:pPr>
        <w:rPr>
          <w:lang w:val="en-US"/>
        </w:rPr>
      </w:pPr>
      <w:r w:rsidRPr="003B5149">
        <w:rPr>
          <w:lang w:val="en-US"/>
        </w:rPr>
        <w:t xml:space="preserve">LDIL operates in multiple categories of the PCI DSS context. Due to the basic retail shop business the role of the LDIL mostly </w:t>
      </w:r>
      <w:r>
        <w:rPr>
          <w:lang w:val="en-US"/>
        </w:rPr>
        <w:t xml:space="preserve">falls in the category of merchant and it uses payment services provided by creditbanken.de. </w:t>
      </w:r>
      <w:r w:rsidRPr="003B5149">
        <w:rPr>
          <w:lang w:val="en-US"/>
        </w:rPr>
        <w:t>There are only small differences in these roles regarding the audit, but these two roles define different regional laws that should be noted</w:t>
      </w:r>
      <w:r>
        <w:rPr>
          <w:lang w:val="en-US"/>
        </w:rPr>
        <w:t>:</w:t>
      </w:r>
    </w:p>
    <w:p w14:paraId="2A0453E6" w14:textId="28D37F96" w:rsidR="003B5149" w:rsidRPr="00E712D7" w:rsidRDefault="003B5149" w:rsidP="00377221">
      <w:pPr>
        <w:pStyle w:val="Luettelokappale"/>
        <w:numPr>
          <w:ilvl w:val="0"/>
          <w:numId w:val="5"/>
        </w:numPr>
        <w:rPr>
          <w:lang w:val="en-US"/>
        </w:rPr>
      </w:pPr>
      <w:r w:rsidRPr="00E712D7">
        <w:rPr>
          <w:lang w:val="en-US"/>
        </w:rPr>
        <w:t>Payment Service Law (2010/290)</w:t>
      </w:r>
    </w:p>
    <w:p w14:paraId="5714576B" w14:textId="01FBEEB0" w:rsidR="003B5149" w:rsidRPr="00E712D7" w:rsidRDefault="003B5149" w:rsidP="00377221">
      <w:pPr>
        <w:pStyle w:val="Luettelokappale"/>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390085E4" w14:textId="1D993641" w:rsidR="003B5149" w:rsidRDefault="008A21D6" w:rsidP="003B5149">
      <w:pPr>
        <w:rPr>
          <w:lang w:val="en-US"/>
        </w:rPr>
      </w:pPr>
      <w:r>
        <w:rPr>
          <w:lang w:val="en-US"/>
        </w:rPr>
        <w:t>Different roles used in this audit report are following:</w:t>
      </w:r>
    </w:p>
    <w:p w14:paraId="56873F6E" w14:textId="7F867D09" w:rsidR="008A21D6" w:rsidRPr="00E712D7" w:rsidRDefault="008A21D6" w:rsidP="00377221">
      <w:pPr>
        <w:pStyle w:val="Luettelokappale"/>
        <w:numPr>
          <w:ilvl w:val="0"/>
          <w:numId w:val="5"/>
        </w:numPr>
        <w:rPr>
          <w:lang w:val="en-US"/>
        </w:rPr>
      </w:pPr>
      <w:r w:rsidRPr="00E712D7">
        <w:rPr>
          <w:lang w:val="en-US"/>
        </w:rPr>
        <w:t>Owner: President of LDIL ltd.</w:t>
      </w:r>
    </w:p>
    <w:p w14:paraId="7775DC04" w14:textId="3DD6F46E" w:rsidR="008A21D6" w:rsidRPr="00E712D7" w:rsidRDefault="008A21D6" w:rsidP="00377221">
      <w:pPr>
        <w:pStyle w:val="Luettelokappale"/>
        <w:numPr>
          <w:ilvl w:val="0"/>
          <w:numId w:val="5"/>
        </w:numPr>
        <w:rPr>
          <w:lang w:val="en-US"/>
        </w:rPr>
      </w:pPr>
      <w:r w:rsidRPr="00E712D7">
        <w:rPr>
          <w:lang w:val="en-US"/>
        </w:rPr>
        <w:t xml:space="preserve">Users: LDIL </w:t>
      </w:r>
      <w:proofErr w:type="spellStart"/>
      <w:r w:rsidRPr="00E712D7">
        <w:rPr>
          <w:lang w:val="en-US"/>
        </w:rPr>
        <w:t>personel</w:t>
      </w:r>
      <w:proofErr w:type="spellEnd"/>
    </w:p>
    <w:p w14:paraId="6577BE93" w14:textId="34995393" w:rsidR="008A21D6" w:rsidRPr="00E712D7" w:rsidRDefault="008A21D6" w:rsidP="00377221">
      <w:pPr>
        <w:pStyle w:val="Luettelokappale"/>
        <w:numPr>
          <w:ilvl w:val="0"/>
          <w:numId w:val="5"/>
        </w:numPr>
        <w:rPr>
          <w:lang w:val="en-US"/>
        </w:rPr>
      </w:pPr>
      <w:r w:rsidRPr="00E712D7">
        <w:rPr>
          <w:lang w:val="en-US"/>
        </w:rPr>
        <w:t>Customers: LDIL e-commerce and store customers</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Otsikko1"/>
      </w:pPr>
      <w:bookmarkStart w:id="7" w:name="_Toc500878741"/>
      <w:r>
        <w:t>Applicability</w:t>
      </w:r>
      <w:bookmarkEnd w:id="7"/>
    </w:p>
    <w:p w14:paraId="18D751AE" w14:textId="77777777"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w:t>
      </w:r>
      <w:r w:rsidRPr="008A21D6">
        <w:rPr>
          <w:lang w:val="en-US"/>
        </w:rPr>
        <w:lastRenderedPageBreak/>
        <w:t xml:space="preserve">company that administers their own e-commerce platform and a point of sale systems at their branch store, thus making LDIL's payment system applicable to PCI DSS requirements. </w:t>
      </w:r>
    </w:p>
    <w:p w14:paraId="17654A2B" w14:textId="77777777" w:rsidR="008A21D6" w:rsidRPr="008A21D6" w:rsidRDefault="008A21D6" w:rsidP="008A21D6">
      <w:pPr>
        <w:rPr>
          <w:lang w:val="en-US"/>
        </w:rPr>
      </w:pP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Otsikko2"/>
        <w:rPr>
          <w:lang w:val="en-US"/>
        </w:rPr>
      </w:pPr>
      <w:bookmarkStart w:id="8" w:name="_Toc500878742"/>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3B0BA27"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Pr="00625157">
        <w:rPr>
          <w:lang w:val="en-US"/>
        </w:rPr>
        <w:t>sessment (</w:t>
      </w:r>
      <w:r w:rsidRPr="00DB0444">
        <w:rPr>
          <w:color w:val="FF0000"/>
          <w:lang w:val="en-US"/>
        </w:rPr>
        <w:t>at least in real life case</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DB0444">
        <w:rPr>
          <w:color w:val="FF0000"/>
          <w:lang w:val="en-US"/>
        </w:rPr>
        <w:t>according to LDIL documentation fig. 1, page 8</w:t>
      </w:r>
      <w:r w:rsidR="00625157">
        <w:rPr>
          <w:lang w:val="en-US"/>
        </w:rPr>
        <w:t>):</w:t>
      </w:r>
    </w:p>
    <w:p w14:paraId="3FC9A78F" w14:textId="5D63C229" w:rsidR="00625157" w:rsidRPr="00E712D7" w:rsidRDefault="00625157" w:rsidP="00377221">
      <w:pPr>
        <w:pStyle w:val="Luettelokappale"/>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uettelokappale"/>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uettelokappale"/>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uettelokappale"/>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uettelokappale"/>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r w:rsidRPr="00625157">
        <w:rPr>
          <w:lang w:val="en-US"/>
        </w:rPr>
        <w:t xml:space="preserve">Magento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Otsikko1"/>
      </w:pPr>
      <w:bookmarkStart w:id="9" w:name="_Toc500878743"/>
      <w:r>
        <w:lastRenderedPageBreak/>
        <w:t>Auditors</w:t>
      </w:r>
      <w:bookmarkEnd w:id="9"/>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Otsikko1"/>
      </w:pPr>
      <w:bookmarkStart w:id="10" w:name="_Toc500878744"/>
      <w:r>
        <w:t>Audit activities and schedule</w:t>
      </w:r>
      <w:bookmarkEnd w:id="10"/>
    </w:p>
    <w:p w14:paraId="0348F44D" w14:textId="370B17BA" w:rsidR="00DB0444" w:rsidRDefault="00DB0444" w:rsidP="00967CFB">
      <w:pPr>
        <w:pStyle w:val="Otsikko2"/>
      </w:pPr>
      <w:bookmarkStart w:id="11" w:name="_Toc500878745"/>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uettelokappale"/>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uettelokappale"/>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uettelokappale"/>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uettelokappale"/>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uettelokappale"/>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uettelokappale"/>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uettelokappale"/>
        <w:numPr>
          <w:ilvl w:val="0"/>
          <w:numId w:val="5"/>
        </w:numPr>
        <w:rPr>
          <w:lang w:val="en-US"/>
        </w:rPr>
      </w:pPr>
      <w:r w:rsidRPr="00E712D7">
        <w:rPr>
          <w:lang w:val="en-US"/>
        </w:rPr>
        <w:t>Total: 120</w:t>
      </w:r>
    </w:p>
    <w:p w14:paraId="0B6951EC" w14:textId="324D14EA" w:rsidR="00DB0444" w:rsidRPr="00F00350" w:rsidRDefault="00DB0444" w:rsidP="00967CFB">
      <w:pPr>
        <w:pStyle w:val="Otsikko2"/>
        <w:rPr>
          <w:lang w:val="en-US"/>
        </w:rPr>
      </w:pPr>
      <w:bookmarkStart w:id="12" w:name="_Toc500878746"/>
      <w:r w:rsidRPr="00F00350">
        <w:rPr>
          <w:lang w:val="en-US"/>
        </w:rPr>
        <w:t>Administrative and technical reviews of named technologies</w:t>
      </w:r>
      <w:bookmarkEnd w:id="12"/>
    </w:p>
    <w:p w14:paraId="74BC5EB9" w14:textId="156FC55A" w:rsidR="00DB0444" w:rsidRDefault="00DB0444" w:rsidP="005C23F2">
      <w:pPr>
        <w:pStyle w:val="Otsikko3"/>
        <w:rPr>
          <w:lang w:val="en-US"/>
        </w:rPr>
      </w:pPr>
      <w:bookmarkStart w:id="13" w:name="_Toc500878747"/>
      <w:r w:rsidRPr="00DB0444">
        <w:rPr>
          <w:lang w:val="en-US"/>
        </w:rPr>
        <w:t>Network and systems security</w:t>
      </w:r>
      <w:bookmarkEnd w:id="13"/>
    </w:p>
    <w:p w14:paraId="340CA288" w14:textId="12B81737" w:rsidR="00DB0444" w:rsidRPr="00DB0444" w:rsidRDefault="00DB0444" w:rsidP="00E712D7">
      <w:pPr>
        <w:pStyle w:val="Otsikko"/>
      </w:pPr>
      <w:r w:rsidRPr="00DB0444">
        <w:t>Technical review</w:t>
      </w:r>
    </w:p>
    <w:p w14:paraId="63C3FAB8" w14:textId="56EE8657" w:rsidR="00DB0444" w:rsidRPr="00E712D7" w:rsidRDefault="00DB0444" w:rsidP="00377221">
      <w:pPr>
        <w:pStyle w:val="Luettelokappale"/>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uettelokappale"/>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Otsikko"/>
      </w:pPr>
      <w:r w:rsidRPr="005C23F2">
        <w:t>Administrative</w:t>
      </w:r>
      <w:r w:rsidRPr="00DB0444">
        <w:t xml:space="preserve"> review</w:t>
      </w:r>
    </w:p>
    <w:p w14:paraId="7CEF0F60" w14:textId="633323A9" w:rsidR="00DB0444" w:rsidRPr="00E712D7" w:rsidRDefault="00DB0444" w:rsidP="00377221">
      <w:pPr>
        <w:pStyle w:val="Luettelokappale"/>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uettelokappale"/>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uettelokappale"/>
        <w:numPr>
          <w:ilvl w:val="0"/>
          <w:numId w:val="5"/>
        </w:numPr>
        <w:rPr>
          <w:lang w:val="en-US"/>
        </w:rPr>
      </w:pPr>
      <w:r w:rsidRPr="00E712D7">
        <w:rPr>
          <w:lang w:val="en-US"/>
        </w:rPr>
        <w:t>Network diagrams</w:t>
      </w:r>
    </w:p>
    <w:p w14:paraId="7D0AF51B" w14:textId="0F7A27B6" w:rsidR="00DB0444" w:rsidRPr="00E712D7" w:rsidRDefault="00DB0444" w:rsidP="00377221">
      <w:pPr>
        <w:pStyle w:val="Luettelokappale"/>
        <w:numPr>
          <w:ilvl w:val="0"/>
          <w:numId w:val="5"/>
        </w:numPr>
        <w:rPr>
          <w:lang w:val="en-US"/>
        </w:rPr>
      </w:pPr>
      <w:r w:rsidRPr="00E712D7">
        <w:rPr>
          <w:lang w:val="en-US"/>
        </w:rPr>
        <w:t>Administrative roles</w:t>
      </w:r>
    </w:p>
    <w:p w14:paraId="58F53F49" w14:textId="606EC4CB" w:rsidR="00DB0444" w:rsidRPr="00E712D7" w:rsidRDefault="00DB0444" w:rsidP="00377221">
      <w:pPr>
        <w:pStyle w:val="Luettelokappale"/>
        <w:numPr>
          <w:ilvl w:val="0"/>
          <w:numId w:val="5"/>
        </w:numPr>
        <w:rPr>
          <w:lang w:val="en-US"/>
        </w:rPr>
      </w:pPr>
      <w:r w:rsidRPr="00E712D7">
        <w:rPr>
          <w:lang w:val="en-US"/>
        </w:rPr>
        <w:t>Regular configuration review</w:t>
      </w:r>
    </w:p>
    <w:p w14:paraId="520AB5EB" w14:textId="23D7F226" w:rsidR="005C23F2" w:rsidRDefault="005C23F2" w:rsidP="005C23F2">
      <w:pPr>
        <w:pStyle w:val="Otsikko3"/>
        <w:rPr>
          <w:lang w:val="en-US"/>
        </w:rPr>
      </w:pPr>
      <w:bookmarkStart w:id="14" w:name="_Toc500878748"/>
      <w:r>
        <w:rPr>
          <w:lang w:val="en-US"/>
        </w:rPr>
        <w:lastRenderedPageBreak/>
        <w:t>Configuration defaults</w:t>
      </w:r>
      <w:bookmarkEnd w:id="14"/>
    </w:p>
    <w:p w14:paraId="37D185DD" w14:textId="0983D69B" w:rsidR="005C23F2" w:rsidRDefault="005C23F2" w:rsidP="00E712D7">
      <w:pPr>
        <w:pStyle w:val="Otsikko"/>
      </w:pPr>
      <w:r>
        <w:t>Technical review</w:t>
      </w:r>
    </w:p>
    <w:p w14:paraId="19FBB97A" w14:textId="7B7725E6" w:rsidR="005C23F2" w:rsidRPr="00E712D7" w:rsidRDefault="005C23F2" w:rsidP="00377221">
      <w:pPr>
        <w:pStyle w:val="Luettelokappale"/>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uettelokappale"/>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uettelokappale"/>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uettelokappale"/>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uettelokappale"/>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Otsikko"/>
      </w:pPr>
      <w:r w:rsidRPr="005C23F2">
        <w:t>Administrative</w:t>
      </w:r>
      <w:r w:rsidRPr="00DB0444">
        <w:t xml:space="preserve"> review</w:t>
      </w:r>
    </w:p>
    <w:p w14:paraId="14B7AED9" w14:textId="64A5C5CC" w:rsidR="005C23F2" w:rsidRPr="00E712D7" w:rsidRDefault="005C23F2" w:rsidP="00377221">
      <w:pPr>
        <w:pStyle w:val="Luettelokappale"/>
        <w:numPr>
          <w:ilvl w:val="0"/>
          <w:numId w:val="5"/>
        </w:numPr>
        <w:rPr>
          <w:lang w:val="en-US"/>
        </w:rPr>
      </w:pPr>
      <w:r w:rsidRPr="00E712D7">
        <w:rPr>
          <w:lang w:val="en-US"/>
        </w:rPr>
        <w:t>Configuration management</w:t>
      </w:r>
    </w:p>
    <w:p w14:paraId="028DE40E" w14:textId="62B7B0BB" w:rsidR="00E712D7" w:rsidRPr="00E712D7" w:rsidRDefault="00E712D7" w:rsidP="00E712D7">
      <w:pPr>
        <w:pStyle w:val="Otsikko3"/>
        <w:rPr>
          <w:lang w:val="en-US"/>
        </w:rPr>
      </w:pPr>
      <w:bookmarkStart w:id="15" w:name="_Toc500878749"/>
      <w:r w:rsidRPr="00E712D7">
        <w:rPr>
          <w:lang w:val="en-US"/>
        </w:rPr>
        <w:t>Data protection</w:t>
      </w:r>
      <w:bookmarkEnd w:id="15"/>
    </w:p>
    <w:p w14:paraId="641E9E62" w14:textId="77777777" w:rsidR="00E712D7" w:rsidRDefault="00E712D7" w:rsidP="00E712D7">
      <w:pPr>
        <w:pStyle w:val="Otsikko"/>
      </w:pPr>
      <w:r>
        <w:t>Technical review</w:t>
      </w:r>
    </w:p>
    <w:p w14:paraId="58894E0D" w14:textId="4FEC6A4B" w:rsidR="00E712D7" w:rsidRPr="00E712D7" w:rsidRDefault="00E712D7" w:rsidP="00377221">
      <w:pPr>
        <w:pStyle w:val="Luettelokappale"/>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uettelokappale"/>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uettelokappale"/>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Otsikko"/>
      </w:pPr>
      <w:r w:rsidRPr="005C23F2">
        <w:t>Administrative</w:t>
      </w:r>
      <w:r w:rsidRPr="00DB0444">
        <w:t xml:space="preserve"> review</w:t>
      </w:r>
    </w:p>
    <w:p w14:paraId="410DE4E7" w14:textId="785710F3" w:rsidR="00E712D7" w:rsidRPr="00E712D7" w:rsidRDefault="00E712D7" w:rsidP="00377221">
      <w:pPr>
        <w:pStyle w:val="Luettelokappale"/>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Otsikko3"/>
        <w:rPr>
          <w:lang w:val="en-US"/>
        </w:rPr>
      </w:pPr>
      <w:bookmarkStart w:id="16" w:name="_Toc500878750"/>
      <w:r w:rsidRPr="00E712D7">
        <w:rPr>
          <w:lang w:val="en-US"/>
        </w:rPr>
        <w:t>Security of data transmissions</w:t>
      </w:r>
      <w:bookmarkEnd w:id="16"/>
    </w:p>
    <w:p w14:paraId="1D8B1CC2" w14:textId="77777777" w:rsidR="00E712D7" w:rsidRDefault="00E712D7" w:rsidP="00E712D7">
      <w:pPr>
        <w:pStyle w:val="Otsikko"/>
      </w:pPr>
      <w:r>
        <w:t>Technical review</w:t>
      </w:r>
    </w:p>
    <w:p w14:paraId="743FCECD" w14:textId="17F8C368" w:rsidR="00E712D7" w:rsidRPr="00E712D7" w:rsidRDefault="00E712D7" w:rsidP="00377221">
      <w:pPr>
        <w:pStyle w:val="Luettelokappale"/>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Otsikko"/>
      </w:pPr>
      <w:r w:rsidRPr="005C23F2">
        <w:t>Administrative</w:t>
      </w:r>
      <w:r w:rsidRPr="00DB0444">
        <w:t xml:space="preserve"> review</w:t>
      </w:r>
    </w:p>
    <w:p w14:paraId="195AADF3" w14:textId="77777777" w:rsidR="00E712D7" w:rsidRPr="00E712D7" w:rsidRDefault="00E712D7" w:rsidP="00377221">
      <w:pPr>
        <w:pStyle w:val="Luettelokappale"/>
        <w:numPr>
          <w:ilvl w:val="0"/>
          <w:numId w:val="5"/>
        </w:numPr>
        <w:rPr>
          <w:lang w:val="en-US"/>
        </w:rPr>
      </w:pPr>
      <w:r w:rsidRPr="00E712D7">
        <w:rPr>
          <w:lang w:val="en-US"/>
        </w:rPr>
        <w:t>Encryption strength</w:t>
      </w:r>
    </w:p>
    <w:p w14:paraId="2BD3F51B" w14:textId="48754729" w:rsidR="00E712D7" w:rsidRPr="00E712D7" w:rsidRDefault="00E712D7" w:rsidP="00377221">
      <w:pPr>
        <w:pStyle w:val="Luettelokappale"/>
        <w:numPr>
          <w:ilvl w:val="0"/>
          <w:numId w:val="5"/>
        </w:numPr>
        <w:rPr>
          <w:lang w:val="en-US"/>
        </w:rPr>
      </w:pPr>
      <w:r w:rsidRPr="00E712D7">
        <w:rPr>
          <w:lang w:val="en-US"/>
        </w:rPr>
        <w:t>Encryption policies</w:t>
      </w:r>
    </w:p>
    <w:p w14:paraId="0A760FFA" w14:textId="11D3A2AA" w:rsidR="00E712D7" w:rsidRPr="00E712D7" w:rsidRDefault="00E712D7" w:rsidP="00E712D7">
      <w:pPr>
        <w:pStyle w:val="Otsikko3"/>
        <w:rPr>
          <w:lang w:val="en-US"/>
        </w:rPr>
      </w:pPr>
      <w:bookmarkStart w:id="17" w:name="_Toc500878751"/>
      <w:r w:rsidRPr="00E712D7">
        <w:rPr>
          <w:lang w:val="en-US"/>
        </w:rPr>
        <w:t>Malware protection</w:t>
      </w:r>
      <w:bookmarkEnd w:id="17"/>
    </w:p>
    <w:p w14:paraId="6E4FA6A9" w14:textId="77777777" w:rsidR="00E712D7" w:rsidRPr="00E712D7" w:rsidRDefault="00E712D7" w:rsidP="00E712D7">
      <w:pPr>
        <w:pStyle w:val="Otsikko"/>
      </w:pPr>
      <w:r w:rsidRPr="00E712D7">
        <w:t>Technical review</w:t>
      </w:r>
    </w:p>
    <w:p w14:paraId="00B98E1F" w14:textId="77777777" w:rsidR="00E712D7" w:rsidRPr="00E712D7" w:rsidRDefault="00E712D7" w:rsidP="00377221">
      <w:pPr>
        <w:pStyle w:val="Luettelokappale"/>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uettelokappale"/>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uettelokappale"/>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Otsikko"/>
      </w:pPr>
      <w:r w:rsidRPr="00E712D7">
        <w:t>Administrative review</w:t>
      </w:r>
    </w:p>
    <w:p w14:paraId="092F2C17" w14:textId="77777777" w:rsidR="00E712D7" w:rsidRPr="00E712D7" w:rsidRDefault="00E712D7" w:rsidP="00377221">
      <w:pPr>
        <w:pStyle w:val="Luettelokappale"/>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Otsikko3"/>
        <w:rPr>
          <w:lang w:val="en-US"/>
        </w:rPr>
      </w:pPr>
      <w:bookmarkStart w:id="18" w:name="_Toc500878752"/>
      <w:r w:rsidRPr="00E712D7">
        <w:rPr>
          <w:lang w:val="en-US"/>
        </w:rPr>
        <w:lastRenderedPageBreak/>
        <w:t>Secure systems and applications</w:t>
      </w:r>
      <w:bookmarkEnd w:id="18"/>
    </w:p>
    <w:p w14:paraId="351EA241" w14:textId="77777777" w:rsidR="00E712D7" w:rsidRPr="00E712D7" w:rsidRDefault="00E712D7" w:rsidP="00E712D7">
      <w:pPr>
        <w:pStyle w:val="Otsikko"/>
      </w:pPr>
      <w:r w:rsidRPr="00E712D7">
        <w:t>Technical review</w:t>
      </w:r>
    </w:p>
    <w:p w14:paraId="73437A24" w14:textId="77777777" w:rsidR="00E712D7" w:rsidRPr="00E712D7" w:rsidRDefault="00E712D7" w:rsidP="00377221">
      <w:pPr>
        <w:pStyle w:val="Luettelokappale"/>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Otsikko"/>
      </w:pPr>
      <w:r w:rsidRPr="00E712D7">
        <w:t>Administrative review</w:t>
      </w:r>
    </w:p>
    <w:p w14:paraId="02FAE4DD" w14:textId="77777777" w:rsidR="00E712D7" w:rsidRPr="00E712D7" w:rsidRDefault="00E712D7" w:rsidP="00377221">
      <w:pPr>
        <w:pStyle w:val="Luettelokappale"/>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uettelokappale"/>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uettelokappale"/>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uettelokappale"/>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Otsikko3"/>
        <w:rPr>
          <w:lang w:val="en-US"/>
        </w:rPr>
      </w:pPr>
      <w:bookmarkStart w:id="19" w:name="_Toc500878753"/>
      <w:r w:rsidRPr="00E712D7">
        <w:rPr>
          <w:lang w:val="en-US"/>
        </w:rPr>
        <w:t>Access restrictions to data</w:t>
      </w:r>
      <w:bookmarkEnd w:id="19"/>
    </w:p>
    <w:p w14:paraId="4E887E0D" w14:textId="77777777" w:rsidR="00E712D7" w:rsidRPr="00E712D7" w:rsidRDefault="00E712D7" w:rsidP="00E712D7">
      <w:pPr>
        <w:pStyle w:val="Otsikko"/>
      </w:pPr>
      <w:r w:rsidRPr="00E712D7">
        <w:t>Technical review</w:t>
      </w:r>
    </w:p>
    <w:p w14:paraId="65589110" w14:textId="77777777" w:rsidR="00E712D7" w:rsidRPr="00E712D7" w:rsidRDefault="00E712D7" w:rsidP="00377221">
      <w:pPr>
        <w:pStyle w:val="Luettelokappale"/>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Otsikko"/>
      </w:pPr>
      <w:r w:rsidRPr="00E712D7">
        <w:t>Administrative review</w:t>
      </w:r>
    </w:p>
    <w:p w14:paraId="5883AA1F" w14:textId="77777777" w:rsidR="00E712D7" w:rsidRPr="00E712D7" w:rsidRDefault="00E712D7" w:rsidP="00377221">
      <w:pPr>
        <w:pStyle w:val="Luettelokappale"/>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Otsikko3"/>
        <w:rPr>
          <w:lang w:val="en-US"/>
        </w:rPr>
      </w:pPr>
      <w:bookmarkStart w:id="20" w:name="_Toc500878754"/>
      <w:r w:rsidRPr="00E712D7">
        <w:rPr>
          <w:lang w:val="en-US"/>
        </w:rPr>
        <w:t>Access restrictions to systems</w:t>
      </w:r>
      <w:bookmarkEnd w:id="20"/>
    </w:p>
    <w:p w14:paraId="160B12E2" w14:textId="77777777" w:rsidR="00E712D7" w:rsidRPr="00E712D7" w:rsidRDefault="00E712D7" w:rsidP="00E712D7">
      <w:pPr>
        <w:pStyle w:val="Otsikko"/>
      </w:pPr>
      <w:r w:rsidRPr="00E712D7">
        <w:t>Technical review</w:t>
      </w:r>
    </w:p>
    <w:p w14:paraId="41E02A30" w14:textId="77777777" w:rsidR="00E712D7" w:rsidRPr="00E712D7" w:rsidRDefault="00E712D7" w:rsidP="00377221">
      <w:pPr>
        <w:pStyle w:val="Luettelokappale"/>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uettelokappale"/>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uettelokappale"/>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Otsikko"/>
      </w:pPr>
      <w:r w:rsidRPr="00E712D7">
        <w:t>Administrative review</w:t>
      </w:r>
    </w:p>
    <w:p w14:paraId="3C676B8E" w14:textId="77777777" w:rsidR="00E712D7" w:rsidRPr="00E712D7" w:rsidRDefault="00E712D7" w:rsidP="00377221">
      <w:pPr>
        <w:pStyle w:val="Luettelokappale"/>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uettelokappale"/>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uettelokappale"/>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Otsikko3"/>
        <w:rPr>
          <w:lang w:val="en-US"/>
        </w:rPr>
      </w:pPr>
      <w:bookmarkStart w:id="21" w:name="_Toc500878755"/>
      <w:r w:rsidRPr="00E712D7">
        <w:rPr>
          <w:lang w:val="en-US"/>
        </w:rPr>
        <w:t>Monitoring and testing</w:t>
      </w:r>
      <w:bookmarkEnd w:id="21"/>
    </w:p>
    <w:p w14:paraId="0B18DE74" w14:textId="77777777" w:rsidR="00E712D7" w:rsidRPr="00E712D7" w:rsidRDefault="00E712D7" w:rsidP="00E712D7">
      <w:pPr>
        <w:pStyle w:val="Otsikko"/>
      </w:pPr>
      <w:r w:rsidRPr="00E712D7">
        <w:t>Technical review</w:t>
      </w:r>
    </w:p>
    <w:p w14:paraId="541AAF8D" w14:textId="77777777" w:rsidR="00E712D7" w:rsidRPr="00E712D7" w:rsidRDefault="00E712D7" w:rsidP="00377221">
      <w:pPr>
        <w:pStyle w:val="Luettelokappale"/>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uettelokappale"/>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uettelokappale"/>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Otsikko"/>
      </w:pPr>
      <w:r w:rsidRPr="00E712D7">
        <w:t>Administrative review</w:t>
      </w:r>
    </w:p>
    <w:p w14:paraId="733C9A47" w14:textId="77777777" w:rsidR="00E712D7" w:rsidRPr="00E712D7" w:rsidRDefault="00E712D7" w:rsidP="00377221">
      <w:pPr>
        <w:pStyle w:val="Luettelokappale"/>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uettelokappale"/>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Otsikko3"/>
        <w:rPr>
          <w:lang w:val="en-US"/>
        </w:rPr>
      </w:pPr>
      <w:bookmarkStart w:id="22" w:name="_Toc500878756"/>
      <w:r w:rsidRPr="00E712D7">
        <w:rPr>
          <w:lang w:val="en-US"/>
        </w:rPr>
        <w:lastRenderedPageBreak/>
        <w:t>Testing security systems and processes</w:t>
      </w:r>
      <w:bookmarkEnd w:id="22"/>
    </w:p>
    <w:p w14:paraId="682E72B1" w14:textId="77777777" w:rsidR="00E712D7" w:rsidRPr="00E712D7" w:rsidRDefault="00E712D7" w:rsidP="00E712D7">
      <w:pPr>
        <w:pStyle w:val="Otsikko"/>
      </w:pPr>
      <w:r w:rsidRPr="00E712D7">
        <w:t>Technical review</w:t>
      </w:r>
    </w:p>
    <w:p w14:paraId="58F2D71A" w14:textId="77777777" w:rsidR="00E712D7" w:rsidRPr="00E712D7" w:rsidRDefault="00E712D7" w:rsidP="00377221">
      <w:pPr>
        <w:pStyle w:val="Luettelokappale"/>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Otsikko"/>
      </w:pPr>
      <w:r w:rsidRPr="00E712D7">
        <w:t>Administrative review</w:t>
      </w:r>
    </w:p>
    <w:p w14:paraId="76236639" w14:textId="77777777" w:rsidR="00E712D7" w:rsidRPr="00E712D7" w:rsidRDefault="00E712D7" w:rsidP="00377221">
      <w:pPr>
        <w:pStyle w:val="Luettelokappale"/>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uettelokappale"/>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Otsikko3"/>
        <w:rPr>
          <w:lang w:val="en-US"/>
        </w:rPr>
      </w:pPr>
      <w:bookmarkStart w:id="23" w:name="_Toc500878757"/>
      <w:r w:rsidRPr="00E712D7">
        <w:rPr>
          <w:lang w:val="en-US"/>
        </w:rPr>
        <w:t>Information security policy</w:t>
      </w:r>
      <w:bookmarkEnd w:id="23"/>
    </w:p>
    <w:p w14:paraId="54B672CC" w14:textId="77777777" w:rsidR="00E712D7" w:rsidRDefault="00E712D7" w:rsidP="00E712D7">
      <w:pPr>
        <w:pStyle w:val="Otsikko"/>
      </w:pPr>
      <w:r w:rsidRPr="00E712D7">
        <w:t>Technical review</w:t>
      </w:r>
    </w:p>
    <w:p w14:paraId="7F7B9347" w14:textId="16AC09EB" w:rsidR="00E712D7" w:rsidRPr="00E712D7" w:rsidRDefault="00E712D7" w:rsidP="00377221">
      <w:pPr>
        <w:pStyle w:val="Luettelokappale"/>
        <w:numPr>
          <w:ilvl w:val="0"/>
          <w:numId w:val="5"/>
        </w:numPr>
        <w:rPr>
          <w:lang w:val="en-US"/>
        </w:rPr>
      </w:pPr>
      <w:r w:rsidRPr="00E712D7">
        <w:rPr>
          <w:lang w:val="en-US"/>
        </w:rPr>
        <w:t>N/A</w:t>
      </w:r>
    </w:p>
    <w:p w14:paraId="765EEAC7" w14:textId="77777777" w:rsidR="00E712D7" w:rsidRDefault="00E712D7" w:rsidP="00E712D7">
      <w:pPr>
        <w:pStyle w:val="Otsikko"/>
      </w:pPr>
      <w:r w:rsidRPr="00E712D7">
        <w:t>Administrative review</w:t>
      </w:r>
    </w:p>
    <w:p w14:paraId="3261B8FF" w14:textId="77777777" w:rsidR="00E712D7" w:rsidRPr="00E712D7" w:rsidRDefault="00E712D7" w:rsidP="00377221">
      <w:pPr>
        <w:pStyle w:val="Luettelokappale"/>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uettelokappale"/>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uettelokappale"/>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uettelokappale"/>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uettelokappale"/>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uettelokappale"/>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uettelokappale"/>
        <w:numPr>
          <w:ilvl w:val="0"/>
          <w:numId w:val="6"/>
        </w:numPr>
        <w:rPr>
          <w:noProof/>
          <w:lang w:val="en-US"/>
        </w:rPr>
      </w:pPr>
      <w:r w:rsidRPr="00E712D7">
        <w:rPr>
          <w:noProof/>
          <w:lang w:val="en-US"/>
        </w:rPr>
        <w:t>Personnel screening</w:t>
      </w:r>
    </w:p>
    <w:p w14:paraId="2790E60C" w14:textId="77777777" w:rsidR="00E712D7" w:rsidRDefault="00E712D7" w:rsidP="00377221">
      <w:pPr>
        <w:pStyle w:val="Luettelokappale"/>
        <w:numPr>
          <w:ilvl w:val="0"/>
          <w:numId w:val="6"/>
        </w:numPr>
        <w:rPr>
          <w:noProof/>
          <w:lang w:val="en-US"/>
        </w:rPr>
      </w:pPr>
      <w:r w:rsidRPr="00E712D7">
        <w:rPr>
          <w:noProof/>
          <w:lang w:val="en-US"/>
        </w:rPr>
        <w:t>Incident response plan</w:t>
      </w:r>
    </w:p>
    <w:p w14:paraId="3F32341C" w14:textId="15B45273" w:rsidR="00F00350" w:rsidRDefault="00F00350" w:rsidP="00F00350">
      <w:pPr>
        <w:pStyle w:val="Otsikko1"/>
      </w:pPr>
      <w:bookmarkStart w:id="24" w:name="_Toc500878758"/>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uettelokappale"/>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uettelokappale"/>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uettelokappale"/>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ki"/>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24A70063" w14:textId="482EE98B" w:rsidR="00D721E4" w:rsidRPr="00D721E4" w:rsidRDefault="00D721E4" w:rsidP="00D721E4">
      <w:pPr>
        <w:rPr>
          <w:lang w:val="en-US"/>
        </w:rPr>
      </w:pPr>
      <w:r>
        <w:rPr>
          <w:lang w:val="en-US"/>
        </w:rPr>
        <w:t xml:space="preserve">Report </w:t>
      </w:r>
      <w:r w:rsidR="009D51B8">
        <w:rPr>
          <w:lang w:val="en-US"/>
        </w:rPr>
        <w:t>is classified as company confidential.</w:t>
      </w:r>
    </w:p>
    <w:p w14:paraId="430BF849" w14:textId="77777777" w:rsidR="00F00350" w:rsidRPr="00F00350" w:rsidRDefault="00F00350" w:rsidP="00F00350">
      <w:pPr>
        <w:rPr>
          <w:lang w:val="en-US"/>
        </w:rPr>
      </w:pPr>
    </w:p>
    <w:p w14:paraId="7D6ED02A" w14:textId="77777777" w:rsidR="00E712D7" w:rsidRDefault="00E712D7">
      <w:pPr>
        <w:rPr>
          <w:noProof/>
          <w:lang w:val="en-US"/>
        </w:rPr>
      </w:pPr>
    </w:p>
    <w:p w14:paraId="1F34E6C7" w14:textId="77777777" w:rsidR="00E712D7" w:rsidRDefault="00E712D7">
      <w:pPr>
        <w:rPr>
          <w:noProof/>
          <w:lang w:val="en-US"/>
        </w:rPr>
      </w:pP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0878759"/>
      <w:r w:rsidRPr="004D5EFC">
        <w:lastRenderedPageBreak/>
        <w:t>References</w:t>
      </w:r>
      <w:bookmarkEnd w:id="25"/>
      <w:bookmarkEnd w:id="26"/>
      <w:bookmarkEnd w:id="27"/>
      <w:bookmarkEnd w:id="28"/>
      <w:bookmarkEnd w:id="29"/>
    </w:p>
    <w:p w14:paraId="6E55715B" w14:textId="77777777" w:rsidR="005D4BC0" w:rsidRPr="005D4BC0" w:rsidRDefault="00427CAE" w:rsidP="005D4BC0">
      <w:pPr>
        <w:rPr>
          <w:lang w:val="en-US"/>
        </w:rPr>
      </w:pPr>
      <w:r w:rsidRPr="005D4BC0">
        <w:rPr>
          <w:highlight w:val="yellow"/>
          <w:lang w:val="en-US"/>
        </w:rPr>
        <w:t>Add the references used in your thesis in alphabetical order here, all in one list.</w:t>
      </w:r>
      <w:r w:rsidR="005D4BC0" w:rsidRPr="005D4BC0">
        <w:rPr>
          <w:highlight w:val="yellow"/>
          <w:lang w:val="en-US"/>
        </w:rPr>
        <w:t xml:space="preserve"> Use markings in accordance with the reporting instructions.</w:t>
      </w:r>
    </w:p>
    <w:p w14:paraId="10E76E47" w14:textId="77777777" w:rsidR="00390F21" w:rsidRPr="00390F21" w:rsidRDefault="00390F21" w:rsidP="00390F21">
      <w:pPr>
        <w:rPr>
          <w:noProof/>
          <w:lang w:val="en-US"/>
        </w:rPr>
      </w:pPr>
      <w:r w:rsidRPr="004D5EFC">
        <w:rPr>
          <w:noProof/>
          <w:lang w:val="en-US"/>
        </w:rPr>
        <w:t xml:space="preserve">Alasuutari, P. 1999. </w:t>
      </w:r>
      <w:r w:rsidRPr="004D5EFC">
        <w:rPr>
          <w:i/>
          <w:noProof/>
          <w:lang w:val="en-US"/>
        </w:rPr>
        <w:t>Laadullinen tutkimus</w:t>
      </w:r>
      <w:r w:rsidRPr="004D5EFC">
        <w:rPr>
          <w:noProof/>
          <w:lang w:val="en-US"/>
        </w:rPr>
        <w:t xml:space="preserve"> </w:t>
      </w:r>
      <w:r w:rsidRPr="004D5EFC">
        <w:rPr>
          <w:i/>
          <w:noProof/>
          <w:lang w:val="en-US"/>
        </w:rPr>
        <w:t>[Qualitative research]</w:t>
      </w:r>
      <w:r w:rsidRPr="004D5EFC">
        <w:rPr>
          <w:noProof/>
          <w:lang w:val="en-US"/>
        </w:rPr>
        <w:t xml:space="preserve">. </w:t>
      </w:r>
      <w:r w:rsidRPr="00390F21">
        <w:rPr>
          <w:noProof/>
          <w:lang w:val="en-US"/>
        </w:rPr>
        <w:t>3rd ed. Tampere: Vastapaino.</w:t>
      </w:r>
    </w:p>
    <w:p w14:paraId="1CD1A877" w14:textId="77777777" w:rsidR="00390F21" w:rsidRPr="00390F21" w:rsidRDefault="00390F21" w:rsidP="00390F21">
      <w:pPr>
        <w:rPr>
          <w:noProof/>
          <w:lang w:val="en-US"/>
        </w:rPr>
      </w:pPr>
      <w:r w:rsidRPr="00390F21">
        <w:rPr>
          <w:noProof/>
          <w:lang w:val="en-US"/>
        </w:rPr>
        <w:t>Hakala, J. T. 2004</w:t>
      </w:r>
      <w:r w:rsidRPr="00390F21">
        <w:rPr>
          <w:i/>
          <w:noProof/>
          <w:lang w:val="en-US"/>
        </w:rPr>
        <w:t>. Opinnäyteopas ammattikorkeakouluille [Thesis guide for universities of applied sciences]</w:t>
      </w:r>
      <w:r w:rsidRPr="00390F21">
        <w:rPr>
          <w:noProof/>
          <w:lang w:val="en-US"/>
        </w:rPr>
        <w:t>. Helsinki: Gaudeamus.</w:t>
      </w:r>
    </w:p>
    <w:p w14:paraId="42615B67" w14:textId="77777777" w:rsidR="00390F21" w:rsidRPr="00390F21" w:rsidRDefault="00390F21" w:rsidP="00390F21">
      <w:pPr>
        <w:rPr>
          <w:noProof/>
          <w:lang w:val="en-US"/>
        </w:rPr>
      </w:pPr>
      <w:r w:rsidRPr="00390F21">
        <w:rPr>
          <w:noProof/>
          <w:lang w:val="en-US"/>
        </w:rPr>
        <w:t xml:space="preserve">Hendriks, R. 2013. </w:t>
      </w:r>
      <w:r w:rsidRPr="00390F21">
        <w:rPr>
          <w:i/>
          <w:noProof/>
          <w:lang w:val="en-US"/>
        </w:rPr>
        <w:t xml:space="preserve">Perceptions of facility management in Europe: A survey of Finland, Germany and the UK </w:t>
      </w:r>
      <w:r w:rsidRPr="00390F21">
        <w:rPr>
          <w:noProof/>
          <w:lang w:val="en-US"/>
        </w:rPr>
        <w:t>(Bachelor’s thesis). JAMK University of Applied Sciences, School of Business and Services Management, Degree Programme in Facility Management.</w:t>
      </w:r>
    </w:p>
    <w:p w14:paraId="1E7AF4EE" w14:textId="0D2892C1" w:rsidR="00390F21" w:rsidRDefault="00390F21" w:rsidP="00390F21">
      <w:pPr>
        <w:pStyle w:val="Lhteet"/>
        <w:rPr>
          <w:lang w:val="en-US"/>
        </w:rPr>
      </w:pPr>
      <w:r w:rsidRPr="00390F21">
        <w:t xml:space="preserve">Hirsjärvi, S., Remes, P., &amp; Sajavaara, P. 2009. </w:t>
      </w:r>
      <w:r w:rsidRPr="00390F21">
        <w:rPr>
          <w:i/>
        </w:rPr>
        <w:t>Tutki ja kirjoita [Research and write]</w:t>
      </w:r>
      <w:r w:rsidRPr="00390F21">
        <w:t xml:space="preserve">. </w:t>
      </w:r>
      <w:r w:rsidRPr="00390F21">
        <w:rPr>
          <w:lang w:val="en-US"/>
        </w:rPr>
        <w:t>15th ed. Helsinki: Tammi.</w:t>
      </w:r>
    </w:p>
    <w:p w14:paraId="0EAFC014" w14:textId="4F681947" w:rsidR="00B45F85" w:rsidRDefault="00B45F85" w:rsidP="005D3B9D">
      <w:pPr>
        <w:pStyle w:val="Lhteet"/>
      </w:pPr>
      <w:r>
        <w:t>X</w:t>
      </w:r>
    </w:p>
    <w:p w14:paraId="076882A1" w14:textId="17CB666D" w:rsidR="00B45F85" w:rsidRDefault="00B45F85" w:rsidP="005D3B9D">
      <w:pPr>
        <w:pStyle w:val="Lhteet"/>
      </w:pPr>
    </w:p>
    <w:p w14:paraId="2F56AB56" w14:textId="7D53E663" w:rsidR="00AC0315" w:rsidRPr="00100D56" w:rsidRDefault="00AC0315" w:rsidP="005D3B9D">
      <w:pPr>
        <w:pStyle w:val="Lhteet"/>
      </w:pPr>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5A55F" w14:textId="77777777" w:rsidR="004B44DE" w:rsidRDefault="004B44DE" w:rsidP="00520772">
      <w:pPr>
        <w:spacing w:after="0" w:line="240" w:lineRule="auto"/>
      </w:pPr>
      <w:r>
        <w:separator/>
      </w:r>
    </w:p>
  </w:endnote>
  <w:endnote w:type="continuationSeparator" w:id="0">
    <w:p w14:paraId="4965C192" w14:textId="77777777" w:rsidR="004B44DE" w:rsidRDefault="004B44D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BE39E" w14:textId="77777777" w:rsidR="004B44DE" w:rsidRDefault="004B44DE" w:rsidP="00520772">
      <w:pPr>
        <w:spacing w:after="0" w:line="240" w:lineRule="auto"/>
      </w:pPr>
      <w:r>
        <w:separator/>
      </w:r>
    </w:p>
  </w:footnote>
  <w:footnote w:type="continuationSeparator" w:id="0">
    <w:p w14:paraId="229CE0AD" w14:textId="77777777" w:rsidR="004B44DE" w:rsidRDefault="004B44D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2D797DD4" w:rsidR="000E5807" w:rsidRDefault="000E5807">
        <w:pPr>
          <w:pStyle w:val="Yltunniste"/>
          <w:jc w:val="right"/>
        </w:pPr>
        <w:r>
          <w:fldChar w:fldCharType="begin"/>
        </w:r>
        <w:r>
          <w:instrText>PAGE   \* MERGEFORMAT</w:instrText>
        </w:r>
        <w:r>
          <w:fldChar w:fldCharType="separate"/>
        </w:r>
        <w:r w:rsidR="00903FF8">
          <w:rPr>
            <w:noProof/>
          </w:rPr>
          <w:t>4</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110A9519" w:rsidR="000E5807" w:rsidRDefault="000E5807">
        <w:pPr>
          <w:pStyle w:val="Yltunniste"/>
          <w:jc w:val="right"/>
        </w:pPr>
        <w:r>
          <w:fldChar w:fldCharType="begin"/>
        </w:r>
        <w:r>
          <w:instrText>PAGE   \* MERGEFORMAT</w:instrText>
        </w:r>
        <w:r>
          <w:fldChar w:fldCharType="separate"/>
        </w:r>
        <w:r w:rsidR="00010907">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26AE3"/>
    <w:rsid w:val="0024223C"/>
    <w:rsid w:val="00242901"/>
    <w:rsid w:val="002445EE"/>
    <w:rsid w:val="0025246C"/>
    <w:rsid w:val="00262A9E"/>
    <w:rsid w:val="00294108"/>
    <w:rsid w:val="002B676B"/>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10785"/>
    <w:rsid w:val="00616A56"/>
    <w:rsid w:val="006219F6"/>
    <w:rsid w:val="00625157"/>
    <w:rsid w:val="00634739"/>
    <w:rsid w:val="00670C27"/>
    <w:rsid w:val="006723A3"/>
    <w:rsid w:val="00674A17"/>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24CD2"/>
    <w:rsid w:val="00B33822"/>
    <w:rsid w:val="00B40243"/>
    <w:rsid w:val="00B45F85"/>
    <w:rsid w:val="00B63424"/>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967CFB"/>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9D51B8"/>
    <w:pPr>
      <w:spacing w:after="240" w:line="240" w:lineRule="auto"/>
      <w:ind w:left="720"/>
      <w:contextualSpacing/>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3"/>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OtsikkoChar">
    <w:name w:val="Otsikko Char"/>
    <w:basedOn w:val="Kappaleenoletusfontti"/>
    <w:link w:val="Otsikko"/>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3DFBAB-50D9-4FAE-9B99-C813173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1987</Words>
  <Characters>11330</Characters>
  <Application>Microsoft Office Word</Application>
  <DocSecurity>0</DocSecurity>
  <Lines>94</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