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0BD0A215" w:rsidR="00616A56" w:rsidRPr="007F2FE9" w:rsidRDefault="003B5149" w:rsidP="00616A56">
      <w:pPr>
        <w:pStyle w:val="Calibri26"/>
        <w:spacing w:line="276" w:lineRule="auto"/>
        <w:ind w:left="1276"/>
        <w:rPr>
          <w:b/>
          <w:lang w:val="en-US"/>
        </w:rPr>
      </w:pPr>
      <w:r>
        <w:rPr>
          <w:b/>
          <w:lang w:val="en-US"/>
        </w:rPr>
        <w:t xml:space="preserve">Information security </w:t>
      </w:r>
      <w:r w:rsidR="00424D5B">
        <w:rPr>
          <w:b/>
          <w:lang w:val="en-US"/>
        </w:rPr>
        <w:t>audit</w:t>
      </w:r>
      <w:r>
        <w:rPr>
          <w:b/>
          <w:lang w:val="en-US"/>
        </w:rPr>
        <w:t xml:space="preserve"> for LDIL.DE</w:t>
      </w:r>
    </w:p>
    <w:p w14:paraId="2D9D0EBE" w14:textId="39888130" w:rsidR="00616A56" w:rsidRPr="007F2FE9" w:rsidRDefault="003B5149" w:rsidP="00616A56">
      <w:pPr>
        <w:pStyle w:val="KansiLehti"/>
        <w:ind w:left="1276"/>
        <w:jc w:val="left"/>
        <w:rPr>
          <w:lang w:val="en-US"/>
        </w:rPr>
      </w:pPr>
      <w:r w:rsidRPr="003B5149">
        <w:rPr>
          <w:b/>
          <w:sz w:val="36"/>
          <w:szCs w:val="36"/>
          <w:lang w:val="en-US"/>
        </w:rPr>
        <w:t>Auditing and Testing Technical Security</w:t>
      </w:r>
    </w:p>
    <w:p w14:paraId="7D4B5DFF" w14:textId="77777777" w:rsidR="00616A56" w:rsidRPr="007F2FE9" w:rsidRDefault="00616A56" w:rsidP="00616A56">
      <w:pPr>
        <w:pStyle w:val="KansiLehti"/>
        <w:tabs>
          <w:tab w:val="left" w:pos="1134"/>
        </w:tabs>
        <w:ind w:left="1276"/>
        <w:jc w:val="left"/>
        <w:rPr>
          <w:lang w:val="en-US"/>
        </w:rPr>
      </w:pPr>
    </w:p>
    <w:p w14:paraId="2EE3BF96" w14:textId="2662A5A3" w:rsidR="007F2FE9" w:rsidRPr="001F4323" w:rsidRDefault="003B5149"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638EBB9C" w:rsidR="007F2FE9" w:rsidRPr="00125B65" w:rsidRDefault="003B5149" w:rsidP="007F2FE9">
      <w:pPr>
        <w:pStyle w:val="Calibri16"/>
        <w:ind w:left="1276"/>
        <w:rPr>
          <w:sz w:val="28"/>
          <w:szCs w:val="28"/>
          <w:lang w:val="en-US"/>
        </w:rPr>
      </w:pPr>
      <w:r>
        <w:rPr>
          <w:sz w:val="28"/>
          <w:szCs w:val="28"/>
          <w:lang w:val="en-US"/>
        </w:rPr>
        <w:t>December 2017</w:t>
      </w:r>
    </w:p>
    <w:p w14:paraId="7121E75D" w14:textId="6C2FC848" w:rsidR="007F2FE9" w:rsidRPr="001F4323" w:rsidRDefault="007F2FE9" w:rsidP="007F2FE9">
      <w:pPr>
        <w:pStyle w:val="Calibri14"/>
        <w:ind w:left="1276"/>
        <w:rPr>
          <w:lang w:val="en-US"/>
        </w:rPr>
      </w:pPr>
      <w:r w:rsidRPr="001F4323">
        <w:rPr>
          <w:lang w:val="en-US"/>
        </w:rPr>
        <w:t>Technology, communication and transport</w:t>
      </w:r>
    </w:p>
    <w:p w14:paraId="3CB5CE1A" w14:textId="65F07E54" w:rsidR="007F2FE9" w:rsidRPr="001F4323" w:rsidRDefault="003B5149" w:rsidP="007F2FE9">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5C23F2"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5C23F2"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5C23F2"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5C23F2"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377221">
            <w:pPr>
              <w:pStyle w:val="Kuvailulehti"/>
              <w:numPr>
                <w:ilvl w:val="0"/>
                <w:numId w:val="4"/>
              </w:numPr>
              <w:spacing w:before="0"/>
              <w:rPr>
                <w:lang w:val="en-US"/>
              </w:rPr>
            </w:pPr>
            <w:r>
              <w:rPr>
                <w:lang w:val="en-US"/>
              </w:rPr>
              <w:t>background</w:t>
            </w:r>
          </w:p>
          <w:p w14:paraId="1DCD5CAC" w14:textId="77777777" w:rsidR="00A97395" w:rsidRDefault="00A97395" w:rsidP="00377221">
            <w:pPr>
              <w:pStyle w:val="Kuvailulehti"/>
              <w:numPr>
                <w:ilvl w:val="0"/>
                <w:numId w:val="4"/>
              </w:numPr>
              <w:spacing w:before="0"/>
              <w:rPr>
                <w:lang w:val="en-US"/>
              </w:rPr>
            </w:pPr>
            <w:r>
              <w:rPr>
                <w:lang w:val="en-US"/>
              </w:rPr>
              <w:t>task and objectives</w:t>
            </w:r>
          </w:p>
          <w:p w14:paraId="6A690055" w14:textId="77777777" w:rsidR="00A97395" w:rsidRDefault="00A97395" w:rsidP="00377221">
            <w:pPr>
              <w:pStyle w:val="Kuvailulehti"/>
              <w:numPr>
                <w:ilvl w:val="0"/>
                <w:numId w:val="4"/>
              </w:numPr>
              <w:spacing w:before="0"/>
              <w:rPr>
                <w:lang w:val="en-US"/>
              </w:rPr>
            </w:pPr>
            <w:r>
              <w:rPr>
                <w:lang w:val="en-US"/>
              </w:rPr>
              <w:t>implementation method</w:t>
            </w:r>
          </w:p>
          <w:p w14:paraId="593EB284" w14:textId="77777777" w:rsidR="00A97395" w:rsidRDefault="00A97395" w:rsidP="00377221">
            <w:pPr>
              <w:pStyle w:val="Kuvailulehti"/>
              <w:numPr>
                <w:ilvl w:val="0"/>
                <w:numId w:val="4"/>
              </w:numPr>
              <w:spacing w:before="0"/>
              <w:rPr>
                <w:lang w:val="en-US"/>
              </w:rPr>
            </w:pPr>
            <w:r>
              <w:rPr>
                <w:lang w:val="en-US"/>
              </w:rPr>
              <w:t>results</w:t>
            </w:r>
          </w:p>
          <w:p w14:paraId="55535289" w14:textId="77777777" w:rsidR="00A97395" w:rsidRDefault="00A97395" w:rsidP="00377221">
            <w:pPr>
              <w:pStyle w:val="Kuvailulehti"/>
              <w:numPr>
                <w:ilvl w:val="0"/>
                <w:numId w:val="4"/>
              </w:numPr>
              <w:spacing w:before="0"/>
              <w:rPr>
                <w:lang w:val="en-US"/>
              </w:rPr>
            </w:pPr>
            <w:proofErr w:type="gramStart"/>
            <w:r>
              <w:rPr>
                <w:lang w:val="en-US"/>
              </w:rPr>
              <w:t>conclusions</w:t>
            </w:r>
            <w:proofErr w:type="gramEnd"/>
            <w:r>
              <w:rPr>
                <w:lang w:val="en-US"/>
              </w:rPr>
              <w:t>.</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B63424">
              <w:fldChar w:fldCharType="begin"/>
            </w:r>
            <w:r w:rsidR="00B63424">
              <w:instrText xml:space="preserve"> HYPERLINK "https://janet.finna.fi/Search/Results?lookfor=asiasanastot&amp;prefiltered=format_Database&amp;SearchForm_submit=Find&amp;retainFilters=0&amp;filter%5b%5d=format%3A%220%2FDatabase%2F%22&amp;lng=en-gb" </w:instrText>
            </w:r>
            <w:r w:rsidR="00B63424">
              <w:fldChar w:fldCharType="separate"/>
            </w:r>
            <w:r w:rsidRPr="00C36C9A">
              <w:rPr>
                <w:rStyle w:val="Hyperlink"/>
              </w:rPr>
              <w:t>subjects</w:t>
            </w:r>
            <w:proofErr w:type="spellEnd"/>
            <w:r w:rsidR="00B63424">
              <w:rPr>
                <w:rStyle w:val="Hyperlink"/>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750049A9" w14:textId="77777777" w:rsidR="00967CFB" w:rsidRDefault="00183DA3" w:rsidP="00D15392">
      <w:pPr>
        <w:rPr>
          <w:noProof/>
        </w:rPr>
      </w:pPr>
      <w:proofErr w:type="spellStart"/>
      <w:r>
        <w:rPr>
          <w:b/>
          <w:sz w:val="28"/>
        </w:rPr>
        <w:lastRenderedPageBreak/>
        <w:t>Contents</w:t>
      </w:r>
      <w:proofErr w:type="spellEnd"/>
      <w:r w:rsidR="00D15392">
        <w:rPr>
          <w:b/>
          <w:sz w:val="28"/>
        </w:rPr>
        <w:fldChar w:fldCharType="begin"/>
      </w:r>
      <w:r w:rsidR="00D15392">
        <w:rPr>
          <w:b/>
          <w:sz w:val="28"/>
        </w:rPr>
        <w:instrText xml:space="preserve"> TOC \o "1-3" \h \z \t "Appendix;2" </w:instrText>
      </w:r>
      <w:r w:rsidR="00D15392">
        <w:rPr>
          <w:b/>
          <w:sz w:val="28"/>
        </w:rPr>
        <w:fldChar w:fldCharType="separate"/>
      </w:r>
    </w:p>
    <w:p w14:paraId="2716D873" w14:textId="77777777" w:rsidR="00967CFB" w:rsidRDefault="00967CFB">
      <w:pPr>
        <w:pStyle w:val="TOC1"/>
        <w:rPr>
          <w:rFonts w:asciiTheme="minorHAnsi" w:eastAsiaTheme="minorEastAsia" w:hAnsiTheme="minorHAnsi" w:cstheme="minorBidi"/>
          <w:b w:val="0"/>
          <w:sz w:val="22"/>
          <w:szCs w:val="22"/>
        </w:rPr>
      </w:pPr>
      <w:hyperlink w:anchor="_Toc500878739" w:history="1">
        <w:r w:rsidRPr="007514BA">
          <w:rPr>
            <w:rStyle w:val="Hyperlink"/>
          </w:rPr>
          <w:t>1</w:t>
        </w:r>
        <w:r>
          <w:rPr>
            <w:rFonts w:asciiTheme="minorHAnsi" w:eastAsiaTheme="minorEastAsia" w:hAnsiTheme="minorHAnsi" w:cstheme="minorBidi"/>
            <w:b w:val="0"/>
            <w:sz w:val="22"/>
            <w:szCs w:val="22"/>
          </w:rPr>
          <w:tab/>
        </w:r>
        <w:r w:rsidRPr="007514BA">
          <w:rPr>
            <w:rStyle w:val="Hyperlink"/>
          </w:rPr>
          <w:t>Introduction</w:t>
        </w:r>
        <w:r>
          <w:rPr>
            <w:webHidden/>
          </w:rPr>
          <w:tab/>
        </w:r>
        <w:r>
          <w:rPr>
            <w:webHidden/>
          </w:rPr>
          <w:fldChar w:fldCharType="begin"/>
        </w:r>
        <w:r>
          <w:rPr>
            <w:webHidden/>
          </w:rPr>
          <w:instrText xml:space="preserve"> PAGEREF _Toc500878739 \h </w:instrText>
        </w:r>
        <w:r>
          <w:rPr>
            <w:webHidden/>
          </w:rPr>
        </w:r>
        <w:r>
          <w:rPr>
            <w:webHidden/>
          </w:rPr>
          <w:fldChar w:fldCharType="separate"/>
        </w:r>
        <w:r>
          <w:rPr>
            <w:webHidden/>
          </w:rPr>
          <w:t>3</w:t>
        </w:r>
        <w:r>
          <w:rPr>
            <w:webHidden/>
          </w:rPr>
          <w:fldChar w:fldCharType="end"/>
        </w:r>
      </w:hyperlink>
    </w:p>
    <w:p w14:paraId="327A7797" w14:textId="77777777" w:rsidR="00967CFB" w:rsidRDefault="00967CFB">
      <w:pPr>
        <w:pStyle w:val="TOC1"/>
        <w:rPr>
          <w:rFonts w:asciiTheme="minorHAnsi" w:eastAsiaTheme="minorEastAsia" w:hAnsiTheme="minorHAnsi" w:cstheme="minorBidi"/>
          <w:b w:val="0"/>
          <w:sz w:val="22"/>
          <w:szCs w:val="22"/>
        </w:rPr>
      </w:pPr>
      <w:hyperlink w:anchor="_Toc500878740" w:history="1">
        <w:r w:rsidRPr="007514BA">
          <w:rPr>
            <w:rStyle w:val="Hyperlink"/>
          </w:rPr>
          <w:t>2</w:t>
        </w:r>
        <w:r>
          <w:rPr>
            <w:rFonts w:asciiTheme="minorHAnsi" w:eastAsiaTheme="minorEastAsia" w:hAnsiTheme="minorHAnsi" w:cstheme="minorBidi"/>
            <w:b w:val="0"/>
            <w:sz w:val="22"/>
            <w:szCs w:val="22"/>
          </w:rPr>
          <w:tab/>
        </w:r>
        <w:r w:rsidRPr="007514BA">
          <w:rPr>
            <w:rStyle w:val="Hyperlink"/>
          </w:rPr>
          <w:t>Audit target</w:t>
        </w:r>
        <w:r>
          <w:rPr>
            <w:webHidden/>
          </w:rPr>
          <w:tab/>
        </w:r>
        <w:r>
          <w:rPr>
            <w:webHidden/>
          </w:rPr>
          <w:fldChar w:fldCharType="begin"/>
        </w:r>
        <w:r>
          <w:rPr>
            <w:webHidden/>
          </w:rPr>
          <w:instrText xml:space="preserve"> PAGEREF _Toc500878740 \h </w:instrText>
        </w:r>
        <w:r>
          <w:rPr>
            <w:webHidden/>
          </w:rPr>
        </w:r>
        <w:r>
          <w:rPr>
            <w:webHidden/>
          </w:rPr>
          <w:fldChar w:fldCharType="separate"/>
        </w:r>
        <w:r>
          <w:rPr>
            <w:webHidden/>
          </w:rPr>
          <w:t>3</w:t>
        </w:r>
        <w:r>
          <w:rPr>
            <w:webHidden/>
          </w:rPr>
          <w:fldChar w:fldCharType="end"/>
        </w:r>
      </w:hyperlink>
    </w:p>
    <w:p w14:paraId="1F4A9E18" w14:textId="77777777" w:rsidR="00967CFB" w:rsidRDefault="00967CFB">
      <w:pPr>
        <w:pStyle w:val="TOC1"/>
        <w:rPr>
          <w:rFonts w:asciiTheme="minorHAnsi" w:eastAsiaTheme="minorEastAsia" w:hAnsiTheme="minorHAnsi" w:cstheme="minorBidi"/>
          <w:b w:val="0"/>
          <w:sz w:val="22"/>
          <w:szCs w:val="22"/>
        </w:rPr>
      </w:pPr>
      <w:hyperlink w:anchor="_Toc500878741" w:history="1">
        <w:r w:rsidRPr="007514BA">
          <w:rPr>
            <w:rStyle w:val="Hyperlink"/>
          </w:rPr>
          <w:t>3</w:t>
        </w:r>
        <w:r>
          <w:rPr>
            <w:rFonts w:asciiTheme="minorHAnsi" w:eastAsiaTheme="minorEastAsia" w:hAnsiTheme="minorHAnsi" w:cstheme="minorBidi"/>
            <w:b w:val="0"/>
            <w:sz w:val="22"/>
            <w:szCs w:val="22"/>
          </w:rPr>
          <w:tab/>
        </w:r>
        <w:r w:rsidRPr="007514BA">
          <w:rPr>
            <w:rStyle w:val="Hyperlink"/>
          </w:rPr>
          <w:t>Applicability</w:t>
        </w:r>
        <w:r>
          <w:rPr>
            <w:webHidden/>
          </w:rPr>
          <w:tab/>
        </w:r>
        <w:r>
          <w:rPr>
            <w:webHidden/>
          </w:rPr>
          <w:fldChar w:fldCharType="begin"/>
        </w:r>
        <w:r>
          <w:rPr>
            <w:webHidden/>
          </w:rPr>
          <w:instrText xml:space="preserve"> PAGEREF _Toc500878741 \h </w:instrText>
        </w:r>
        <w:r>
          <w:rPr>
            <w:webHidden/>
          </w:rPr>
        </w:r>
        <w:r>
          <w:rPr>
            <w:webHidden/>
          </w:rPr>
          <w:fldChar w:fldCharType="separate"/>
        </w:r>
        <w:r>
          <w:rPr>
            <w:webHidden/>
          </w:rPr>
          <w:t>3</w:t>
        </w:r>
        <w:r>
          <w:rPr>
            <w:webHidden/>
          </w:rPr>
          <w:fldChar w:fldCharType="end"/>
        </w:r>
      </w:hyperlink>
    </w:p>
    <w:p w14:paraId="0C9FC814" w14:textId="77777777" w:rsidR="00967CFB" w:rsidRDefault="00967CFB">
      <w:pPr>
        <w:pStyle w:val="TOC2"/>
        <w:rPr>
          <w:rFonts w:asciiTheme="minorHAnsi" w:eastAsiaTheme="minorEastAsia" w:hAnsiTheme="minorHAnsi" w:cstheme="minorBidi"/>
          <w:sz w:val="22"/>
          <w:lang w:val="en-US"/>
        </w:rPr>
      </w:pPr>
      <w:hyperlink w:anchor="_Toc500878742" w:history="1">
        <w:r w:rsidRPr="007514BA">
          <w:rPr>
            <w:rStyle w:val="Hyperlink"/>
            <w:lang w:val="en-US"/>
          </w:rPr>
          <w:t>3.1</w:t>
        </w:r>
        <w:r>
          <w:rPr>
            <w:rFonts w:asciiTheme="minorHAnsi" w:eastAsiaTheme="minorEastAsia" w:hAnsiTheme="minorHAnsi" w:cstheme="minorBidi"/>
            <w:sz w:val="22"/>
            <w:lang w:val="en-US"/>
          </w:rPr>
          <w:tab/>
        </w:r>
        <w:r w:rsidRPr="007514BA">
          <w:rPr>
            <w:rStyle w:val="Hyperlink"/>
            <w:lang w:val="en-US"/>
          </w:rPr>
          <w:t>Scoping</w:t>
        </w:r>
        <w:r>
          <w:rPr>
            <w:webHidden/>
          </w:rPr>
          <w:tab/>
        </w:r>
        <w:r>
          <w:rPr>
            <w:webHidden/>
          </w:rPr>
          <w:fldChar w:fldCharType="begin"/>
        </w:r>
        <w:r>
          <w:rPr>
            <w:webHidden/>
          </w:rPr>
          <w:instrText xml:space="preserve"> PAGEREF _Toc500878742 \h </w:instrText>
        </w:r>
        <w:r>
          <w:rPr>
            <w:webHidden/>
          </w:rPr>
        </w:r>
        <w:r>
          <w:rPr>
            <w:webHidden/>
          </w:rPr>
          <w:fldChar w:fldCharType="separate"/>
        </w:r>
        <w:r>
          <w:rPr>
            <w:webHidden/>
          </w:rPr>
          <w:t>4</w:t>
        </w:r>
        <w:r>
          <w:rPr>
            <w:webHidden/>
          </w:rPr>
          <w:fldChar w:fldCharType="end"/>
        </w:r>
      </w:hyperlink>
    </w:p>
    <w:p w14:paraId="68CB5412" w14:textId="77777777" w:rsidR="00967CFB" w:rsidRDefault="00967CFB">
      <w:pPr>
        <w:pStyle w:val="TOC1"/>
        <w:rPr>
          <w:rFonts w:asciiTheme="minorHAnsi" w:eastAsiaTheme="minorEastAsia" w:hAnsiTheme="minorHAnsi" w:cstheme="minorBidi"/>
          <w:b w:val="0"/>
          <w:sz w:val="22"/>
          <w:szCs w:val="22"/>
        </w:rPr>
      </w:pPr>
      <w:hyperlink w:anchor="_Toc500878743" w:history="1">
        <w:r w:rsidRPr="007514BA">
          <w:rPr>
            <w:rStyle w:val="Hyperlink"/>
          </w:rPr>
          <w:t>4</w:t>
        </w:r>
        <w:r>
          <w:rPr>
            <w:rFonts w:asciiTheme="minorHAnsi" w:eastAsiaTheme="minorEastAsia" w:hAnsiTheme="minorHAnsi" w:cstheme="minorBidi"/>
            <w:b w:val="0"/>
            <w:sz w:val="22"/>
            <w:szCs w:val="22"/>
          </w:rPr>
          <w:tab/>
        </w:r>
        <w:r w:rsidRPr="007514BA">
          <w:rPr>
            <w:rStyle w:val="Hyperlink"/>
          </w:rPr>
          <w:t>Auditors</w:t>
        </w:r>
        <w:r>
          <w:rPr>
            <w:webHidden/>
          </w:rPr>
          <w:tab/>
        </w:r>
        <w:r>
          <w:rPr>
            <w:webHidden/>
          </w:rPr>
          <w:fldChar w:fldCharType="begin"/>
        </w:r>
        <w:r>
          <w:rPr>
            <w:webHidden/>
          </w:rPr>
          <w:instrText xml:space="preserve"> PAGEREF _Toc500878743 \h </w:instrText>
        </w:r>
        <w:r>
          <w:rPr>
            <w:webHidden/>
          </w:rPr>
        </w:r>
        <w:r>
          <w:rPr>
            <w:webHidden/>
          </w:rPr>
          <w:fldChar w:fldCharType="separate"/>
        </w:r>
        <w:r>
          <w:rPr>
            <w:webHidden/>
          </w:rPr>
          <w:t>5</w:t>
        </w:r>
        <w:r>
          <w:rPr>
            <w:webHidden/>
          </w:rPr>
          <w:fldChar w:fldCharType="end"/>
        </w:r>
      </w:hyperlink>
    </w:p>
    <w:p w14:paraId="5B652834" w14:textId="77777777" w:rsidR="00967CFB" w:rsidRDefault="00967CFB">
      <w:pPr>
        <w:pStyle w:val="TOC1"/>
        <w:rPr>
          <w:rFonts w:asciiTheme="minorHAnsi" w:eastAsiaTheme="minorEastAsia" w:hAnsiTheme="minorHAnsi" w:cstheme="minorBidi"/>
          <w:b w:val="0"/>
          <w:sz w:val="22"/>
          <w:szCs w:val="22"/>
        </w:rPr>
      </w:pPr>
      <w:hyperlink w:anchor="_Toc500878744" w:history="1">
        <w:r w:rsidRPr="007514BA">
          <w:rPr>
            <w:rStyle w:val="Hyperlink"/>
          </w:rPr>
          <w:t>5</w:t>
        </w:r>
        <w:r>
          <w:rPr>
            <w:rFonts w:asciiTheme="minorHAnsi" w:eastAsiaTheme="minorEastAsia" w:hAnsiTheme="minorHAnsi" w:cstheme="minorBidi"/>
            <w:b w:val="0"/>
            <w:sz w:val="22"/>
            <w:szCs w:val="22"/>
          </w:rPr>
          <w:tab/>
        </w:r>
        <w:r w:rsidRPr="007514BA">
          <w:rPr>
            <w:rStyle w:val="Hyperlink"/>
          </w:rPr>
          <w:t>Audit activities and schedule</w:t>
        </w:r>
        <w:r>
          <w:rPr>
            <w:webHidden/>
          </w:rPr>
          <w:tab/>
        </w:r>
        <w:r>
          <w:rPr>
            <w:webHidden/>
          </w:rPr>
          <w:fldChar w:fldCharType="begin"/>
        </w:r>
        <w:r>
          <w:rPr>
            <w:webHidden/>
          </w:rPr>
          <w:instrText xml:space="preserve"> PAGEREF _Toc500878744 \h </w:instrText>
        </w:r>
        <w:r>
          <w:rPr>
            <w:webHidden/>
          </w:rPr>
        </w:r>
        <w:r>
          <w:rPr>
            <w:webHidden/>
          </w:rPr>
          <w:fldChar w:fldCharType="separate"/>
        </w:r>
        <w:r>
          <w:rPr>
            <w:webHidden/>
          </w:rPr>
          <w:t>5</w:t>
        </w:r>
        <w:r>
          <w:rPr>
            <w:webHidden/>
          </w:rPr>
          <w:fldChar w:fldCharType="end"/>
        </w:r>
      </w:hyperlink>
    </w:p>
    <w:p w14:paraId="52C441C9" w14:textId="77777777" w:rsidR="00967CFB" w:rsidRDefault="00967CFB">
      <w:pPr>
        <w:pStyle w:val="TOC2"/>
        <w:rPr>
          <w:rFonts w:asciiTheme="minorHAnsi" w:eastAsiaTheme="minorEastAsia" w:hAnsiTheme="minorHAnsi" w:cstheme="minorBidi"/>
          <w:sz w:val="22"/>
          <w:lang w:val="en-US"/>
        </w:rPr>
      </w:pPr>
      <w:hyperlink w:anchor="_Toc500878745" w:history="1">
        <w:r w:rsidRPr="007514BA">
          <w:rPr>
            <w:rStyle w:val="Hyperlink"/>
          </w:rPr>
          <w:t>5.1</w:t>
        </w:r>
        <w:r>
          <w:rPr>
            <w:rFonts w:asciiTheme="minorHAnsi" w:eastAsiaTheme="minorEastAsia" w:hAnsiTheme="minorHAnsi" w:cstheme="minorBidi"/>
            <w:sz w:val="22"/>
            <w:lang w:val="en-US"/>
          </w:rPr>
          <w:tab/>
        </w:r>
        <w:r w:rsidRPr="007514BA">
          <w:rPr>
            <w:rStyle w:val="Hyperlink"/>
          </w:rPr>
          <w:t>Schedule and premilinary work estimate</w:t>
        </w:r>
        <w:r>
          <w:rPr>
            <w:webHidden/>
          </w:rPr>
          <w:tab/>
        </w:r>
        <w:r>
          <w:rPr>
            <w:webHidden/>
          </w:rPr>
          <w:fldChar w:fldCharType="begin"/>
        </w:r>
        <w:r>
          <w:rPr>
            <w:webHidden/>
          </w:rPr>
          <w:instrText xml:space="preserve"> PAGEREF _Toc500878745 \h </w:instrText>
        </w:r>
        <w:r>
          <w:rPr>
            <w:webHidden/>
          </w:rPr>
        </w:r>
        <w:r>
          <w:rPr>
            <w:webHidden/>
          </w:rPr>
          <w:fldChar w:fldCharType="separate"/>
        </w:r>
        <w:r>
          <w:rPr>
            <w:webHidden/>
          </w:rPr>
          <w:t>5</w:t>
        </w:r>
        <w:r>
          <w:rPr>
            <w:webHidden/>
          </w:rPr>
          <w:fldChar w:fldCharType="end"/>
        </w:r>
      </w:hyperlink>
    </w:p>
    <w:p w14:paraId="4E1C8F44" w14:textId="77777777" w:rsidR="00967CFB" w:rsidRDefault="00967CFB">
      <w:pPr>
        <w:pStyle w:val="TOC2"/>
        <w:rPr>
          <w:rFonts w:asciiTheme="minorHAnsi" w:eastAsiaTheme="minorEastAsia" w:hAnsiTheme="minorHAnsi" w:cstheme="minorBidi"/>
          <w:sz w:val="22"/>
          <w:lang w:val="en-US"/>
        </w:rPr>
      </w:pPr>
      <w:hyperlink w:anchor="_Toc500878746" w:history="1">
        <w:r w:rsidRPr="007514BA">
          <w:rPr>
            <w:rStyle w:val="Hyperlink"/>
            <w:lang w:val="en-US"/>
          </w:rPr>
          <w:t>5.2</w:t>
        </w:r>
        <w:r>
          <w:rPr>
            <w:rFonts w:asciiTheme="minorHAnsi" w:eastAsiaTheme="minorEastAsia" w:hAnsiTheme="minorHAnsi" w:cstheme="minorBidi"/>
            <w:sz w:val="22"/>
            <w:lang w:val="en-US"/>
          </w:rPr>
          <w:tab/>
        </w:r>
        <w:r w:rsidRPr="007514BA">
          <w:rPr>
            <w:rStyle w:val="Hyperlink"/>
            <w:lang w:val="en-US"/>
          </w:rPr>
          <w:t>Administrative and technical reviews of named technologies</w:t>
        </w:r>
        <w:r>
          <w:rPr>
            <w:webHidden/>
          </w:rPr>
          <w:tab/>
        </w:r>
        <w:r>
          <w:rPr>
            <w:webHidden/>
          </w:rPr>
          <w:fldChar w:fldCharType="begin"/>
        </w:r>
        <w:r>
          <w:rPr>
            <w:webHidden/>
          </w:rPr>
          <w:instrText xml:space="preserve"> PAGEREF _Toc500878746 \h </w:instrText>
        </w:r>
        <w:r>
          <w:rPr>
            <w:webHidden/>
          </w:rPr>
        </w:r>
        <w:r>
          <w:rPr>
            <w:webHidden/>
          </w:rPr>
          <w:fldChar w:fldCharType="separate"/>
        </w:r>
        <w:r>
          <w:rPr>
            <w:webHidden/>
          </w:rPr>
          <w:t>5</w:t>
        </w:r>
        <w:r>
          <w:rPr>
            <w:webHidden/>
          </w:rPr>
          <w:fldChar w:fldCharType="end"/>
        </w:r>
      </w:hyperlink>
    </w:p>
    <w:p w14:paraId="38B0F5FA" w14:textId="77777777" w:rsidR="00967CFB" w:rsidRDefault="00967CFB">
      <w:pPr>
        <w:pStyle w:val="TOC3"/>
        <w:rPr>
          <w:rFonts w:asciiTheme="minorHAnsi" w:eastAsiaTheme="minorEastAsia" w:hAnsiTheme="minorHAnsi" w:cstheme="minorBidi"/>
          <w:noProof/>
          <w:sz w:val="22"/>
          <w:lang w:val="en-US"/>
        </w:rPr>
      </w:pPr>
      <w:hyperlink w:anchor="_Toc500878747" w:history="1">
        <w:r w:rsidRPr="007514BA">
          <w:rPr>
            <w:rStyle w:val="Hyperlink"/>
            <w:noProof/>
            <w:lang w:val="en-US"/>
          </w:rPr>
          <w:t>5.2.1</w:t>
        </w:r>
        <w:r>
          <w:rPr>
            <w:rFonts w:asciiTheme="minorHAnsi" w:eastAsiaTheme="minorEastAsia" w:hAnsiTheme="minorHAnsi" w:cstheme="minorBidi"/>
            <w:noProof/>
            <w:sz w:val="22"/>
            <w:lang w:val="en-US"/>
          </w:rPr>
          <w:tab/>
        </w:r>
        <w:r w:rsidRPr="007514BA">
          <w:rPr>
            <w:rStyle w:val="Hyperlink"/>
            <w:noProof/>
            <w:lang w:val="en-US"/>
          </w:rPr>
          <w:t>Network and systems security</w:t>
        </w:r>
        <w:r>
          <w:rPr>
            <w:noProof/>
            <w:webHidden/>
          </w:rPr>
          <w:tab/>
        </w:r>
        <w:r>
          <w:rPr>
            <w:noProof/>
            <w:webHidden/>
          </w:rPr>
          <w:fldChar w:fldCharType="begin"/>
        </w:r>
        <w:r>
          <w:rPr>
            <w:noProof/>
            <w:webHidden/>
          </w:rPr>
          <w:instrText xml:space="preserve"> PAGEREF _Toc500878747 \h </w:instrText>
        </w:r>
        <w:r>
          <w:rPr>
            <w:noProof/>
            <w:webHidden/>
          </w:rPr>
        </w:r>
        <w:r>
          <w:rPr>
            <w:noProof/>
            <w:webHidden/>
          </w:rPr>
          <w:fldChar w:fldCharType="separate"/>
        </w:r>
        <w:r>
          <w:rPr>
            <w:noProof/>
            <w:webHidden/>
          </w:rPr>
          <w:t>5</w:t>
        </w:r>
        <w:r>
          <w:rPr>
            <w:noProof/>
            <w:webHidden/>
          </w:rPr>
          <w:fldChar w:fldCharType="end"/>
        </w:r>
      </w:hyperlink>
    </w:p>
    <w:p w14:paraId="77D93C3A" w14:textId="77777777" w:rsidR="00967CFB" w:rsidRDefault="00967CFB">
      <w:pPr>
        <w:pStyle w:val="TOC3"/>
        <w:rPr>
          <w:rFonts w:asciiTheme="minorHAnsi" w:eastAsiaTheme="minorEastAsia" w:hAnsiTheme="minorHAnsi" w:cstheme="minorBidi"/>
          <w:noProof/>
          <w:sz w:val="22"/>
          <w:lang w:val="en-US"/>
        </w:rPr>
      </w:pPr>
      <w:hyperlink w:anchor="_Toc500878748" w:history="1">
        <w:r w:rsidRPr="007514BA">
          <w:rPr>
            <w:rStyle w:val="Hyperlink"/>
            <w:noProof/>
            <w:lang w:val="en-US"/>
          </w:rPr>
          <w:t>5.2.2</w:t>
        </w:r>
        <w:r>
          <w:rPr>
            <w:rFonts w:asciiTheme="minorHAnsi" w:eastAsiaTheme="minorEastAsia" w:hAnsiTheme="minorHAnsi" w:cstheme="minorBidi"/>
            <w:noProof/>
            <w:sz w:val="22"/>
            <w:lang w:val="en-US"/>
          </w:rPr>
          <w:tab/>
        </w:r>
        <w:r w:rsidRPr="007514BA">
          <w:rPr>
            <w:rStyle w:val="Hyperlink"/>
            <w:noProof/>
            <w:lang w:val="en-US"/>
          </w:rPr>
          <w:t>Configuration defaults</w:t>
        </w:r>
        <w:r>
          <w:rPr>
            <w:noProof/>
            <w:webHidden/>
          </w:rPr>
          <w:tab/>
        </w:r>
        <w:r>
          <w:rPr>
            <w:noProof/>
            <w:webHidden/>
          </w:rPr>
          <w:fldChar w:fldCharType="begin"/>
        </w:r>
        <w:r>
          <w:rPr>
            <w:noProof/>
            <w:webHidden/>
          </w:rPr>
          <w:instrText xml:space="preserve"> PAGEREF _Toc500878748 \h </w:instrText>
        </w:r>
        <w:r>
          <w:rPr>
            <w:noProof/>
            <w:webHidden/>
          </w:rPr>
        </w:r>
        <w:r>
          <w:rPr>
            <w:noProof/>
            <w:webHidden/>
          </w:rPr>
          <w:fldChar w:fldCharType="separate"/>
        </w:r>
        <w:r>
          <w:rPr>
            <w:noProof/>
            <w:webHidden/>
          </w:rPr>
          <w:t>6</w:t>
        </w:r>
        <w:r>
          <w:rPr>
            <w:noProof/>
            <w:webHidden/>
          </w:rPr>
          <w:fldChar w:fldCharType="end"/>
        </w:r>
      </w:hyperlink>
    </w:p>
    <w:p w14:paraId="63E8770D" w14:textId="77777777" w:rsidR="00967CFB" w:rsidRDefault="00967CFB">
      <w:pPr>
        <w:pStyle w:val="TOC3"/>
        <w:rPr>
          <w:rFonts w:asciiTheme="minorHAnsi" w:eastAsiaTheme="minorEastAsia" w:hAnsiTheme="minorHAnsi" w:cstheme="minorBidi"/>
          <w:noProof/>
          <w:sz w:val="22"/>
          <w:lang w:val="en-US"/>
        </w:rPr>
      </w:pPr>
      <w:hyperlink w:anchor="_Toc500878749" w:history="1">
        <w:r w:rsidRPr="007514BA">
          <w:rPr>
            <w:rStyle w:val="Hyperlink"/>
            <w:noProof/>
            <w:lang w:val="en-US"/>
          </w:rPr>
          <w:t>5.2.3</w:t>
        </w:r>
        <w:r>
          <w:rPr>
            <w:rFonts w:asciiTheme="minorHAnsi" w:eastAsiaTheme="minorEastAsia" w:hAnsiTheme="minorHAnsi" w:cstheme="minorBidi"/>
            <w:noProof/>
            <w:sz w:val="22"/>
            <w:lang w:val="en-US"/>
          </w:rPr>
          <w:tab/>
        </w:r>
        <w:r w:rsidRPr="007514BA">
          <w:rPr>
            <w:rStyle w:val="Hyperlink"/>
            <w:noProof/>
            <w:lang w:val="en-US"/>
          </w:rPr>
          <w:t>Data protection</w:t>
        </w:r>
        <w:r>
          <w:rPr>
            <w:noProof/>
            <w:webHidden/>
          </w:rPr>
          <w:tab/>
        </w:r>
        <w:r>
          <w:rPr>
            <w:noProof/>
            <w:webHidden/>
          </w:rPr>
          <w:fldChar w:fldCharType="begin"/>
        </w:r>
        <w:r>
          <w:rPr>
            <w:noProof/>
            <w:webHidden/>
          </w:rPr>
          <w:instrText xml:space="preserve"> PAGEREF _Toc500878749 \h </w:instrText>
        </w:r>
        <w:r>
          <w:rPr>
            <w:noProof/>
            <w:webHidden/>
          </w:rPr>
        </w:r>
        <w:r>
          <w:rPr>
            <w:noProof/>
            <w:webHidden/>
          </w:rPr>
          <w:fldChar w:fldCharType="separate"/>
        </w:r>
        <w:r>
          <w:rPr>
            <w:noProof/>
            <w:webHidden/>
          </w:rPr>
          <w:t>6</w:t>
        </w:r>
        <w:r>
          <w:rPr>
            <w:noProof/>
            <w:webHidden/>
          </w:rPr>
          <w:fldChar w:fldCharType="end"/>
        </w:r>
      </w:hyperlink>
    </w:p>
    <w:p w14:paraId="682C22D5" w14:textId="77777777" w:rsidR="00967CFB" w:rsidRDefault="00967CFB">
      <w:pPr>
        <w:pStyle w:val="TOC3"/>
        <w:rPr>
          <w:rFonts w:asciiTheme="minorHAnsi" w:eastAsiaTheme="minorEastAsia" w:hAnsiTheme="minorHAnsi" w:cstheme="minorBidi"/>
          <w:noProof/>
          <w:sz w:val="22"/>
          <w:lang w:val="en-US"/>
        </w:rPr>
      </w:pPr>
      <w:hyperlink w:anchor="_Toc500878750" w:history="1">
        <w:r w:rsidRPr="007514BA">
          <w:rPr>
            <w:rStyle w:val="Hyperlink"/>
            <w:noProof/>
            <w:lang w:val="en-US"/>
          </w:rPr>
          <w:t>5.2.4</w:t>
        </w:r>
        <w:r>
          <w:rPr>
            <w:rFonts w:asciiTheme="minorHAnsi" w:eastAsiaTheme="minorEastAsia" w:hAnsiTheme="minorHAnsi" w:cstheme="minorBidi"/>
            <w:noProof/>
            <w:sz w:val="22"/>
            <w:lang w:val="en-US"/>
          </w:rPr>
          <w:tab/>
        </w:r>
        <w:r w:rsidRPr="007514BA">
          <w:rPr>
            <w:rStyle w:val="Hyperlink"/>
            <w:noProof/>
            <w:lang w:val="en-US"/>
          </w:rPr>
          <w:t>Security of data transmissions</w:t>
        </w:r>
        <w:r>
          <w:rPr>
            <w:noProof/>
            <w:webHidden/>
          </w:rPr>
          <w:tab/>
        </w:r>
        <w:r>
          <w:rPr>
            <w:noProof/>
            <w:webHidden/>
          </w:rPr>
          <w:fldChar w:fldCharType="begin"/>
        </w:r>
        <w:r>
          <w:rPr>
            <w:noProof/>
            <w:webHidden/>
          </w:rPr>
          <w:instrText xml:space="preserve"> PAGEREF _Toc500878750 \h </w:instrText>
        </w:r>
        <w:r>
          <w:rPr>
            <w:noProof/>
            <w:webHidden/>
          </w:rPr>
        </w:r>
        <w:r>
          <w:rPr>
            <w:noProof/>
            <w:webHidden/>
          </w:rPr>
          <w:fldChar w:fldCharType="separate"/>
        </w:r>
        <w:r>
          <w:rPr>
            <w:noProof/>
            <w:webHidden/>
          </w:rPr>
          <w:t>6</w:t>
        </w:r>
        <w:r>
          <w:rPr>
            <w:noProof/>
            <w:webHidden/>
          </w:rPr>
          <w:fldChar w:fldCharType="end"/>
        </w:r>
      </w:hyperlink>
    </w:p>
    <w:p w14:paraId="004141EA" w14:textId="77777777" w:rsidR="00967CFB" w:rsidRDefault="00967CFB">
      <w:pPr>
        <w:pStyle w:val="TOC3"/>
        <w:rPr>
          <w:rFonts w:asciiTheme="minorHAnsi" w:eastAsiaTheme="minorEastAsia" w:hAnsiTheme="minorHAnsi" w:cstheme="minorBidi"/>
          <w:noProof/>
          <w:sz w:val="22"/>
          <w:lang w:val="en-US"/>
        </w:rPr>
      </w:pPr>
      <w:hyperlink w:anchor="_Toc500878751" w:history="1">
        <w:r w:rsidRPr="007514BA">
          <w:rPr>
            <w:rStyle w:val="Hyperlink"/>
            <w:noProof/>
            <w:lang w:val="en-US"/>
          </w:rPr>
          <w:t>5.2.5</w:t>
        </w:r>
        <w:r>
          <w:rPr>
            <w:rFonts w:asciiTheme="minorHAnsi" w:eastAsiaTheme="minorEastAsia" w:hAnsiTheme="minorHAnsi" w:cstheme="minorBidi"/>
            <w:noProof/>
            <w:sz w:val="22"/>
            <w:lang w:val="en-US"/>
          </w:rPr>
          <w:tab/>
        </w:r>
        <w:r w:rsidRPr="007514BA">
          <w:rPr>
            <w:rStyle w:val="Hyperlink"/>
            <w:noProof/>
            <w:lang w:val="en-US"/>
          </w:rPr>
          <w:t>Malware protection</w:t>
        </w:r>
        <w:r>
          <w:rPr>
            <w:noProof/>
            <w:webHidden/>
          </w:rPr>
          <w:tab/>
        </w:r>
        <w:r>
          <w:rPr>
            <w:noProof/>
            <w:webHidden/>
          </w:rPr>
          <w:fldChar w:fldCharType="begin"/>
        </w:r>
        <w:r>
          <w:rPr>
            <w:noProof/>
            <w:webHidden/>
          </w:rPr>
          <w:instrText xml:space="preserve"> PAGEREF _Toc500878751 \h </w:instrText>
        </w:r>
        <w:r>
          <w:rPr>
            <w:noProof/>
            <w:webHidden/>
          </w:rPr>
        </w:r>
        <w:r>
          <w:rPr>
            <w:noProof/>
            <w:webHidden/>
          </w:rPr>
          <w:fldChar w:fldCharType="separate"/>
        </w:r>
        <w:r>
          <w:rPr>
            <w:noProof/>
            <w:webHidden/>
          </w:rPr>
          <w:t>6</w:t>
        </w:r>
        <w:r>
          <w:rPr>
            <w:noProof/>
            <w:webHidden/>
          </w:rPr>
          <w:fldChar w:fldCharType="end"/>
        </w:r>
      </w:hyperlink>
    </w:p>
    <w:p w14:paraId="628A5D23" w14:textId="77777777" w:rsidR="00967CFB" w:rsidRDefault="00967CFB">
      <w:pPr>
        <w:pStyle w:val="TOC3"/>
        <w:rPr>
          <w:rFonts w:asciiTheme="minorHAnsi" w:eastAsiaTheme="minorEastAsia" w:hAnsiTheme="minorHAnsi" w:cstheme="minorBidi"/>
          <w:noProof/>
          <w:sz w:val="22"/>
          <w:lang w:val="en-US"/>
        </w:rPr>
      </w:pPr>
      <w:hyperlink w:anchor="_Toc500878752" w:history="1">
        <w:r w:rsidRPr="007514BA">
          <w:rPr>
            <w:rStyle w:val="Hyperlink"/>
            <w:noProof/>
            <w:lang w:val="en-US"/>
          </w:rPr>
          <w:t>5.2.6</w:t>
        </w:r>
        <w:r>
          <w:rPr>
            <w:rFonts w:asciiTheme="minorHAnsi" w:eastAsiaTheme="minorEastAsia" w:hAnsiTheme="minorHAnsi" w:cstheme="minorBidi"/>
            <w:noProof/>
            <w:sz w:val="22"/>
            <w:lang w:val="en-US"/>
          </w:rPr>
          <w:tab/>
        </w:r>
        <w:r w:rsidRPr="007514BA">
          <w:rPr>
            <w:rStyle w:val="Hyperlink"/>
            <w:noProof/>
            <w:lang w:val="en-US"/>
          </w:rPr>
          <w:t>Secure systems and applications</w:t>
        </w:r>
        <w:r>
          <w:rPr>
            <w:noProof/>
            <w:webHidden/>
          </w:rPr>
          <w:tab/>
        </w:r>
        <w:r>
          <w:rPr>
            <w:noProof/>
            <w:webHidden/>
          </w:rPr>
          <w:fldChar w:fldCharType="begin"/>
        </w:r>
        <w:r>
          <w:rPr>
            <w:noProof/>
            <w:webHidden/>
          </w:rPr>
          <w:instrText xml:space="preserve"> PAGEREF _Toc500878752 \h </w:instrText>
        </w:r>
        <w:r>
          <w:rPr>
            <w:noProof/>
            <w:webHidden/>
          </w:rPr>
        </w:r>
        <w:r>
          <w:rPr>
            <w:noProof/>
            <w:webHidden/>
          </w:rPr>
          <w:fldChar w:fldCharType="separate"/>
        </w:r>
        <w:r>
          <w:rPr>
            <w:noProof/>
            <w:webHidden/>
          </w:rPr>
          <w:t>7</w:t>
        </w:r>
        <w:r>
          <w:rPr>
            <w:noProof/>
            <w:webHidden/>
          </w:rPr>
          <w:fldChar w:fldCharType="end"/>
        </w:r>
      </w:hyperlink>
    </w:p>
    <w:p w14:paraId="7123EB38" w14:textId="77777777" w:rsidR="00967CFB" w:rsidRDefault="00967CFB">
      <w:pPr>
        <w:pStyle w:val="TOC3"/>
        <w:rPr>
          <w:rFonts w:asciiTheme="minorHAnsi" w:eastAsiaTheme="minorEastAsia" w:hAnsiTheme="minorHAnsi" w:cstheme="minorBidi"/>
          <w:noProof/>
          <w:sz w:val="22"/>
          <w:lang w:val="en-US"/>
        </w:rPr>
      </w:pPr>
      <w:hyperlink w:anchor="_Toc500878753" w:history="1">
        <w:r w:rsidRPr="007514BA">
          <w:rPr>
            <w:rStyle w:val="Hyperlink"/>
            <w:noProof/>
            <w:lang w:val="en-US"/>
          </w:rPr>
          <w:t>5.2.7</w:t>
        </w:r>
        <w:r>
          <w:rPr>
            <w:rFonts w:asciiTheme="minorHAnsi" w:eastAsiaTheme="minorEastAsia" w:hAnsiTheme="minorHAnsi" w:cstheme="minorBidi"/>
            <w:noProof/>
            <w:sz w:val="22"/>
            <w:lang w:val="en-US"/>
          </w:rPr>
          <w:tab/>
        </w:r>
        <w:r w:rsidRPr="007514BA">
          <w:rPr>
            <w:rStyle w:val="Hyperlink"/>
            <w:noProof/>
            <w:lang w:val="en-US"/>
          </w:rPr>
          <w:t>Access restrictions to data</w:t>
        </w:r>
        <w:r>
          <w:rPr>
            <w:noProof/>
            <w:webHidden/>
          </w:rPr>
          <w:tab/>
        </w:r>
        <w:r>
          <w:rPr>
            <w:noProof/>
            <w:webHidden/>
          </w:rPr>
          <w:fldChar w:fldCharType="begin"/>
        </w:r>
        <w:r>
          <w:rPr>
            <w:noProof/>
            <w:webHidden/>
          </w:rPr>
          <w:instrText xml:space="preserve"> PAGEREF _Toc500878753 \h </w:instrText>
        </w:r>
        <w:r>
          <w:rPr>
            <w:noProof/>
            <w:webHidden/>
          </w:rPr>
        </w:r>
        <w:r>
          <w:rPr>
            <w:noProof/>
            <w:webHidden/>
          </w:rPr>
          <w:fldChar w:fldCharType="separate"/>
        </w:r>
        <w:r>
          <w:rPr>
            <w:noProof/>
            <w:webHidden/>
          </w:rPr>
          <w:t>7</w:t>
        </w:r>
        <w:r>
          <w:rPr>
            <w:noProof/>
            <w:webHidden/>
          </w:rPr>
          <w:fldChar w:fldCharType="end"/>
        </w:r>
      </w:hyperlink>
    </w:p>
    <w:p w14:paraId="0A03B3F7" w14:textId="77777777" w:rsidR="00967CFB" w:rsidRDefault="00967CFB">
      <w:pPr>
        <w:pStyle w:val="TOC3"/>
        <w:rPr>
          <w:rFonts w:asciiTheme="minorHAnsi" w:eastAsiaTheme="minorEastAsia" w:hAnsiTheme="minorHAnsi" w:cstheme="minorBidi"/>
          <w:noProof/>
          <w:sz w:val="22"/>
          <w:lang w:val="en-US"/>
        </w:rPr>
      </w:pPr>
      <w:hyperlink w:anchor="_Toc500878754" w:history="1">
        <w:r w:rsidRPr="007514BA">
          <w:rPr>
            <w:rStyle w:val="Hyperlink"/>
            <w:noProof/>
            <w:lang w:val="en-US"/>
          </w:rPr>
          <w:t>5.2.8</w:t>
        </w:r>
        <w:r>
          <w:rPr>
            <w:rFonts w:asciiTheme="minorHAnsi" w:eastAsiaTheme="minorEastAsia" w:hAnsiTheme="minorHAnsi" w:cstheme="minorBidi"/>
            <w:noProof/>
            <w:sz w:val="22"/>
            <w:lang w:val="en-US"/>
          </w:rPr>
          <w:tab/>
        </w:r>
        <w:r w:rsidRPr="007514BA">
          <w:rPr>
            <w:rStyle w:val="Hyperlink"/>
            <w:noProof/>
            <w:lang w:val="en-US"/>
          </w:rPr>
          <w:t>Access restrictions to systems</w:t>
        </w:r>
        <w:r>
          <w:rPr>
            <w:noProof/>
            <w:webHidden/>
          </w:rPr>
          <w:tab/>
        </w:r>
        <w:r>
          <w:rPr>
            <w:noProof/>
            <w:webHidden/>
          </w:rPr>
          <w:fldChar w:fldCharType="begin"/>
        </w:r>
        <w:r>
          <w:rPr>
            <w:noProof/>
            <w:webHidden/>
          </w:rPr>
          <w:instrText xml:space="preserve"> PAGEREF _Toc500878754 \h </w:instrText>
        </w:r>
        <w:r>
          <w:rPr>
            <w:noProof/>
            <w:webHidden/>
          </w:rPr>
        </w:r>
        <w:r>
          <w:rPr>
            <w:noProof/>
            <w:webHidden/>
          </w:rPr>
          <w:fldChar w:fldCharType="separate"/>
        </w:r>
        <w:r>
          <w:rPr>
            <w:noProof/>
            <w:webHidden/>
          </w:rPr>
          <w:t>7</w:t>
        </w:r>
        <w:r>
          <w:rPr>
            <w:noProof/>
            <w:webHidden/>
          </w:rPr>
          <w:fldChar w:fldCharType="end"/>
        </w:r>
      </w:hyperlink>
    </w:p>
    <w:p w14:paraId="4B1BBE81" w14:textId="77777777" w:rsidR="00967CFB" w:rsidRDefault="00967CFB">
      <w:pPr>
        <w:pStyle w:val="TOC3"/>
        <w:rPr>
          <w:rFonts w:asciiTheme="minorHAnsi" w:eastAsiaTheme="minorEastAsia" w:hAnsiTheme="minorHAnsi" w:cstheme="minorBidi"/>
          <w:noProof/>
          <w:sz w:val="22"/>
          <w:lang w:val="en-US"/>
        </w:rPr>
      </w:pPr>
      <w:hyperlink w:anchor="_Toc500878755" w:history="1">
        <w:r w:rsidRPr="007514BA">
          <w:rPr>
            <w:rStyle w:val="Hyperlink"/>
            <w:noProof/>
            <w:lang w:val="en-US"/>
          </w:rPr>
          <w:t>5.2.9</w:t>
        </w:r>
        <w:r>
          <w:rPr>
            <w:rFonts w:asciiTheme="minorHAnsi" w:eastAsiaTheme="minorEastAsia" w:hAnsiTheme="minorHAnsi" w:cstheme="minorBidi"/>
            <w:noProof/>
            <w:sz w:val="22"/>
            <w:lang w:val="en-US"/>
          </w:rPr>
          <w:tab/>
        </w:r>
        <w:r w:rsidRPr="007514BA">
          <w:rPr>
            <w:rStyle w:val="Hyperlink"/>
            <w:noProof/>
            <w:lang w:val="en-US"/>
          </w:rPr>
          <w:t>Monitoring and testing</w:t>
        </w:r>
        <w:r>
          <w:rPr>
            <w:noProof/>
            <w:webHidden/>
          </w:rPr>
          <w:tab/>
        </w:r>
        <w:r>
          <w:rPr>
            <w:noProof/>
            <w:webHidden/>
          </w:rPr>
          <w:fldChar w:fldCharType="begin"/>
        </w:r>
        <w:r>
          <w:rPr>
            <w:noProof/>
            <w:webHidden/>
          </w:rPr>
          <w:instrText xml:space="preserve"> PAGEREF _Toc500878755 \h </w:instrText>
        </w:r>
        <w:r>
          <w:rPr>
            <w:noProof/>
            <w:webHidden/>
          </w:rPr>
        </w:r>
        <w:r>
          <w:rPr>
            <w:noProof/>
            <w:webHidden/>
          </w:rPr>
          <w:fldChar w:fldCharType="separate"/>
        </w:r>
        <w:r>
          <w:rPr>
            <w:noProof/>
            <w:webHidden/>
          </w:rPr>
          <w:t>7</w:t>
        </w:r>
        <w:r>
          <w:rPr>
            <w:noProof/>
            <w:webHidden/>
          </w:rPr>
          <w:fldChar w:fldCharType="end"/>
        </w:r>
      </w:hyperlink>
    </w:p>
    <w:p w14:paraId="0268486A" w14:textId="77777777" w:rsidR="00967CFB" w:rsidRDefault="00967CFB">
      <w:pPr>
        <w:pStyle w:val="TOC3"/>
        <w:rPr>
          <w:rFonts w:asciiTheme="minorHAnsi" w:eastAsiaTheme="minorEastAsia" w:hAnsiTheme="minorHAnsi" w:cstheme="minorBidi"/>
          <w:noProof/>
          <w:sz w:val="22"/>
          <w:lang w:val="en-US"/>
        </w:rPr>
      </w:pPr>
      <w:hyperlink w:anchor="_Toc500878756" w:history="1">
        <w:r w:rsidRPr="007514BA">
          <w:rPr>
            <w:rStyle w:val="Hyperlink"/>
            <w:noProof/>
            <w:lang w:val="en-US"/>
          </w:rPr>
          <w:t>5.2.10</w:t>
        </w:r>
        <w:r>
          <w:rPr>
            <w:rFonts w:asciiTheme="minorHAnsi" w:eastAsiaTheme="minorEastAsia" w:hAnsiTheme="minorHAnsi" w:cstheme="minorBidi"/>
            <w:noProof/>
            <w:sz w:val="22"/>
            <w:lang w:val="en-US"/>
          </w:rPr>
          <w:tab/>
        </w:r>
        <w:r w:rsidRPr="007514BA">
          <w:rPr>
            <w:rStyle w:val="Hyperlink"/>
            <w:noProof/>
            <w:lang w:val="en-US"/>
          </w:rPr>
          <w:t>Testing security systems and processes</w:t>
        </w:r>
        <w:r>
          <w:rPr>
            <w:noProof/>
            <w:webHidden/>
          </w:rPr>
          <w:tab/>
        </w:r>
        <w:r>
          <w:rPr>
            <w:noProof/>
            <w:webHidden/>
          </w:rPr>
          <w:fldChar w:fldCharType="begin"/>
        </w:r>
        <w:r>
          <w:rPr>
            <w:noProof/>
            <w:webHidden/>
          </w:rPr>
          <w:instrText xml:space="preserve"> PAGEREF _Toc500878756 \h </w:instrText>
        </w:r>
        <w:r>
          <w:rPr>
            <w:noProof/>
            <w:webHidden/>
          </w:rPr>
        </w:r>
        <w:r>
          <w:rPr>
            <w:noProof/>
            <w:webHidden/>
          </w:rPr>
          <w:fldChar w:fldCharType="separate"/>
        </w:r>
        <w:r>
          <w:rPr>
            <w:noProof/>
            <w:webHidden/>
          </w:rPr>
          <w:t>8</w:t>
        </w:r>
        <w:r>
          <w:rPr>
            <w:noProof/>
            <w:webHidden/>
          </w:rPr>
          <w:fldChar w:fldCharType="end"/>
        </w:r>
      </w:hyperlink>
    </w:p>
    <w:p w14:paraId="75AEAD0C" w14:textId="77777777" w:rsidR="00967CFB" w:rsidRDefault="00967CFB">
      <w:pPr>
        <w:pStyle w:val="TOC3"/>
        <w:rPr>
          <w:rFonts w:asciiTheme="minorHAnsi" w:eastAsiaTheme="minorEastAsia" w:hAnsiTheme="minorHAnsi" w:cstheme="minorBidi"/>
          <w:noProof/>
          <w:sz w:val="22"/>
          <w:lang w:val="en-US"/>
        </w:rPr>
      </w:pPr>
      <w:hyperlink w:anchor="_Toc500878757" w:history="1">
        <w:r w:rsidRPr="007514BA">
          <w:rPr>
            <w:rStyle w:val="Hyperlink"/>
            <w:noProof/>
            <w:lang w:val="en-US"/>
          </w:rPr>
          <w:t>5.2.11</w:t>
        </w:r>
        <w:r>
          <w:rPr>
            <w:rFonts w:asciiTheme="minorHAnsi" w:eastAsiaTheme="minorEastAsia" w:hAnsiTheme="minorHAnsi" w:cstheme="minorBidi"/>
            <w:noProof/>
            <w:sz w:val="22"/>
            <w:lang w:val="en-US"/>
          </w:rPr>
          <w:tab/>
        </w:r>
        <w:r w:rsidRPr="007514BA">
          <w:rPr>
            <w:rStyle w:val="Hyperlink"/>
            <w:noProof/>
            <w:lang w:val="en-US"/>
          </w:rPr>
          <w:t>Information security policy</w:t>
        </w:r>
        <w:r>
          <w:rPr>
            <w:noProof/>
            <w:webHidden/>
          </w:rPr>
          <w:tab/>
        </w:r>
        <w:r>
          <w:rPr>
            <w:noProof/>
            <w:webHidden/>
          </w:rPr>
          <w:fldChar w:fldCharType="begin"/>
        </w:r>
        <w:r>
          <w:rPr>
            <w:noProof/>
            <w:webHidden/>
          </w:rPr>
          <w:instrText xml:space="preserve"> PAGEREF _Toc500878757 \h </w:instrText>
        </w:r>
        <w:r>
          <w:rPr>
            <w:noProof/>
            <w:webHidden/>
          </w:rPr>
        </w:r>
        <w:r>
          <w:rPr>
            <w:noProof/>
            <w:webHidden/>
          </w:rPr>
          <w:fldChar w:fldCharType="separate"/>
        </w:r>
        <w:r>
          <w:rPr>
            <w:noProof/>
            <w:webHidden/>
          </w:rPr>
          <w:t>8</w:t>
        </w:r>
        <w:r>
          <w:rPr>
            <w:noProof/>
            <w:webHidden/>
          </w:rPr>
          <w:fldChar w:fldCharType="end"/>
        </w:r>
      </w:hyperlink>
    </w:p>
    <w:p w14:paraId="49319B73" w14:textId="77777777" w:rsidR="00967CFB" w:rsidRDefault="00967CFB">
      <w:pPr>
        <w:pStyle w:val="TOC1"/>
        <w:rPr>
          <w:rFonts w:asciiTheme="minorHAnsi" w:eastAsiaTheme="minorEastAsia" w:hAnsiTheme="minorHAnsi" w:cstheme="minorBidi"/>
          <w:b w:val="0"/>
          <w:sz w:val="22"/>
          <w:szCs w:val="22"/>
        </w:rPr>
      </w:pPr>
      <w:hyperlink w:anchor="_Toc500878758" w:history="1">
        <w:r w:rsidRPr="007514BA">
          <w:rPr>
            <w:rStyle w:val="Hyperlink"/>
          </w:rPr>
          <w:t>6</w:t>
        </w:r>
        <w:r>
          <w:rPr>
            <w:rFonts w:asciiTheme="minorHAnsi" w:eastAsiaTheme="minorEastAsia" w:hAnsiTheme="minorHAnsi" w:cstheme="minorBidi"/>
            <w:b w:val="0"/>
            <w:sz w:val="22"/>
            <w:szCs w:val="22"/>
          </w:rPr>
          <w:tab/>
        </w:r>
        <w:r w:rsidRPr="007514BA">
          <w:rPr>
            <w:rStyle w:val="Hyperlink"/>
          </w:rPr>
          <w:t>Reporting</w:t>
        </w:r>
        <w:r>
          <w:rPr>
            <w:webHidden/>
          </w:rPr>
          <w:tab/>
        </w:r>
        <w:r>
          <w:rPr>
            <w:webHidden/>
          </w:rPr>
          <w:fldChar w:fldCharType="begin"/>
        </w:r>
        <w:r>
          <w:rPr>
            <w:webHidden/>
          </w:rPr>
          <w:instrText xml:space="preserve"> PAGEREF _Toc500878758 \h </w:instrText>
        </w:r>
        <w:r>
          <w:rPr>
            <w:webHidden/>
          </w:rPr>
        </w:r>
        <w:r>
          <w:rPr>
            <w:webHidden/>
          </w:rPr>
          <w:fldChar w:fldCharType="separate"/>
        </w:r>
        <w:r>
          <w:rPr>
            <w:webHidden/>
          </w:rPr>
          <w:t>8</w:t>
        </w:r>
        <w:r>
          <w:rPr>
            <w:webHidden/>
          </w:rPr>
          <w:fldChar w:fldCharType="end"/>
        </w:r>
      </w:hyperlink>
    </w:p>
    <w:p w14:paraId="0F255F86" w14:textId="77777777" w:rsidR="00967CFB" w:rsidRDefault="00967CFB">
      <w:pPr>
        <w:pStyle w:val="TOC1"/>
        <w:rPr>
          <w:rFonts w:asciiTheme="minorHAnsi" w:eastAsiaTheme="minorEastAsia" w:hAnsiTheme="minorHAnsi" w:cstheme="minorBidi"/>
          <w:b w:val="0"/>
          <w:sz w:val="22"/>
          <w:szCs w:val="22"/>
        </w:rPr>
      </w:pPr>
      <w:hyperlink w:anchor="_Toc500878759" w:history="1">
        <w:r w:rsidRPr="007514BA">
          <w:rPr>
            <w:rStyle w:val="Hyperlink"/>
          </w:rPr>
          <w:t>References</w:t>
        </w:r>
        <w:r>
          <w:rPr>
            <w:webHidden/>
          </w:rPr>
          <w:tab/>
        </w:r>
        <w:r>
          <w:rPr>
            <w:webHidden/>
          </w:rPr>
          <w:fldChar w:fldCharType="begin"/>
        </w:r>
        <w:r>
          <w:rPr>
            <w:webHidden/>
          </w:rPr>
          <w:instrText xml:space="preserve"> PAGEREF _Toc500878759 \h </w:instrText>
        </w:r>
        <w:r>
          <w:rPr>
            <w:webHidden/>
          </w:rPr>
        </w:r>
        <w:r>
          <w:rPr>
            <w:webHidden/>
          </w:rPr>
          <w:fldChar w:fldCharType="separate"/>
        </w:r>
        <w:r>
          <w:rPr>
            <w:webHidden/>
          </w:rPr>
          <w:t>10</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CB084A" w:rsidRDefault="00602BD9">
      <w:pPr>
        <w:rPr>
          <w:lang w:val="en-GB"/>
        </w:rPr>
      </w:pPr>
      <w:r>
        <w:br w:type="page"/>
      </w:r>
    </w:p>
    <w:p w14:paraId="3E1C7A0A" w14:textId="3B9AB67D" w:rsidR="00C07705" w:rsidRPr="005C23F2" w:rsidRDefault="00CB084A" w:rsidP="00FD606F">
      <w:pPr>
        <w:rPr>
          <w:b/>
          <w:sz w:val="28"/>
          <w:lang w:val="en-US"/>
        </w:rPr>
      </w:pPr>
      <w:r w:rsidRPr="005C23F2">
        <w:rPr>
          <w:b/>
          <w:szCs w:val="28"/>
          <w:lang w:val="en-US"/>
        </w:rPr>
        <w:lastRenderedPageBreak/>
        <w:t>Figures</w:t>
      </w:r>
    </w:p>
    <w:p w14:paraId="72923E23" w14:textId="77777777" w:rsidR="001A5545" w:rsidRPr="003B5149" w:rsidRDefault="00F347CF" w:rsidP="00FD606F">
      <w:pPr>
        <w:rPr>
          <w:b/>
          <w:sz w:val="28"/>
          <w:lang w:val="en-US"/>
        </w:rPr>
      </w:pPr>
      <w:r>
        <w:rPr>
          <w:b/>
          <w:sz w:val="28"/>
        </w:rPr>
        <w:fldChar w:fldCharType="begin"/>
      </w:r>
      <w:r w:rsidRPr="003B5149">
        <w:rPr>
          <w:b/>
          <w:sz w:val="28"/>
          <w:lang w:val="en-US"/>
        </w:rPr>
        <w:instrText xml:space="preserve"> TOC \h \z \c "Figure" </w:instrText>
      </w:r>
      <w:r>
        <w:rPr>
          <w:b/>
          <w:sz w:val="28"/>
        </w:rPr>
        <w:fldChar w:fldCharType="separate"/>
      </w:r>
      <w:r w:rsidR="00967CFB">
        <w:rPr>
          <w:bCs/>
          <w:noProof/>
          <w:sz w:val="28"/>
          <w:lang w:val="en-US"/>
        </w:rPr>
        <w:t>No table of figures entries found.</w:t>
      </w:r>
      <w:r>
        <w:rPr>
          <w:b/>
          <w:sz w:val="28"/>
        </w:rPr>
        <w:fldChar w:fldCharType="end"/>
      </w:r>
    </w:p>
    <w:p w14:paraId="5133F7F3" w14:textId="77777777" w:rsidR="00A635CA" w:rsidRPr="003B5149" w:rsidRDefault="00A635CA" w:rsidP="00FD606F">
      <w:pPr>
        <w:rPr>
          <w:b/>
          <w:sz w:val="28"/>
          <w:lang w:val="en-US"/>
        </w:rPr>
      </w:pPr>
    </w:p>
    <w:p w14:paraId="3F6AA6D3" w14:textId="2AD79E89" w:rsidR="00D54DFF" w:rsidRPr="003B5149" w:rsidRDefault="00D54DFF" w:rsidP="00FD606F">
      <w:pPr>
        <w:rPr>
          <w:b/>
          <w:sz w:val="28"/>
          <w:lang w:val="en-US"/>
        </w:rPr>
      </w:pPr>
      <w:r w:rsidRPr="003B5149">
        <w:rPr>
          <w:b/>
          <w:lang w:val="en-US"/>
        </w:rPr>
        <w:t>Ta</w:t>
      </w:r>
      <w:r w:rsidR="00F347CF" w:rsidRPr="003B5149">
        <w:rPr>
          <w:b/>
          <w:lang w:val="en-US"/>
        </w:rPr>
        <w:t>bles</w:t>
      </w:r>
    </w:p>
    <w:bookmarkStart w:id="0" w:name="_GoBack"/>
    <w:bookmarkEnd w:id="0"/>
    <w:p w14:paraId="469E18CA" w14:textId="1B73ED32" w:rsidR="007A7E6F" w:rsidRPr="003B5149" w:rsidRDefault="00EA14D7">
      <w:pPr>
        <w:rPr>
          <w:lang w:val="en-US"/>
        </w:rPr>
      </w:pPr>
      <w:r>
        <w:fldChar w:fldCharType="begin"/>
      </w:r>
      <w:r w:rsidRPr="003B5149">
        <w:rPr>
          <w:lang w:val="en-US"/>
        </w:rPr>
        <w:instrText xml:space="preserve"> TOC \h \z \c "Table" </w:instrText>
      </w:r>
      <w:r>
        <w:fldChar w:fldCharType="separate"/>
      </w:r>
      <w:r w:rsidR="00967CFB">
        <w:rPr>
          <w:b/>
          <w:bCs/>
          <w:noProof/>
          <w:lang w:val="en-US"/>
        </w:rPr>
        <w:t>No table of figures entries found.</w:t>
      </w:r>
      <w:r>
        <w:fldChar w:fldCharType="end"/>
      </w:r>
      <w:r w:rsidR="007A7E6F" w:rsidRPr="003B5149">
        <w:rPr>
          <w:lang w:val="en-US"/>
        </w:rPr>
        <w:br w:type="page"/>
      </w:r>
    </w:p>
    <w:p w14:paraId="4EDDF391" w14:textId="13B492F6" w:rsidR="003E0724" w:rsidRDefault="00183DA3" w:rsidP="00123E0F">
      <w:pPr>
        <w:pStyle w:val="Heading1"/>
      </w:pPr>
      <w:bookmarkStart w:id="1" w:name="_Toc428542252"/>
      <w:bookmarkStart w:id="2" w:name="_Toc428799791"/>
      <w:bookmarkStart w:id="3" w:name="_Toc430675189"/>
      <w:bookmarkStart w:id="4" w:name="_Toc430767989"/>
      <w:bookmarkStart w:id="5" w:name="_Toc500878739"/>
      <w:r>
        <w:lastRenderedPageBreak/>
        <w:t>Introduction</w:t>
      </w:r>
      <w:bookmarkEnd w:id="1"/>
      <w:bookmarkEnd w:id="2"/>
      <w:bookmarkEnd w:id="3"/>
      <w:bookmarkEnd w:id="4"/>
      <w:bookmarkEnd w:id="5"/>
    </w:p>
    <w:p w14:paraId="021219C5" w14:textId="49B04C3B" w:rsidR="00DB0444" w:rsidRDefault="00DB0444" w:rsidP="003B5149">
      <w:pPr>
        <w:rPr>
          <w:lang w:val="en-US"/>
        </w:rPr>
      </w:pPr>
      <w:r>
        <w:rPr>
          <w:lang w:val="en-US"/>
        </w:rPr>
        <w:t xml:space="preserve">This audit plan is a group exercise and it is part of the </w:t>
      </w:r>
      <w:r w:rsidRPr="00DB0444">
        <w:rPr>
          <w:lang w:val="en-US"/>
        </w:rPr>
        <w:t>Auditing and Testing Technical Security</w:t>
      </w:r>
      <w:r>
        <w:rPr>
          <w:lang w:val="en-US"/>
        </w:rPr>
        <w:t xml:space="preserve"> course.</w:t>
      </w:r>
    </w:p>
    <w:p w14:paraId="054238E0" w14:textId="63C08AE1" w:rsidR="003B5149" w:rsidRDefault="003B5149" w:rsidP="003B5149">
      <w:pPr>
        <w:rPr>
          <w:lang w:val="en-US"/>
        </w:rPr>
      </w:pPr>
      <w:r w:rsidRPr="003B5149">
        <w:rPr>
          <w:lang w:val="en-US"/>
        </w:rPr>
        <w:t>LDIL is a national e-tailing company that also has one physical retail store with a POS-system. LDIL business environment consists of information systems and different network domains. Target of this evaluation is LDIL's systems and networks related to customer and payment information.</w:t>
      </w:r>
    </w:p>
    <w:p w14:paraId="22ECC2DA" w14:textId="086F5713" w:rsidR="003B5149" w:rsidRDefault="003B5149" w:rsidP="003B5149">
      <w:pPr>
        <w:pStyle w:val="Heading1"/>
      </w:pPr>
      <w:bookmarkStart w:id="6" w:name="_Toc500878740"/>
      <w:r>
        <w:t>Audit target</w:t>
      </w:r>
      <w:bookmarkEnd w:id="6"/>
    </w:p>
    <w:p w14:paraId="643CB818" w14:textId="60D32FAF" w:rsidR="003B5149" w:rsidRDefault="003B5149" w:rsidP="003B5149">
      <w:pPr>
        <w:rPr>
          <w:lang w:val="en-US"/>
        </w:rPr>
      </w:pPr>
      <w:r w:rsidRPr="003B5149">
        <w:rPr>
          <w:lang w:val="en-US"/>
        </w:rPr>
        <w:t xml:space="preserve">As described in the introduction, LDIL operates in multiple categories of the PCI DSS context. Due to the basic retail shop business the role of the LDIL mostly </w:t>
      </w:r>
      <w:r>
        <w:rPr>
          <w:lang w:val="en-US"/>
        </w:rPr>
        <w:t xml:space="preserve">falls in the category of merchant and it uses payment services provided by creditbanken.de. </w:t>
      </w:r>
      <w:r w:rsidRPr="003B5149">
        <w:rPr>
          <w:lang w:val="en-US"/>
        </w:rPr>
        <w:t>There are only small differences in these roles regarding the audit, but these two roles define different regional laws that should be noted</w:t>
      </w:r>
      <w:r>
        <w:rPr>
          <w:lang w:val="en-US"/>
        </w:rPr>
        <w:t>:</w:t>
      </w:r>
    </w:p>
    <w:p w14:paraId="2A0453E6" w14:textId="28D37F96" w:rsidR="003B5149" w:rsidRPr="00E712D7" w:rsidRDefault="003B5149" w:rsidP="00377221">
      <w:pPr>
        <w:pStyle w:val="ListParagraph"/>
        <w:numPr>
          <w:ilvl w:val="0"/>
          <w:numId w:val="5"/>
        </w:numPr>
        <w:rPr>
          <w:lang w:val="en-US"/>
        </w:rPr>
      </w:pPr>
      <w:r w:rsidRPr="00E712D7">
        <w:rPr>
          <w:lang w:val="en-US"/>
        </w:rPr>
        <w:t>Payment Service Law (2010/290)</w:t>
      </w:r>
    </w:p>
    <w:p w14:paraId="5714576B" w14:textId="01FBEEB0" w:rsidR="003B5149" w:rsidRPr="00E712D7" w:rsidRDefault="003B5149" w:rsidP="00377221">
      <w:pPr>
        <w:pStyle w:val="ListParagraph"/>
        <w:numPr>
          <w:ilvl w:val="0"/>
          <w:numId w:val="5"/>
        </w:numPr>
        <w:rPr>
          <w:lang w:val="en-US"/>
        </w:rPr>
      </w:pPr>
      <w:r w:rsidRPr="00E712D7">
        <w:rPr>
          <w:lang w:val="en-US"/>
        </w:rPr>
        <w:t>Payment Institution Law (2010/297)</w:t>
      </w:r>
    </w:p>
    <w:p w14:paraId="29282B9E" w14:textId="4972E051" w:rsidR="003B5149" w:rsidRDefault="003B5149" w:rsidP="003B5149">
      <w:pPr>
        <w:rPr>
          <w:lang w:val="en-US"/>
        </w:rPr>
      </w:pPr>
      <w:r w:rsidRPr="003B5149">
        <w:rPr>
          <w:lang w:val="en-US"/>
        </w:rPr>
        <w:t>PCI DSS comprises a minimum set of requirements, which can be enhanced by regional laws and regulations. In this audit the criteria is defined only through the PCI Data Security Standard, while dependencies related to regional laws are left as a note.</w:t>
      </w:r>
    </w:p>
    <w:p w14:paraId="390085E4" w14:textId="1D993641" w:rsidR="003B5149" w:rsidRDefault="008A21D6" w:rsidP="003B5149">
      <w:pPr>
        <w:rPr>
          <w:lang w:val="en-US"/>
        </w:rPr>
      </w:pPr>
      <w:r>
        <w:rPr>
          <w:lang w:val="en-US"/>
        </w:rPr>
        <w:t>Different roles used in this audit report are following:</w:t>
      </w:r>
    </w:p>
    <w:p w14:paraId="56873F6E" w14:textId="7F867D09" w:rsidR="008A21D6" w:rsidRPr="00E712D7" w:rsidRDefault="008A21D6" w:rsidP="00377221">
      <w:pPr>
        <w:pStyle w:val="ListParagraph"/>
        <w:numPr>
          <w:ilvl w:val="0"/>
          <w:numId w:val="5"/>
        </w:numPr>
        <w:rPr>
          <w:lang w:val="en-US"/>
        </w:rPr>
      </w:pPr>
      <w:r w:rsidRPr="00E712D7">
        <w:rPr>
          <w:lang w:val="en-US"/>
        </w:rPr>
        <w:t>Owner: President of LDIL ltd.</w:t>
      </w:r>
    </w:p>
    <w:p w14:paraId="7775DC04" w14:textId="3DD6F46E" w:rsidR="008A21D6" w:rsidRPr="00E712D7" w:rsidRDefault="008A21D6" w:rsidP="00377221">
      <w:pPr>
        <w:pStyle w:val="ListParagraph"/>
        <w:numPr>
          <w:ilvl w:val="0"/>
          <w:numId w:val="5"/>
        </w:numPr>
        <w:rPr>
          <w:lang w:val="en-US"/>
        </w:rPr>
      </w:pPr>
      <w:r w:rsidRPr="00E712D7">
        <w:rPr>
          <w:lang w:val="en-US"/>
        </w:rPr>
        <w:t xml:space="preserve">Users: LDIL </w:t>
      </w:r>
      <w:proofErr w:type="spellStart"/>
      <w:r w:rsidRPr="00E712D7">
        <w:rPr>
          <w:lang w:val="en-US"/>
        </w:rPr>
        <w:t>personel</w:t>
      </w:r>
      <w:proofErr w:type="spellEnd"/>
    </w:p>
    <w:p w14:paraId="6577BE93" w14:textId="34995393" w:rsidR="008A21D6" w:rsidRPr="00E712D7" w:rsidRDefault="008A21D6" w:rsidP="00377221">
      <w:pPr>
        <w:pStyle w:val="ListParagraph"/>
        <w:numPr>
          <w:ilvl w:val="0"/>
          <w:numId w:val="5"/>
        </w:numPr>
        <w:rPr>
          <w:lang w:val="en-US"/>
        </w:rPr>
      </w:pPr>
      <w:r w:rsidRPr="00E712D7">
        <w:rPr>
          <w:lang w:val="en-US"/>
        </w:rPr>
        <w:t>Customers: LDIL e-commerce and store customers</w:t>
      </w:r>
    </w:p>
    <w:p w14:paraId="2E4E6431" w14:textId="1ABB58D8" w:rsidR="008A21D6" w:rsidRDefault="008A21D6" w:rsidP="008A21D6">
      <w:pPr>
        <w:rPr>
          <w:lang w:val="en-US"/>
        </w:rPr>
      </w:pPr>
      <w:r>
        <w:rPr>
          <w:lang w:val="en-US"/>
        </w:rPr>
        <w:t>This audit will be conducted before 7.1.2018.</w:t>
      </w:r>
    </w:p>
    <w:p w14:paraId="63BB1256" w14:textId="0DFCEDE8" w:rsidR="008A21D6" w:rsidRDefault="008A21D6" w:rsidP="008A21D6">
      <w:pPr>
        <w:pStyle w:val="Heading1"/>
      </w:pPr>
      <w:bookmarkStart w:id="7" w:name="_Toc500878741"/>
      <w:r>
        <w:t>Applicability</w:t>
      </w:r>
      <w:bookmarkEnd w:id="7"/>
    </w:p>
    <w:p w14:paraId="18D751AE" w14:textId="77777777" w:rsidR="008A21D6" w:rsidRPr="008A21D6" w:rsidRDefault="008A21D6" w:rsidP="008A21D6">
      <w:pPr>
        <w:rPr>
          <w:lang w:val="en-US"/>
        </w:rPr>
      </w:pPr>
      <w:r w:rsidRPr="008A21D6">
        <w:rPr>
          <w:lang w:val="en-US"/>
        </w:rPr>
        <w:t xml:space="preserve">PCI DSS requirements apply to organizations or entities that store, process or transmit cardholder data or sensitive authentication data. LDIL is an e-commerce company that administers their own e-commerce platform and a point of sale </w:t>
      </w:r>
      <w:r w:rsidRPr="008A21D6">
        <w:rPr>
          <w:lang w:val="en-US"/>
        </w:rPr>
        <w:lastRenderedPageBreak/>
        <w:t xml:space="preserve">systems at their branch store, thus making LDIL's payment system applicable to PCI DSS requirements. </w:t>
      </w:r>
    </w:p>
    <w:p w14:paraId="17654A2B" w14:textId="77777777" w:rsidR="008A21D6" w:rsidRPr="008A21D6" w:rsidRDefault="008A21D6" w:rsidP="008A21D6">
      <w:pPr>
        <w:rPr>
          <w:lang w:val="en-US"/>
        </w:rPr>
      </w:pPr>
    </w:p>
    <w:p w14:paraId="50E22046" w14:textId="23DB11D0" w:rsidR="008A21D6" w:rsidRDefault="008A21D6" w:rsidP="008A21D6">
      <w:pPr>
        <w:rPr>
          <w:lang w:val="en-US"/>
        </w:rPr>
      </w:pPr>
      <w:r w:rsidRPr="008A21D6">
        <w:rPr>
          <w:lang w:val="en-US"/>
        </w:rPr>
        <w:t>Storage of sensitive authentication data is forbidden by PCI DSS. On top of PCI DSS requirements, payment card brands can have their own instructions whether storage is permitted prior to authorization. Individual payment card brands requirements are left out the scope of this audit and focus is kept on PCI DSS requirements.</w:t>
      </w:r>
    </w:p>
    <w:p w14:paraId="3F2087D2" w14:textId="31771EAA" w:rsidR="00625157" w:rsidRDefault="00625157" w:rsidP="00967CFB">
      <w:pPr>
        <w:pStyle w:val="Heading2"/>
        <w:rPr>
          <w:lang w:val="en-US"/>
        </w:rPr>
      </w:pPr>
      <w:bookmarkStart w:id="8" w:name="_Toc500878742"/>
      <w:r>
        <w:rPr>
          <w:lang w:val="en-US"/>
        </w:rPr>
        <w:t>Scoping</w:t>
      </w:r>
      <w:bookmarkEnd w:id="8"/>
    </w:p>
    <w:p w14:paraId="5D08F655" w14:textId="09D2B6AE" w:rsidR="00625157" w:rsidRPr="00625157" w:rsidRDefault="00625157" w:rsidP="00625157">
      <w:pPr>
        <w:rPr>
          <w:lang w:val="en-US"/>
        </w:rPr>
      </w:pPr>
      <w:r w:rsidRPr="00625157">
        <w:rPr>
          <w:lang w:val="en-US"/>
        </w:rPr>
        <w:t>Purpose of scoping is to determine which components of LDIL's business environment are part of cardholder data environment. Cardholder data environment comprises of LDIL's payment system components a</w:t>
      </w:r>
      <w:r>
        <w:rPr>
          <w:lang w:val="en-US"/>
        </w:rPr>
        <w:t>nd all other connected systems.</w:t>
      </w:r>
    </w:p>
    <w:p w14:paraId="6A754F7B" w14:textId="23B0BA27" w:rsidR="00625157" w:rsidRPr="00625157" w:rsidRDefault="00625157" w:rsidP="00625157">
      <w:pPr>
        <w:rPr>
          <w:lang w:val="en-US"/>
        </w:rPr>
      </w:pPr>
      <w:r w:rsidRPr="00625157">
        <w:rPr>
          <w:lang w:val="en-US"/>
        </w:rPr>
        <w:t>Determining the scale of cardholder data environment is done by reviewing LDIL's provided documentation of the current business environment and security measures. Once the cardholder data environment and cardholder data flow in the payment system is identified and documented, the determined PCI DSS scope is reviewed by t</w:t>
      </w:r>
      <w:r>
        <w:rPr>
          <w:lang w:val="en-US"/>
        </w:rPr>
        <w:t>he LDIL before beginning the as</w:t>
      </w:r>
      <w:r w:rsidRPr="00625157">
        <w:rPr>
          <w:lang w:val="en-US"/>
        </w:rPr>
        <w:t>sessment (</w:t>
      </w:r>
      <w:r w:rsidRPr="00DB0444">
        <w:rPr>
          <w:color w:val="FF0000"/>
          <w:lang w:val="en-US"/>
        </w:rPr>
        <w:t>at least in real life case</w:t>
      </w:r>
      <w:r w:rsidRPr="00625157">
        <w:rPr>
          <w:lang w:val="en-US"/>
        </w:rPr>
        <w:t>).</w:t>
      </w:r>
    </w:p>
    <w:p w14:paraId="660A9A2D" w14:textId="5602D106" w:rsidR="00625157" w:rsidRPr="00625157" w:rsidRDefault="00DB0444" w:rsidP="00625157">
      <w:pPr>
        <w:rPr>
          <w:lang w:val="en-US"/>
        </w:rPr>
      </w:pPr>
      <w:r>
        <w:rPr>
          <w:lang w:val="en-US"/>
        </w:rPr>
        <w:t xml:space="preserve">According to documentation </w:t>
      </w:r>
      <w:r w:rsidR="00625157" w:rsidRPr="00625157">
        <w:rPr>
          <w:lang w:val="en-US"/>
        </w:rPr>
        <w:t>LDIL cardholder data environment</w:t>
      </w:r>
      <w:r>
        <w:rPr>
          <w:lang w:val="en-US"/>
        </w:rPr>
        <w:t xml:space="preserve"> consists of the following systems</w:t>
      </w:r>
      <w:r w:rsidR="00625157" w:rsidRPr="00625157">
        <w:rPr>
          <w:lang w:val="en-US"/>
        </w:rPr>
        <w:t xml:space="preserve"> (</w:t>
      </w:r>
      <w:r w:rsidR="00625157" w:rsidRPr="00DB0444">
        <w:rPr>
          <w:color w:val="FF0000"/>
          <w:lang w:val="en-US"/>
        </w:rPr>
        <w:t>according to LDIL documentation fig. 1, page 8</w:t>
      </w:r>
      <w:r w:rsidR="00625157">
        <w:rPr>
          <w:lang w:val="en-US"/>
        </w:rPr>
        <w:t>):</w:t>
      </w:r>
    </w:p>
    <w:p w14:paraId="3FC9A78F" w14:textId="5D63C229" w:rsidR="00625157" w:rsidRPr="00E712D7" w:rsidRDefault="00625157" w:rsidP="00377221">
      <w:pPr>
        <w:pStyle w:val="ListParagraph"/>
        <w:numPr>
          <w:ilvl w:val="0"/>
          <w:numId w:val="5"/>
        </w:numPr>
        <w:rPr>
          <w:lang w:val="en-US"/>
        </w:rPr>
      </w:pPr>
      <w:proofErr w:type="spellStart"/>
      <w:r w:rsidRPr="00E712D7">
        <w:rPr>
          <w:lang w:val="en-US"/>
        </w:rPr>
        <w:t>Magento</w:t>
      </w:r>
      <w:proofErr w:type="spellEnd"/>
      <w:r w:rsidRPr="00E712D7">
        <w:rPr>
          <w:lang w:val="en-US"/>
        </w:rPr>
        <w:t xml:space="preserve"> server (e-commerce platform, payment system component)</w:t>
      </w:r>
    </w:p>
    <w:p w14:paraId="362DF26A" w14:textId="5BADA853" w:rsidR="00625157" w:rsidRPr="00E712D7" w:rsidRDefault="00625157" w:rsidP="00377221">
      <w:pPr>
        <w:pStyle w:val="ListParagraph"/>
        <w:numPr>
          <w:ilvl w:val="0"/>
          <w:numId w:val="5"/>
        </w:numPr>
        <w:rPr>
          <w:lang w:val="en-US"/>
        </w:rPr>
      </w:pPr>
      <w:r w:rsidRPr="00E712D7">
        <w:rPr>
          <w:lang w:val="en-US"/>
        </w:rPr>
        <w:t xml:space="preserve">All other hosts in DMZ network segment (located at the same segment as </w:t>
      </w:r>
      <w:proofErr w:type="spellStart"/>
      <w:r w:rsidRPr="00E712D7">
        <w:rPr>
          <w:lang w:val="en-US"/>
        </w:rPr>
        <w:t>Magento</w:t>
      </w:r>
      <w:proofErr w:type="spellEnd"/>
      <w:r w:rsidRPr="00E712D7">
        <w:rPr>
          <w:lang w:val="en-US"/>
        </w:rPr>
        <w:t>)</w:t>
      </w:r>
    </w:p>
    <w:p w14:paraId="1BB9A1B4" w14:textId="1CA4D8B7" w:rsidR="00625157" w:rsidRPr="00E712D7" w:rsidRDefault="00625157" w:rsidP="00377221">
      <w:pPr>
        <w:pStyle w:val="ListParagraph"/>
        <w:numPr>
          <w:ilvl w:val="0"/>
          <w:numId w:val="5"/>
        </w:numPr>
        <w:rPr>
          <w:lang w:val="en-US"/>
        </w:rPr>
      </w:pPr>
      <w:r w:rsidRPr="00E712D7">
        <w:rPr>
          <w:lang w:val="en-US"/>
        </w:rPr>
        <w:t xml:space="preserve">POS </w:t>
      </w:r>
      <w:proofErr w:type="spellStart"/>
      <w:r w:rsidRPr="00E712D7">
        <w:rPr>
          <w:lang w:val="en-US"/>
        </w:rPr>
        <w:t>Cyclos</w:t>
      </w:r>
      <w:proofErr w:type="spellEnd"/>
      <w:r w:rsidRPr="00E712D7">
        <w:rPr>
          <w:lang w:val="en-US"/>
        </w:rPr>
        <w:t xml:space="preserve"> (payment system component)</w:t>
      </w:r>
    </w:p>
    <w:p w14:paraId="3B7D3E06" w14:textId="44B6B0D3" w:rsidR="00625157" w:rsidRPr="00E712D7" w:rsidRDefault="00625157" w:rsidP="00377221">
      <w:pPr>
        <w:pStyle w:val="ListParagraph"/>
        <w:numPr>
          <w:ilvl w:val="0"/>
          <w:numId w:val="5"/>
        </w:numPr>
        <w:rPr>
          <w:lang w:val="en-US"/>
        </w:rPr>
      </w:pPr>
      <w:r w:rsidRPr="00E712D7">
        <w:rPr>
          <w:lang w:val="en-US"/>
        </w:rPr>
        <w:t xml:space="preserve">All other hosts in Store </w:t>
      </w:r>
      <w:r w:rsidR="00DB0444" w:rsidRPr="00E712D7">
        <w:rPr>
          <w:lang w:val="en-US"/>
        </w:rPr>
        <w:t>b</w:t>
      </w:r>
      <w:r w:rsidRPr="00E712D7">
        <w:rPr>
          <w:lang w:val="en-US"/>
        </w:rPr>
        <w:t>ra</w:t>
      </w:r>
      <w:r w:rsidR="00DB0444" w:rsidRPr="00E712D7">
        <w:rPr>
          <w:lang w:val="en-US"/>
        </w:rPr>
        <w:t>n</w:t>
      </w:r>
      <w:r w:rsidRPr="00E712D7">
        <w:rPr>
          <w:lang w:val="en-US"/>
        </w:rPr>
        <w:t>ch network segment (located at the same segment as POS)</w:t>
      </w:r>
    </w:p>
    <w:p w14:paraId="65A296C4" w14:textId="43007D49" w:rsidR="00625157" w:rsidRPr="00E712D7" w:rsidRDefault="00625157" w:rsidP="00377221">
      <w:pPr>
        <w:pStyle w:val="ListParagraph"/>
        <w:numPr>
          <w:ilvl w:val="0"/>
          <w:numId w:val="5"/>
        </w:numPr>
        <w:rPr>
          <w:lang w:val="en-US"/>
        </w:rPr>
      </w:pPr>
      <w:proofErr w:type="spellStart"/>
      <w:r w:rsidRPr="00E712D7">
        <w:rPr>
          <w:lang w:val="en-US"/>
        </w:rPr>
        <w:t>Paloalto</w:t>
      </w:r>
      <w:proofErr w:type="spellEnd"/>
      <w:r w:rsidRPr="00E712D7">
        <w:rPr>
          <w:lang w:val="en-US"/>
        </w:rPr>
        <w:t xml:space="preserve"> and </w:t>
      </w:r>
      <w:proofErr w:type="spellStart"/>
      <w:r w:rsidRPr="00E712D7">
        <w:rPr>
          <w:lang w:val="en-US"/>
        </w:rPr>
        <w:t>PFSense</w:t>
      </w:r>
      <w:proofErr w:type="spellEnd"/>
      <w:r w:rsidRPr="00E712D7">
        <w:rPr>
          <w:lang w:val="en-US"/>
        </w:rPr>
        <w:t xml:space="preserve"> firewalls (essential network infrastructure)</w:t>
      </w:r>
    </w:p>
    <w:p w14:paraId="5E075C9A" w14:textId="3A34DBE4" w:rsidR="00625157" w:rsidRDefault="00625157" w:rsidP="00625157">
      <w:pPr>
        <w:rPr>
          <w:lang w:val="en-US"/>
        </w:rPr>
      </w:pPr>
      <w:proofErr w:type="spellStart"/>
      <w:r w:rsidRPr="00625157">
        <w:rPr>
          <w:lang w:val="en-US"/>
        </w:rPr>
        <w:t>Magento</w:t>
      </w:r>
      <w:proofErr w:type="spellEnd"/>
      <w:r w:rsidRPr="00625157">
        <w:rPr>
          <w:lang w:val="en-US"/>
        </w:rPr>
        <w:t xml:space="preserve"> and </w:t>
      </w:r>
      <w:proofErr w:type="spellStart"/>
      <w:r w:rsidRPr="00625157">
        <w:rPr>
          <w:lang w:val="en-US"/>
        </w:rPr>
        <w:t>Cyclos</w:t>
      </w:r>
      <w:proofErr w:type="spellEnd"/>
      <w:r w:rsidRPr="00625157">
        <w:rPr>
          <w:lang w:val="en-US"/>
        </w:rPr>
        <w:t xml:space="preserve"> should be studied at application level to have greater knowledge about their functionality. If applications</w:t>
      </w:r>
      <w:r w:rsidR="00DB0444">
        <w:rPr>
          <w:lang w:val="en-US"/>
        </w:rPr>
        <w:t xml:space="preserve"> </w:t>
      </w:r>
      <w:r w:rsidRPr="00625157">
        <w:rPr>
          <w:lang w:val="en-US"/>
        </w:rPr>
        <w:t>use for example external database server it has impact on the scope of cardholder data environment.</w:t>
      </w:r>
    </w:p>
    <w:p w14:paraId="18E48B21" w14:textId="7EB9D255" w:rsidR="00DB0444" w:rsidRDefault="00DB0444" w:rsidP="00DB0444">
      <w:pPr>
        <w:pStyle w:val="Heading1"/>
      </w:pPr>
      <w:bookmarkStart w:id="9" w:name="_Toc500878743"/>
      <w:r>
        <w:lastRenderedPageBreak/>
        <w:t>Auditors</w:t>
      </w:r>
      <w:bookmarkEnd w:id="9"/>
    </w:p>
    <w:p w14:paraId="511A72FA" w14:textId="3107620A" w:rsidR="00DB0444" w:rsidRDefault="00DB0444" w:rsidP="00DB0444">
      <w:pPr>
        <w:rPr>
          <w:lang w:val="en-US"/>
        </w:rPr>
      </w:pPr>
      <w:r>
        <w:rPr>
          <w:lang w:val="en-US"/>
        </w:rPr>
        <w:t xml:space="preserve">Head auditors in this audit will be </w:t>
      </w:r>
      <w:proofErr w:type="spellStart"/>
      <w:r>
        <w:rPr>
          <w:lang w:val="en-US"/>
        </w:rPr>
        <w:t>Jouni</w:t>
      </w:r>
      <w:proofErr w:type="spellEnd"/>
      <w:r>
        <w:rPr>
          <w:lang w:val="en-US"/>
        </w:rPr>
        <w:t xml:space="preserve"> and Petri. Their responsibility will be the execution of the audit and possible focus changes during the evaluation. Supplementary auditors are </w:t>
      </w:r>
      <w:r w:rsidRPr="00DB0444">
        <w:rPr>
          <w:lang w:val="en-US"/>
        </w:rPr>
        <w:t xml:space="preserve">Pauli, Jani, </w:t>
      </w:r>
      <w:proofErr w:type="spellStart"/>
      <w:r w:rsidRPr="00DB0444">
        <w:rPr>
          <w:lang w:val="en-US"/>
        </w:rPr>
        <w:t>Otso</w:t>
      </w:r>
      <w:proofErr w:type="spellEnd"/>
      <w:r w:rsidRPr="00DB0444">
        <w:rPr>
          <w:lang w:val="en-US"/>
        </w:rPr>
        <w:t xml:space="preserve">, </w:t>
      </w:r>
      <w:proofErr w:type="spellStart"/>
      <w:r w:rsidRPr="00DB0444">
        <w:rPr>
          <w:lang w:val="en-US"/>
        </w:rPr>
        <w:t>Vesa</w:t>
      </w:r>
      <w:proofErr w:type="spellEnd"/>
      <w:r w:rsidRPr="00DB0444">
        <w:rPr>
          <w:lang w:val="en-US"/>
        </w:rPr>
        <w:t xml:space="preserve">, </w:t>
      </w:r>
      <w:proofErr w:type="spellStart"/>
      <w:r w:rsidRPr="00DB0444">
        <w:rPr>
          <w:lang w:val="en-US"/>
        </w:rPr>
        <w:t>Pinja</w:t>
      </w:r>
      <w:proofErr w:type="spellEnd"/>
      <w:r w:rsidRPr="00DB0444">
        <w:rPr>
          <w:lang w:val="en-US"/>
        </w:rPr>
        <w:t xml:space="preserve">, </w:t>
      </w:r>
      <w:proofErr w:type="spellStart"/>
      <w:r w:rsidRPr="00DB0444">
        <w:rPr>
          <w:lang w:val="en-US"/>
        </w:rPr>
        <w:t>Teemu</w:t>
      </w:r>
      <w:proofErr w:type="spellEnd"/>
      <w:r w:rsidRPr="00DB0444">
        <w:rPr>
          <w:lang w:val="en-US"/>
        </w:rPr>
        <w:t xml:space="preserve"> and </w:t>
      </w:r>
      <w:proofErr w:type="spellStart"/>
      <w:r w:rsidRPr="00DB0444">
        <w:rPr>
          <w:lang w:val="en-US"/>
        </w:rPr>
        <w:t>Janne</w:t>
      </w:r>
      <w:proofErr w:type="spellEnd"/>
      <w:r>
        <w:rPr>
          <w:lang w:val="en-US"/>
        </w:rPr>
        <w:t>.</w:t>
      </w:r>
    </w:p>
    <w:p w14:paraId="0AE51B59" w14:textId="4E2C9446" w:rsidR="005C23F2" w:rsidRDefault="005C23F2" w:rsidP="00DB0444">
      <w:pPr>
        <w:pStyle w:val="Heading1"/>
      </w:pPr>
      <w:bookmarkStart w:id="10" w:name="_Toc500878744"/>
      <w:r>
        <w:t>Audit activities and schedule</w:t>
      </w:r>
      <w:bookmarkEnd w:id="10"/>
    </w:p>
    <w:p w14:paraId="0348F44D" w14:textId="370B17BA" w:rsidR="00DB0444" w:rsidRDefault="00DB0444" w:rsidP="00967CFB">
      <w:pPr>
        <w:pStyle w:val="Heading2"/>
      </w:pPr>
      <w:bookmarkStart w:id="11" w:name="_Toc500878745"/>
      <w:r>
        <w:t>Schedule and premilinary work estimate</w:t>
      </w:r>
      <w:bookmarkEnd w:id="11"/>
    </w:p>
    <w:p w14:paraId="78641AC4" w14:textId="3363D5AD" w:rsidR="00F00350" w:rsidRDefault="00F00350" w:rsidP="00DB0444">
      <w:pPr>
        <w:rPr>
          <w:lang w:val="en-US"/>
        </w:rPr>
      </w:pPr>
      <w:r>
        <w:rPr>
          <w:lang w:val="en-US"/>
        </w:rPr>
        <w:t>Audit is planned to be started during December 2017 and finalized in January 2018. Results of the audit will be presented during lectures in 12.1. – 13.1.2018.</w:t>
      </w:r>
    </w:p>
    <w:p w14:paraId="28BFF0D9" w14:textId="10B60308" w:rsidR="00DB0444" w:rsidRPr="00DB0444" w:rsidRDefault="00DB0444" w:rsidP="00DB0444">
      <w:pPr>
        <w:rPr>
          <w:lang w:val="en-US"/>
        </w:rPr>
      </w:pPr>
      <w:proofErr w:type="spellStart"/>
      <w:r>
        <w:rPr>
          <w:lang w:val="en-US"/>
        </w:rPr>
        <w:t>Premilinary</w:t>
      </w:r>
      <w:proofErr w:type="spellEnd"/>
      <w:r>
        <w:rPr>
          <w:lang w:val="en-US"/>
        </w:rPr>
        <w:t xml:space="preserve"> work estimate:</w:t>
      </w:r>
    </w:p>
    <w:p w14:paraId="6687714C" w14:textId="64364385" w:rsidR="00DB0444" w:rsidRPr="00E712D7" w:rsidRDefault="00DB0444" w:rsidP="00377221">
      <w:pPr>
        <w:pStyle w:val="ListParagraph"/>
        <w:numPr>
          <w:ilvl w:val="0"/>
          <w:numId w:val="5"/>
        </w:numPr>
        <w:rPr>
          <w:lang w:val="en-US"/>
        </w:rPr>
      </w:pPr>
      <w:r w:rsidRPr="00E712D7">
        <w:rPr>
          <w:lang w:val="en-US"/>
        </w:rPr>
        <w:t xml:space="preserve">Reviewing the material, planning and technical implementation: 32 h </w:t>
      </w:r>
    </w:p>
    <w:p w14:paraId="751260D9" w14:textId="095DF146" w:rsidR="00DB0444" w:rsidRPr="00E712D7" w:rsidRDefault="00DB0444" w:rsidP="00377221">
      <w:pPr>
        <w:pStyle w:val="ListParagraph"/>
        <w:numPr>
          <w:ilvl w:val="0"/>
          <w:numId w:val="5"/>
        </w:numPr>
        <w:rPr>
          <w:lang w:val="en-US"/>
        </w:rPr>
      </w:pPr>
      <w:r w:rsidRPr="00E712D7">
        <w:rPr>
          <w:lang w:val="en-US"/>
        </w:rPr>
        <w:t xml:space="preserve">Review of administration and monitoring systems: 16 h </w:t>
      </w:r>
    </w:p>
    <w:p w14:paraId="5D1A68C8" w14:textId="379ADF10" w:rsidR="00DB0444" w:rsidRPr="00E712D7" w:rsidRDefault="00DB0444" w:rsidP="00377221">
      <w:pPr>
        <w:pStyle w:val="ListParagraph"/>
        <w:numPr>
          <w:ilvl w:val="0"/>
          <w:numId w:val="5"/>
        </w:numPr>
        <w:rPr>
          <w:lang w:val="en-US"/>
        </w:rPr>
      </w:pPr>
      <w:r w:rsidRPr="00E712D7">
        <w:rPr>
          <w:lang w:val="en-US"/>
        </w:rPr>
        <w:t xml:space="preserve">Review of the ISMS including administration procedures and practices: 24 h </w:t>
      </w:r>
    </w:p>
    <w:p w14:paraId="5932958C" w14:textId="41AC45E2" w:rsidR="00DB0444" w:rsidRPr="00E712D7" w:rsidRDefault="00DB0444" w:rsidP="00377221">
      <w:pPr>
        <w:pStyle w:val="ListParagraph"/>
        <w:numPr>
          <w:ilvl w:val="0"/>
          <w:numId w:val="5"/>
        </w:numPr>
        <w:rPr>
          <w:lang w:val="en-US"/>
        </w:rPr>
      </w:pPr>
      <w:r w:rsidRPr="00E712D7">
        <w:rPr>
          <w:lang w:val="en-US"/>
        </w:rPr>
        <w:t xml:space="preserve">Review of business continuity: 16 h </w:t>
      </w:r>
    </w:p>
    <w:p w14:paraId="04A01459" w14:textId="41089570" w:rsidR="00DB0444" w:rsidRPr="00E712D7" w:rsidRDefault="00DB0444" w:rsidP="00377221">
      <w:pPr>
        <w:pStyle w:val="ListParagraph"/>
        <w:numPr>
          <w:ilvl w:val="0"/>
          <w:numId w:val="5"/>
        </w:numPr>
        <w:rPr>
          <w:lang w:val="en-US"/>
        </w:rPr>
      </w:pPr>
      <w:r w:rsidRPr="00E712D7">
        <w:rPr>
          <w:lang w:val="en-US"/>
        </w:rPr>
        <w:t xml:space="preserve">Review of reporting procedures: 16 h </w:t>
      </w:r>
    </w:p>
    <w:p w14:paraId="0C3950CF" w14:textId="76426A99" w:rsidR="00DB0444" w:rsidRPr="00E712D7" w:rsidRDefault="00DB0444" w:rsidP="00377221">
      <w:pPr>
        <w:pStyle w:val="ListParagraph"/>
        <w:numPr>
          <w:ilvl w:val="0"/>
          <w:numId w:val="5"/>
        </w:numPr>
        <w:rPr>
          <w:lang w:val="en-US"/>
        </w:rPr>
      </w:pPr>
      <w:r w:rsidRPr="00E712D7">
        <w:rPr>
          <w:lang w:val="en-US"/>
        </w:rPr>
        <w:t xml:space="preserve">Reporting: 16 h </w:t>
      </w:r>
    </w:p>
    <w:p w14:paraId="6C1D31C4" w14:textId="61114BD9" w:rsidR="00DB0444" w:rsidRPr="00E712D7" w:rsidRDefault="00DB0444" w:rsidP="00377221">
      <w:pPr>
        <w:pStyle w:val="ListParagraph"/>
        <w:numPr>
          <w:ilvl w:val="0"/>
          <w:numId w:val="5"/>
        </w:numPr>
        <w:rPr>
          <w:lang w:val="en-US"/>
        </w:rPr>
      </w:pPr>
      <w:r w:rsidRPr="00E712D7">
        <w:rPr>
          <w:lang w:val="en-US"/>
        </w:rPr>
        <w:t>Total: 120</w:t>
      </w:r>
    </w:p>
    <w:p w14:paraId="0B6951EC" w14:textId="324D14EA" w:rsidR="00DB0444" w:rsidRPr="00F00350" w:rsidRDefault="00DB0444" w:rsidP="00967CFB">
      <w:pPr>
        <w:pStyle w:val="Heading2"/>
        <w:rPr>
          <w:lang w:val="en-US"/>
        </w:rPr>
      </w:pPr>
      <w:bookmarkStart w:id="12" w:name="_Toc500878746"/>
      <w:r w:rsidRPr="00F00350">
        <w:rPr>
          <w:lang w:val="en-US"/>
        </w:rPr>
        <w:t>Administrative and technical reviews of named technologies</w:t>
      </w:r>
      <w:bookmarkEnd w:id="12"/>
    </w:p>
    <w:p w14:paraId="74BC5EB9" w14:textId="156FC55A" w:rsidR="00DB0444" w:rsidRDefault="00DB0444" w:rsidP="005C23F2">
      <w:pPr>
        <w:pStyle w:val="Heading3"/>
        <w:rPr>
          <w:lang w:val="en-US"/>
        </w:rPr>
      </w:pPr>
      <w:bookmarkStart w:id="13" w:name="_Toc500878747"/>
      <w:r w:rsidRPr="00DB0444">
        <w:rPr>
          <w:lang w:val="en-US"/>
        </w:rPr>
        <w:t>Network and systems security</w:t>
      </w:r>
      <w:bookmarkEnd w:id="13"/>
    </w:p>
    <w:p w14:paraId="340CA288" w14:textId="12B81737" w:rsidR="00DB0444" w:rsidRPr="00DB0444" w:rsidRDefault="00DB0444" w:rsidP="00E712D7">
      <w:pPr>
        <w:pStyle w:val="Title"/>
      </w:pPr>
      <w:r w:rsidRPr="00DB0444">
        <w:t>Technical review</w:t>
      </w:r>
    </w:p>
    <w:p w14:paraId="63C3FAB8" w14:textId="56EE8657" w:rsidR="00DB0444" w:rsidRPr="00E712D7" w:rsidRDefault="00DB0444" w:rsidP="00377221">
      <w:pPr>
        <w:pStyle w:val="ListParagraph"/>
        <w:numPr>
          <w:ilvl w:val="0"/>
          <w:numId w:val="5"/>
        </w:numPr>
        <w:rPr>
          <w:lang w:val="en-US"/>
        </w:rPr>
      </w:pPr>
      <w:r w:rsidRPr="00E712D7">
        <w:rPr>
          <w:lang w:val="en-US"/>
        </w:rPr>
        <w:t xml:space="preserve">Review of firewall rules and configurations against the documentation using manual </w:t>
      </w:r>
      <w:proofErr w:type="spellStart"/>
      <w:r w:rsidRPr="00E712D7">
        <w:rPr>
          <w:lang w:val="en-US"/>
        </w:rPr>
        <w:t>portscanning</w:t>
      </w:r>
      <w:proofErr w:type="spellEnd"/>
      <w:r w:rsidRPr="00E712D7">
        <w:rPr>
          <w:lang w:val="en-US"/>
        </w:rPr>
        <w:t xml:space="preserve"> utilizing </w:t>
      </w:r>
      <w:proofErr w:type="spellStart"/>
      <w:r w:rsidRPr="00E712D7">
        <w:rPr>
          <w:lang w:val="en-US"/>
        </w:rPr>
        <w:t>nmap</w:t>
      </w:r>
      <w:proofErr w:type="spellEnd"/>
      <w:r w:rsidRPr="00E712D7">
        <w:rPr>
          <w:lang w:val="en-US"/>
        </w:rPr>
        <w:t xml:space="preserve"> and manual review of firewall policy configuration</w:t>
      </w:r>
    </w:p>
    <w:p w14:paraId="2278A3BD" w14:textId="77777777" w:rsidR="00DB0444" w:rsidRPr="00E712D7" w:rsidRDefault="00DB0444" w:rsidP="00377221">
      <w:pPr>
        <w:pStyle w:val="ListParagraph"/>
        <w:numPr>
          <w:ilvl w:val="0"/>
          <w:numId w:val="5"/>
        </w:numPr>
        <w:rPr>
          <w:lang w:val="en-US"/>
        </w:rPr>
      </w:pPr>
      <w:r w:rsidRPr="00E712D7">
        <w:rPr>
          <w:lang w:val="en-US"/>
        </w:rPr>
        <w:t xml:space="preserve">Verification of documented zoning using scans and traffic capture collected with </w:t>
      </w:r>
      <w:proofErr w:type="spellStart"/>
      <w:r w:rsidRPr="00E712D7">
        <w:rPr>
          <w:lang w:val="en-US"/>
        </w:rPr>
        <w:t>tcpdump</w:t>
      </w:r>
      <w:proofErr w:type="spellEnd"/>
    </w:p>
    <w:p w14:paraId="6100F620" w14:textId="3B5F4C9B" w:rsidR="00DB0444" w:rsidRPr="00DB0444" w:rsidRDefault="00DB0444" w:rsidP="00E712D7">
      <w:pPr>
        <w:pStyle w:val="Title"/>
      </w:pPr>
      <w:r w:rsidRPr="005C23F2">
        <w:t>Administrative</w:t>
      </w:r>
      <w:r w:rsidRPr="00DB0444">
        <w:t xml:space="preserve"> review</w:t>
      </w:r>
    </w:p>
    <w:p w14:paraId="7CEF0F60" w14:textId="633323A9" w:rsidR="00DB0444" w:rsidRPr="00E712D7" w:rsidRDefault="00DB0444" w:rsidP="00377221">
      <w:pPr>
        <w:pStyle w:val="ListParagraph"/>
        <w:numPr>
          <w:ilvl w:val="0"/>
          <w:numId w:val="5"/>
        </w:numPr>
        <w:rPr>
          <w:lang w:val="en-US"/>
        </w:rPr>
      </w:pPr>
      <w:r w:rsidRPr="00E712D7">
        <w:rPr>
          <w:lang w:val="en-US"/>
        </w:rPr>
        <w:t>Review of the change management process concerning router and firewall configuration changes</w:t>
      </w:r>
    </w:p>
    <w:p w14:paraId="7A2DC956" w14:textId="6B3A975B" w:rsidR="00DB0444" w:rsidRPr="00E712D7" w:rsidRDefault="00DB0444" w:rsidP="00377221">
      <w:pPr>
        <w:pStyle w:val="ListParagraph"/>
        <w:numPr>
          <w:ilvl w:val="0"/>
          <w:numId w:val="5"/>
        </w:numPr>
        <w:rPr>
          <w:lang w:val="en-US"/>
        </w:rPr>
      </w:pPr>
      <w:r w:rsidRPr="00E712D7">
        <w:rPr>
          <w:lang w:val="en-US"/>
        </w:rPr>
        <w:t>Secure and documented settings, including e.g. ports and protocols</w:t>
      </w:r>
    </w:p>
    <w:p w14:paraId="4991E4FF" w14:textId="75CCF828" w:rsidR="00DB0444" w:rsidRPr="00E712D7" w:rsidRDefault="00DB0444" w:rsidP="00377221">
      <w:pPr>
        <w:pStyle w:val="ListParagraph"/>
        <w:numPr>
          <w:ilvl w:val="0"/>
          <w:numId w:val="5"/>
        </w:numPr>
        <w:rPr>
          <w:lang w:val="en-US"/>
        </w:rPr>
      </w:pPr>
      <w:r w:rsidRPr="00E712D7">
        <w:rPr>
          <w:lang w:val="en-US"/>
        </w:rPr>
        <w:t>Network diagrams</w:t>
      </w:r>
    </w:p>
    <w:p w14:paraId="7D0AF51B" w14:textId="0F7A27B6" w:rsidR="00DB0444" w:rsidRPr="00E712D7" w:rsidRDefault="00DB0444" w:rsidP="00377221">
      <w:pPr>
        <w:pStyle w:val="ListParagraph"/>
        <w:numPr>
          <w:ilvl w:val="0"/>
          <w:numId w:val="5"/>
        </w:numPr>
        <w:rPr>
          <w:lang w:val="en-US"/>
        </w:rPr>
      </w:pPr>
      <w:r w:rsidRPr="00E712D7">
        <w:rPr>
          <w:lang w:val="en-US"/>
        </w:rPr>
        <w:t>Administrative roles</w:t>
      </w:r>
    </w:p>
    <w:p w14:paraId="58F53F49" w14:textId="606EC4CB" w:rsidR="00DB0444" w:rsidRPr="00E712D7" w:rsidRDefault="00DB0444" w:rsidP="00377221">
      <w:pPr>
        <w:pStyle w:val="ListParagraph"/>
        <w:numPr>
          <w:ilvl w:val="0"/>
          <w:numId w:val="5"/>
        </w:numPr>
        <w:rPr>
          <w:lang w:val="en-US"/>
        </w:rPr>
      </w:pPr>
      <w:r w:rsidRPr="00E712D7">
        <w:rPr>
          <w:lang w:val="en-US"/>
        </w:rPr>
        <w:t>Regular configuration review</w:t>
      </w:r>
    </w:p>
    <w:p w14:paraId="520AB5EB" w14:textId="23D7F226" w:rsidR="005C23F2" w:rsidRDefault="005C23F2" w:rsidP="005C23F2">
      <w:pPr>
        <w:pStyle w:val="Heading3"/>
        <w:rPr>
          <w:lang w:val="en-US"/>
        </w:rPr>
      </w:pPr>
      <w:bookmarkStart w:id="14" w:name="_Toc500878748"/>
      <w:r>
        <w:rPr>
          <w:lang w:val="en-US"/>
        </w:rPr>
        <w:lastRenderedPageBreak/>
        <w:t>Configuration defaults</w:t>
      </w:r>
      <w:bookmarkEnd w:id="14"/>
    </w:p>
    <w:p w14:paraId="37D185DD" w14:textId="0983D69B" w:rsidR="005C23F2" w:rsidRDefault="005C23F2" w:rsidP="00E712D7">
      <w:pPr>
        <w:pStyle w:val="Title"/>
      </w:pPr>
      <w:r>
        <w:t>Technical review</w:t>
      </w:r>
    </w:p>
    <w:p w14:paraId="19FBB97A" w14:textId="7B7725E6" w:rsidR="005C23F2" w:rsidRPr="00E712D7" w:rsidRDefault="005C23F2" w:rsidP="00377221">
      <w:pPr>
        <w:pStyle w:val="ListParagraph"/>
        <w:numPr>
          <w:ilvl w:val="0"/>
          <w:numId w:val="5"/>
        </w:numPr>
        <w:rPr>
          <w:lang w:val="en-US"/>
        </w:rPr>
      </w:pPr>
      <w:r w:rsidRPr="00E712D7">
        <w:rPr>
          <w:lang w:val="en-US"/>
        </w:rPr>
        <w:t>Manual verification from configuration files that default passwords and other configuration parameters have been changed</w:t>
      </w:r>
    </w:p>
    <w:p w14:paraId="690748FF" w14:textId="4EC6F955" w:rsidR="005C23F2" w:rsidRPr="00E712D7" w:rsidRDefault="005C23F2" w:rsidP="00377221">
      <w:pPr>
        <w:pStyle w:val="ListParagraph"/>
        <w:numPr>
          <w:ilvl w:val="0"/>
          <w:numId w:val="5"/>
        </w:numPr>
        <w:rPr>
          <w:lang w:val="en-US"/>
        </w:rPr>
      </w:pPr>
      <w:r w:rsidRPr="00E712D7">
        <w:rPr>
          <w:lang w:val="en-US"/>
        </w:rPr>
        <w:t>Hardening of systems reviewed using Nessus agent and manual configuration checks</w:t>
      </w:r>
    </w:p>
    <w:p w14:paraId="57884A02" w14:textId="70E9C0FB" w:rsidR="005C23F2" w:rsidRPr="00E712D7" w:rsidRDefault="005C23F2" w:rsidP="00377221">
      <w:pPr>
        <w:pStyle w:val="ListParagraph"/>
        <w:numPr>
          <w:ilvl w:val="0"/>
          <w:numId w:val="5"/>
        </w:numPr>
        <w:rPr>
          <w:lang w:val="en-US"/>
        </w:rPr>
      </w:pPr>
      <w:r w:rsidRPr="00E712D7">
        <w:rPr>
          <w:lang w:val="en-US"/>
        </w:rPr>
        <w:t xml:space="preserve">Separation of server roles reviewed manually by checking </w:t>
      </w:r>
      <w:proofErr w:type="spellStart"/>
      <w:r w:rsidRPr="00E712D7">
        <w:rPr>
          <w:lang w:val="en-US"/>
        </w:rPr>
        <w:t>sudo</w:t>
      </w:r>
      <w:proofErr w:type="spellEnd"/>
      <w:r w:rsidRPr="00E712D7">
        <w:rPr>
          <w:lang w:val="en-US"/>
        </w:rPr>
        <w:t xml:space="preserve"> and </w:t>
      </w:r>
      <w:proofErr w:type="spellStart"/>
      <w:r w:rsidRPr="00E712D7">
        <w:rPr>
          <w:lang w:val="en-US"/>
        </w:rPr>
        <w:t>rbac</w:t>
      </w:r>
      <w:proofErr w:type="spellEnd"/>
      <w:r w:rsidRPr="00E712D7">
        <w:rPr>
          <w:lang w:val="en-US"/>
        </w:rPr>
        <w:t xml:space="preserve"> configuration</w:t>
      </w:r>
    </w:p>
    <w:p w14:paraId="228C13BB" w14:textId="6FB8001F" w:rsidR="005C23F2" w:rsidRPr="00E712D7" w:rsidRDefault="005C23F2" w:rsidP="00377221">
      <w:pPr>
        <w:pStyle w:val="ListParagraph"/>
        <w:numPr>
          <w:ilvl w:val="0"/>
          <w:numId w:val="5"/>
        </w:numPr>
        <w:rPr>
          <w:lang w:val="en-US"/>
        </w:rPr>
      </w:pPr>
      <w:r w:rsidRPr="00E712D7">
        <w:rPr>
          <w:lang w:val="en-US"/>
        </w:rPr>
        <w:t xml:space="preserve">Confirm that unnecessary protocols, services etc. have been disabled using manual checks, </w:t>
      </w:r>
      <w:proofErr w:type="spellStart"/>
      <w:r w:rsidRPr="00E712D7">
        <w:rPr>
          <w:lang w:val="en-US"/>
        </w:rPr>
        <w:t>nmap</w:t>
      </w:r>
      <w:proofErr w:type="spellEnd"/>
      <w:r w:rsidRPr="00E712D7">
        <w:rPr>
          <w:lang w:val="en-US"/>
        </w:rPr>
        <w:t xml:space="preserve"> and </w:t>
      </w:r>
      <w:proofErr w:type="spellStart"/>
      <w:r w:rsidRPr="00E712D7">
        <w:rPr>
          <w:lang w:val="en-US"/>
        </w:rPr>
        <w:t>nessus</w:t>
      </w:r>
      <w:proofErr w:type="spellEnd"/>
    </w:p>
    <w:p w14:paraId="7C093D5B" w14:textId="59F60EC5" w:rsidR="005C23F2" w:rsidRPr="00E712D7" w:rsidRDefault="005C23F2" w:rsidP="00377221">
      <w:pPr>
        <w:pStyle w:val="ListParagraph"/>
        <w:numPr>
          <w:ilvl w:val="0"/>
          <w:numId w:val="5"/>
        </w:numPr>
        <w:rPr>
          <w:lang w:val="en-US"/>
        </w:rPr>
      </w:pPr>
      <w:r w:rsidRPr="00E712D7">
        <w:rPr>
          <w:lang w:val="en-US"/>
        </w:rPr>
        <w:t xml:space="preserve">Review that secure administration channels are being utilized using traffic capture by </w:t>
      </w:r>
      <w:proofErr w:type="spellStart"/>
      <w:r w:rsidRPr="00E712D7">
        <w:rPr>
          <w:lang w:val="en-US"/>
        </w:rPr>
        <w:t>tcpdump</w:t>
      </w:r>
      <w:proofErr w:type="spellEnd"/>
    </w:p>
    <w:p w14:paraId="053D1E15" w14:textId="77777777" w:rsidR="005C23F2" w:rsidRDefault="005C23F2" w:rsidP="00E712D7">
      <w:pPr>
        <w:pStyle w:val="Title"/>
      </w:pPr>
      <w:r w:rsidRPr="005C23F2">
        <w:t>Administrative</w:t>
      </w:r>
      <w:r w:rsidRPr="00DB0444">
        <w:t xml:space="preserve"> review</w:t>
      </w:r>
    </w:p>
    <w:p w14:paraId="14B7AED9" w14:textId="64A5C5CC" w:rsidR="005C23F2" w:rsidRPr="00E712D7" w:rsidRDefault="005C23F2" w:rsidP="00377221">
      <w:pPr>
        <w:pStyle w:val="ListParagraph"/>
        <w:numPr>
          <w:ilvl w:val="0"/>
          <w:numId w:val="5"/>
        </w:numPr>
        <w:rPr>
          <w:lang w:val="en-US"/>
        </w:rPr>
      </w:pPr>
      <w:r w:rsidRPr="00E712D7">
        <w:rPr>
          <w:lang w:val="en-US"/>
        </w:rPr>
        <w:t>Configuration management</w:t>
      </w:r>
    </w:p>
    <w:p w14:paraId="028DE40E" w14:textId="62B7B0BB" w:rsidR="00E712D7" w:rsidRPr="00E712D7" w:rsidRDefault="00E712D7" w:rsidP="00E712D7">
      <w:pPr>
        <w:pStyle w:val="Heading3"/>
        <w:rPr>
          <w:lang w:val="en-US"/>
        </w:rPr>
      </w:pPr>
      <w:bookmarkStart w:id="15" w:name="_Toc500878749"/>
      <w:r w:rsidRPr="00E712D7">
        <w:rPr>
          <w:lang w:val="en-US"/>
        </w:rPr>
        <w:t>Data protection</w:t>
      </w:r>
      <w:bookmarkEnd w:id="15"/>
    </w:p>
    <w:p w14:paraId="641E9E62" w14:textId="77777777" w:rsidR="00E712D7" w:rsidRDefault="00E712D7" w:rsidP="00E712D7">
      <w:pPr>
        <w:pStyle w:val="Title"/>
      </w:pPr>
      <w:r>
        <w:t>Technical review</w:t>
      </w:r>
    </w:p>
    <w:p w14:paraId="58894E0D" w14:textId="4FEC6A4B" w:rsidR="00E712D7" w:rsidRPr="00E712D7" w:rsidRDefault="00E712D7" w:rsidP="00377221">
      <w:pPr>
        <w:pStyle w:val="ListParagraph"/>
        <w:numPr>
          <w:ilvl w:val="0"/>
          <w:numId w:val="5"/>
        </w:numPr>
        <w:rPr>
          <w:lang w:val="en-US"/>
        </w:rPr>
      </w:pPr>
      <w:r w:rsidRPr="00E712D7">
        <w:rPr>
          <w:lang w:val="en-US"/>
        </w:rPr>
        <w:t>Manual verification that no undocumented cardholder data persists in the systems</w:t>
      </w:r>
    </w:p>
    <w:p w14:paraId="268426D6" w14:textId="3270DD40" w:rsidR="00E712D7" w:rsidRPr="00E712D7" w:rsidRDefault="00E712D7" w:rsidP="00377221">
      <w:pPr>
        <w:pStyle w:val="ListParagraph"/>
        <w:numPr>
          <w:ilvl w:val="0"/>
          <w:numId w:val="5"/>
        </w:numPr>
        <w:rPr>
          <w:lang w:val="en-US"/>
        </w:rPr>
      </w:pPr>
      <w:r w:rsidRPr="00E712D7">
        <w:rPr>
          <w:lang w:val="en-US"/>
        </w:rPr>
        <w:t>Manual verification that sensitive data is masked as depicted in the requirements</w:t>
      </w:r>
    </w:p>
    <w:p w14:paraId="7078EB99" w14:textId="757A715D" w:rsidR="00E712D7" w:rsidRPr="00E712D7" w:rsidRDefault="00E712D7" w:rsidP="00377221">
      <w:pPr>
        <w:pStyle w:val="ListParagraph"/>
        <w:numPr>
          <w:ilvl w:val="0"/>
          <w:numId w:val="5"/>
        </w:numPr>
        <w:rPr>
          <w:lang w:val="en-US"/>
        </w:rPr>
      </w:pPr>
      <w:r w:rsidRPr="00E712D7">
        <w:rPr>
          <w:lang w:val="en-US"/>
        </w:rPr>
        <w:t>Manual verification that the security of encryption and encryption keys are sufficient</w:t>
      </w:r>
    </w:p>
    <w:p w14:paraId="2494832C" w14:textId="77777777" w:rsidR="00E712D7" w:rsidRDefault="00E712D7" w:rsidP="00E712D7">
      <w:pPr>
        <w:pStyle w:val="Title"/>
      </w:pPr>
      <w:r w:rsidRPr="005C23F2">
        <w:t>Administrative</w:t>
      </w:r>
      <w:r w:rsidRPr="00DB0444">
        <w:t xml:space="preserve"> review</w:t>
      </w:r>
    </w:p>
    <w:p w14:paraId="410DE4E7" w14:textId="785710F3" w:rsidR="00E712D7" w:rsidRPr="00E712D7" w:rsidRDefault="00E712D7" w:rsidP="00377221">
      <w:pPr>
        <w:pStyle w:val="ListParagraph"/>
        <w:numPr>
          <w:ilvl w:val="0"/>
          <w:numId w:val="5"/>
        </w:numPr>
        <w:rPr>
          <w:lang w:val="en-US"/>
        </w:rPr>
      </w:pPr>
      <w:r w:rsidRPr="00E712D7">
        <w:rPr>
          <w:lang w:val="en-US"/>
        </w:rPr>
        <w:t xml:space="preserve">Documentation of </w:t>
      </w:r>
      <w:r w:rsidR="00F00350">
        <w:rPr>
          <w:lang w:val="en-US"/>
        </w:rPr>
        <w:t>storing</w:t>
      </w:r>
      <w:r w:rsidRPr="00E712D7">
        <w:rPr>
          <w:lang w:val="en-US"/>
        </w:rPr>
        <w:t xml:space="preserve"> cardholder data</w:t>
      </w:r>
    </w:p>
    <w:p w14:paraId="373EC6E8" w14:textId="07FF9D3C" w:rsidR="00E712D7" w:rsidRPr="00E712D7" w:rsidRDefault="00E712D7" w:rsidP="00E712D7">
      <w:pPr>
        <w:pStyle w:val="Heading3"/>
        <w:rPr>
          <w:lang w:val="en-US"/>
        </w:rPr>
      </w:pPr>
      <w:bookmarkStart w:id="16" w:name="_Toc500878750"/>
      <w:r w:rsidRPr="00E712D7">
        <w:rPr>
          <w:lang w:val="en-US"/>
        </w:rPr>
        <w:t>Security of data transmissions</w:t>
      </w:r>
      <w:bookmarkEnd w:id="16"/>
    </w:p>
    <w:p w14:paraId="1D8B1CC2" w14:textId="77777777" w:rsidR="00E712D7" w:rsidRDefault="00E712D7" w:rsidP="00E712D7">
      <w:pPr>
        <w:pStyle w:val="Title"/>
      </w:pPr>
      <w:r>
        <w:t>Technical review</w:t>
      </w:r>
    </w:p>
    <w:p w14:paraId="743FCECD" w14:textId="17F8C368" w:rsidR="00E712D7" w:rsidRPr="00E712D7" w:rsidRDefault="00E712D7" w:rsidP="00377221">
      <w:pPr>
        <w:pStyle w:val="ListParagraph"/>
        <w:numPr>
          <w:ilvl w:val="0"/>
          <w:numId w:val="5"/>
        </w:numPr>
        <w:rPr>
          <w:lang w:val="en-US"/>
        </w:rPr>
      </w:pPr>
      <w:r w:rsidRPr="00E712D7">
        <w:rPr>
          <w:lang w:val="en-US"/>
        </w:rPr>
        <w:t xml:space="preserve">Manual review of the configuration and analyzation of traffic capture generated by </w:t>
      </w:r>
      <w:proofErr w:type="spellStart"/>
      <w:r w:rsidRPr="00E712D7">
        <w:rPr>
          <w:lang w:val="en-US"/>
        </w:rPr>
        <w:t>tcpdump</w:t>
      </w:r>
      <w:proofErr w:type="spellEnd"/>
      <w:r w:rsidRPr="00E712D7">
        <w:rPr>
          <w:lang w:val="en-US"/>
        </w:rPr>
        <w:t xml:space="preserve"> to verify that required data is transferred properly encrypted</w:t>
      </w:r>
    </w:p>
    <w:p w14:paraId="7B15BA8B" w14:textId="77777777" w:rsidR="00E712D7" w:rsidRDefault="00E712D7" w:rsidP="00E712D7">
      <w:pPr>
        <w:pStyle w:val="Title"/>
      </w:pPr>
      <w:r w:rsidRPr="005C23F2">
        <w:t>Administrative</w:t>
      </w:r>
      <w:r w:rsidRPr="00DB0444">
        <w:t xml:space="preserve"> review</w:t>
      </w:r>
    </w:p>
    <w:p w14:paraId="195AADF3" w14:textId="77777777" w:rsidR="00E712D7" w:rsidRPr="00E712D7" w:rsidRDefault="00E712D7" w:rsidP="00377221">
      <w:pPr>
        <w:pStyle w:val="ListParagraph"/>
        <w:numPr>
          <w:ilvl w:val="0"/>
          <w:numId w:val="5"/>
        </w:numPr>
        <w:rPr>
          <w:lang w:val="en-US"/>
        </w:rPr>
      </w:pPr>
      <w:r w:rsidRPr="00E712D7">
        <w:rPr>
          <w:lang w:val="en-US"/>
        </w:rPr>
        <w:t>Encryption strength</w:t>
      </w:r>
    </w:p>
    <w:p w14:paraId="2BD3F51B" w14:textId="48754729" w:rsidR="00E712D7" w:rsidRPr="00E712D7" w:rsidRDefault="00E712D7" w:rsidP="00377221">
      <w:pPr>
        <w:pStyle w:val="ListParagraph"/>
        <w:numPr>
          <w:ilvl w:val="0"/>
          <w:numId w:val="5"/>
        </w:numPr>
        <w:rPr>
          <w:lang w:val="en-US"/>
        </w:rPr>
      </w:pPr>
      <w:r w:rsidRPr="00E712D7">
        <w:rPr>
          <w:lang w:val="en-US"/>
        </w:rPr>
        <w:t>Encryption policies</w:t>
      </w:r>
    </w:p>
    <w:p w14:paraId="0A760FFA" w14:textId="11D3A2AA" w:rsidR="00E712D7" w:rsidRPr="00E712D7" w:rsidRDefault="00E712D7" w:rsidP="00E712D7">
      <w:pPr>
        <w:pStyle w:val="Heading3"/>
        <w:rPr>
          <w:lang w:val="en-US"/>
        </w:rPr>
      </w:pPr>
      <w:bookmarkStart w:id="17" w:name="_Toc500878751"/>
      <w:r w:rsidRPr="00E712D7">
        <w:rPr>
          <w:lang w:val="en-US"/>
        </w:rPr>
        <w:t>Malware protection</w:t>
      </w:r>
      <w:bookmarkEnd w:id="17"/>
    </w:p>
    <w:p w14:paraId="6E4FA6A9" w14:textId="77777777" w:rsidR="00E712D7" w:rsidRPr="00E712D7" w:rsidRDefault="00E712D7" w:rsidP="00E712D7">
      <w:pPr>
        <w:pStyle w:val="Title"/>
      </w:pPr>
      <w:r w:rsidRPr="00E712D7">
        <w:t>Technical review</w:t>
      </w:r>
    </w:p>
    <w:p w14:paraId="00B98E1F" w14:textId="77777777" w:rsidR="00E712D7" w:rsidRPr="00E712D7" w:rsidRDefault="00E712D7" w:rsidP="00377221">
      <w:pPr>
        <w:pStyle w:val="ListParagraph"/>
        <w:numPr>
          <w:ilvl w:val="0"/>
          <w:numId w:val="5"/>
        </w:numPr>
        <w:rPr>
          <w:noProof/>
          <w:lang w:val="en-US"/>
        </w:rPr>
      </w:pPr>
      <w:r w:rsidRPr="00E712D7">
        <w:rPr>
          <w:noProof/>
          <w:lang w:val="en-US"/>
        </w:rPr>
        <w:t>Confirm that antivirus programs are installed in the necessary systems</w:t>
      </w:r>
    </w:p>
    <w:p w14:paraId="698DDDF4" w14:textId="77777777" w:rsidR="00E712D7" w:rsidRPr="00E712D7" w:rsidRDefault="00E712D7" w:rsidP="00377221">
      <w:pPr>
        <w:pStyle w:val="ListParagraph"/>
        <w:numPr>
          <w:ilvl w:val="0"/>
          <w:numId w:val="5"/>
        </w:numPr>
        <w:rPr>
          <w:noProof/>
          <w:lang w:val="en-US"/>
        </w:rPr>
      </w:pPr>
      <w:r w:rsidRPr="00E712D7">
        <w:rPr>
          <w:noProof/>
          <w:lang w:val="en-US"/>
        </w:rPr>
        <w:t>Verify that antivirus programs are regularly updated</w:t>
      </w:r>
    </w:p>
    <w:p w14:paraId="0288B74E" w14:textId="77777777" w:rsidR="00E712D7" w:rsidRPr="00E712D7" w:rsidRDefault="00E712D7" w:rsidP="00377221">
      <w:pPr>
        <w:pStyle w:val="ListParagraph"/>
        <w:numPr>
          <w:ilvl w:val="0"/>
          <w:numId w:val="5"/>
        </w:numPr>
        <w:rPr>
          <w:noProof/>
          <w:lang w:val="en-US"/>
        </w:rPr>
      </w:pPr>
      <w:r w:rsidRPr="00E712D7">
        <w:rPr>
          <w:noProof/>
          <w:lang w:val="en-US"/>
        </w:rPr>
        <w:t>Manual verification that antivirus software can detect test malware</w:t>
      </w:r>
    </w:p>
    <w:p w14:paraId="51ECEC39" w14:textId="77777777" w:rsidR="00E712D7" w:rsidRPr="00E712D7" w:rsidRDefault="00E712D7" w:rsidP="00E712D7">
      <w:pPr>
        <w:pStyle w:val="Title"/>
      </w:pPr>
      <w:r w:rsidRPr="00E712D7">
        <w:t>Administrative review</w:t>
      </w:r>
    </w:p>
    <w:p w14:paraId="092F2C17" w14:textId="77777777" w:rsidR="00E712D7" w:rsidRPr="00E712D7" w:rsidRDefault="00E712D7" w:rsidP="00377221">
      <w:pPr>
        <w:pStyle w:val="ListParagraph"/>
        <w:numPr>
          <w:ilvl w:val="0"/>
          <w:numId w:val="5"/>
        </w:numPr>
        <w:rPr>
          <w:noProof/>
          <w:lang w:val="en-US"/>
        </w:rPr>
      </w:pPr>
      <w:r w:rsidRPr="00E712D7">
        <w:rPr>
          <w:noProof/>
          <w:lang w:val="en-US"/>
        </w:rPr>
        <w:t>Awareness of current virus and malware threath</w:t>
      </w:r>
    </w:p>
    <w:p w14:paraId="71BB2F9E" w14:textId="33FF7081" w:rsidR="00E712D7" w:rsidRPr="00E712D7" w:rsidRDefault="00E712D7" w:rsidP="00E712D7">
      <w:pPr>
        <w:pStyle w:val="Heading3"/>
        <w:rPr>
          <w:lang w:val="en-US"/>
        </w:rPr>
      </w:pPr>
      <w:bookmarkStart w:id="18" w:name="_Toc500878752"/>
      <w:r w:rsidRPr="00E712D7">
        <w:rPr>
          <w:lang w:val="en-US"/>
        </w:rPr>
        <w:lastRenderedPageBreak/>
        <w:t>Secure systems and applications</w:t>
      </w:r>
      <w:bookmarkEnd w:id="18"/>
    </w:p>
    <w:p w14:paraId="351EA241" w14:textId="77777777" w:rsidR="00E712D7" w:rsidRPr="00E712D7" w:rsidRDefault="00E712D7" w:rsidP="00E712D7">
      <w:pPr>
        <w:pStyle w:val="Title"/>
      </w:pPr>
      <w:r w:rsidRPr="00E712D7">
        <w:t>Technical review</w:t>
      </w:r>
    </w:p>
    <w:p w14:paraId="73437A24" w14:textId="77777777" w:rsidR="00E712D7" w:rsidRPr="00E712D7" w:rsidRDefault="00E712D7" w:rsidP="00377221">
      <w:pPr>
        <w:pStyle w:val="ListParagraph"/>
        <w:numPr>
          <w:ilvl w:val="0"/>
          <w:numId w:val="5"/>
        </w:numPr>
        <w:rPr>
          <w:noProof/>
          <w:lang w:val="en-US"/>
        </w:rPr>
      </w:pPr>
      <w:r w:rsidRPr="00E712D7">
        <w:rPr>
          <w:noProof/>
          <w:lang w:val="en-US"/>
        </w:rPr>
        <w:t>Confirm from logs that software updates are regularly applied</w:t>
      </w:r>
    </w:p>
    <w:p w14:paraId="7EB1B1CF" w14:textId="77777777" w:rsidR="00E712D7" w:rsidRPr="00E712D7" w:rsidRDefault="00E712D7" w:rsidP="00377221">
      <w:pPr>
        <w:pStyle w:val="ListParagraph"/>
        <w:numPr>
          <w:ilvl w:val="0"/>
          <w:numId w:val="5"/>
        </w:numPr>
        <w:rPr>
          <w:noProof/>
          <w:lang w:val="en-US"/>
        </w:rPr>
      </w:pPr>
      <w:r w:rsidRPr="00E712D7">
        <w:rPr>
          <w:noProof/>
          <w:lang w:val="en-US"/>
        </w:rPr>
        <w:t>Confirm from e.g. Nessus logs that software is scanned for vulnerabilities</w:t>
      </w:r>
    </w:p>
    <w:p w14:paraId="01FF406C" w14:textId="77777777" w:rsidR="00E712D7" w:rsidRPr="00E712D7" w:rsidRDefault="00E712D7" w:rsidP="00377221">
      <w:pPr>
        <w:pStyle w:val="ListParagraph"/>
        <w:numPr>
          <w:ilvl w:val="0"/>
          <w:numId w:val="5"/>
        </w:numPr>
        <w:rPr>
          <w:noProof/>
          <w:lang w:val="en-US"/>
        </w:rPr>
      </w:pPr>
      <w:r w:rsidRPr="00E712D7">
        <w:rPr>
          <w:noProof/>
          <w:lang w:val="en-US"/>
        </w:rPr>
        <w:t>Confirm from e.g. Nessus logs that outer edge of network is scanned for vulnerabilities and undocumented services</w:t>
      </w:r>
    </w:p>
    <w:p w14:paraId="38572A34" w14:textId="77777777" w:rsidR="00E712D7" w:rsidRPr="00E712D7" w:rsidRDefault="00E712D7" w:rsidP="00E712D7">
      <w:pPr>
        <w:pStyle w:val="Title"/>
      </w:pPr>
      <w:r w:rsidRPr="00E712D7">
        <w:t>Administrative review</w:t>
      </w:r>
    </w:p>
    <w:p w14:paraId="02FAE4DD" w14:textId="77777777" w:rsidR="00E712D7" w:rsidRPr="00E712D7" w:rsidRDefault="00E712D7" w:rsidP="00377221">
      <w:pPr>
        <w:pStyle w:val="ListParagraph"/>
        <w:numPr>
          <w:ilvl w:val="0"/>
          <w:numId w:val="5"/>
        </w:numPr>
        <w:rPr>
          <w:noProof/>
          <w:lang w:val="en-US"/>
        </w:rPr>
      </w:pPr>
      <w:r w:rsidRPr="00E712D7">
        <w:rPr>
          <w:noProof/>
          <w:lang w:val="en-US"/>
        </w:rPr>
        <w:t>Update procedures for software</w:t>
      </w:r>
    </w:p>
    <w:p w14:paraId="6E2A9FD7" w14:textId="77777777" w:rsidR="00E712D7" w:rsidRPr="00E712D7" w:rsidRDefault="00E712D7" w:rsidP="00377221">
      <w:pPr>
        <w:pStyle w:val="ListParagraph"/>
        <w:numPr>
          <w:ilvl w:val="0"/>
          <w:numId w:val="5"/>
        </w:numPr>
        <w:rPr>
          <w:noProof/>
          <w:lang w:val="en-US"/>
        </w:rPr>
      </w:pPr>
      <w:r w:rsidRPr="00E712D7">
        <w:rPr>
          <w:noProof/>
          <w:lang w:val="en-US"/>
        </w:rPr>
        <w:t>Identification of required updates</w:t>
      </w:r>
    </w:p>
    <w:p w14:paraId="7442E5BA" w14:textId="77777777" w:rsidR="00E712D7" w:rsidRPr="00E712D7" w:rsidRDefault="00E712D7" w:rsidP="00377221">
      <w:pPr>
        <w:pStyle w:val="ListParagraph"/>
        <w:numPr>
          <w:ilvl w:val="0"/>
          <w:numId w:val="5"/>
        </w:numPr>
        <w:rPr>
          <w:noProof/>
          <w:lang w:val="en-US"/>
        </w:rPr>
      </w:pPr>
      <w:r w:rsidRPr="00E712D7">
        <w:rPr>
          <w:noProof/>
          <w:lang w:val="en-US"/>
        </w:rPr>
        <w:t>Regular software scans</w:t>
      </w:r>
    </w:p>
    <w:p w14:paraId="4574139F" w14:textId="77777777" w:rsidR="00E712D7" w:rsidRPr="00E712D7" w:rsidRDefault="00E712D7" w:rsidP="00377221">
      <w:pPr>
        <w:pStyle w:val="ListParagraph"/>
        <w:numPr>
          <w:ilvl w:val="0"/>
          <w:numId w:val="5"/>
        </w:numPr>
        <w:rPr>
          <w:noProof/>
          <w:lang w:val="en-US"/>
        </w:rPr>
      </w:pPr>
      <w:r w:rsidRPr="00E712D7">
        <w:rPr>
          <w:noProof/>
          <w:lang w:val="en-US"/>
        </w:rPr>
        <w:t>Change control</w:t>
      </w:r>
    </w:p>
    <w:p w14:paraId="112188C4" w14:textId="3277C44A" w:rsidR="00E712D7" w:rsidRPr="00E712D7" w:rsidRDefault="00E712D7" w:rsidP="00E712D7">
      <w:pPr>
        <w:pStyle w:val="Heading3"/>
        <w:rPr>
          <w:lang w:val="en-US"/>
        </w:rPr>
      </w:pPr>
      <w:bookmarkStart w:id="19" w:name="_Toc500878753"/>
      <w:r w:rsidRPr="00E712D7">
        <w:rPr>
          <w:lang w:val="en-US"/>
        </w:rPr>
        <w:t>Access restrictions to data</w:t>
      </w:r>
      <w:bookmarkEnd w:id="19"/>
    </w:p>
    <w:p w14:paraId="4E887E0D" w14:textId="77777777" w:rsidR="00E712D7" w:rsidRPr="00E712D7" w:rsidRDefault="00E712D7" w:rsidP="00E712D7">
      <w:pPr>
        <w:pStyle w:val="Title"/>
      </w:pPr>
      <w:r w:rsidRPr="00E712D7">
        <w:t>Technical review</w:t>
      </w:r>
    </w:p>
    <w:p w14:paraId="65589110" w14:textId="77777777" w:rsidR="00E712D7" w:rsidRPr="00E712D7" w:rsidRDefault="00E712D7" w:rsidP="00377221">
      <w:pPr>
        <w:pStyle w:val="ListParagraph"/>
        <w:numPr>
          <w:ilvl w:val="0"/>
          <w:numId w:val="5"/>
        </w:numPr>
        <w:rPr>
          <w:noProof/>
          <w:lang w:val="en-US"/>
        </w:rPr>
      </w:pPr>
      <w:r w:rsidRPr="00E712D7">
        <w:rPr>
          <w:noProof/>
          <w:lang w:val="en-US"/>
        </w:rPr>
        <w:t>Manual review from system configuration that unnecessary access to cardholder data is prevented</w:t>
      </w:r>
    </w:p>
    <w:p w14:paraId="11C1F293" w14:textId="77777777" w:rsidR="00E712D7" w:rsidRPr="00E712D7" w:rsidRDefault="00E712D7" w:rsidP="00E712D7">
      <w:pPr>
        <w:pStyle w:val="Title"/>
      </w:pPr>
      <w:r w:rsidRPr="00E712D7">
        <w:t>Administrative review</w:t>
      </w:r>
    </w:p>
    <w:p w14:paraId="5883AA1F" w14:textId="77777777" w:rsidR="00E712D7" w:rsidRPr="00E712D7" w:rsidRDefault="00E712D7" w:rsidP="00377221">
      <w:pPr>
        <w:pStyle w:val="ListParagraph"/>
        <w:numPr>
          <w:ilvl w:val="0"/>
          <w:numId w:val="5"/>
        </w:numPr>
        <w:rPr>
          <w:noProof/>
          <w:lang w:val="en-US"/>
        </w:rPr>
      </w:pPr>
      <w:r w:rsidRPr="00E712D7">
        <w:rPr>
          <w:noProof/>
          <w:lang w:val="en-US"/>
        </w:rPr>
        <w:t>Documentation of access rights</w:t>
      </w:r>
    </w:p>
    <w:p w14:paraId="4E22545B" w14:textId="0ABA6DFE" w:rsidR="00E712D7" w:rsidRPr="00E712D7" w:rsidRDefault="00E712D7" w:rsidP="00E712D7">
      <w:pPr>
        <w:pStyle w:val="Heading3"/>
        <w:rPr>
          <w:lang w:val="en-US"/>
        </w:rPr>
      </w:pPr>
      <w:bookmarkStart w:id="20" w:name="_Toc500878754"/>
      <w:r w:rsidRPr="00E712D7">
        <w:rPr>
          <w:lang w:val="en-US"/>
        </w:rPr>
        <w:t>Access restrictions to systems</w:t>
      </w:r>
      <w:bookmarkEnd w:id="20"/>
    </w:p>
    <w:p w14:paraId="160B12E2" w14:textId="77777777" w:rsidR="00E712D7" w:rsidRPr="00E712D7" w:rsidRDefault="00E712D7" w:rsidP="00E712D7">
      <w:pPr>
        <w:pStyle w:val="Title"/>
      </w:pPr>
      <w:r w:rsidRPr="00E712D7">
        <w:t>Technical review</w:t>
      </w:r>
    </w:p>
    <w:p w14:paraId="41E02A30" w14:textId="77777777" w:rsidR="00E712D7" w:rsidRPr="00E712D7" w:rsidRDefault="00E712D7" w:rsidP="00377221">
      <w:pPr>
        <w:pStyle w:val="ListParagraph"/>
        <w:numPr>
          <w:ilvl w:val="0"/>
          <w:numId w:val="5"/>
        </w:numPr>
        <w:rPr>
          <w:noProof/>
          <w:lang w:val="en-US"/>
        </w:rPr>
      </w:pPr>
      <w:r w:rsidRPr="00E712D7">
        <w:rPr>
          <w:noProof/>
          <w:lang w:val="en-US"/>
        </w:rPr>
        <w:t>Verify user identification from configurations</w:t>
      </w:r>
    </w:p>
    <w:p w14:paraId="4FBF5538" w14:textId="77777777" w:rsidR="00E712D7" w:rsidRPr="00E712D7" w:rsidRDefault="00E712D7" w:rsidP="00377221">
      <w:pPr>
        <w:pStyle w:val="ListParagraph"/>
        <w:numPr>
          <w:ilvl w:val="0"/>
          <w:numId w:val="5"/>
        </w:numPr>
        <w:rPr>
          <w:noProof/>
          <w:lang w:val="en-US"/>
        </w:rPr>
      </w:pPr>
      <w:r w:rsidRPr="00E712D7">
        <w:rPr>
          <w:noProof/>
          <w:lang w:val="en-US"/>
        </w:rPr>
        <w:t>Verify limitations of user access from sudo or rbac configuration</w:t>
      </w:r>
    </w:p>
    <w:p w14:paraId="7A3520C1" w14:textId="77777777" w:rsidR="00E712D7" w:rsidRPr="00E712D7" w:rsidRDefault="00E712D7" w:rsidP="00377221">
      <w:pPr>
        <w:pStyle w:val="ListParagraph"/>
        <w:numPr>
          <w:ilvl w:val="0"/>
          <w:numId w:val="5"/>
        </w:numPr>
        <w:rPr>
          <w:noProof/>
          <w:lang w:val="en-US"/>
        </w:rPr>
      </w:pPr>
      <w:r w:rsidRPr="00E712D7">
        <w:rPr>
          <w:noProof/>
          <w:lang w:val="en-US"/>
        </w:rPr>
        <w:t>Verify documented logging, connection and password policies</w:t>
      </w:r>
    </w:p>
    <w:p w14:paraId="63367D07" w14:textId="77777777" w:rsidR="00E712D7" w:rsidRPr="00E712D7" w:rsidRDefault="00E712D7" w:rsidP="00E712D7">
      <w:pPr>
        <w:pStyle w:val="Title"/>
      </w:pPr>
      <w:r w:rsidRPr="00E712D7">
        <w:t>Administrative review</w:t>
      </w:r>
    </w:p>
    <w:p w14:paraId="3C676B8E" w14:textId="77777777" w:rsidR="00E712D7" w:rsidRPr="00E712D7" w:rsidRDefault="00E712D7" w:rsidP="00377221">
      <w:pPr>
        <w:pStyle w:val="ListParagraph"/>
        <w:numPr>
          <w:ilvl w:val="0"/>
          <w:numId w:val="5"/>
        </w:numPr>
        <w:rPr>
          <w:noProof/>
          <w:lang w:val="en-US"/>
        </w:rPr>
      </w:pPr>
      <w:r w:rsidRPr="00E712D7">
        <w:rPr>
          <w:noProof/>
          <w:lang w:val="en-US"/>
        </w:rPr>
        <w:t>User ID policy</w:t>
      </w:r>
    </w:p>
    <w:p w14:paraId="669603A5" w14:textId="77777777" w:rsidR="00E712D7" w:rsidRPr="00E712D7" w:rsidRDefault="00E712D7" w:rsidP="00377221">
      <w:pPr>
        <w:pStyle w:val="ListParagraph"/>
        <w:numPr>
          <w:ilvl w:val="0"/>
          <w:numId w:val="5"/>
        </w:numPr>
        <w:rPr>
          <w:noProof/>
          <w:lang w:val="en-US"/>
        </w:rPr>
      </w:pPr>
      <w:r w:rsidRPr="00E712D7">
        <w:rPr>
          <w:noProof/>
          <w:lang w:val="en-US"/>
        </w:rPr>
        <w:t>Password policy</w:t>
      </w:r>
    </w:p>
    <w:p w14:paraId="2416C1B6" w14:textId="77777777" w:rsidR="00E712D7" w:rsidRPr="00E712D7" w:rsidRDefault="00E712D7" w:rsidP="00377221">
      <w:pPr>
        <w:pStyle w:val="ListParagraph"/>
        <w:numPr>
          <w:ilvl w:val="0"/>
          <w:numId w:val="5"/>
        </w:numPr>
        <w:rPr>
          <w:noProof/>
          <w:lang w:val="en-US"/>
        </w:rPr>
      </w:pPr>
      <w:r w:rsidRPr="00E712D7">
        <w:rPr>
          <w:noProof/>
          <w:lang w:val="en-US"/>
        </w:rPr>
        <w:t>Training of personnel for secure settings</w:t>
      </w:r>
    </w:p>
    <w:p w14:paraId="181224C2" w14:textId="2D1A5E2D" w:rsidR="00E712D7" w:rsidRPr="00E712D7" w:rsidRDefault="00E712D7" w:rsidP="00E712D7">
      <w:pPr>
        <w:pStyle w:val="Heading3"/>
        <w:rPr>
          <w:lang w:val="en-US"/>
        </w:rPr>
      </w:pPr>
      <w:bookmarkStart w:id="21" w:name="_Toc500878755"/>
      <w:r w:rsidRPr="00E712D7">
        <w:rPr>
          <w:lang w:val="en-US"/>
        </w:rPr>
        <w:t>Monitoring and testing</w:t>
      </w:r>
      <w:bookmarkEnd w:id="21"/>
    </w:p>
    <w:p w14:paraId="0B18DE74" w14:textId="77777777" w:rsidR="00E712D7" w:rsidRPr="00E712D7" w:rsidRDefault="00E712D7" w:rsidP="00E712D7">
      <w:pPr>
        <w:pStyle w:val="Title"/>
      </w:pPr>
      <w:r w:rsidRPr="00E712D7">
        <w:t>Technical review</w:t>
      </w:r>
    </w:p>
    <w:p w14:paraId="541AAF8D" w14:textId="77777777" w:rsidR="00E712D7" w:rsidRPr="00E712D7" w:rsidRDefault="00E712D7" w:rsidP="00377221">
      <w:pPr>
        <w:pStyle w:val="ListParagraph"/>
        <w:numPr>
          <w:ilvl w:val="0"/>
          <w:numId w:val="5"/>
        </w:numPr>
        <w:rPr>
          <w:noProof/>
          <w:lang w:val="en-US"/>
        </w:rPr>
      </w:pPr>
      <w:r w:rsidRPr="00E712D7">
        <w:rPr>
          <w:noProof/>
          <w:lang w:val="en-US"/>
        </w:rPr>
        <w:t>Verification of generated audit logs</w:t>
      </w:r>
    </w:p>
    <w:p w14:paraId="1ECDA2E5" w14:textId="77777777" w:rsidR="00E712D7" w:rsidRPr="00E712D7" w:rsidRDefault="00E712D7" w:rsidP="00377221">
      <w:pPr>
        <w:pStyle w:val="ListParagraph"/>
        <w:numPr>
          <w:ilvl w:val="0"/>
          <w:numId w:val="5"/>
        </w:numPr>
        <w:rPr>
          <w:noProof/>
          <w:lang w:val="en-US"/>
        </w:rPr>
      </w:pPr>
      <w:r w:rsidRPr="00E712D7">
        <w:rPr>
          <w:noProof/>
          <w:lang w:val="en-US"/>
        </w:rPr>
        <w:t>Confirm that separation of duties is applied to log systems</w:t>
      </w:r>
    </w:p>
    <w:p w14:paraId="51EEE988" w14:textId="77777777" w:rsidR="00E712D7" w:rsidRPr="00E712D7" w:rsidRDefault="00E712D7" w:rsidP="00377221">
      <w:pPr>
        <w:pStyle w:val="ListParagraph"/>
        <w:numPr>
          <w:ilvl w:val="0"/>
          <w:numId w:val="5"/>
        </w:numPr>
        <w:rPr>
          <w:noProof/>
          <w:lang w:val="en-US"/>
        </w:rPr>
      </w:pPr>
      <w:r w:rsidRPr="00E712D7">
        <w:rPr>
          <w:noProof/>
          <w:lang w:val="en-US"/>
        </w:rPr>
        <w:t>Verify log retention</w:t>
      </w:r>
    </w:p>
    <w:p w14:paraId="5581E50A" w14:textId="77777777" w:rsidR="00E712D7" w:rsidRPr="00E712D7" w:rsidRDefault="00E712D7" w:rsidP="00E712D7">
      <w:pPr>
        <w:pStyle w:val="Title"/>
      </w:pPr>
      <w:r w:rsidRPr="00E712D7">
        <w:t>Administrative review</w:t>
      </w:r>
    </w:p>
    <w:p w14:paraId="733C9A47" w14:textId="77777777" w:rsidR="00E712D7" w:rsidRPr="00E712D7" w:rsidRDefault="00E712D7" w:rsidP="00377221">
      <w:pPr>
        <w:pStyle w:val="ListParagraph"/>
        <w:numPr>
          <w:ilvl w:val="0"/>
          <w:numId w:val="5"/>
        </w:numPr>
        <w:rPr>
          <w:noProof/>
          <w:lang w:val="en-US"/>
        </w:rPr>
      </w:pPr>
      <w:r w:rsidRPr="00E712D7">
        <w:rPr>
          <w:noProof/>
          <w:lang w:val="en-US"/>
        </w:rPr>
        <w:t>Audit log policy</w:t>
      </w:r>
    </w:p>
    <w:p w14:paraId="76F79A57" w14:textId="77777777" w:rsidR="00E712D7" w:rsidRPr="00E712D7" w:rsidRDefault="00E712D7" w:rsidP="00377221">
      <w:pPr>
        <w:pStyle w:val="ListParagraph"/>
        <w:numPr>
          <w:ilvl w:val="0"/>
          <w:numId w:val="5"/>
        </w:numPr>
        <w:rPr>
          <w:noProof/>
          <w:lang w:val="en-US"/>
        </w:rPr>
      </w:pPr>
      <w:r w:rsidRPr="00E712D7">
        <w:rPr>
          <w:noProof/>
          <w:lang w:val="en-US"/>
        </w:rPr>
        <w:t>Documented separation of duties</w:t>
      </w:r>
    </w:p>
    <w:p w14:paraId="13E8E1E3" w14:textId="7295700D" w:rsidR="00E712D7" w:rsidRPr="00E712D7" w:rsidRDefault="00E712D7" w:rsidP="00E712D7">
      <w:pPr>
        <w:pStyle w:val="Heading3"/>
        <w:rPr>
          <w:lang w:val="en-US"/>
        </w:rPr>
      </w:pPr>
      <w:bookmarkStart w:id="22" w:name="_Toc500878756"/>
      <w:r w:rsidRPr="00E712D7">
        <w:rPr>
          <w:lang w:val="en-US"/>
        </w:rPr>
        <w:lastRenderedPageBreak/>
        <w:t>Testing security systems and processes</w:t>
      </w:r>
      <w:bookmarkEnd w:id="22"/>
    </w:p>
    <w:p w14:paraId="682E72B1" w14:textId="77777777" w:rsidR="00E712D7" w:rsidRPr="00E712D7" w:rsidRDefault="00E712D7" w:rsidP="00E712D7">
      <w:pPr>
        <w:pStyle w:val="Title"/>
      </w:pPr>
      <w:r w:rsidRPr="00E712D7">
        <w:t>Technical review</w:t>
      </w:r>
    </w:p>
    <w:p w14:paraId="58F2D71A" w14:textId="77777777" w:rsidR="00E712D7" w:rsidRPr="00E712D7" w:rsidRDefault="00E712D7" w:rsidP="00377221">
      <w:pPr>
        <w:pStyle w:val="ListParagraph"/>
        <w:numPr>
          <w:ilvl w:val="0"/>
          <w:numId w:val="5"/>
        </w:numPr>
        <w:rPr>
          <w:noProof/>
          <w:lang w:val="en-US"/>
        </w:rPr>
      </w:pPr>
      <w:r w:rsidRPr="00E712D7">
        <w:rPr>
          <w:noProof/>
          <w:lang w:val="en-US"/>
        </w:rPr>
        <w:t>Manually confirm that IDS/IPS and HIDS exists and is correctly configured and the existing intrusion detection systems raise alarms during network testing</w:t>
      </w:r>
    </w:p>
    <w:p w14:paraId="7732E260" w14:textId="77777777" w:rsidR="00E712D7" w:rsidRPr="00E712D7" w:rsidRDefault="00E712D7" w:rsidP="00E712D7">
      <w:pPr>
        <w:pStyle w:val="Title"/>
      </w:pPr>
      <w:r w:rsidRPr="00E712D7">
        <w:t>Administrative review</w:t>
      </w:r>
    </w:p>
    <w:p w14:paraId="76236639" w14:textId="77777777" w:rsidR="00E712D7" w:rsidRPr="00E712D7" w:rsidRDefault="00E712D7" w:rsidP="00377221">
      <w:pPr>
        <w:pStyle w:val="ListParagraph"/>
        <w:numPr>
          <w:ilvl w:val="0"/>
          <w:numId w:val="5"/>
        </w:numPr>
        <w:rPr>
          <w:noProof/>
          <w:lang w:val="en-US"/>
        </w:rPr>
      </w:pPr>
      <w:r w:rsidRPr="00E712D7">
        <w:rPr>
          <w:noProof/>
          <w:lang w:val="en-US"/>
        </w:rPr>
        <w:t>Policy for regular testing, scanning and penetration testing</w:t>
      </w:r>
    </w:p>
    <w:p w14:paraId="47158188" w14:textId="77777777" w:rsidR="00E712D7" w:rsidRPr="00E712D7" w:rsidRDefault="00E712D7" w:rsidP="00377221">
      <w:pPr>
        <w:pStyle w:val="ListParagraph"/>
        <w:numPr>
          <w:ilvl w:val="0"/>
          <w:numId w:val="5"/>
        </w:numPr>
        <w:rPr>
          <w:noProof/>
          <w:lang w:val="en-US"/>
        </w:rPr>
      </w:pPr>
      <w:r w:rsidRPr="00E712D7">
        <w:rPr>
          <w:noProof/>
          <w:lang w:val="en-US"/>
        </w:rPr>
        <w:t>Existing scan reports</w:t>
      </w:r>
    </w:p>
    <w:p w14:paraId="1F171CBE" w14:textId="69F88E64" w:rsidR="00E712D7" w:rsidRPr="00E712D7" w:rsidRDefault="00E712D7" w:rsidP="00E712D7">
      <w:pPr>
        <w:pStyle w:val="Heading3"/>
        <w:rPr>
          <w:lang w:val="en-US"/>
        </w:rPr>
      </w:pPr>
      <w:bookmarkStart w:id="23" w:name="_Toc500878757"/>
      <w:r w:rsidRPr="00E712D7">
        <w:rPr>
          <w:lang w:val="en-US"/>
        </w:rPr>
        <w:t>Information security policy</w:t>
      </w:r>
      <w:bookmarkEnd w:id="23"/>
    </w:p>
    <w:p w14:paraId="54B672CC" w14:textId="77777777" w:rsidR="00E712D7" w:rsidRDefault="00E712D7" w:rsidP="00E712D7">
      <w:pPr>
        <w:pStyle w:val="Title"/>
      </w:pPr>
      <w:r w:rsidRPr="00E712D7">
        <w:t>Technical review</w:t>
      </w:r>
    </w:p>
    <w:p w14:paraId="7F7B9347" w14:textId="16AC09EB" w:rsidR="00E712D7" w:rsidRPr="00E712D7" w:rsidRDefault="00E712D7" w:rsidP="00377221">
      <w:pPr>
        <w:pStyle w:val="ListParagraph"/>
        <w:numPr>
          <w:ilvl w:val="0"/>
          <w:numId w:val="5"/>
        </w:numPr>
        <w:rPr>
          <w:lang w:val="en-US"/>
        </w:rPr>
      </w:pPr>
      <w:r w:rsidRPr="00E712D7">
        <w:rPr>
          <w:lang w:val="en-US"/>
        </w:rPr>
        <w:t>N/A</w:t>
      </w:r>
    </w:p>
    <w:p w14:paraId="765EEAC7" w14:textId="77777777" w:rsidR="00E712D7" w:rsidRDefault="00E712D7" w:rsidP="00E712D7">
      <w:pPr>
        <w:pStyle w:val="Title"/>
      </w:pPr>
      <w:r w:rsidRPr="00E712D7">
        <w:t>Administrative review</w:t>
      </w:r>
    </w:p>
    <w:p w14:paraId="3261B8FF" w14:textId="77777777" w:rsidR="00E712D7" w:rsidRPr="00E712D7" w:rsidRDefault="00E712D7" w:rsidP="00377221">
      <w:pPr>
        <w:pStyle w:val="ListParagraph"/>
        <w:numPr>
          <w:ilvl w:val="0"/>
          <w:numId w:val="6"/>
        </w:numPr>
        <w:rPr>
          <w:noProof/>
          <w:lang w:val="en-US"/>
        </w:rPr>
      </w:pPr>
      <w:r w:rsidRPr="00E712D7">
        <w:rPr>
          <w:noProof/>
          <w:lang w:val="en-US"/>
        </w:rPr>
        <w:t>Security policy</w:t>
      </w:r>
    </w:p>
    <w:p w14:paraId="6A02ED45" w14:textId="77777777" w:rsidR="00E712D7" w:rsidRPr="00E712D7" w:rsidRDefault="00E712D7" w:rsidP="00377221">
      <w:pPr>
        <w:pStyle w:val="ListParagraph"/>
        <w:numPr>
          <w:ilvl w:val="0"/>
          <w:numId w:val="6"/>
        </w:numPr>
        <w:rPr>
          <w:noProof/>
          <w:lang w:val="en-US"/>
        </w:rPr>
      </w:pPr>
      <w:r w:rsidRPr="00E712D7">
        <w:rPr>
          <w:noProof/>
          <w:lang w:val="en-US"/>
        </w:rPr>
        <w:t>Risk assessment policy</w:t>
      </w:r>
    </w:p>
    <w:p w14:paraId="0D5559B8" w14:textId="77777777" w:rsidR="00E712D7" w:rsidRPr="00E712D7" w:rsidRDefault="00E712D7" w:rsidP="00377221">
      <w:pPr>
        <w:pStyle w:val="ListParagraph"/>
        <w:numPr>
          <w:ilvl w:val="0"/>
          <w:numId w:val="6"/>
        </w:numPr>
        <w:rPr>
          <w:noProof/>
          <w:lang w:val="en-US"/>
        </w:rPr>
      </w:pPr>
      <w:r w:rsidRPr="00E712D7">
        <w:rPr>
          <w:noProof/>
          <w:lang w:val="en-US"/>
        </w:rPr>
        <w:t>Usage policies</w:t>
      </w:r>
    </w:p>
    <w:p w14:paraId="1E5F9FAB" w14:textId="77777777" w:rsidR="00E712D7" w:rsidRPr="00E712D7" w:rsidRDefault="00E712D7" w:rsidP="00377221">
      <w:pPr>
        <w:pStyle w:val="ListParagraph"/>
        <w:numPr>
          <w:ilvl w:val="0"/>
          <w:numId w:val="6"/>
        </w:numPr>
        <w:rPr>
          <w:noProof/>
          <w:lang w:val="en-US"/>
        </w:rPr>
      </w:pPr>
      <w:r w:rsidRPr="00E712D7">
        <w:rPr>
          <w:noProof/>
          <w:lang w:val="en-US"/>
        </w:rPr>
        <w:t>Inventories and ownerships</w:t>
      </w:r>
    </w:p>
    <w:p w14:paraId="557D22F6" w14:textId="77777777" w:rsidR="00E712D7" w:rsidRPr="00E712D7" w:rsidRDefault="00E712D7" w:rsidP="00377221">
      <w:pPr>
        <w:pStyle w:val="ListParagraph"/>
        <w:numPr>
          <w:ilvl w:val="0"/>
          <w:numId w:val="6"/>
        </w:numPr>
        <w:rPr>
          <w:noProof/>
          <w:lang w:val="en-US"/>
        </w:rPr>
      </w:pPr>
      <w:r w:rsidRPr="00E712D7">
        <w:rPr>
          <w:noProof/>
          <w:lang w:val="en-US"/>
        </w:rPr>
        <w:t>Information security management</w:t>
      </w:r>
    </w:p>
    <w:p w14:paraId="3CB307EA" w14:textId="77777777" w:rsidR="00E712D7" w:rsidRPr="00E712D7" w:rsidRDefault="00E712D7" w:rsidP="00377221">
      <w:pPr>
        <w:pStyle w:val="ListParagraph"/>
        <w:numPr>
          <w:ilvl w:val="0"/>
          <w:numId w:val="6"/>
        </w:numPr>
        <w:rPr>
          <w:noProof/>
          <w:lang w:val="en-US"/>
        </w:rPr>
      </w:pPr>
      <w:r w:rsidRPr="00E712D7">
        <w:rPr>
          <w:noProof/>
          <w:lang w:val="en-US"/>
        </w:rPr>
        <w:t>Training of personnel</w:t>
      </w:r>
    </w:p>
    <w:p w14:paraId="3B437FF6" w14:textId="77777777" w:rsidR="00E712D7" w:rsidRPr="00E712D7" w:rsidRDefault="00E712D7" w:rsidP="00377221">
      <w:pPr>
        <w:pStyle w:val="ListParagraph"/>
        <w:numPr>
          <w:ilvl w:val="0"/>
          <w:numId w:val="6"/>
        </w:numPr>
        <w:rPr>
          <w:noProof/>
          <w:lang w:val="en-US"/>
        </w:rPr>
      </w:pPr>
      <w:r w:rsidRPr="00E712D7">
        <w:rPr>
          <w:noProof/>
          <w:lang w:val="en-US"/>
        </w:rPr>
        <w:t>Personnel screening</w:t>
      </w:r>
    </w:p>
    <w:p w14:paraId="2790E60C" w14:textId="77777777" w:rsidR="00E712D7" w:rsidRDefault="00E712D7" w:rsidP="00377221">
      <w:pPr>
        <w:pStyle w:val="ListParagraph"/>
        <w:numPr>
          <w:ilvl w:val="0"/>
          <w:numId w:val="6"/>
        </w:numPr>
        <w:rPr>
          <w:noProof/>
          <w:lang w:val="en-US"/>
        </w:rPr>
      </w:pPr>
      <w:r w:rsidRPr="00E712D7">
        <w:rPr>
          <w:noProof/>
          <w:lang w:val="en-US"/>
        </w:rPr>
        <w:t>Incident response plan</w:t>
      </w:r>
    </w:p>
    <w:p w14:paraId="3F32341C" w14:textId="15B45273" w:rsidR="00F00350" w:rsidRDefault="00F00350" w:rsidP="00F00350">
      <w:pPr>
        <w:pStyle w:val="Heading1"/>
      </w:pPr>
      <w:bookmarkStart w:id="24" w:name="_Toc500878758"/>
      <w:r>
        <w:t>Reporting</w:t>
      </w:r>
      <w:bookmarkEnd w:id="24"/>
    </w:p>
    <w:p w14:paraId="2E799941" w14:textId="4B111BAC" w:rsidR="00F00350" w:rsidRPr="00F00350" w:rsidRDefault="00F00350" w:rsidP="00F00350">
      <w:pPr>
        <w:rPr>
          <w:lang w:val="en-US"/>
        </w:rPr>
      </w:pPr>
      <w:r>
        <w:rPr>
          <w:lang w:val="en-US"/>
        </w:rPr>
        <w:t xml:space="preserve">Following documents will be </w:t>
      </w:r>
      <w:r w:rsidR="009D51B8">
        <w:rPr>
          <w:lang w:val="en-US"/>
        </w:rPr>
        <w:t>provided</w:t>
      </w:r>
      <w:r>
        <w:rPr>
          <w:lang w:val="en-US"/>
        </w:rPr>
        <w:t xml:space="preserve"> during the audit</w:t>
      </w:r>
      <w:r w:rsidR="00D721E4">
        <w:rPr>
          <w:lang w:val="en-US"/>
        </w:rPr>
        <w:t>:</w:t>
      </w:r>
      <w:r>
        <w:rPr>
          <w:lang w:val="en-US"/>
        </w:rPr>
        <w:t xml:space="preserve"> </w:t>
      </w:r>
    </w:p>
    <w:p w14:paraId="6CB2FF23" w14:textId="1BFB3C4E" w:rsidR="00D721E4" w:rsidRDefault="009D51B8" w:rsidP="00377221">
      <w:pPr>
        <w:pStyle w:val="ListParagraph"/>
        <w:numPr>
          <w:ilvl w:val="0"/>
          <w:numId w:val="7"/>
        </w:numPr>
        <w:rPr>
          <w:lang w:val="en-US"/>
        </w:rPr>
      </w:pPr>
      <w:r>
        <w:rPr>
          <w:lang w:val="en-US"/>
        </w:rPr>
        <w:t>Plan</w:t>
      </w:r>
      <w:r w:rsidR="00F00350" w:rsidRPr="00D721E4">
        <w:rPr>
          <w:lang w:val="en-US"/>
        </w:rPr>
        <w:t xml:space="preserve"> of the compliance audit</w:t>
      </w:r>
      <w:r w:rsidR="00D721E4">
        <w:rPr>
          <w:lang w:val="en-US"/>
        </w:rPr>
        <w:t xml:space="preserve"> (this document)</w:t>
      </w:r>
    </w:p>
    <w:p w14:paraId="26BB98C5" w14:textId="77777777" w:rsidR="00F00350" w:rsidRPr="00D721E4" w:rsidRDefault="00F00350" w:rsidP="00377221">
      <w:pPr>
        <w:pStyle w:val="ListParagraph"/>
        <w:numPr>
          <w:ilvl w:val="0"/>
          <w:numId w:val="7"/>
        </w:numPr>
        <w:rPr>
          <w:lang w:val="en-US"/>
        </w:rPr>
      </w:pPr>
      <w:r w:rsidRPr="00D721E4">
        <w:rPr>
          <w:lang w:val="en-US"/>
        </w:rPr>
        <w:t>Incident reporting during the audit concerning critical findings</w:t>
      </w:r>
    </w:p>
    <w:p w14:paraId="05E0789D" w14:textId="3FF4AD1B" w:rsidR="00F00350" w:rsidRPr="00D721E4" w:rsidRDefault="00D721E4" w:rsidP="00377221">
      <w:pPr>
        <w:pStyle w:val="ListParagraph"/>
        <w:numPr>
          <w:ilvl w:val="0"/>
          <w:numId w:val="7"/>
        </w:numPr>
        <w:ind w:left="714" w:hanging="357"/>
        <w:rPr>
          <w:lang w:val="en-US"/>
        </w:rPr>
      </w:pPr>
      <w:r>
        <w:rPr>
          <w:lang w:val="en-US"/>
        </w:rPr>
        <w:t>Final a</w:t>
      </w:r>
      <w:r w:rsidRPr="00D721E4">
        <w:rPr>
          <w:lang w:val="en-US"/>
        </w:rPr>
        <w:t>udit</w:t>
      </w:r>
      <w:r w:rsidR="00F00350" w:rsidRPr="00D721E4">
        <w:rPr>
          <w:lang w:val="en-US"/>
        </w:rPr>
        <w:t xml:space="preserve"> </w:t>
      </w:r>
      <w:r>
        <w:rPr>
          <w:lang w:val="en-US"/>
        </w:rPr>
        <w:t>documentation</w:t>
      </w:r>
    </w:p>
    <w:p w14:paraId="45873907" w14:textId="3F1FBD75" w:rsidR="00D721E4" w:rsidRDefault="00D721E4" w:rsidP="00D721E4">
      <w:pPr>
        <w:rPr>
          <w:lang w:val="en-US"/>
        </w:rPr>
      </w:pPr>
      <w:r>
        <w:rPr>
          <w:lang w:val="en-US"/>
        </w:rPr>
        <w:t>Reporting will be done by using the PCI DSS reporting on compliance template available at</w:t>
      </w:r>
      <w:r w:rsidRPr="00D721E4">
        <w:rPr>
          <w:lang w:val="en-US"/>
        </w:rPr>
        <w:t xml:space="preserve"> </w:t>
      </w:r>
      <w:hyperlink r:id="rId17" w:history="1">
        <w:r w:rsidRPr="00D721E4">
          <w:rPr>
            <w:rStyle w:val="Hyperlink"/>
            <w:lang w:val="en-US"/>
          </w:rPr>
          <w:t>https://www.pcisecuritystandards.org/documents/PCI DSS-v3_2-ROC-Reporting-Template.pdf</w:t>
        </w:r>
      </w:hyperlink>
      <w:r>
        <w:rPr>
          <w:lang w:val="en-US"/>
        </w:rPr>
        <w:t xml:space="preserve">. </w:t>
      </w:r>
      <w:r w:rsidRPr="00D721E4">
        <w:rPr>
          <w:lang w:val="en-US"/>
        </w:rPr>
        <w:t>Audit author produces incident report from the possible findings and reports critical findings immediately when noticed.</w:t>
      </w:r>
    </w:p>
    <w:p w14:paraId="28A1AA7E" w14:textId="23E1B344" w:rsidR="00D721E4" w:rsidRDefault="00D721E4" w:rsidP="00D721E4">
      <w:pPr>
        <w:rPr>
          <w:lang w:val="en-US"/>
        </w:rPr>
      </w:pPr>
      <w:r>
        <w:rPr>
          <w:lang w:val="en-US"/>
        </w:rPr>
        <w:t>Report will be distributed to the audit target organization and r</w:t>
      </w:r>
      <w:r w:rsidRPr="00D721E4">
        <w:rPr>
          <w:lang w:val="en-US"/>
        </w:rPr>
        <w:t>egulatory/</w:t>
      </w:r>
      <w:r>
        <w:rPr>
          <w:lang w:val="en-US"/>
        </w:rPr>
        <w:t>l</w:t>
      </w:r>
      <w:r w:rsidRPr="00D721E4">
        <w:rPr>
          <w:lang w:val="en-US"/>
        </w:rPr>
        <w:t>egislative authority when applicable</w:t>
      </w:r>
      <w:r>
        <w:rPr>
          <w:lang w:val="en-US"/>
        </w:rPr>
        <w:t>.</w:t>
      </w:r>
    </w:p>
    <w:p w14:paraId="24A70063" w14:textId="482EE98B" w:rsidR="00D721E4" w:rsidRPr="00D721E4" w:rsidRDefault="00D721E4" w:rsidP="00D721E4">
      <w:pPr>
        <w:rPr>
          <w:lang w:val="en-US"/>
        </w:rPr>
      </w:pPr>
      <w:r>
        <w:rPr>
          <w:lang w:val="en-US"/>
        </w:rPr>
        <w:t xml:space="preserve">Report </w:t>
      </w:r>
      <w:r w:rsidR="009D51B8">
        <w:rPr>
          <w:lang w:val="en-US"/>
        </w:rPr>
        <w:t>is classified as company confidential.</w:t>
      </w:r>
    </w:p>
    <w:p w14:paraId="430BF849" w14:textId="77777777" w:rsidR="00F00350" w:rsidRPr="00F00350" w:rsidRDefault="00F00350" w:rsidP="00F00350">
      <w:pPr>
        <w:rPr>
          <w:lang w:val="en-US"/>
        </w:rPr>
      </w:pPr>
    </w:p>
    <w:p w14:paraId="7D6ED02A" w14:textId="77777777" w:rsidR="00E712D7" w:rsidRDefault="00E712D7">
      <w:pPr>
        <w:rPr>
          <w:noProof/>
          <w:lang w:val="en-US"/>
        </w:rPr>
      </w:pPr>
    </w:p>
    <w:p w14:paraId="1F34E6C7" w14:textId="77777777" w:rsidR="00E712D7" w:rsidRDefault="00E712D7">
      <w:pPr>
        <w:rPr>
          <w:noProof/>
          <w:lang w:val="en-US"/>
        </w:rPr>
      </w:pPr>
    </w:p>
    <w:p w14:paraId="37638AF9" w14:textId="77777777" w:rsidR="00AC0315" w:rsidRPr="006F20E2" w:rsidRDefault="00AC0315">
      <w:pPr>
        <w:rPr>
          <w:noProof/>
          <w:lang w:val="en-US"/>
        </w:rPr>
      </w:pPr>
      <w:r w:rsidRPr="006F20E2">
        <w:rPr>
          <w:noProof/>
          <w:lang w:val="en-US"/>
        </w:rPr>
        <w:br w:type="page"/>
      </w:r>
    </w:p>
    <w:p w14:paraId="26D0B939" w14:textId="296A000C" w:rsidR="00AC0315" w:rsidRPr="004D5EFC" w:rsidRDefault="001F0B34" w:rsidP="00123E0F">
      <w:pPr>
        <w:pStyle w:val="LhteetOtsikko1"/>
      </w:pPr>
      <w:bookmarkStart w:id="25" w:name="_Toc428542261"/>
      <w:bookmarkStart w:id="26" w:name="_Toc428799800"/>
      <w:bookmarkStart w:id="27" w:name="_Toc430675200"/>
      <w:bookmarkStart w:id="28" w:name="_Toc430768000"/>
      <w:bookmarkStart w:id="29" w:name="_Toc500878759"/>
      <w:r w:rsidRPr="004D5EFC">
        <w:lastRenderedPageBreak/>
        <w:t>References</w:t>
      </w:r>
      <w:bookmarkEnd w:id="25"/>
      <w:bookmarkEnd w:id="26"/>
      <w:bookmarkEnd w:id="27"/>
      <w:bookmarkEnd w:id="28"/>
      <w:bookmarkEnd w:id="29"/>
    </w:p>
    <w:p w14:paraId="6E55715B" w14:textId="77777777" w:rsidR="005D4BC0" w:rsidRPr="005D4BC0" w:rsidRDefault="00427CAE" w:rsidP="005D4BC0">
      <w:pPr>
        <w:rPr>
          <w:lang w:val="en-US"/>
        </w:rPr>
      </w:pPr>
      <w:r w:rsidRPr="005D4BC0">
        <w:rPr>
          <w:highlight w:val="yellow"/>
          <w:lang w:val="en-US"/>
        </w:rPr>
        <w:t>Add the references used in your thesis in alphabetical order here, all in one list.</w:t>
      </w:r>
      <w:r w:rsidR="005D4BC0" w:rsidRPr="005D4BC0">
        <w:rPr>
          <w:highlight w:val="yellow"/>
          <w:lang w:val="en-US"/>
        </w:rPr>
        <w:t xml:space="preserve"> Use markings in accordance with the reporting instructions.</w:t>
      </w:r>
    </w:p>
    <w:p w14:paraId="10E76E47" w14:textId="77777777" w:rsidR="00390F21" w:rsidRPr="00390F21" w:rsidRDefault="00390F21" w:rsidP="00390F21">
      <w:pPr>
        <w:rPr>
          <w:noProof/>
          <w:lang w:val="en-US"/>
        </w:rPr>
      </w:pPr>
      <w:r w:rsidRPr="004D5EFC">
        <w:rPr>
          <w:noProof/>
          <w:lang w:val="en-US"/>
        </w:rPr>
        <w:t xml:space="preserve">Alasuutari, P. 1999. </w:t>
      </w:r>
      <w:r w:rsidRPr="004D5EFC">
        <w:rPr>
          <w:i/>
          <w:noProof/>
          <w:lang w:val="en-US"/>
        </w:rPr>
        <w:t>Laadullinen tutkimus</w:t>
      </w:r>
      <w:r w:rsidRPr="004D5EFC">
        <w:rPr>
          <w:noProof/>
          <w:lang w:val="en-US"/>
        </w:rPr>
        <w:t xml:space="preserve"> </w:t>
      </w:r>
      <w:r w:rsidRPr="004D5EFC">
        <w:rPr>
          <w:i/>
          <w:noProof/>
          <w:lang w:val="en-US"/>
        </w:rPr>
        <w:t>[Qualitative research]</w:t>
      </w:r>
      <w:r w:rsidRPr="004D5EFC">
        <w:rPr>
          <w:noProof/>
          <w:lang w:val="en-US"/>
        </w:rPr>
        <w:t xml:space="preserve">. </w:t>
      </w:r>
      <w:r w:rsidRPr="00390F21">
        <w:rPr>
          <w:noProof/>
          <w:lang w:val="en-US"/>
        </w:rPr>
        <w:t>3rd ed. Tampere: Vastapaino.</w:t>
      </w:r>
    </w:p>
    <w:p w14:paraId="1CD1A877" w14:textId="77777777" w:rsidR="00390F21" w:rsidRPr="00390F21" w:rsidRDefault="00390F21" w:rsidP="00390F21">
      <w:pPr>
        <w:rPr>
          <w:noProof/>
          <w:lang w:val="en-US"/>
        </w:rPr>
      </w:pPr>
      <w:r w:rsidRPr="00390F21">
        <w:rPr>
          <w:noProof/>
          <w:lang w:val="en-US"/>
        </w:rPr>
        <w:t>Hakala, J. T. 2004</w:t>
      </w:r>
      <w:r w:rsidRPr="00390F21">
        <w:rPr>
          <w:i/>
          <w:noProof/>
          <w:lang w:val="en-US"/>
        </w:rPr>
        <w:t>. Opinnäyteopas ammattikorkeakouluille [Thesis guide for universities of applied sciences]</w:t>
      </w:r>
      <w:r w:rsidRPr="00390F21">
        <w:rPr>
          <w:noProof/>
          <w:lang w:val="en-US"/>
        </w:rPr>
        <w:t>. Helsinki: Gaudeamus.</w:t>
      </w:r>
    </w:p>
    <w:p w14:paraId="42615B67" w14:textId="77777777" w:rsidR="00390F21" w:rsidRPr="00390F21" w:rsidRDefault="00390F21" w:rsidP="00390F21">
      <w:pPr>
        <w:rPr>
          <w:noProof/>
          <w:lang w:val="en-US"/>
        </w:rPr>
      </w:pPr>
      <w:r w:rsidRPr="00390F21">
        <w:rPr>
          <w:noProof/>
          <w:lang w:val="en-US"/>
        </w:rPr>
        <w:t xml:space="preserve">Hendriks, R. 2013. </w:t>
      </w:r>
      <w:r w:rsidRPr="00390F21">
        <w:rPr>
          <w:i/>
          <w:noProof/>
          <w:lang w:val="en-US"/>
        </w:rPr>
        <w:t xml:space="preserve">Perceptions of facility management in Europe: A survey of Finland, Germany and the UK </w:t>
      </w:r>
      <w:r w:rsidRPr="00390F21">
        <w:rPr>
          <w:noProof/>
          <w:lang w:val="en-US"/>
        </w:rPr>
        <w:t>(Bachelor’s thesis). JAMK University of Applied Sciences, School of Business and Services Management, Degree Programme in Facility Management.</w:t>
      </w:r>
    </w:p>
    <w:p w14:paraId="1E7AF4EE" w14:textId="0D2892C1" w:rsidR="00390F21" w:rsidRDefault="00390F21" w:rsidP="00390F21">
      <w:pPr>
        <w:pStyle w:val="Lhteet"/>
        <w:rPr>
          <w:lang w:val="en-US"/>
        </w:rPr>
      </w:pPr>
      <w:r w:rsidRPr="00390F21">
        <w:t xml:space="preserve">Hirsjärvi, S., Remes, P., &amp; Sajavaara, P. 2009. </w:t>
      </w:r>
      <w:r w:rsidRPr="00390F21">
        <w:rPr>
          <w:i/>
        </w:rPr>
        <w:t>Tutki ja kirjoita [Research and write]</w:t>
      </w:r>
      <w:r w:rsidRPr="00390F21">
        <w:t xml:space="preserve">. </w:t>
      </w:r>
      <w:r w:rsidRPr="00390F21">
        <w:rPr>
          <w:lang w:val="en-US"/>
        </w:rPr>
        <w:t>15th ed. Helsinki: Tammi.</w:t>
      </w:r>
    </w:p>
    <w:p w14:paraId="0EAFC014" w14:textId="4F681947" w:rsidR="00B45F85" w:rsidRDefault="00B45F85" w:rsidP="005D3B9D">
      <w:pPr>
        <w:pStyle w:val="Lhteet"/>
      </w:pPr>
      <w:r>
        <w:t>X</w:t>
      </w:r>
    </w:p>
    <w:p w14:paraId="076882A1" w14:textId="17CB666D" w:rsidR="00B45F85" w:rsidRDefault="00B45F85" w:rsidP="005D3B9D">
      <w:pPr>
        <w:pStyle w:val="Lhteet"/>
      </w:pPr>
    </w:p>
    <w:p w14:paraId="2F56AB56" w14:textId="7D53E663" w:rsidR="00AC0315" w:rsidRPr="00100D56" w:rsidRDefault="00AC0315" w:rsidP="005D3B9D">
      <w:pPr>
        <w:pStyle w:val="Lhteet"/>
      </w:pPr>
    </w:p>
    <w:sectPr w:rsidR="00AC0315" w:rsidRPr="00100D56" w:rsidSect="001B3F97">
      <w:footerReference w:type="default" r:id="rId18"/>
      <w:headerReference w:type="first" r:id="rId19"/>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E143C" w14:textId="77777777" w:rsidR="00377221" w:rsidRDefault="00377221" w:rsidP="00520772">
      <w:pPr>
        <w:spacing w:after="0" w:line="240" w:lineRule="auto"/>
      </w:pPr>
      <w:r>
        <w:separator/>
      </w:r>
    </w:p>
  </w:endnote>
  <w:endnote w:type="continuationSeparator" w:id="0">
    <w:p w14:paraId="77363986" w14:textId="77777777" w:rsidR="00377221" w:rsidRDefault="00377221"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0E5807" w:rsidRDefault="000E5807">
    <w:pPr>
      <w:pStyle w:val="Footer"/>
      <w:rPr>
        <w:noProof/>
      </w:rPr>
    </w:pPr>
  </w:p>
  <w:p w14:paraId="76303E37" w14:textId="77777777" w:rsidR="000E5807" w:rsidRDefault="000E5807">
    <w:pPr>
      <w:pStyle w:val="Footer"/>
      <w:rPr>
        <w:noProof/>
      </w:rPr>
    </w:pPr>
  </w:p>
  <w:p w14:paraId="33CFCA07" w14:textId="77777777" w:rsidR="000E5807" w:rsidRDefault="000E5807">
    <w:pPr>
      <w:pStyle w:val="Footer"/>
      <w:rPr>
        <w:noProof/>
      </w:rPr>
    </w:pPr>
  </w:p>
  <w:p w14:paraId="458646BC" w14:textId="77777777" w:rsidR="000E5807" w:rsidRDefault="000E5807">
    <w:pPr>
      <w:pStyle w:val="Footer"/>
      <w:rPr>
        <w:noProof/>
      </w:rPr>
    </w:pPr>
  </w:p>
  <w:p w14:paraId="6884AE4E" w14:textId="45983B4A" w:rsidR="000E5807" w:rsidRDefault="000E5807">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0E5807" w:rsidRPr="00701321" w:rsidRDefault="000E5807"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7E11D" w14:textId="77777777" w:rsidR="00377221" w:rsidRDefault="00377221" w:rsidP="00520772">
      <w:pPr>
        <w:spacing w:after="0" w:line="240" w:lineRule="auto"/>
      </w:pPr>
      <w:r>
        <w:separator/>
      </w:r>
    </w:p>
  </w:footnote>
  <w:footnote w:type="continuationSeparator" w:id="0">
    <w:p w14:paraId="6AA9C00B" w14:textId="77777777" w:rsidR="00377221" w:rsidRDefault="00377221" w:rsidP="00520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0E5807" w:rsidRDefault="000E5807"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08F56AE9" w:rsidR="000E5807" w:rsidRDefault="000E5807">
        <w:pPr>
          <w:pStyle w:val="Header"/>
          <w:jc w:val="right"/>
        </w:pPr>
        <w:r>
          <w:fldChar w:fldCharType="begin"/>
        </w:r>
        <w:r>
          <w:instrText>PAGE   \* MERGEFORMAT</w:instrText>
        </w:r>
        <w:r>
          <w:fldChar w:fldCharType="separate"/>
        </w:r>
        <w:r w:rsidR="00967CFB">
          <w:rPr>
            <w:noProof/>
          </w:rPr>
          <w:t>3</w:t>
        </w:r>
        <w:r>
          <w:fldChar w:fldCharType="end"/>
        </w:r>
      </w:p>
    </w:sdtContent>
  </w:sdt>
  <w:p w14:paraId="4EA160FF" w14:textId="07A76E15" w:rsidR="000E5807" w:rsidRDefault="000E58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1E368F48" w:rsidR="000E5807" w:rsidRDefault="000E5807">
        <w:pPr>
          <w:pStyle w:val="Header"/>
          <w:jc w:val="right"/>
        </w:pPr>
        <w:r>
          <w:fldChar w:fldCharType="begin"/>
        </w:r>
        <w:r>
          <w:instrText>PAGE   \* MERGEFORMAT</w:instrText>
        </w:r>
        <w:r>
          <w:fldChar w:fldCharType="separate"/>
        </w:r>
        <w:r w:rsidR="00967CFB">
          <w:rPr>
            <w:noProof/>
          </w:rPr>
          <w:t>1</w:t>
        </w:r>
        <w:r>
          <w:fldChar w:fldCharType="end"/>
        </w:r>
      </w:p>
    </w:sdtContent>
  </w:sdt>
  <w:p w14:paraId="5596D67B" w14:textId="28565D9D" w:rsidR="000E5807" w:rsidRDefault="000E58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957DE"/>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 w15:restartNumberingAfterBreak="0">
    <w:nsid w:val="320222BE"/>
    <w:multiLevelType w:val="multilevel"/>
    <w:tmpl w:val="F3F46D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A0240D"/>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7DB42435"/>
    <w:multiLevelType w:val="hybridMultilevel"/>
    <w:tmpl w:val="60B0C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107CB"/>
    <w:rsid w:val="00013B32"/>
    <w:rsid w:val="00016973"/>
    <w:rsid w:val="00017DF5"/>
    <w:rsid w:val="0003045D"/>
    <w:rsid w:val="000320C7"/>
    <w:rsid w:val="000446C3"/>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26AE3"/>
    <w:rsid w:val="0024223C"/>
    <w:rsid w:val="00242901"/>
    <w:rsid w:val="002445EE"/>
    <w:rsid w:val="0025246C"/>
    <w:rsid w:val="00262A9E"/>
    <w:rsid w:val="00294108"/>
    <w:rsid w:val="002B676B"/>
    <w:rsid w:val="002C3FEF"/>
    <w:rsid w:val="002E5DD7"/>
    <w:rsid w:val="002E684C"/>
    <w:rsid w:val="002F1C88"/>
    <w:rsid w:val="002F20AC"/>
    <w:rsid w:val="00302794"/>
    <w:rsid w:val="003072AB"/>
    <w:rsid w:val="003255A1"/>
    <w:rsid w:val="00326FB5"/>
    <w:rsid w:val="003274A5"/>
    <w:rsid w:val="00333439"/>
    <w:rsid w:val="0033481D"/>
    <w:rsid w:val="00335D05"/>
    <w:rsid w:val="0035226B"/>
    <w:rsid w:val="0035512C"/>
    <w:rsid w:val="003617CD"/>
    <w:rsid w:val="00363452"/>
    <w:rsid w:val="00377221"/>
    <w:rsid w:val="00390F21"/>
    <w:rsid w:val="003B5149"/>
    <w:rsid w:val="003B746F"/>
    <w:rsid w:val="003C6BE6"/>
    <w:rsid w:val="003D6423"/>
    <w:rsid w:val="003E0724"/>
    <w:rsid w:val="003E2737"/>
    <w:rsid w:val="003E29A3"/>
    <w:rsid w:val="0040073D"/>
    <w:rsid w:val="00417823"/>
    <w:rsid w:val="00422232"/>
    <w:rsid w:val="004236EF"/>
    <w:rsid w:val="00424D5B"/>
    <w:rsid w:val="00427CAE"/>
    <w:rsid w:val="004574DC"/>
    <w:rsid w:val="0049471F"/>
    <w:rsid w:val="004955A5"/>
    <w:rsid w:val="004958F1"/>
    <w:rsid w:val="004A4B2A"/>
    <w:rsid w:val="004A651C"/>
    <w:rsid w:val="004D5EFC"/>
    <w:rsid w:val="004E6081"/>
    <w:rsid w:val="00512DF3"/>
    <w:rsid w:val="00517AF2"/>
    <w:rsid w:val="00520772"/>
    <w:rsid w:val="00527965"/>
    <w:rsid w:val="005372CF"/>
    <w:rsid w:val="00547CB2"/>
    <w:rsid w:val="00562AA8"/>
    <w:rsid w:val="005638D1"/>
    <w:rsid w:val="005643B0"/>
    <w:rsid w:val="00584E82"/>
    <w:rsid w:val="00590AB6"/>
    <w:rsid w:val="005A63F7"/>
    <w:rsid w:val="005B3185"/>
    <w:rsid w:val="005B3EBF"/>
    <w:rsid w:val="005C23F2"/>
    <w:rsid w:val="005C53E5"/>
    <w:rsid w:val="005D332D"/>
    <w:rsid w:val="005D3B9D"/>
    <w:rsid w:val="005D3DA5"/>
    <w:rsid w:val="005D4BC0"/>
    <w:rsid w:val="005E3550"/>
    <w:rsid w:val="005F1A52"/>
    <w:rsid w:val="00602BD9"/>
    <w:rsid w:val="00610785"/>
    <w:rsid w:val="00616A56"/>
    <w:rsid w:val="006219F6"/>
    <w:rsid w:val="00625157"/>
    <w:rsid w:val="00634739"/>
    <w:rsid w:val="00670C27"/>
    <w:rsid w:val="006723A3"/>
    <w:rsid w:val="00674A17"/>
    <w:rsid w:val="00682035"/>
    <w:rsid w:val="00691307"/>
    <w:rsid w:val="006A5B90"/>
    <w:rsid w:val="006B2951"/>
    <w:rsid w:val="006D2E34"/>
    <w:rsid w:val="006E1CF5"/>
    <w:rsid w:val="006F20E2"/>
    <w:rsid w:val="00701321"/>
    <w:rsid w:val="00704238"/>
    <w:rsid w:val="0071788B"/>
    <w:rsid w:val="00733EEB"/>
    <w:rsid w:val="00734A97"/>
    <w:rsid w:val="00737D7E"/>
    <w:rsid w:val="0074339C"/>
    <w:rsid w:val="00750CC5"/>
    <w:rsid w:val="007538D5"/>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90A41"/>
    <w:rsid w:val="008933BA"/>
    <w:rsid w:val="008955D1"/>
    <w:rsid w:val="008A21D6"/>
    <w:rsid w:val="008A30DA"/>
    <w:rsid w:val="008A67DB"/>
    <w:rsid w:val="008F11D6"/>
    <w:rsid w:val="00923111"/>
    <w:rsid w:val="00967CFB"/>
    <w:rsid w:val="0097057B"/>
    <w:rsid w:val="00975B3F"/>
    <w:rsid w:val="009B5325"/>
    <w:rsid w:val="009D51B8"/>
    <w:rsid w:val="009F1084"/>
    <w:rsid w:val="009F6441"/>
    <w:rsid w:val="00A04C9B"/>
    <w:rsid w:val="00A12435"/>
    <w:rsid w:val="00A273D4"/>
    <w:rsid w:val="00A40F4C"/>
    <w:rsid w:val="00A44A4F"/>
    <w:rsid w:val="00A635CA"/>
    <w:rsid w:val="00A6737F"/>
    <w:rsid w:val="00A736B6"/>
    <w:rsid w:val="00A97395"/>
    <w:rsid w:val="00AB2429"/>
    <w:rsid w:val="00AB46CD"/>
    <w:rsid w:val="00AC0315"/>
    <w:rsid w:val="00AC17F3"/>
    <w:rsid w:val="00AC73F8"/>
    <w:rsid w:val="00B15D91"/>
    <w:rsid w:val="00B24CD2"/>
    <w:rsid w:val="00B33822"/>
    <w:rsid w:val="00B40243"/>
    <w:rsid w:val="00B45F85"/>
    <w:rsid w:val="00B63424"/>
    <w:rsid w:val="00BB3CDD"/>
    <w:rsid w:val="00BB7E4E"/>
    <w:rsid w:val="00BC44C8"/>
    <w:rsid w:val="00BC6796"/>
    <w:rsid w:val="00BE22ED"/>
    <w:rsid w:val="00BF647E"/>
    <w:rsid w:val="00C07705"/>
    <w:rsid w:val="00C5411A"/>
    <w:rsid w:val="00C66D46"/>
    <w:rsid w:val="00C96CF9"/>
    <w:rsid w:val="00CB084A"/>
    <w:rsid w:val="00CD2D68"/>
    <w:rsid w:val="00CD4F68"/>
    <w:rsid w:val="00D06554"/>
    <w:rsid w:val="00D15392"/>
    <w:rsid w:val="00D24368"/>
    <w:rsid w:val="00D3653A"/>
    <w:rsid w:val="00D54DFF"/>
    <w:rsid w:val="00D721E4"/>
    <w:rsid w:val="00D814C2"/>
    <w:rsid w:val="00DA2F6E"/>
    <w:rsid w:val="00DB0444"/>
    <w:rsid w:val="00DB5251"/>
    <w:rsid w:val="00DC4F04"/>
    <w:rsid w:val="00DC746A"/>
    <w:rsid w:val="00DE594D"/>
    <w:rsid w:val="00DE6469"/>
    <w:rsid w:val="00E21491"/>
    <w:rsid w:val="00E348DB"/>
    <w:rsid w:val="00E36D33"/>
    <w:rsid w:val="00E41DA2"/>
    <w:rsid w:val="00E46C63"/>
    <w:rsid w:val="00E521E9"/>
    <w:rsid w:val="00E712D7"/>
    <w:rsid w:val="00E770F1"/>
    <w:rsid w:val="00EA14D7"/>
    <w:rsid w:val="00EA52B8"/>
    <w:rsid w:val="00EA630B"/>
    <w:rsid w:val="00EC2013"/>
    <w:rsid w:val="00EE3933"/>
    <w:rsid w:val="00EF4BAB"/>
    <w:rsid w:val="00EF75D2"/>
    <w:rsid w:val="00EF7B0E"/>
    <w:rsid w:val="00F00350"/>
    <w:rsid w:val="00F16D1C"/>
    <w:rsid w:val="00F222D4"/>
    <w:rsid w:val="00F2347E"/>
    <w:rsid w:val="00F25C24"/>
    <w:rsid w:val="00F347CF"/>
    <w:rsid w:val="00F37D61"/>
    <w:rsid w:val="00F84DD9"/>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967CFB"/>
    <w:pPr>
      <w:keepNext/>
      <w:keepLines/>
      <w:numPr>
        <w:ilvl w:val="1"/>
        <w:numId w:val="2"/>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967CFB"/>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9D51B8"/>
    <w:pPr>
      <w:spacing w:after="240" w:line="240" w:lineRule="auto"/>
      <w:ind w:left="720"/>
      <w:contextualSpacing/>
    </w:pPr>
    <w:rPr>
      <w:rFonts w:cs="Times New Roman"/>
      <w:sz w:val="22"/>
    </w:rPr>
  </w:style>
  <w:style w:type="paragraph" w:styleId="TOCHeading">
    <w:name w:val="TOC Heading"/>
    <w:basedOn w:val="Heading1"/>
    <w:next w:val="Normal"/>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3"/>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712D7"/>
    <w:pPr>
      <w:spacing w:before="240" w:after="120" w:line="240" w:lineRule="auto"/>
      <w:contextualSpacing/>
    </w:pPr>
    <w:rPr>
      <w:rFonts w:asciiTheme="majorHAnsi" w:eastAsiaTheme="majorEastAsia" w:hAnsiTheme="majorHAnsi" w:cstheme="majorBidi"/>
      <w:noProof/>
      <w:spacing w:val="-10"/>
      <w:kern w:val="28"/>
      <w:sz w:val="26"/>
      <w:szCs w:val="26"/>
      <w:lang w:val="en-US"/>
    </w:rPr>
  </w:style>
  <w:style w:type="character" w:customStyle="1" w:styleId="TitleChar">
    <w:name w:val="Title Char"/>
    <w:basedOn w:val="DefaultParagraphFont"/>
    <w:link w:val="Title"/>
    <w:uiPriority w:val="10"/>
    <w:rsid w:val="00E712D7"/>
    <w:rPr>
      <w:rFonts w:asciiTheme="majorHAnsi" w:eastAsiaTheme="majorEastAsia" w:hAnsiTheme="majorHAnsi" w:cstheme="majorBidi"/>
      <w:noProof/>
      <w:spacing w:val="-10"/>
      <w:kern w:val="28"/>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8034104">
      <w:bodyDiv w:val="1"/>
      <w:marLeft w:val="0"/>
      <w:marRight w:val="0"/>
      <w:marTop w:val="0"/>
      <w:marBottom w:val="0"/>
      <w:divBdr>
        <w:top w:val="none" w:sz="0" w:space="0" w:color="auto"/>
        <w:left w:val="none" w:sz="0" w:space="0" w:color="auto"/>
        <w:bottom w:val="none" w:sz="0" w:space="0" w:color="auto"/>
        <w:right w:val="none" w:sz="0" w:space="0" w:color="auto"/>
      </w:divBdr>
    </w:div>
    <w:div w:id="416286518">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31008453">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23230674">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02540300">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08667527">
      <w:bodyDiv w:val="1"/>
      <w:marLeft w:val="0"/>
      <w:marRight w:val="0"/>
      <w:marTop w:val="0"/>
      <w:marBottom w:val="0"/>
      <w:divBdr>
        <w:top w:val="none" w:sz="0" w:space="0" w:color="auto"/>
        <w:left w:val="none" w:sz="0" w:space="0" w:color="auto"/>
        <w:bottom w:val="none" w:sz="0" w:space="0" w:color="auto"/>
        <w:right w:val="none" w:sz="0" w:space="0" w:color="auto"/>
      </w:divBdr>
    </w:div>
    <w:div w:id="1512797368">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cisecuritystandards.org/documents/PCI&#160;DSS-v3_2-ROC-Reporting-Template.pdf"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2923EE86-0378-4136-B110-E5D1E90B6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1973</Words>
  <Characters>11251</Characters>
  <Application>Microsoft Office Word</Application>
  <DocSecurity>0</DocSecurity>
  <Lines>93</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2017-12-10T19:19:00Z</dcterms:created>
  <dcterms:modified xsi:type="dcterms:W3CDTF">2017-12-12T19:50:00Z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