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53B3" w14:textId="46C81A3B" w:rsidR="00BD3056" w:rsidRDefault="00000000">
      <w:pPr>
        <w:pStyle w:val="Heading3"/>
      </w:pPr>
      <w:bookmarkStart w:id="0" w:name="__RefHeading__6046_1395105379"/>
      <w:r>
        <w:t xml:space="preserve">Test </w:t>
      </w:r>
      <w:r w:rsidR="004157BF">
        <w:t>050-09-05 Config Address Us</w:t>
      </w:r>
      <w:bookmarkEnd w:id="0"/>
      <w:r w:rsidR="004157BF">
        <w:t>age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3A44ABF5" w14:textId="671AD4B5" w:rsidR="00E31A65" w:rsidRDefault="004157BF" w:rsidP="00E31A65">
      <w:pPr>
        <w:pStyle w:val="Standard"/>
      </w:pPr>
      <w:r>
        <w:t xml:space="preserve">A PD must not accept any command on the configuration address (0x7F, decimal 127) except for </w:t>
      </w:r>
      <w:proofErr w:type="spellStart"/>
      <w:r>
        <w:t>osdp_ID</w:t>
      </w:r>
      <w:proofErr w:type="spellEnd"/>
      <w:r>
        <w:t xml:space="preserve">, </w:t>
      </w:r>
      <w:proofErr w:type="spellStart"/>
      <w:r>
        <w:t>osdp_CAP</w:t>
      </w:r>
      <w:proofErr w:type="spellEnd"/>
      <w:r>
        <w:t xml:space="preserve">, and </w:t>
      </w:r>
      <w:proofErr w:type="spellStart"/>
      <w:r>
        <w:t>osdp_COMSET</w:t>
      </w:r>
      <w:proofErr w:type="spellEnd"/>
      <w:r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54AD31A0" w:rsidR="00E31A65" w:rsidRDefault="004157BF" w:rsidP="00E31A65">
      <w:pPr>
        <w:pStyle w:val="Standard"/>
      </w:pPr>
      <w:r>
        <w:t xml:space="preserve">An ACU must not send any command on 0x7F except </w:t>
      </w:r>
      <w:proofErr w:type="spellStart"/>
      <w:r>
        <w:t>osdp_ID</w:t>
      </w:r>
      <w:proofErr w:type="spellEnd"/>
      <w:r>
        <w:t xml:space="preserve">, </w:t>
      </w:r>
      <w:proofErr w:type="spellStart"/>
      <w:r>
        <w:t>osdp_CAP</w:t>
      </w:r>
      <w:proofErr w:type="spellEnd"/>
      <w:r>
        <w:t xml:space="preserve">, or </w:t>
      </w:r>
      <w:proofErr w:type="spellStart"/>
      <w:r>
        <w:t>osdp_COMSET</w:t>
      </w:r>
      <w:proofErr w:type="spellEnd"/>
      <w:r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4B2F75E8" w:rsidR="00E31A65" w:rsidRDefault="004157BF" w:rsidP="00E31A65">
      <w:r>
        <w:t>Avoid situations where the identity of the PD is not precisely known and where multiple PD’s might attempt to answer simultaneously.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570A0AD" w14:textId="77777777" w:rsidR="004157BF" w:rsidRDefault="00E31A65" w:rsidP="004157BF">
      <w:pPr>
        <w:pStyle w:val="Heading5"/>
      </w:pPr>
      <w:r>
        <w:t>PD Test</w:t>
      </w:r>
    </w:p>
    <w:p w14:paraId="24A455F7" w14:textId="23A5408A" w:rsidR="004157BF" w:rsidRPr="004157BF" w:rsidRDefault="004157BF" w:rsidP="004157BF">
      <w:pPr>
        <w:pStyle w:val="HTMLPreformatted"/>
        <w:rPr>
          <w:rFonts w:ascii="Liberation Serif" w:hAnsi="Liberation Serif" w:cs="Liberation Serif"/>
          <w:sz w:val="24"/>
          <w:szCs w:val="24"/>
        </w:rPr>
      </w:pPr>
      <w:r w:rsidRPr="004157BF">
        <w:rPr>
          <w:rFonts w:ascii="Liberation Serif" w:hAnsi="Liberation Serif" w:cs="Liberation Serif"/>
          <w:sz w:val="24"/>
          <w:szCs w:val="24"/>
        </w:rPr>
        <w:t>Send (</w:t>
      </w:r>
      <w:proofErr w:type="spellStart"/>
      <w:r w:rsidRPr="004157BF">
        <w:rPr>
          <w:rFonts w:ascii="Liberation Serif" w:hAnsi="Liberation Serif" w:cs="Liberation Serif"/>
          <w:sz w:val="24"/>
          <w:szCs w:val="24"/>
        </w:rPr>
        <w:t>i.e</w:t>
      </w:r>
      <w:proofErr w:type="spellEnd"/>
      <w:r w:rsidRPr="004157BF">
        <w:rPr>
          <w:rFonts w:ascii="Liberation Serif" w:hAnsi="Liberation Serif" w:cs="Liberation Serif"/>
          <w:sz w:val="24"/>
          <w:szCs w:val="24"/>
        </w:rPr>
        <w:t xml:space="preserve"> properly enqueue) an </w:t>
      </w:r>
      <w:proofErr w:type="spellStart"/>
      <w:r w:rsidRPr="004157BF">
        <w:rPr>
          <w:rFonts w:ascii="Liberation Serif" w:hAnsi="Liberation Serif" w:cs="Liberation Serif"/>
          <w:sz w:val="24"/>
          <w:szCs w:val="24"/>
        </w:rPr>
        <w:t>osdp_LED</w:t>
      </w:r>
      <w:proofErr w:type="spellEnd"/>
      <w:r w:rsidRPr="004157BF">
        <w:rPr>
          <w:rFonts w:ascii="Liberation Serif" w:hAnsi="Liberation Serif" w:cs="Liberation Serif"/>
          <w:sz w:val="24"/>
          <w:szCs w:val="24"/>
        </w:rPr>
        <w:t xml:space="preserve"> command, with proper CRC, using sequence 0, on address 7F.  </w:t>
      </w:r>
      <w:r w:rsidR="002B2828">
        <w:rPr>
          <w:rFonts w:ascii="Liberation Serif" w:hAnsi="Liberation Serif" w:cs="Liberation Serif"/>
          <w:sz w:val="24"/>
          <w:szCs w:val="24"/>
        </w:rPr>
        <w:t xml:space="preserve">Example packet (PD’s actual address does not matter) </w:t>
      </w:r>
    </w:p>
    <w:p w14:paraId="6372E431" w14:textId="77777777" w:rsidR="004157BF" w:rsidRDefault="004157BF" w:rsidP="004157BF">
      <w:pPr>
        <w:pStyle w:val="HTMLPreformatted"/>
      </w:pPr>
    </w:p>
    <w:p w14:paraId="39AB65AF" w14:textId="0AF48B8C" w:rsidR="00716F04" w:rsidRDefault="00716F04" w:rsidP="00716F04">
      <w:pPr>
        <w:pStyle w:val="HTMLPreformatted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 xml:space="preserve"> 537f16000469000000030301021e00011e0002000dbd</w:t>
      </w:r>
    </w:p>
    <w:p w14:paraId="1CF96825" w14:textId="75AF8EB8" w:rsidR="004157BF" w:rsidRDefault="004157BF" w:rsidP="004157BF"/>
    <w:p w14:paraId="392A92DB" w14:textId="6C3FE042" w:rsidR="004157BF" w:rsidRDefault="004157BF" w:rsidP="004157BF">
      <w:r>
        <w:t xml:space="preserve">The expected results </w:t>
      </w:r>
      <w:proofErr w:type="gramStart"/>
      <w:r>
        <w:t>is</w:t>
      </w:r>
      <w:proofErr w:type="gramEnd"/>
      <w:r>
        <w:t xml:space="preserve"> one of:</w:t>
      </w:r>
    </w:p>
    <w:p w14:paraId="698B29CD" w14:textId="0148567C" w:rsidR="004157BF" w:rsidRDefault="004157BF" w:rsidP="004157BF">
      <w:pPr>
        <w:pStyle w:val="ListParagraph"/>
        <w:numPr>
          <w:ilvl w:val="0"/>
          <w:numId w:val="1"/>
        </w:numPr>
      </w:pPr>
      <w:r>
        <w:t>The packet is ignored</w:t>
      </w:r>
    </w:p>
    <w:p w14:paraId="4F2A84E0" w14:textId="39E46672" w:rsidR="004157BF" w:rsidRDefault="004157BF" w:rsidP="004157BF">
      <w:pPr>
        <w:pStyle w:val="ListParagraph"/>
        <w:numPr>
          <w:ilvl w:val="0"/>
          <w:numId w:val="1"/>
        </w:numPr>
      </w:pPr>
      <w:r>
        <w:t>The PD responds with a NAK (generic or no detail or bad command parameters.</w:t>
      </w:r>
    </w:p>
    <w:p w14:paraId="0A3AFBAF" w14:textId="5F6BD059" w:rsidR="004157BF" w:rsidRDefault="004157BF" w:rsidP="004157BF"/>
    <w:p w14:paraId="4624D35A" w14:textId="52A1AF8A" w:rsidR="004157BF" w:rsidRDefault="004157BF" w:rsidP="004157BF">
      <w:r>
        <w:t>The PD is expected to NOT respond to the required action.</w:t>
      </w:r>
    </w:p>
    <w:p w14:paraId="0BF2F2DD" w14:textId="0DD964F5" w:rsidR="00E31A65" w:rsidRDefault="00E31A65" w:rsidP="00E31A65">
      <w:pPr>
        <w:pStyle w:val="Standard"/>
        <w:keepNext/>
      </w:pPr>
    </w:p>
    <w:p w14:paraId="025BBEFD" w14:textId="77777777" w:rsidR="00E31A65" w:rsidRDefault="00E31A65" w:rsidP="00E31A65">
      <w:pPr>
        <w:pStyle w:val="Heading5"/>
      </w:pPr>
      <w:r>
        <w:t>ACU Test</w:t>
      </w:r>
    </w:p>
    <w:p w14:paraId="14BA93F4" w14:textId="3621B64F" w:rsidR="00E31A65" w:rsidRDefault="004157BF" w:rsidP="00E31A65">
      <w:pPr>
        <w:pStyle w:val="Standard"/>
        <w:keepNext/>
      </w:pPr>
      <w:r>
        <w:t xml:space="preserve">Exercise the ACU with specific coverage for </w:t>
      </w:r>
      <w:proofErr w:type="gramStart"/>
      <w:r>
        <w:t>it’s</w:t>
      </w:r>
      <w:proofErr w:type="gramEnd"/>
      <w:r>
        <w:t xml:space="preserve"> workflow around device initialization and monitor the data trace for usage of address 0x7F.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77777777" w:rsidR="00E31A65" w:rsidRDefault="00E31A65" w:rsidP="00E31A65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>-conformance 1.28-1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315DEF0" w:rsidR="00000B67" w:rsidRDefault="00716F04">
            <w:pPr>
              <w:pStyle w:val="Standard"/>
            </w:pPr>
            <w:r>
              <w:t>T</w:t>
            </w:r>
            <w:r w:rsidR="00000B67">
              <w:t>est</w:t>
            </w:r>
          </w:p>
        </w:tc>
        <w:tc>
          <w:tcPr>
            <w:tcW w:w="4981" w:type="dxa"/>
          </w:tcPr>
          <w:p w14:paraId="4C4AB034" w14:textId="251EAE90" w:rsidR="00000B67" w:rsidRDefault="004157BF">
            <w:pPr>
              <w:pStyle w:val="Standard"/>
            </w:pPr>
            <w:r>
              <w:t>050-09-05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lastRenderedPageBreak/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246453E5" w14:textId="77777777" w:rsidR="002B2828" w:rsidRDefault="002B2828" w:rsidP="00000B67">
      <w:pPr>
        <w:pStyle w:val="Standard"/>
      </w:pPr>
      <w:r>
        <w:t>Typo corrected in 2.5.1</w:t>
      </w:r>
    </w:p>
    <w:p w14:paraId="63D9373E" w14:textId="644E2167" w:rsidR="002B2828" w:rsidRDefault="002B2828" w:rsidP="00000B67">
      <w:pPr>
        <w:pStyle w:val="Standard"/>
      </w:pPr>
      <w:r>
        <w:t>Released in 2.5.0</w:t>
      </w:r>
    </w:p>
    <w:p w14:paraId="692DD31E" w14:textId="0AB52F03" w:rsidR="00000B67" w:rsidRDefault="00000B67" w:rsidP="00000B67">
      <w:pPr>
        <w:pStyle w:val="Standard"/>
      </w:pPr>
      <w:r>
        <w:t>Refreshed for 2.</w:t>
      </w:r>
      <w:r w:rsidR="004157BF">
        <w:t>3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477E" w14:textId="77777777" w:rsidR="00D75FFE" w:rsidRDefault="00D75FFE">
      <w:r>
        <w:separator/>
      </w:r>
    </w:p>
  </w:endnote>
  <w:endnote w:type="continuationSeparator" w:id="0">
    <w:p w14:paraId="749EA125" w14:textId="77777777" w:rsidR="00D75FFE" w:rsidRDefault="00D7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3320" w14:textId="77777777" w:rsidR="00D75FFE" w:rsidRDefault="00D75FFE">
      <w:r>
        <w:rPr>
          <w:color w:val="000000"/>
        </w:rPr>
        <w:ptab w:relativeTo="margin" w:alignment="center" w:leader="none"/>
      </w:r>
    </w:p>
  </w:footnote>
  <w:footnote w:type="continuationSeparator" w:id="0">
    <w:p w14:paraId="70395531" w14:textId="77777777" w:rsidR="00D75FFE" w:rsidRDefault="00D7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4195"/>
    <w:multiLevelType w:val="hybridMultilevel"/>
    <w:tmpl w:val="6DD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5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10265E"/>
    <w:rsid w:val="001751FF"/>
    <w:rsid w:val="00276C53"/>
    <w:rsid w:val="002B2828"/>
    <w:rsid w:val="004157BF"/>
    <w:rsid w:val="004D307B"/>
    <w:rsid w:val="004D333C"/>
    <w:rsid w:val="00716F04"/>
    <w:rsid w:val="00836C59"/>
    <w:rsid w:val="008B6693"/>
    <w:rsid w:val="00BD3056"/>
    <w:rsid w:val="00D75FFE"/>
    <w:rsid w:val="00E31A65"/>
    <w:rsid w:val="00E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57BF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4157BF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BF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opsuser1</dc:creator>
  <cp:lastModifiedBy>Rodney Thayer</cp:lastModifiedBy>
  <cp:revision>2</cp:revision>
  <dcterms:created xsi:type="dcterms:W3CDTF">2023-01-13T21:09:00Z</dcterms:created>
  <dcterms:modified xsi:type="dcterms:W3CDTF">2023-01-13T21:09:00Z</dcterms:modified>
</cp:coreProperties>
</file>