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67445F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05</w:t>
      </w:r>
      <w:r w:rsidR="009371BD">
        <w:t>-</w:t>
      </w:r>
      <w:r w:rsidR="000B272F">
        <w:t>12</w:t>
      </w:r>
      <w:r w:rsidR="009371BD">
        <w:t xml:space="preserve"> </w:t>
      </w:r>
      <w:r w:rsidR="000B272F">
        <w:t>Capability: Largest Combined Message Size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1A08EDDE" w:rsidR="000226A4" w:rsidRDefault="000D7FFE" w:rsidP="000226A4">
      <w:pPr>
        <w:pStyle w:val="Standard"/>
      </w:pPr>
      <w:r>
        <w:t>Provide capability 11 in the osdp_PDCAP 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6BF13289" w:rsidR="00E31A65" w:rsidRDefault="000D7FFE" w:rsidP="00E31A65">
      <w:pPr>
        <w:pStyle w:val="Standard"/>
      </w:pPr>
      <w:r>
        <w:t xml:space="preserve">Accept this capability, </w:t>
      </w:r>
      <w:proofErr w:type="gramStart"/>
      <w:r>
        <w:t>whether or not</w:t>
      </w:r>
      <w:proofErr w:type="gramEnd"/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9A81D26" w:rsidR="00E31A65" w:rsidRDefault="000D7FFE" w:rsidP="00E31A65">
      <w:r>
        <w:t>Declare max size for reassembled messages coming into the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9DD7234" w:rsidR="009371BD" w:rsidRDefault="000D7FFE" w:rsidP="00E31A65">
      <w:pPr>
        <w:pStyle w:val="Standard"/>
        <w:keepNext/>
      </w:pPr>
      <w:r>
        <w:t xml:space="preserve">Send an </w:t>
      </w:r>
      <w:proofErr w:type="spellStart"/>
      <w:r>
        <w:t>osdp_CAP</w:t>
      </w:r>
      <w:proofErr w:type="spellEnd"/>
      <w:r>
        <w:t xml:space="preserve"> command and observe the osdp_PDCAP response.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6D5B999B" w:rsidR="009371BD" w:rsidRDefault="000D7FFE" w:rsidP="009371BD">
      <w:pPr>
        <w:pStyle w:val="Standard"/>
      </w:pPr>
      <w:r>
        <w:t>Deliver this capability in the PDCAP response and confirm the ACU accepts this.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A8EA272" w:rsidR="00000B67" w:rsidRDefault="009371BD">
            <w:pPr>
              <w:pStyle w:val="Standard"/>
            </w:pPr>
            <w:r>
              <w:t>0</w:t>
            </w:r>
            <w:r w:rsidR="000D7FFE">
              <w:t>70-05-12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7777777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754A" w14:textId="77777777" w:rsidR="00E62E59" w:rsidRDefault="00E62E59">
      <w:r>
        <w:separator/>
      </w:r>
    </w:p>
  </w:endnote>
  <w:endnote w:type="continuationSeparator" w:id="0">
    <w:p w14:paraId="3A8CD3E3" w14:textId="77777777" w:rsidR="00E62E59" w:rsidRDefault="00E6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DB28" w14:textId="77777777" w:rsidR="00E62E59" w:rsidRDefault="00E62E59">
      <w:r>
        <w:rPr>
          <w:color w:val="000000"/>
        </w:rPr>
        <w:ptab w:relativeTo="margin" w:alignment="center" w:leader="none"/>
      </w:r>
    </w:p>
  </w:footnote>
  <w:footnote w:type="continuationSeparator" w:id="0">
    <w:p w14:paraId="1C37D263" w14:textId="77777777" w:rsidR="00E62E59" w:rsidRDefault="00E62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930EA"/>
    <w:rsid w:val="002F4D51"/>
    <w:rsid w:val="0036132F"/>
    <w:rsid w:val="004C2331"/>
    <w:rsid w:val="004D307B"/>
    <w:rsid w:val="004D333C"/>
    <w:rsid w:val="00635CA7"/>
    <w:rsid w:val="00664D67"/>
    <w:rsid w:val="006A71A3"/>
    <w:rsid w:val="007314EA"/>
    <w:rsid w:val="007625FD"/>
    <w:rsid w:val="00836C59"/>
    <w:rsid w:val="008B6693"/>
    <w:rsid w:val="008E5058"/>
    <w:rsid w:val="009371BD"/>
    <w:rsid w:val="00A103F6"/>
    <w:rsid w:val="00A20B4A"/>
    <w:rsid w:val="00BA7AD0"/>
    <w:rsid w:val="00BD3056"/>
    <w:rsid w:val="00C15BAC"/>
    <w:rsid w:val="00C63746"/>
    <w:rsid w:val="00CE2D6B"/>
    <w:rsid w:val="00E31A65"/>
    <w:rsid w:val="00E43CB5"/>
    <w:rsid w:val="00E62E59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2</cp:revision>
  <dcterms:created xsi:type="dcterms:W3CDTF">2022-10-31T20:17:00Z</dcterms:created>
  <dcterms:modified xsi:type="dcterms:W3CDTF">2022-10-31T20:17:00Z</dcterms:modified>
</cp:coreProperties>
</file>