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56" w:rsidRDefault="00AF048A" w:rsidP="00AF048A">
      <w:pPr>
        <w:pStyle w:val="Title"/>
      </w:pPr>
      <w:r>
        <w:t>HNG: Attack Surface Explorer Glossary</w:t>
      </w:r>
    </w:p>
    <w:p w:rsidR="00AF048A" w:rsidRDefault="00AF048A" w:rsidP="00AF048A">
      <w:r w:rsidRPr="00AF048A">
        <w:rPr>
          <w:rStyle w:val="IntenseReference"/>
        </w:rPr>
        <w:t xml:space="preserve">Attack </w:t>
      </w:r>
      <w:r>
        <w:rPr>
          <w:rStyle w:val="IntenseReference"/>
        </w:rPr>
        <w:t>Profile</w:t>
      </w:r>
      <w:r>
        <w:t xml:space="preserve">: </w:t>
      </w:r>
    </w:p>
    <w:p w:rsidR="00AF048A" w:rsidRDefault="00AF048A" w:rsidP="00AF048A">
      <w:r>
        <w:t>Attack Map</w:t>
      </w:r>
    </w:p>
    <w:p w:rsidR="00AF048A" w:rsidRDefault="00AF048A" w:rsidP="00AF048A">
      <w:r>
        <w:t>Dashboard</w:t>
      </w:r>
    </w:p>
    <w:p w:rsidR="006D0C59" w:rsidRDefault="006D0C59" w:rsidP="00AF048A">
      <w:r>
        <w:t>Test Point</w:t>
      </w:r>
    </w:p>
    <w:p w:rsidR="006D0C59" w:rsidRPr="00AF048A" w:rsidRDefault="006D0C59" w:rsidP="00AF048A"/>
    <w:sectPr w:rsidR="006D0C59" w:rsidRPr="00AF048A" w:rsidSect="003B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F048A"/>
    <w:rsid w:val="002B100F"/>
    <w:rsid w:val="003B4756"/>
    <w:rsid w:val="006D0C59"/>
    <w:rsid w:val="00AF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AF048A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</dc:creator>
  <cp:lastModifiedBy>Ady</cp:lastModifiedBy>
  <cp:revision>1</cp:revision>
  <dcterms:created xsi:type="dcterms:W3CDTF">2008-04-27T17:56:00Z</dcterms:created>
  <dcterms:modified xsi:type="dcterms:W3CDTF">2008-04-28T04:39:00Z</dcterms:modified>
</cp:coreProperties>
</file>