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0EAE6" w14:textId="77777777" w:rsidR="00DC58E6" w:rsidRDefault="0038567D">
      <w:pPr>
        <w:pStyle w:val="BodyText"/>
        <w:ind w:firstLine="0"/>
        <w:rPr>
          <w:sz w:val="20"/>
        </w:rPr>
      </w:pPr>
      <w:r>
        <w:pict w14:anchorId="432B609F">
          <v:group id="_x0000_s1083" style="position:absolute;margin-left:46.8pt;margin-top:158.4pt;width:517.7pt;height:112.6pt;z-index:-252037120;mso-position-horizontal-relative:page;mso-position-vertical-relative:page" coordorigin="936,3168" coordsize="10354,2252">
            <v:rect id="_x0000_s1088" style="position:absolute;left:1161;top:3388;width:9898;height:1800" fillcolor="black" stroked="f"/>
            <v:line id="_x0000_s1087" style="position:absolute" from="1342,4524" to="10884,4524" strokecolor="white" strokeweight=".72pt"/>
            <v:shape id="_x0000_s1086" style="position:absolute;left:1264;top:4447;width:9701;height:159" coordorigin="1265,4447" coordsize="9701,159" o:spt="100" adj="0,,0" path="m1423,4529r-77,-82l1265,4529r81,77l1423,4529t9543,l10889,4447r-82,82l10889,4606r77,-77e" stroked="f">
              <v:stroke joinstyle="round"/>
              <v:formulas/>
              <v:path arrowok="t" o:connecttype="segments"/>
            </v:shape>
            <v:rect id="_x0000_s1085" style="position:absolute;left:981;top:3213;width:10263;height:2160" filled="f" strokeweight="4.5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1161;top:3388;width:9898;height:1800" filled="f" strokeweight="1.44pt">
              <v:textbox inset="0,0,0,0">
                <w:txbxContent>
                  <w:p w14:paraId="04805D63" w14:textId="77777777" w:rsidR="00DC58E6" w:rsidRDefault="0038567D">
                    <w:pPr>
                      <w:tabs>
                        <w:tab w:val="left" w:pos="5798"/>
                      </w:tabs>
                      <w:spacing w:before="241"/>
                      <w:ind w:right="79"/>
                      <w:jc w:val="center"/>
                      <w:rPr>
                        <w:rFonts w:ascii="Verdana"/>
                        <w:b/>
                        <w:sz w:val="72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72"/>
                      </w:rPr>
                      <w:t>L</w:t>
                    </w:r>
                    <w:r>
                      <w:rPr>
                        <w:rFonts w:ascii="Verdana"/>
                        <w:b/>
                        <w:color w:val="FFFFFF"/>
                        <w:spacing w:val="-141"/>
                        <w:sz w:val="7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sz w:val="72"/>
                      </w:rPr>
                      <w:t>e</w:t>
                    </w:r>
                    <w:r>
                      <w:rPr>
                        <w:rFonts w:ascii="Verdana"/>
                        <w:b/>
                        <w:color w:val="FFFFFF"/>
                        <w:spacing w:val="-140"/>
                        <w:sz w:val="7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sz w:val="72"/>
                      </w:rPr>
                      <w:t>a</w:t>
                    </w:r>
                    <w:r>
                      <w:rPr>
                        <w:rFonts w:ascii="Verdana"/>
                        <w:b/>
                        <w:color w:val="FFFFFF"/>
                        <w:spacing w:val="-141"/>
                        <w:sz w:val="7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sz w:val="72"/>
                      </w:rPr>
                      <w:t>d</w:t>
                    </w:r>
                    <w:r>
                      <w:rPr>
                        <w:rFonts w:ascii="Verdana"/>
                        <w:b/>
                        <w:color w:val="FFFFFF"/>
                        <w:spacing w:val="-142"/>
                        <w:sz w:val="7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sz w:val="72"/>
                      </w:rPr>
                      <w:t>e</w:t>
                    </w:r>
                    <w:r>
                      <w:rPr>
                        <w:rFonts w:ascii="Verdana"/>
                        <w:b/>
                        <w:color w:val="FFFFFF"/>
                        <w:spacing w:val="-139"/>
                        <w:sz w:val="7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sz w:val="72"/>
                      </w:rPr>
                      <w:t>r</w:t>
                    </w:r>
                    <w:r>
                      <w:rPr>
                        <w:rFonts w:ascii="Verdana"/>
                        <w:b/>
                        <w:color w:val="FFFFFF"/>
                        <w:spacing w:val="-148"/>
                        <w:sz w:val="7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sz w:val="72"/>
                      </w:rPr>
                      <w:t>s</w:t>
                    </w:r>
                    <w:r>
                      <w:rPr>
                        <w:rFonts w:ascii="Verdana"/>
                        <w:b/>
                        <w:color w:val="FFFFFF"/>
                        <w:spacing w:val="-146"/>
                        <w:sz w:val="7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sz w:val="72"/>
                      </w:rPr>
                      <w:t>h</w:t>
                    </w:r>
                    <w:r>
                      <w:rPr>
                        <w:rFonts w:ascii="Verdana"/>
                        <w:b/>
                        <w:color w:val="FFFFFF"/>
                        <w:spacing w:val="-140"/>
                        <w:sz w:val="72"/>
                      </w:rPr>
                      <w:t xml:space="preserve"> </w:t>
                    </w:r>
                    <w:proofErr w:type="spellStart"/>
                    <w:r>
                      <w:rPr>
                        <w:rFonts w:ascii="Verdana"/>
                        <w:b/>
                        <w:color w:val="FFFFFF"/>
                        <w:spacing w:val="48"/>
                        <w:sz w:val="72"/>
                      </w:rPr>
                      <w:t>ip</w:t>
                    </w:r>
                    <w:proofErr w:type="spellEnd"/>
                    <w:r>
                      <w:rPr>
                        <w:rFonts w:ascii="Verdana"/>
                        <w:b/>
                        <w:color w:val="FFFFFF"/>
                        <w:spacing w:val="48"/>
                        <w:sz w:val="72"/>
                      </w:rPr>
                      <w:tab/>
                    </w:r>
                    <w:r>
                      <w:rPr>
                        <w:rFonts w:ascii="Verdana"/>
                        <w:b/>
                        <w:color w:val="FFFFFF"/>
                        <w:sz w:val="72"/>
                      </w:rPr>
                      <w:t>B</w:t>
                    </w:r>
                    <w:r>
                      <w:rPr>
                        <w:rFonts w:ascii="Verdana"/>
                        <w:b/>
                        <w:color w:val="FFFFFF"/>
                        <w:spacing w:val="-158"/>
                        <w:sz w:val="7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spacing w:val="48"/>
                        <w:sz w:val="72"/>
                      </w:rPr>
                      <w:t>as</w:t>
                    </w:r>
                    <w:r>
                      <w:rPr>
                        <w:rFonts w:ascii="Verdana"/>
                        <w:b/>
                        <w:color w:val="FFFFFF"/>
                        <w:spacing w:val="-160"/>
                        <w:sz w:val="72"/>
                      </w:rPr>
                      <w:t xml:space="preserve"> </w:t>
                    </w:r>
                    <w:proofErr w:type="spellStart"/>
                    <w:r>
                      <w:rPr>
                        <w:rFonts w:ascii="Verdana"/>
                        <w:b/>
                        <w:color w:val="FFFFFF"/>
                        <w:spacing w:val="50"/>
                        <w:sz w:val="72"/>
                      </w:rPr>
                      <w:t>ic</w:t>
                    </w:r>
                    <w:proofErr w:type="spellEnd"/>
                    <w:r>
                      <w:rPr>
                        <w:rFonts w:ascii="Verdana"/>
                        <w:b/>
                        <w:color w:val="FFFFFF"/>
                        <w:spacing w:val="-157"/>
                        <w:sz w:val="7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sz w:val="72"/>
                      </w:rPr>
                      <w:t>s</w:t>
                    </w:r>
                  </w:p>
                  <w:p w14:paraId="4B8B51EA" w14:textId="77777777" w:rsidR="00DC58E6" w:rsidRDefault="0038567D">
                    <w:pPr>
                      <w:tabs>
                        <w:tab w:val="left" w:pos="2659"/>
                        <w:tab w:val="left" w:pos="5121"/>
                        <w:tab w:val="left" w:pos="5721"/>
                        <w:tab w:val="left" w:pos="6542"/>
                      </w:tabs>
                      <w:spacing w:before="77"/>
                      <w:ind w:right="83"/>
                      <w:jc w:val="center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color w:val="FFFFFF"/>
                        <w:sz w:val="28"/>
                      </w:rPr>
                      <w:t xml:space="preserve">D </w:t>
                    </w:r>
                    <w:proofErr w:type="spellStart"/>
                    <w:r>
                      <w:rPr>
                        <w:rFonts w:ascii="Tahoma"/>
                        <w:color w:val="FFFFFF"/>
                        <w:sz w:val="28"/>
                      </w:rPr>
                      <w:t>i</w:t>
                    </w:r>
                    <w:proofErr w:type="spellEnd"/>
                    <w:r>
                      <w:rPr>
                        <w:rFonts w:ascii="Tahoma"/>
                        <w:color w:val="FFFFFF"/>
                        <w:sz w:val="28"/>
                      </w:rPr>
                      <w:t xml:space="preserve"> s c o v e r </w:t>
                    </w:r>
                    <w:proofErr w:type="spellStart"/>
                    <w:r>
                      <w:rPr>
                        <w:rFonts w:ascii="Tahoma"/>
                        <w:color w:val="FFFFFF"/>
                        <w:sz w:val="28"/>
                      </w:rPr>
                      <w:t>i</w:t>
                    </w:r>
                    <w:proofErr w:type="spellEnd"/>
                    <w:r>
                      <w:rPr>
                        <w:rFonts w:ascii="Tahoma"/>
                        <w:color w:val="FFFFFF"/>
                        <w:spacing w:val="72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28"/>
                      </w:rPr>
                      <w:t>n</w:t>
                    </w:r>
                    <w:r>
                      <w:rPr>
                        <w:rFonts w:ascii="Tahoma"/>
                        <w:color w:val="FFFFFF"/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28"/>
                      </w:rPr>
                      <w:t>g</w:t>
                    </w:r>
                    <w:r>
                      <w:rPr>
                        <w:rFonts w:ascii="Tahoma"/>
                        <w:color w:val="FFFFFF"/>
                        <w:sz w:val="28"/>
                      </w:rPr>
                      <w:tab/>
                      <w:t>L e a d e r s h</w:t>
                    </w:r>
                    <w:r>
                      <w:rPr>
                        <w:rFonts w:ascii="Tahoma"/>
                        <w:color w:val="FFFFFF"/>
                        <w:spacing w:val="4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color w:val="FFFFFF"/>
                        <w:sz w:val="28"/>
                      </w:rPr>
                      <w:t>i</w:t>
                    </w:r>
                    <w:proofErr w:type="spellEnd"/>
                    <w:r>
                      <w:rPr>
                        <w:rFonts w:ascii="Tahoma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28"/>
                      </w:rPr>
                      <w:t>p</w:t>
                    </w:r>
                    <w:r>
                      <w:rPr>
                        <w:rFonts w:ascii="Tahoma"/>
                        <w:color w:val="FFFFFF"/>
                        <w:sz w:val="28"/>
                      </w:rPr>
                      <w:tab/>
                      <w:t>a</w:t>
                    </w:r>
                    <w:r>
                      <w:rPr>
                        <w:rFonts w:ascii="Tahoma"/>
                        <w:color w:val="FFFFFF"/>
                        <w:spacing w:val="5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28"/>
                      </w:rPr>
                      <w:t>t</w:t>
                    </w:r>
                    <w:r>
                      <w:rPr>
                        <w:rFonts w:ascii="Tahoma"/>
                        <w:color w:val="FFFFFF"/>
                        <w:sz w:val="28"/>
                      </w:rPr>
                      <w:tab/>
                    </w:r>
                    <w:proofErr w:type="spellStart"/>
                    <w:r>
                      <w:rPr>
                        <w:rFonts w:ascii="Tahoma"/>
                        <w:color w:val="FFFFFF"/>
                        <w:sz w:val="28"/>
                      </w:rPr>
                      <w:t>t</w:t>
                    </w:r>
                    <w:proofErr w:type="spellEnd"/>
                    <w:r>
                      <w:rPr>
                        <w:rFonts w:ascii="Tahoma"/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28"/>
                      </w:rPr>
                      <w:t>h</w:t>
                    </w:r>
                    <w:r>
                      <w:rPr>
                        <w:rFonts w:ascii="Tahoma"/>
                        <w:color w:val="FFFFF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28"/>
                      </w:rPr>
                      <w:t>e</w:t>
                    </w:r>
                    <w:r>
                      <w:rPr>
                        <w:rFonts w:ascii="Tahoma"/>
                        <w:color w:val="FFFFFF"/>
                        <w:sz w:val="28"/>
                      </w:rPr>
                      <w:tab/>
                      <w:t xml:space="preserve">V </w:t>
                    </w:r>
                    <w:proofErr w:type="spellStart"/>
                    <w:r>
                      <w:rPr>
                        <w:rFonts w:ascii="Tahoma"/>
                        <w:color w:val="FFFFFF"/>
                        <w:sz w:val="28"/>
                      </w:rPr>
                      <w:t>i</w:t>
                    </w:r>
                    <w:proofErr w:type="spellEnd"/>
                    <w:r>
                      <w:rPr>
                        <w:rFonts w:ascii="Tahoma"/>
                        <w:color w:val="FFFFFF"/>
                        <w:sz w:val="28"/>
                      </w:rPr>
                      <w:t xml:space="preserve"> n e y a r</w:t>
                    </w:r>
                    <w:r>
                      <w:rPr>
                        <w:rFonts w:ascii="Tahoma"/>
                        <w:color w:val="FFFFFF"/>
                        <w:spacing w:val="13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sz w:val="28"/>
                      </w:rPr>
                      <w:t>d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F02E74" w14:textId="77777777" w:rsidR="00DC58E6" w:rsidRDefault="00DC58E6">
      <w:pPr>
        <w:pStyle w:val="BodyText"/>
        <w:ind w:firstLine="0"/>
        <w:rPr>
          <w:sz w:val="20"/>
        </w:rPr>
      </w:pPr>
    </w:p>
    <w:p w14:paraId="1D32FB20" w14:textId="77777777" w:rsidR="00DC58E6" w:rsidRDefault="00DC58E6">
      <w:pPr>
        <w:pStyle w:val="BodyText"/>
        <w:ind w:firstLine="0"/>
        <w:rPr>
          <w:sz w:val="20"/>
        </w:rPr>
      </w:pPr>
    </w:p>
    <w:p w14:paraId="47D8AC14" w14:textId="77777777" w:rsidR="00DC58E6" w:rsidRDefault="00DC58E6">
      <w:pPr>
        <w:pStyle w:val="BodyText"/>
        <w:ind w:firstLine="0"/>
        <w:rPr>
          <w:sz w:val="20"/>
        </w:rPr>
      </w:pPr>
    </w:p>
    <w:p w14:paraId="5E4E509C" w14:textId="77777777" w:rsidR="00DC58E6" w:rsidRDefault="00DC58E6">
      <w:pPr>
        <w:pStyle w:val="BodyText"/>
        <w:ind w:firstLine="0"/>
        <w:rPr>
          <w:sz w:val="20"/>
        </w:rPr>
      </w:pPr>
    </w:p>
    <w:p w14:paraId="7D77463D" w14:textId="77777777" w:rsidR="00DC58E6" w:rsidRDefault="00DC58E6">
      <w:pPr>
        <w:pStyle w:val="BodyText"/>
        <w:ind w:firstLine="0"/>
        <w:rPr>
          <w:sz w:val="20"/>
        </w:rPr>
      </w:pPr>
    </w:p>
    <w:p w14:paraId="63CE7CA2" w14:textId="77777777" w:rsidR="00DC58E6" w:rsidRDefault="00DC58E6">
      <w:pPr>
        <w:pStyle w:val="BodyText"/>
        <w:ind w:firstLine="0"/>
        <w:rPr>
          <w:sz w:val="20"/>
        </w:rPr>
      </w:pPr>
    </w:p>
    <w:p w14:paraId="0390310A" w14:textId="77777777" w:rsidR="00DC58E6" w:rsidRDefault="00DC58E6">
      <w:pPr>
        <w:pStyle w:val="BodyText"/>
        <w:ind w:firstLine="0"/>
        <w:rPr>
          <w:sz w:val="20"/>
        </w:rPr>
      </w:pPr>
    </w:p>
    <w:p w14:paraId="4DB60C79" w14:textId="77777777" w:rsidR="00DC58E6" w:rsidRDefault="00DC58E6">
      <w:pPr>
        <w:pStyle w:val="BodyText"/>
        <w:ind w:firstLine="0"/>
        <w:rPr>
          <w:sz w:val="20"/>
        </w:rPr>
      </w:pPr>
    </w:p>
    <w:p w14:paraId="5C094E81" w14:textId="77777777" w:rsidR="00DC58E6" w:rsidRDefault="00DC58E6">
      <w:pPr>
        <w:pStyle w:val="BodyText"/>
        <w:ind w:firstLine="0"/>
        <w:rPr>
          <w:sz w:val="20"/>
        </w:rPr>
      </w:pPr>
    </w:p>
    <w:p w14:paraId="6C158ED1" w14:textId="77777777" w:rsidR="00DC58E6" w:rsidRDefault="00DC58E6">
      <w:pPr>
        <w:pStyle w:val="BodyText"/>
        <w:ind w:firstLine="0"/>
        <w:rPr>
          <w:sz w:val="20"/>
        </w:rPr>
      </w:pPr>
    </w:p>
    <w:p w14:paraId="1214CD9B" w14:textId="77777777" w:rsidR="00DC58E6" w:rsidRDefault="00DC58E6">
      <w:pPr>
        <w:pStyle w:val="BodyText"/>
        <w:ind w:firstLine="0"/>
        <w:rPr>
          <w:sz w:val="20"/>
        </w:rPr>
      </w:pPr>
    </w:p>
    <w:p w14:paraId="43207984" w14:textId="77777777" w:rsidR="00DC58E6" w:rsidRDefault="00DC58E6">
      <w:pPr>
        <w:pStyle w:val="BodyText"/>
        <w:ind w:firstLine="0"/>
        <w:rPr>
          <w:sz w:val="20"/>
        </w:rPr>
      </w:pPr>
    </w:p>
    <w:p w14:paraId="4FE29E5C" w14:textId="77777777" w:rsidR="00DC58E6" w:rsidRDefault="00DC58E6">
      <w:pPr>
        <w:pStyle w:val="BodyText"/>
        <w:ind w:firstLine="0"/>
        <w:rPr>
          <w:sz w:val="20"/>
        </w:rPr>
      </w:pPr>
    </w:p>
    <w:p w14:paraId="43E20E5B" w14:textId="77777777" w:rsidR="00DC58E6" w:rsidRDefault="00DC58E6">
      <w:pPr>
        <w:pStyle w:val="BodyText"/>
        <w:ind w:firstLine="0"/>
        <w:rPr>
          <w:sz w:val="20"/>
        </w:rPr>
      </w:pPr>
    </w:p>
    <w:p w14:paraId="524D9837" w14:textId="77777777" w:rsidR="00DC58E6" w:rsidRDefault="00DC58E6">
      <w:pPr>
        <w:pStyle w:val="BodyText"/>
        <w:ind w:firstLine="0"/>
        <w:rPr>
          <w:sz w:val="20"/>
        </w:rPr>
      </w:pPr>
    </w:p>
    <w:p w14:paraId="05D56A0C" w14:textId="77777777" w:rsidR="00DC58E6" w:rsidRDefault="00DC58E6">
      <w:pPr>
        <w:pStyle w:val="BodyText"/>
        <w:ind w:firstLine="0"/>
        <w:rPr>
          <w:sz w:val="20"/>
        </w:rPr>
      </w:pPr>
    </w:p>
    <w:p w14:paraId="67520FB2" w14:textId="77777777" w:rsidR="00DC58E6" w:rsidRDefault="00DC58E6">
      <w:pPr>
        <w:pStyle w:val="BodyText"/>
        <w:ind w:firstLine="0"/>
        <w:rPr>
          <w:sz w:val="20"/>
        </w:rPr>
      </w:pPr>
    </w:p>
    <w:p w14:paraId="5231087D" w14:textId="77777777" w:rsidR="00DC58E6" w:rsidRDefault="00DC58E6">
      <w:pPr>
        <w:pStyle w:val="BodyText"/>
        <w:ind w:firstLine="0"/>
        <w:rPr>
          <w:sz w:val="20"/>
        </w:rPr>
      </w:pPr>
    </w:p>
    <w:p w14:paraId="3E1F81AC" w14:textId="77777777" w:rsidR="00DC58E6" w:rsidRDefault="00DC58E6">
      <w:pPr>
        <w:pStyle w:val="BodyText"/>
        <w:ind w:firstLine="0"/>
        <w:rPr>
          <w:sz w:val="20"/>
        </w:rPr>
      </w:pPr>
    </w:p>
    <w:p w14:paraId="59BE6A4A" w14:textId="77777777" w:rsidR="00DC58E6" w:rsidRDefault="00DC58E6">
      <w:pPr>
        <w:pStyle w:val="BodyText"/>
        <w:ind w:firstLine="0"/>
        <w:rPr>
          <w:sz w:val="20"/>
        </w:rPr>
      </w:pPr>
    </w:p>
    <w:p w14:paraId="79008BAB" w14:textId="77777777" w:rsidR="00DC58E6" w:rsidRDefault="00DC58E6">
      <w:pPr>
        <w:pStyle w:val="BodyText"/>
        <w:ind w:firstLine="0"/>
        <w:rPr>
          <w:sz w:val="20"/>
        </w:rPr>
      </w:pPr>
    </w:p>
    <w:p w14:paraId="24FB29D1" w14:textId="77777777" w:rsidR="00DC58E6" w:rsidRDefault="00DC58E6">
      <w:pPr>
        <w:pStyle w:val="BodyText"/>
        <w:ind w:firstLine="0"/>
        <w:rPr>
          <w:sz w:val="20"/>
        </w:rPr>
      </w:pPr>
    </w:p>
    <w:p w14:paraId="527FF2CB" w14:textId="77777777" w:rsidR="00DC58E6" w:rsidRDefault="00DC58E6">
      <w:pPr>
        <w:pStyle w:val="BodyText"/>
        <w:ind w:firstLine="0"/>
        <w:rPr>
          <w:sz w:val="20"/>
        </w:rPr>
      </w:pPr>
    </w:p>
    <w:p w14:paraId="1192349C" w14:textId="77777777" w:rsidR="00DC58E6" w:rsidRDefault="00DC58E6">
      <w:pPr>
        <w:pStyle w:val="BodyText"/>
        <w:ind w:firstLine="0"/>
        <w:rPr>
          <w:sz w:val="20"/>
        </w:rPr>
      </w:pPr>
    </w:p>
    <w:p w14:paraId="30F8F680" w14:textId="77777777" w:rsidR="00DC58E6" w:rsidRDefault="00DC58E6">
      <w:pPr>
        <w:pStyle w:val="BodyText"/>
        <w:ind w:firstLine="0"/>
        <w:rPr>
          <w:sz w:val="20"/>
        </w:rPr>
      </w:pPr>
    </w:p>
    <w:p w14:paraId="5A155E52" w14:textId="77777777" w:rsidR="00DC58E6" w:rsidRDefault="00DC58E6">
      <w:pPr>
        <w:pStyle w:val="BodyText"/>
        <w:ind w:firstLine="0"/>
        <w:rPr>
          <w:sz w:val="20"/>
        </w:rPr>
      </w:pPr>
    </w:p>
    <w:p w14:paraId="00D0571F" w14:textId="77777777" w:rsidR="00DC58E6" w:rsidRDefault="00DC58E6">
      <w:pPr>
        <w:pStyle w:val="BodyText"/>
        <w:ind w:firstLine="0"/>
        <w:rPr>
          <w:sz w:val="20"/>
        </w:rPr>
      </w:pPr>
    </w:p>
    <w:p w14:paraId="53AADFE1" w14:textId="77777777" w:rsidR="00DC58E6" w:rsidRDefault="00DC58E6">
      <w:pPr>
        <w:pStyle w:val="BodyText"/>
        <w:ind w:firstLine="0"/>
        <w:rPr>
          <w:sz w:val="20"/>
        </w:rPr>
      </w:pPr>
    </w:p>
    <w:p w14:paraId="5D5BAD9A" w14:textId="77777777" w:rsidR="00DC58E6" w:rsidRDefault="00DC58E6">
      <w:pPr>
        <w:pStyle w:val="BodyText"/>
        <w:ind w:firstLine="0"/>
        <w:rPr>
          <w:sz w:val="20"/>
        </w:rPr>
      </w:pPr>
    </w:p>
    <w:p w14:paraId="211FE3B5" w14:textId="77777777" w:rsidR="00DC58E6" w:rsidRDefault="00DC58E6">
      <w:pPr>
        <w:pStyle w:val="BodyText"/>
        <w:ind w:firstLine="0"/>
        <w:rPr>
          <w:sz w:val="20"/>
        </w:rPr>
      </w:pPr>
    </w:p>
    <w:p w14:paraId="5F6F6CC5" w14:textId="77777777" w:rsidR="00DC58E6" w:rsidRDefault="00DC58E6">
      <w:pPr>
        <w:pStyle w:val="BodyText"/>
        <w:spacing w:before="5"/>
        <w:ind w:firstLine="0"/>
        <w:rPr>
          <w:sz w:val="15"/>
        </w:rPr>
      </w:pPr>
    </w:p>
    <w:p w14:paraId="50ACAF7C" w14:textId="77777777" w:rsidR="00DC58E6" w:rsidRDefault="0038567D">
      <w:pPr>
        <w:pStyle w:val="BodyText"/>
        <w:ind w:left="1872" w:firstLine="0"/>
        <w:rPr>
          <w:sz w:val="20"/>
        </w:rPr>
      </w:pPr>
      <w:r>
        <w:rPr>
          <w:position w:val="-2"/>
          <w:sz w:val="20"/>
        </w:rPr>
      </w:r>
      <w:r>
        <w:rPr>
          <w:position w:val="-2"/>
          <w:sz w:val="20"/>
        </w:rPr>
        <w:pict w14:anchorId="4AF96B4A">
          <v:shape id="_x0000_s1082" type="#_x0000_t202" style="width:306pt;height:63.15pt;mso-left-percent:-10001;mso-top-percent:-10001;mso-position-horizontal:absolute;mso-position-horizontal-relative:char;mso-position-vertical:absolute;mso-position-vertical-relative:line;mso-left-percent:-10001;mso-top-percent:-10001" filled="f" strokeweight="3.12pt">
            <v:textbox inset="0,0,0,0">
              <w:txbxContent>
                <w:p w14:paraId="3577CF5D" w14:textId="77777777" w:rsidR="00DC58E6" w:rsidRDefault="0038567D">
                  <w:pPr>
                    <w:spacing w:before="126"/>
                    <w:ind w:left="1753" w:right="1561"/>
                    <w:jc w:val="center"/>
                    <w:rPr>
                      <w:rFonts w:ascii="Verdana"/>
                      <w:b/>
                      <w:sz w:val="40"/>
                    </w:rPr>
                  </w:pPr>
                  <w:r>
                    <w:rPr>
                      <w:rFonts w:ascii="Verdana"/>
                      <w:b/>
                      <w:w w:val="110"/>
                      <w:sz w:val="40"/>
                    </w:rPr>
                    <w:t>Chapter 8</w:t>
                  </w:r>
                </w:p>
                <w:p w14:paraId="505AEE63" w14:textId="77777777" w:rsidR="00DC58E6" w:rsidRDefault="0038567D">
                  <w:pPr>
                    <w:spacing w:before="115"/>
                    <w:ind w:left="1753" w:right="1570"/>
                    <w:jc w:val="center"/>
                    <w:rPr>
                      <w:rFonts w:ascii="Tahoma"/>
                      <w:sz w:val="28"/>
                    </w:rPr>
                  </w:pPr>
                  <w:bookmarkStart w:id="0" w:name="_GoBack"/>
                  <w:r>
                    <w:rPr>
                      <w:rFonts w:ascii="Tahoma"/>
                      <w:sz w:val="28"/>
                    </w:rPr>
                    <w:t>Synergy &amp; Leadership</w:t>
                  </w:r>
                  <w:bookmarkEnd w:id="0"/>
                </w:p>
              </w:txbxContent>
            </v:textbox>
            <w10:anchorlock/>
          </v:shape>
        </w:pict>
      </w:r>
    </w:p>
    <w:p w14:paraId="0BD513CC" w14:textId="77777777" w:rsidR="00DC58E6" w:rsidRDefault="00DC58E6">
      <w:pPr>
        <w:pStyle w:val="BodyText"/>
        <w:ind w:firstLine="0"/>
        <w:rPr>
          <w:sz w:val="20"/>
        </w:rPr>
      </w:pPr>
    </w:p>
    <w:p w14:paraId="0865343B" w14:textId="77777777" w:rsidR="00DC58E6" w:rsidRDefault="00DC58E6">
      <w:pPr>
        <w:pStyle w:val="BodyText"/>
        <w:ind w:firstLine="0"/>
        <w:rPr>
          <w:sz w:val="20"/>
        </w:rPr>
      </w:pPr>
    </w:p>
    <w:p w14:paraId="2D917AF9" w14:textId="77777777" w:rsidR="00DC58E6" w:rsidRDefault="00DC58E6">
      <w:pPr>
        <w:pStyle w:val="BodyText"/>
        <w:ind w:firstLine="0"/>
        <w:rPr>
          <w:sz w:val="20"/>
        </w:rPr>
      </w:pPr>
    </w:p>
    <w:p w14:paraId="41277D7F" w14:textId="77777777" w:rsidR="00DC58E6" w:rsidRDefault="00DC58E6">
      <w:pPr>
        <w:pStyle w:val="BodyText"/>
        <w:ind w:firstLine="0"/>
        <w:rPr>
          <w:sz w:val="20"/>
        </w:rPr>
      </w:pPr>
    </w:p>
    <w:p w14:paraId="23063F37" w14:textId="77777777" w:rsidR="00DC58E6" w:rsidRDefault="00DC58E6">
      <w:pPr>
        <w:pStyle w:val="BodyText"/>
        <w:ind w:firstLine="0"/>
        <w:rPr>
          <w:sz w:val="20"/>
        </w:rPr>
      </w:pPr>
    </w:p>
    <w:p w14:paraId="41B3DECC" w14:textId="77777777" w:rsidR="00DC58E6" w:rsidRDefault="00DC58E6">
      <w:pPr>
        <w:pStyle w:val="BodyText"/>
        <w:ind w:firstLine="0"/>
        <w:rPr>
          <w:sz w:val="20"/>
        </w:rPr>
      </w:pPr>
    </w:p>
    <w:p w14:paraId="2C770C55" w14:textId="77777777" w:rsidR="00DC58E6" w:rsidRDefault="00DC58E6">
      <w:pPr>
        <w:pStyle w:val="BodyText"/>
        <w:ind w:firstLine="0"/>
        <w:rPr>
          <w:sz w:val="20"/>
        </w:rPr>
      </w:pPr>
    </w:p>
    <w:p w14:paraId="6E20D2A5" w14:textId="77777777" w:rsidR="00DC58E6" w:rsidRDefault="00DC58E6">
      <w:pPr>
        <w:pStyle w:val="BodyText"/>
        <w:ind w:firstLine="0"/>
        <w:rPr>
          <w:sz w:val="20"/>
        </w:rPr>
      </w:pPr>
    </w:p>
    <w:p w14:paraId="7C3E05DD" w14:textId="77777777" w:rsidR="00DC58E6" w:rsidRDefault="00DC58E6">
      <w:pPr>
        <w:pStyle w:val="BodyText"/>
        <w:ind w:firstLine="0"/>
        <w:rPr>
          <w:sz w:val="20"/>
        </w:rPr>
      </w:pPr>
    </w:p>
    <w:p w14:paraId="7273EE49" w14:textId="77777777" w:rsidR="00DC58E6" w:rsidRDefault="00DC58E6">
      <w:pPr>
        <w:pStyle w:val="BodyText"/>
        <w:ind w:firstLine="0"/>
        <w:rPr>
          <w:sz w:val="20"/>
        </w:rPr>
      </w:pPr>
    </w:p>
    <w:p w14:paraId="64896239" w14:textId="77777777" w:rsidR="00DC58E6" w:rsidRDefault="00DC58E6">
      <w:pPr>
        <w:pStyle w:val="BodyText"/>
        <w:ind w:firstLine="0"/>
        <w:rPr>
          <w:sz w:val="20"/>
        </w:rPr>
      </w:pPr>
    </w:p>
    <w:p w14:paraId="058A20B8" w14:textId="77777777" w:rsidR="00DC58E6" w:rsidRDefault="00DC58E6">
      <w:pPr>
        <w:pStyle w:val="BodyText"/>
        <w:ind w:firstLine="0"/>
        <w:rPr>
          <w:sz w:val="20"/>
        </w:rPr>
      </w:pPr>
    </w:p>
    <w:p w14:paraId="1F15D790" w14:textId="77777777" w:rsidR="00DC58E6" w:rsidRDefault="00DC58E6">
      <w:pPr>
        <w:pStyle w:val="BodyText"/>
        <w:ind w:firstLine="0"/>
        <w:rPr>
          <w:sz w:val="20"/>
        </w:rPr>
      </w:pPr>
    </w:p>
    <w:p w14:paraId="23FB62F1" w14:textId="77777777" w:rsidR="00DC58E6" w:rsidRDefault="00DC58E6">
      <w:pPr>
        <w:pStyle w:val="BodyText"/>
        <w:ind w:firstLine="0"/>
        <w:rPr>
          <w:sz w:val="20"/>
        </w:rPr>
      </w:pPr>
    </w:p>
    <w:p w14:paraId="7E0F70CB" w14:textId="77777777" w:rsidR="00DC58E6" w:rsidRDefault="00DC58E6">
      <w:pPr>
        <w:pStyle w:val="BodyText"/>
        <w:ind w:firstLine="0"/>
        <w:rPr>
          <w:sz w:val="20"/>
        </w:rPr>
      </w:pPr>
    </w:p>
    <w:p w14:paraId="31671342" w14:textId="77777777" w:rsidR="00DC58E6" w:rsidRDefault="00DC58E6">
      <w:pPr>
        <w:pStyle w:val="BodyText"/>
        <w:ind w:firstLine="0"/>
        <w:rPr>
          <w:sz w:val="20"/>
        </w:rPr>
      </w:pPr>
    </w:p>
    <w:p w14:paraId="5A5A9A06" w14:textId="77777777" w:rsidR="00DC58E6" w:rsidRDefault="00DC58E6">
      <w:pPr>
        <w:pStyle w:val="BodyText"/>
        <w:spacing w:before="6"/>
        <w:ind w:firstLine="0"/>
        <w:rPr>
          <w:sz w:val="22"/>
        </w:rPr>
      </w:pPr>
    </w:p>
    <w:p w14:paraId="60D3CA38" w14:textId="7F0FADFE" w:rsidR="00DC58E6" w:rsidRPr="003173B1" w:rsidRDefault="003173B1">
      <w:pPr>
        <w:spacing w:before="105"/>
        <w:ind w:left="458" w:right="437"/>
        <w:jc w:val="center"/>
        <w:rPr>
          <w:rFonts w:ascii="Tahoma"/>
          <w:b/>
          <w:sz w:val="48"/>
        </w:rPr>
      </w:pPr>
      <w:r w:rsidRPr="003173B1">
        <w:rPr>
          <w:rFonts w:ascii="Tahoma"/>
          <w:b/>
          <w:spacing w:val="-4"/>
          <w:sz w:val="48"/>
        </w:rPr>
        <w:t>Bay Area Vineyard</w:t>
      </w:r>
    </w:p>
    <w:p w14:paraId="3801B1B8" w14:textId="58B36C2A" w:rsidR="00DC58E6" w:rsidRDefault="003173B1">
      <w:pPr>
        <w:pStyle w:val="BodyText"/>
        <w:spacing w:before="112"/>
        <w:ind w:left="458" w:right="440" w:firstLine="0"/>
        <w:jc w:val="center"/>
        <w:rPr>
          <w:rFonts w:ascii="Tahoma" w:hAnsi="Tahoma"/>
        </w:rPr>
      </w:pPr>
      <w:r>
        <w:rPr>
          <w:rFonts w:ascii="Tahoma" w:hAnsi="Tahoma"/>
          <w:w w:val="105"/>
        </w:rPr>
        <w:t>99 Edison Blvd</w:t>
      </w:r>
      <w:r w:rsidR="0038567D">
        <w:rPr>
          <w:rFonts w:ascii="Tahoma" w:hAnsi="Tahoma"/>
          <w:w w:val="105"/>
        </w:rPr>
        <w:t xml:space="preserve">, </w:t>
      </w:r>
      <w:r>
        <w:rPr>
          <w:rFonts w:ascii="Tahoma" w:hAnsi="Tahoma"/>
          <w:w w:val="105"/>
        </w:rPr>
        <w:t>Silver Bay</w:t>
      </w:r>
      <w:r w:rsidR="0038567D">
        <w:rPr>
          <w:rFonts w:ascii="Tahoma" w:hAnsi="Tahoma"/>
          <w:w w:val="105"/>
        </w:rPr>
        <w:t>, MN 55</w:t>
      </w:r>
      <w:r>
        <w:rPr>
          <w:rFonts w:ascii="Tahoma" w:hAnsi="Tahoma"/>
          <w:w w:val="105"/>
        </w:rPr>
        <w:t>614</w:t>
      </w:r>
      <w:r w:rsidR="0038567D">
        <w:rPr>
          <w:rFonts w:ascii="Tahoma" w:hAnsi="Tahoma"/>
          <w:w w:val="105"/>
        </w:rPr>
        <w:t xml:space="preserve"> • </w:t>
      </w:r>
      <w:r w:rsidR="0038567D">
        <w:rPr>
          <w:rFonts w:ascii="Tahoma" w:hAnsi="Tahoma"/>
          <w:w w:val="105"/>
          <w:sz w:val="21"/>
        </w:rPr>
        <w:t>218-</w:t>
      </w:r>
      <w:r>
        <w:rPr>
          <w:rFonts w:ascii="Tahoma" w:hAnsi="Tahoma"/>
          <w:w w:val="105"/>
          <w:sz w:val="21"/>
        </w:rPr>
        <w:t>220</w:t>
      </w:r>
      <w:r w:rsidR="0038567D">
        <w:rPr>
          <w:rFonts w:ascii="Tahoma" w:hAnsi="Tahoma"/>
          <w:w w:val="105"/>
          <w:sz w:val="21"/>
        </w:rPr>
        <w:t>-</w:t>
      </w:r>
      <w:r>
        <w:rPr>
          <w:rFonts w:ascii="Tahoma" w:hAnsi="Tahoma"/>
          <w:w w:val="105"/>
          <w:sz w:val="21"/>
        </w:rPr>
        <w:t>7650</w:t>
      </w:r>
      <w:r w:rsidR="0038567D">
        <w:rPr>
          <w:rFonts w:ascii="Tahoma" w:hAnsi="Tahoma"/>
          <w:w w:val="105"/>
          <w:sz w:val="21"/>
        </w:rPr>
        <w:t xml:space="preserve"> </w:t>
      </w:r>
      <w:r w:rsidR="0038567D">
        <w:rPr>
          <w:rFonts w:ascii="Tahoma" w:hAnsi="Tahoma"/>
          <w:w w:val="105"/>
        </w:rPr>
        <w:t xml:space="preserve">• </w:t>
      </w:r>
      <w:hyperlink r:id="rId7">
        <w:r>
          <w:rPr>
            <w:rFonts w:ascii="Tahoma" w:hAnsi="Tahoma"/>
            <w:w w:val="105"/>
          </w:rPr>
          <w:t>bayarea</w:t>
        </w:r>
        <w:r w:rsidR="0038567D">
          <w:rPr>
            <w:rFonts w:ascii="Tahoma" w:hAnsi="Tahoma"/>
            <w:w w:val="105"/>
          </w:rPr>
          <w:t>vineyard.org</w:t>
        </w:r>
      </w:hyperlink>
    </w:p>
    <w:p w14:paraId="340B9E7C" w14:textId="77777777" w:rsidR="00DC58E6" w:rsidRDefault="00DC58E6">
      <w:pPr>
        <w:jc w:val="center"/>
        <w:rPr>
          <w:rFonts w:ascii="Tahoma" w:hAnsi="Tahoma"/>
        </w:rPr>
        <w:sectPr w:rsidR="00DC58E6">
          <w:type w:val="continuous"/>
          <w:pgSz w:w="12240" w:h="15840"/>
          <w:pgMar w:top="1500" w:right="1080" w:bottom="280" w:left="1060" w:header="720" w:footer="720" w:gutter="0"/>
          <w:cols w:space="720"/>
        </w:sectPr>
      </w:pPr>
    </w:p>
    <w:p w14:paraId="3CCBCF31" w14:textId="77777777" w:rsidR="00DC58E6" w:rsidRDefault="0038567D">
      <w:pPr>
        <w:pStyle w:val="BodyText"/>
        <w:spacing w:line="20" w:lineRule="exact"/>
        <w:ind w:left="343" w:firstLine="0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5A459BBC">
          <v:group id="_x0000_s1080" style="width:470.9pt;height:.75pt;mso-position-horizontal-relative:char;mso-position-vertical-relative:line" coordsize="9418,15">
            <v:line id="_x0000_s1081" style="position:absolute" from="0,7" to="9418,7" strokeweight=".72pt"/>
            <w10:anchorlock/>
          </v:group>
        </w:pict>
      </w:r>
    </w:p>
    <w:p w14:paraId="71D863F6" w14:textId="77777777" w:rsidR="00DC58E6" w:rsidRDefault="00DC58E6">
      <w:pPr>
        <w:pStyle w:val="BodyText"/>
        <w:ind w:firstLine="0"/>
        <w:rPr>
          <w:rFonts w:ascii="Tahoma"/>
          <w:sz w:val="20"/>
        </w:rPr>
      </w:pPr>
    </w:p>
    <w:p w14:paraId="157FDA6B" w14:textId="77777777" w:rsidR="00DC58E6" w:rsidRDefault="00DC58E6">
      <w:pPr>
        <w:pStyle w:val="BodyText"/>
        <w:ind w:firstLine="0"/>
        <w:rPr>
          <w:rFonts w:ascii="Tahoma"/>
          <w:sz w:val="20"/>
        </w:rPr>
      </w:pPr>
    </w:p>
    <w:p w14:paraId="64EAECB2" w14:textId="77777777" w:rsidR="00DC58E6" w:rsidRDefault="00DC58E6">
      <w:pPr>
        <w:pStyle w:val="BodyText"/>
        <w:spacing w:before="7"/>
        <w:ind w:firstLine="0"/>
        <w:rPr>
          <w:rFonts w:ascii="Tahoma"/>
          <w:sz w:val="17"/>
        </w:rPr>
      </w:pPr>
    </w:p>
    <w:p w14:paraId="238760DA" w14:textId="77777777" w:rsidR="00DC58E6" w:rsidRDefault="0038567D">
      <w:pPr>
        <w:pStyle w:val="Heading1"/>
        <w:ind w:left="500"/>
      </w:pPr>
      <w:r>
        <w:t>Definitions</w:t>
      </w:r>
    </w:p>
    <w:p w14:paraId="1B9B4C29" w14:textId="77777777" w:rsidR="00DC58E6" w:rsidRDefault="00DC58E6">
      <w:pPr>
        <w:pStyle w:val="BodyText"/>
        <w:spacing w:before="8"/>
        <w:ind w:firstLine="0"/>
        <w:rPr>
          <w:sz w:val="43"/>
        </w:rPr>
      </w:pPr>
    </w:p>
    <w:p w14:paraId="2FC586E1" w14:textId="77777777" w:rsidR="00DC58E6" w:rsidRDefault="0038567D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before="0"/>
        <w:rPr>
          <w:sz w:val="24"/>
        </w:rPr>
      </w:pPr>
      <w:r>
        <w:rPr>
          <w:sz w:val="24"/>
        </w:rPr>
        <w:t>Spontaneity</w:t>
      </w:r>
    </w:p>
    <w:p w14:paraId="47D4323D" w14:textId="77777777" w:rsidR="00DC58E6" w:rsidRDefault="0038567D">
      <w:pPr>
        <w:pStyle w:val="ListParagraph"/>
        <w:numPr>
          <w:ilvl w:val="1"/>
          <w:numId w:val="4"/>
        </w:numPr>
        <w:tabs>
          <w:tab w:val="left" w:pos="1460"/>
        </w:tabs>
        <w:spacing w:before="124" w:line="237" w:lineRule="auto"/>
        <w:ind w:right="1385"/>
        <w:rPr>
          <w:sz w:val="24"/>
        </w:rPr>
      </w:pPr>
      <w:r>
        <w:rPr>
          <w:sz w:val="24"/>
        </w:rPr>
        <w:t xml:space="preserve">A happening without apparent external cause: </w:t>
      </w:r>
      <w:proofErr w:type="spellStart"/>
      <w:r>
        <w:rPr>
          <w:sz w:val="24"/>
        </w:rPr>
        <w:t>self generated</w:t>
      </w:r>
      <w:proofErr w:type="spellEnd"/>
      <w:r>
        <w:rPr>
          <w:sz w:val="24"/>
        </w:rPr>
        <w:t>, voluntary and impulsive. Spontaneous behavior, impulse, or movement</w:t>
      </w:r>
    </w:p>
    <w:p w14:paraId="32983975" w14:textId="77777777" w:rsidR="00DC58E6" w:rsidRDefault="00DC58E6">
      <w:pPr>
        <w:pStyle w:val="BodyText"/>
        <w:ind w:firstLine="0"/>
        <w:rPr>
          <w:sz w:val="26"/>
        </w:rPr>
      </w:pPr>
    </w:p>
    <w:p w14:paraId="14E11B8B" w14:textId="77777777" w:rsidR="00DC58E6" w:rsidRDefault="0038567D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before="218"/>
        <w:rPr>
          <w:sz w:val="24"/>
        </w:rPr>
      </w:pPr>
      <w:r>
        <w:rPr>
          <w:sz w:val="24"/>
        </w:rPr>
        <w:t>Synergism</w:t>
      </w:r>
    </w:p>
    <w:p w14:paraId="1AEA5567" w14:textId="77777777" w:rsidR="00DC58E6" w:rsidRDefault="0038567D">
      <w:pPr>
        <w:pStyle w:val="ListParagraph"/>
        <w:numPr>
          <w:ilvl w:val="1"/>
          <w:numId w:val="4"/>
        </w:numPr>
        <w:tabs>
          <w:tab w:val="left" w:pos="1460"/>
        </w:tabs>
        <w:spacing w:before="125" w:line="237" w:lineRule="auto"/>
        <w:ind w:right="622"/>
        <w:rPr>
          <w:i/>
          <w:sz w:val="24"/>
        </w:rPr>
      </w:pPr>
      <w:r>
        <w:rPr>
          <w:sz w:val="24"/>
        </w:rPr>
        <w:t xml:space="preserve">Synergy is defined as </w:t>
      </w:r>
      <w:r>
        <w:rPr>
          <w:i/>
          <w:sz w:val="24"/>
        </w:rPr>
        <w:t xml:space="preserve">the action </w:t>
      </w:r>
      <w:r>
        <w:rPr>
          <w:i/>
          <w:spacing w:val="-3"/>
          <w:sz w:val="24"/>
        </w:rPr>
        <w:t xml:space="preserve">of </w:t>
      </w:r>
      <w:r>
        <w:rPr>
          <w:i/>
          <w:sz w:val="24"/>
        </w:rPr>
        <w:t>two or more substances, organs or organisms to achieve an effect of which each is individually incapable of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producing</w:t>
      </w:r>
    </w:p>
    <w:p w14:paraId="2ADB02D9" w14:textId="77777777" w:rsidR="00DC58E6" w:rsidRDefault="0038567D">
      <w:pPr>
        <w:pStyle w:val="ListParagraph"/>
        <w:numPr>
          <w:ilvl w:val="2"/>
          <w:numId w:val="4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One substance is ineffective without the presence and influence of the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</w:p>
    <w:p w14:paraId="2F08FBAD" w14:textId="77777777" w:rsidR="00DC58E6" w:rsidRDefault="0038567D">
      <w:pPr>
        <w:pStyle w:val="ListParagraph"/>
        <w:numPr>
          <w:ilvl w:val="2"/>
          <w:numId w:val="4"/>
        </w:numPr>
        <w:tabs>
          <w:tab w:val="left" w:pos="1820"/>
        </w:tabs>
        <w:spacing w:line="242" w:lineRule="auto"/>
        <w:ind w:right="463"/>
        <w:rPr>
          <w:sz w:val="24"/>
        </w:rPr>
      </w:pPr>
      <w:r>
        <w:rPr>
          <w:sz w:val="24"/>
        </w:rPr>
        <w:t xml:space="preserve">Theology – The doctrine that regeneration is </w:t>
      </w:r>
      <w:proofErr w:type="gramStart"/>
      <w:r>
        <w:rPr>
          <w:sz w:val="24"/>
        </w:rPr>
        <w:t>effected</w:t>
      </w:r>
      <w:proofErr w:type="gramEnd"/>
      <w:r>
        <w:rPr>
          <w:sz w:val="24"/>
        </w:rPr>
        <w:t xml:space="preserve"> by a c</w:t>
      </w:r>
      <w:r>
        <w:rPr>
          <w:sz w:val="24"/>
        </w:rPr>
        <w:t>ombination of human will and divine</w:t>
      </w:r>
      <w:r>
        <w:rPr>
          <w:spacing w:val="-1"/>
          <w:sz w:val="24"/>
        </w:rPr>
        <w:t xml:space="preserve"> </w:t>
      </w:r>
      <w:r>
        <w:rPr>
          <w:sz w:val="24"/>
        </w:rPr>
        <w:t>grace</w:t>
      </w:r>
    </w:p>
    <w:p w14:paraId="06ABE236" w14:textId="77777777" w:rsidR="00DC58E6" w:rsidRDefault="0038567D">
      <w:pPr>
        <w:pStyle w:val="ListParagraph"/>
        <w:numPr>
          <w:ilvl w:val="1"/>
          <w:numId w:val="4"/>
        </w:numPr>
        <w:tabs>
          <w:tab w:val="left" w:pos="1460"/>
        </w:tabs>
        <w:spacing w:before="115" w:line="242" w:lineRule="auto"/>
        <w:ind w:right="1417"/>
        <w:rPr>
          <w:sz w:val="24"/>
        </w:rPr>
      </w:pPr>
      <w:r>
        <w:rPr>
          <w:sz w:val="24"/>
        </w:rPr>
        <w:t xml:space="preserve">What is impossible to obtain with </w:t>
      </w:r>
      <w:r>
        <w:rPr>
          <w:i/>
          <w:sz w:val="24"/>
        </w:rPr>
        <w:t xml:space="preserve">independence </w:t>
      </w:r>
      <w:r>
        <w:rPr>
          <w:sz w:val="24"/>
        </w:rPr>
        <w:t>can only occur when these substances come together and interact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interdependently</w:t>
      </w:r>
      <w:r>
        <w:rPr>
          <w:sz w:val="24"/>
        </w:rPr>
        <w:t>.</w:t>
      </w:r>
    </w:p>
    <w:p w14:paraId="0B11D43D" w14:textId="77777777" w:rsidR="00DC58E6" w:rsidRDefault="0038567D">
      <w:pPr>
        <w:pStyle w:val="ListParagraph"/>
        <w:numPr>
          <w:ilvl w:val="2"/>
          <w:numId w:val="4"/>
        </w:numPr>
        <w:tabs>
          <w:tab w:val="left" w:pos="1820"/>
        </w:tabs>
        <w:spacing w:before="114"/>
        <w:ind w:right="396"/>
        <w:rPr>
          <w:sz w:val="24"/>
        </w:rPr>
      </w:pPr>
      <w:r>
        <w:rPr>
          <w:sz w:val="24"/>
        </w:rPr>
        <w:t>Synergy is energized momentum that occurs when individual people bring their uniquene</w:t>
      </w:r>
      <w:r>
        <w:rPr>
          <w:sz w:val="24"/>
        </w:rPr>
        <w:t xml:space="preserve">ss, gifting, and desires together with the belief that they can contribute to a common cause. It occurs when people are willing to sacrifice their individualism to contribute to a team effort. It is the result of a cohesive group </w:t>
      </w:r>
      <w:r>
        <w:rPr>
          <w:spacing w:val="-3"/>
          <w:sz w:val="24"/>
        </w:rPr>
        <w:t xml:space="preserve">of </w:t>
      </w:r>
      <w:r>
        <w:rPr>
          <w:sz w:val="24"/>
        </w:rPr>
        <w:t>people working interdep</w:t>
      </w:r>
      <w:r>
        <w:rPr>
          <w:sz w:val="24"/>
        </w:rPr>
        <w:t>endently, empowered, and driven by a worthy purpose to accomplish a task or achieve a worthy</w:t>
      </w:r>
      <w:r>
        <w:rPr>
          <w:spacing w:val="10"/>
          <w:sz w:val="24"/>
        </w:rPr>
        <w:t xml:space="preserve"> </w:t>
      </w:r>
      <w:r>
        <w:rPr>
          <w:sz w:val="24"/>
        </w:rPr>
        <w:t>mission.</w:t>
      </w:r>
    </w:p>
    <w:p w14:paraId="4607D87D" w14:textId="77777777" w:rsidR="00DC58E6" w:rsidRDefault="0038567D">
      <w:pPr>
        <w:pStyle w:val="ListParagraph"/>
        <w:numPr>
          <w:ilvl w:val="2"/>
          <w:numId w:val="4"/>
        </w:numPr>
        <w:tabs>
          <w:tab w:val="left" w:pos="1820"/>
        </w:tabs>
        <w:spacing w:before="120" w:line="242" w:lineRule="auto"/>
        <w:ind w:right="769"/>
        <w:rPr>
          <w:sz w:val="24"/>
        </w:rPr>
      </w:pPr>
      <w:r>
        <w:rPr>
          <w:sz w:val="24"/>
        </w:rPr>
        <w:t>Synergy is the catalyst that stimulates a spontaneous whirlwind of charismatic activity, which causes radical church and ministry</w:t>
      </w:r>
      <w:r>
        <w:rPr>
          <w:spacing w:val="-4"/>
          <w:sz w:val="24"/>
        </w:rPr>
        <w:t xml:space="preserve"> </w:t>
      </w:r>
      <w:r>
        <w:rPr>
          <w:sz w:val="24"/>
        </w:rPr>
        <w:t>growth.</w:t>
      </w:r>
    </w:p>
    <w:p w14:paraId="36091352" w14:textId="77777777" w:rsidR="00DC58E6" w:rsidRDefault="0038567D">
      <w:pPr>
        <w:pStyle w:val="ListParagraph"/>
        <w:numPr>
          <w:ilvl w:val="2"/>
          <w:numId w:val="4"/>
        </w:numPr>
        <w:tabs>
          <w:tab w:val="left" w:pos="1820"/>
        </w:tabs>
        <w:spacing w:before="115"/>
        <w:ind w:right="391"/>
        <w:jc w:val="both"/>
        <w:rPr>
          <w:sz w:val="24"/>
        </w:rPr>
      </w:pPr>
      <w:r>
        <w:rPr>
          <w:sz w:val="24"/>
        </w:rPr>
        <w:t xml:space="preserve">Synergy is a swirl of life activity that grows and develops </w:t>
      </w:r>
      <w:proofErr w:type="gramStart"/>
      <w:r>
        <w:rPr>
          <w:sz w:val="24"/>
        </w:rPr>
        <w:t>as a result of</w:t>
      </w:r>
      <w:proofErr w:type="gramEnd"/>
      <w:r>
        <w:rPr>
          <w:sz w:val="24"/>
        </w:rPr>
        <w:t xml:space="preserve"> a sense of mission, a positive cultural atmosphere and a limited but necessary structure, each leading to and enhancing the</w:t>
      </w:r>
      <w:r>
        <w:rPr>
          <w:spacing w:val="3"/>
          <w:sz w:val="24"/>
        </w:rPr>
        <w:t xml:space="preserve"> </w:t>
      </w:r>
      <w:r>
        <w:rPr>
          <w:sz w:val="24"/>
        </w:rPr>
        <w:t>next.</w:t>
      </w:r>
    </w:p>
    <w:p w14:paraId="1536F773" w14:textId="77777777" w:rsidR="00DC58E6" w:rsidRDefault="0038567D">
      <w:pPr>
        <w:pStyle w:val="ListParagraph"/>
        <w:numPr>
          <w:ilvl w:val="1"/>
          <w:numId w:val="4"/>
        </w:numPr>
        <w:tabs>
          <w:tab w:val="left" w:pos="1460"/>
        </w:tabs>
        <w:spacing w:before="122"/>
        <w:jc w:val="both"/>
        <w:rPr>
          <w:sz w:val="24"/>
        </w:rPr>
      </w:pPr>
      <w:r>
        <w:rPr>
          <w:sz w:val="24"/>
        </w:rPr>
        <w:t>Three important elements are key to the momentum of</w:t>
      </w:r>
      <w:r>
        <w:rPr>
          <w:spacing w:val="2"/>
          <w:sz w:val="24"/>
        </w:rPr>
        <w:t xml:space="preserve"> </w:t>
      </w:r>
      <w:r>
        <w:rPr>
          <w:sz w:val="24"/>
        </w:rPr>
        <w:t>synergy:</w:t>
      </w:r>
    </w:p>
    <w:p w14:paraId="78BFB544" w14:textId="77777777" w:rsidR="00DC58E6" w:rsidRDefault="0038567D">
      <w:pPr>
        <w:pStyle w:val="ListParagraph"/>
        <w:numPr>
          <w:ilvl w:val="0"/>
          <w:numId w:val="3"/>
        </w:numPr>
        <w:tabs>
          <w:tab w:val="left" w:pos="1819"/>
          <w:tab w:val="left" w:pos="1820"/>
        </w:tabs>
        <w:spacing w:before="101"/>
        <w:rPr>
          <w:sz w:val="24"/>
        </w:rPr>
      </w:pPr>
      <w:r>
        <w:rPr>
          <w:sz w:val="24"/>
        </w:rPr>
        <w:t>Focus</w:t>
      </w:r>
    </w:p>
    <w:p w14:paraId="6D99DE46" w14:textId="77777777" w:rsidR="00DC58E6" w:rsidRDefault="0038567D">
      <w:pPr>
        <w:pStyle w:val="ListParagraph"/>
        <w:numPr>
          <w:ilvl w:val="0"/>
          <w:numId w:val="3"/>
        </w:numPr>
        <w:tabs>
          <w:tab w:val="left" w:pos="1819"/>
          <w:tab w:val="left" w:pos="1820"/>
        </w:tabs>
        <w:spacing w:before="104"/>
        <w:rPr>
          <w:sz w:val="24"/>
        </w:rPr>
      </w:pPr>
      <w:r>
        <w:rPr>
          <w:sz w:val="24"/>
        </w:rPr>
        <w:t>Culture</w:t>
      </w:r>
    </w:p>
    <w:p w14:paraId="42F104E9" w14:textId="77777777" w:rsidR="00DC58E6" w:rsidRDefault="0038567D">
      <w:pPr>
        <w:pStyle w:val="ListParagraph"/>
        <w:numPr>
          <w:ilvl w:val="0"/>
          <w:numId w:val="3"/>
        </w:numPr>
        <w:tabs>
          <w:tab w:val="left" w:pos="1819"/>
          <w:tab w:val="left" w:pos="1820"/>
        </w:tabs>
        <w:spacing w:before="100"/>
        <w:rPr>
          <w:sz w:val="24"/>
        </w:rPr>
      </w:pPr>
      <w:r>
        <w:rPr>
          <w:sz w:val="24"/>
        </w:rPr>
        <w:t>Structure</w:t>
      </w:r>
    </w:p>
    <w:p w14:paraId="3356449F" w14:textId="77777777" w:rsidR="00DC58E6" w:rsidRDefault="00DC58E6">
      <w:pPr>
        <w:rPr>
          <w:sz w:val="24"/>
        </w:rPr>
        <w:sectPr w:rsidR="00DC58E6">
          <w:headerReference w:type="default" r:id="rId8"/>
          <w:footerReference w:type="default" r:id="rId9"/>
          <w:pgSz w:w="12240" w:h="15840"/>
          <w:pgMar w:top="1120" w:right="1080" w:bottom="1440" w:left="1060" w:header="818" w:footer="1245" w:gutter="0"/>
          <w:pgNumType w:start="2"/>
          <w:cols w:space="720"/>
        </w:sectPr>
      </w:pPr>
    </w:p>
    <w:p w14:paraId="0F9369C5" w14:textId="77777777" w:rsidR="00DC58E6" w:rsidRDefault="0038567D">
      <w:pPr>
        <w:pStyle w:val="BodyText"/>
        <w:spacing w:line="20" w:lineRule="exact"/>
        <w:ind w:left="343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C9087BE">
          <v:group id="_x0000_s1078" style="width:470.9pt;height:.75pt;mso-position-horizontal-relative:char;mso-position-vertical-relative:line" coordsize="9418,15">
            <v:line id="_x0000_s1079" style="position:absolute" from="0,7" to="9418,7" strokeweight=".72pt"/>
            <w10:anchorlock/>
          </v:group>
        </w:pict>
      </w:r>
    </w:p>
    <w:p w14:paraId="254D7486" w14:textId="77777777" w:rsidR="00DC58E6" w:rsidRDefault="00DC58E6">
      <w:pPr>
        <w:pStyle w:val="BodyText"/>
        <w:ind w:firstLine="0"/>
        <w:rPr>
          <w:sz w:val="20"/>
        </w:rPr>
      </w:pPr>
    </w:p>
    <w:p w14:paraId="277BF6DF" w14:textId="77777777" w:rsidR="00DC58E6" w:rsidRDefault="00DC58E6">
      <w:pPr>
        <w:pStyle w:val="BodyText"/>
        <w:ind w:firstLine="0"/>
        <w:rPr>
          <w:sz w:val="20"/>
        </w:rPr>
      </w:pPr>
    </w:p>
    <w:p w14:paraId="59BA99B5" w14:textId="77777777" w:rsidR="00DC58E6" w:rsidRDefault="00DC58E6">
      <w:pPr>
        <w:pStyle w:val="BodyText"/>
        <w:spacing w:before="5"/>
        <w:ind w:firstLine="0"/>
        <w:rPr>
          <w:sz w:val="20"/>
        </w:rPr>
      </w:pPr>
    </w:p>
    <w:p w14:paraId="66A7A6A5" w14:textId="77777777" w:rsidR="00DC58E6" w:rsidRDefault="0038567D">
      <w:pPr>
        <w:pStyle w:val="Heading1"/>
      </w:pPr>
      <w:r>
        <w:t>The Three Components that Enable Synergy</w:t>
      </w:r>
    </w:p>
    <w:p w14:paraId="48B0E560" w14:textId="77777777" w:rsidR="00DC58E6" w:rsidRDefault="0038567D">
      <w:pPr>
        <w:spacing w:before="160"/>
        <w:ind w:left="380"/>
        <w:rPr>
          <w:i/>
          <w:sz w:val="36"/>
        </w:rPr>
      </w:pPr>
      <w:proofErr w:type="spellStart"/>
      <w:r>
        <w:rPr>
          <w:i/>
          <w:sz w:val="36"/>
        </w:rPr>
        <w:t>Vision</w:t>
      </w:r>
      <w:r>
        <w:rPr>
          <w:rFonts w:ascii="Wingdings" w:hAnsi="Wingdings"/>
          <w:i/>
          <w:sz w:val="37"/>
        </w:rPr>
        <w:t></w:t>
      </w:r>
      <w:r>
        <w:rPr>
          <w:i/>
          <w:sz w:val="36"/>
        </w:rPr>
        <w:t>Culture</w:t>
      </w:r>
      <w:r>
        <w:rPr>
          <w:rFonts w:ascii="Wingdings" w:hAnsi="Wingdings"/>
          <w:i/>
          <w:sz w:val="37"/>
        </w:rPr>
        <w:t></w:t>
      </w:r>
      <w:r>
        <w:rPr>
          <w:i/>
          <w:sz w:val="36"/>
        </w:rPr>
        <w:t>Structure</w:t>
      </w:r>
      <w:r>
        <w:rPr>
          <w:rFonts w:ascii="Wingdings" w:hAnsi="Wingdings"/>
          <w:i/>
          <w:sz w:val="37"/>
        </w:rPr>
        <w:t></w:t>
      </w:r>
      <w:r>
        <w:rPr>
          <w:i/>
          <w:sz w:val="36"/>
        </w:rPr>
        <w:t>Vision</w:t>
      </w:r>
      <w:r>
        <w:rPr>
          <w:rFonts w:ascii="Wingdings" w:hAnsi="Wingdings"/>
          <w:i/>
          <w:sz w:val="37"/>
        </w:rPr>
        <w:t></w:t>
      </w:r>
      <w:r>
        <w:rPr>
          <w:i/>
          <w:sz w:val="36"/>
        </w:rPr>
        <w:t>Culture</w:t>
      </w:r>
      <w:r>
        <w:rPr>
          <w:rFonts w:ascii="Wingdings" w:hAnsi="Wingdings"/>
          <w:i/>
          <w:sz w:val="37"/>
        </w:rPr>
        <w:t></w:t>
      </w:r>
      <w:r>
        <w:rPr>
          <w:i/>
          <w:sz w:val="36"/>
        </w:rPr>
        <w:t>Structure</w:t>
      </w:r>
      <w:proofErr w:type="spellEnd"/>
    </w:p>
    <w:p w14:paraId="455C811F" w14:textId="77777777" w:rsidR="00DC58E6" w:rsidRDefault="00DC58E6">
      <w:pPr>
        <w:pStyle w:val="BodyText"/>
        <w:ind w:firstLine="0"/>
        <w:rPr>
          <w:i/>
          <w:sz w:val="20"/>
        </w:rPr>
      </w:pPr>
    </w:p>
    <w:p w14:paraId="08D255A9" w14:textId="77777777" w:rsidR="00DC58E6" w:rsidRDefault="00DC58E6">
      <w:pPr>
        <w:pStyle w:val="BodyText"/>
        <w:ind w:firstLine="0"/>
        <w:rPr>
          <w:i/>
          <w:sz w:val="20"/>
        </w:rPr>
      </w:pPr>
    </w:p>
    <w:p w14:paraId="082CEE3E" w14:textId="77777777" w:rsidR="00DC58E6" w:rsidRDefault="00DC58E6">
      <w:pPr>
        <w:pStyle w:val="BodyText"/>
        <w:ind w:firstLine="0"/>
        <w:rPr>
          <w:i/>
          <w:sz w:val="20"/>
        </w:rPr>
      </w:pPr>
    </w:p>
    <w:p w14:paraId="3EBC7CB1" w14:textId="77777777" w:rsidR="00DC58E6" w:rsidRDefault="0038567D">
      <w:pPr>
        <w:pStyle w:val="BodyText"/>
        <w:spacing w:before="1"/>
        <w:ind w:firstLine="0"/>
        <w:rPr>
          <w:i/>
          <w:sz w:val="14"/>
        </w:rPr>
      </w:pPr>
      <w:r>
        <w:pict w14:anchorId="4FB46D26">
          <v:group id="_x0000_s1034" style="position:absolute;margin-left:2in;margin-top:10.1pt;width:305.8pt;height:296.65pt;z-index:-251653120;mso-wrap-distance-left:0;mso-wrap-distance-right:0;mso-position-horizontal-relative:page" coordorigin="2880,202" coordsize="6116,59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3854;top:888;width:4128;height:3480">
              <v:imagedata r:id="rId10" o:title=""/>
            </v:shape>
            <v:shape id="_x0000_s1076" type="#_x0000_t75" style="position:absolute;left:3912;top:948;width:3922;height:3272">
              <v:imagedata r:id="rId11" o:title=""/>
            </v:shape>
            <v:shape id="_x0000_s1075" type="#_x0000_t75" style="position:absolute;left:2880;top:201;width:6116;height:5933">
              <v:imagedata r:id="rId12" o:title=""/>
            </v:shape>
            <v:shape id="_x0000_s1074" style="position:absolute;left:3240;top:561;width:5300;height:5117" coordorigin="3240,562" coordsize="5300,5117" path="m8539,3120r-1,74l8535,3268r-6,73l8522,3413r-10,72l8501,3557r-14,70l8472,3697r-18,69l8435,3834r-22,68l8390,3969r-25,66l8338,4100r-29,64l8279,4227r-32,63l8213,4351r-36,60l8140,4471r-38,58l8061,4586r-42,56l7976,4697r-45,54l7885,4803r-48,52l7788,4905r-50,48l7686,5001r-53,46l7578,5092r-55,43l7466,5177r-58,40l7349,5256r-61,37l7227,5329r-63,35l7101,5396r-65,31l6971,5457r-67,27l6837,5510r-69,25l6699,5557r-70,21l6558,5596r-71,17l6415,5628r-74,14l6268,5653r-75,9l6118,5669r-75,5l5966,5678r-76,1l5813,5678r-76,-4l5661,5669r-75,-7l5512,5653r-74,-11l5365,5628r-73,-15l5221,5596r-71,-18l5080,5557r-69,-22l4942,5510r-67,-26l4808,5457r-65,-30l4678,5396r-63,-32l4552,5329r-61,-36l4431,5256r-60,-39l4313,5177r-57,-42l4201,5092r-55,-45l4093,5001r-52,-48l3991,4905r-49,-50l3894,4803r-46,-52l3803,4697r-43,-55l3718,4586r-40,-57l3639,4471r-37,-60l3566,4351r-34,-61l3500,4227r-30,-63l3441,4100r-27,-65l3389,3969r-23,-67l3345,3834r-20,-68l3308,3697r-16,-70l3278,3557r-11,-72l3257,3413r-7,-72l3244,3268r-3,-74l3240,3120r1,-74l3244,2973r6,-74l3257,2827r10,-72l3278,2684r14,-71l3308,2544r17,-70l3345,2406r21,-68l3389,2272r25,-66l3441,2141r29,-65l3500,2013r32,-62l3566,1889r36,-60l3639,1770r39,-59l3718,1654r42,-56l3803,1543r45,-53l3894,1437r48,-51l3991,1336r50,-49l4093,1240r53,-47l4201,1149r55,-44l4313,1064r58,-41l4431,984r60,-37l4552,911r63,-34l4678,844r65,-31l4808,784r67,-28l4942,730r69,-24l5080,683r70,-20l5221,644r71,-17l5365,612r73,-13l5512,588r74,-10l5661,571r76,-5l5813,563r77,-1l5966,563r77,3l6118,571r75,7l6268,588r73,11l6415,612r72,15l6558,644r71,19l6699,683r69,23l6837,730r67,26l6971,784r65,29l7101,844r63,33l7227,911r61,36l7349,984r59,39l7466,1064r57,41l7578,1149r55,44l7686,1240r52,47l7788,1336r49,50l7885,1437r46,53l7976,1543r43,55l8061,1654r41,57l8140,1770r37,59l8213,1889r34,62l8279,2013r30,63l8338,2141r27,65l8390,2272r23,66l8435,2406r19,68l8472,2544r15,69l8501,2684r11,71l8522,2827r7,72l8535,2973r3,73l8539,3120xe" filled="f" strokecolor="#cbcbcb" strokeweight="30pt">
              <v:path arrowok="t"/>
            </v:shape>
            <v:shape id="_x0000_s1073" type="#_x0000_t75" style="position:absolute;left:4584;top:278;width:2760;height:855">
              <v:imagedata r:id="rId13" o:title=""/>
            </v:shape>
            <v:shape id="_x0000_s1072" style="position:absolute;left:4648;top:415;width:452;height:524" coordorigin="4649,415" coordsize="452,524" o:spt="100" adj="0,,0" path="m5098,799r-108,l4961,468r129,-53l5098,799xm4966,939l4649,593r129,-53l4990,799r108,l5100,886r-134,53xe" fillcolor="black" stroked="f">
              <v:stroke joinstyle="round"/>
              <v:formulas/>
              <v:path arrowok="t" o:connecttype="segments"/>
            </v:shape>
            <v:shape id="_x0000_s1071" style="position:absolute;left:4648;top:415;width:452;height:524" coordorigin="4649,415" coordsize="452,524" path="m4649,593r129,-53l4990,799,4961,468r129,-53l5100,886r-134,53l4649,593xe" filled="f" strokeweight=".72pt">
              <v:path arrowok="t"/>
            </v:shape>
            <v:shape id="_x0000_s1070" style="position:absolute;left:5210;top:386;width:207;height:456" coordorigin="5210,387" coordsize="207,456" path="m5282,843l5210,411r135,-24l5417,819r-135,24xe" fillcolor="black" stroked="f">
              <v:path arrowok="t"/>
            </v:shape>
            <v:shape id="_x0000_s1069" style="position:absolute;left:5210;top:386;width:207;height:456" coordorigin="5210,387" coordsize="207,456" path="m5210,411r135,-24l5417,819r-135,24l5210,411xe" filled="f" strokeweight=".72pt">
              <v:path arrowok="t"/>
            </v:shape>
            <v:shape id="_x0000_s1068" style="position:absolute;left:5469;top:347;width:399;height:454" coordorigin="5470,347" coordsize="399,454" o:spt="100" adj="0,,0" path="m5851,714r-190,l5681,713r13,-1l5706,709r10,-4l5724,699r10,-10l5738,675r,-20l5719,636r-10,-6l5694,624r-21,-5l5647,612r-40,-8l5572,594r-30,-11l5518,569r-17,-16l5487,534r-9,-22l5474,487r1,-17l5478,454r5,-17l5489,420r12,-13l5514,394r15,-11l5546,372r21,-10l5592,355r29,-5l5652,348r41,-1l5728,351r29,7l5782,367r22,17l5822,406r11,24l5628,430r-19,9l5599,459r,14l5609,483r8,6l5627,493r14,3l5657,497r40,7l5732,512r30,9l5806,539r16,10l5835,560r9,14l5854,588r7,15l5866,619r2,17l5867,658r-3,21l5858,699r-7,15xm5714,483r-4,-14l5704,457r-6,-9l5690,439r-8,-5l5670,431r-13,-1l5642,430r191,l5835,433r9,30l5714,483xm5630,800r-42,-5l5553,784r-26,-18l5505,745r-17,-25l5476,692r-6,-32l5599,646r4,13l5607,671r5,10l5618,689r12,13l5644,710r17,4l5851,714r-2,4l5837,735r-14,15l5806,764r-20,11l5766,785r-25,8l5712,798r-31,1l5630,800xe" fillcolor="black" stroked="f">
              <v:stroke joinstyle="round"/>
              <v:formulas/>
              <v:path arrowok="t" o:connecttype="segments"/>
            </v:shape>
            <v:shape id="_x0000_s1067" style="position:absolute;left:5469;top:347;width:399;height:454" coordorigin="5470,347" coordsize="399,454" path="m5470,660r129,-14l5603,659r4,12l5661,714r20,-1l5738,675r,-10l5738,655r-65,-36l5607,604r-35,-10l5501,553r-27,-66l5475,470r26,-63l5567,362r85,-14l5692,347r36,4l5804,384r40,79l5714,483r-4,-14l5704,457r-62,-27l5628,430r-10,5l5609,439r-5,10l5599,459r,9l5599,473r58,24l5697,504r35,8l5762,521r24,10l5806,539r16,10l5835,560r9,14l5854,588r7,15l5866,619r2,17l5867,658r-18,60l5806,764r-65,29l5681,799r-51,1l5588,795r-61,-29l5488,720r-12,-28l5470,660xe" filled="f" strokeweight=".72pt">
              <v:path arrowok="t"/>
            </v:shape>
            <v:shape id="_x0000_s1066" style="position:absolute;left:5935;top:343;width:144;height:442" coordorigin="5935,343" coordsize="144,442" path="m6074,785r-139,l5945,343r134,5l6074,785xe" fillcolor="black" stroked="f">
              <v:path arrowok="t"/>
            </v:shape>
            <v:shape id="_x0000_s1065" style="position:absolute;left:5935;top:343;width:144;height:442" coordorigin="5935,343" coordsize="144,442" path="m5945,343r134,5l6074,785r-139,l5945,343xe" filled="f" strokeweight=".72pt">
              <v:path arrowok="t"/>
            </v:shape>
            <v:shape id="_x0000_s1064" style="position:absolute;left:6163;top:361;width:459;height:457" coordorigin="6164,362" coordsize="459,457" o:spt="100" adj="0,,0" path="m6407,818r-69,-9l6307,802r-29,-9l6252,780r-21,-16l6213,744r-16,-23l6185,694r-12,-27l6166,636r-2,-34l6166,564r10,-50l6194,471r24,-36l6247,406r35,-24l6323,368r46,-6l6420,363r50,10l6514,388r36,23l6578,439r19,27l6388,466r-18,3l6354,476r-16,11l6326,504r-10,20l6309,549r-4,30l6303,609r1,27l6308,660r6,19l6327,693r16,10l6361,710r21,3l6402,715r188,l6562,756r-19,19l6521,792r-24,12l6470,813r-30,5l6407,818xm6590,715r-188,l6421,712r15,-6l6449,694r13,-17l6473,656r9,-28l6487,593r2,-28l6487,540r-5,-21l6473,502r-13,-14l6445,478r-19,-7l6406,468r-18,-2l6597,466r5,9l6616,515r6,46l6622,612r-6,37l6607,681r-12,28l6590,715xe" fillcolor="black" stroked="f">
              <v:stroke joinstyle="round"/>
              <v:formulas/>
              <v:path arrowok="t" o:connecttype="segments"/>
            </v:shape>
            <v:shape id="_x0000_s1063" style="position:absolute;left:6163;top:361;width:459;height:457" coordorigin="6164,362" coordsize="459,457" path="m6166,564r28,-93l6247,406r76,-38l6369,362r51,1l6514,388r64,51l6616,515r6,46l6622,612r-6,37l6607,681r-12,28l6578,732r-16,24l6497,804r-90,14l6372,814r-65,-12l6231,764r-46,-70l6166,636r-2,-34l6166,564xe" filled="f" strokeweight=".72pt">
              <v:path arrowok="t"/>
            </v:shape>
            <v:shape id="_x0000_s1062" type="#_x0000_t75" style="position:absolute;left:6295;top:459;width:201;height:263">
              <v:imagedata r:id="rId14" o:title=""/>
            </v:shape>
            <v:shape id="_x0000_s1061" style="position:absolute;left:6640;top:425;width:552;height:562" coordorigin="6641,425" coordsize="552,562" o:spt="100" adj="0,,0" path="m6761,881l6641,833,6804,425r115,43l6963,655r-116,l6761,881xm7123,756r-137,l7073,531r120,43l7123,756xm7034,987l6914,939,6847,655r116,l6986,756r137,l7034,987xe" fillcolor="black" stroked="f">
              <v:stroke joinstyle="round"/>
              <v:formulas/>
              <v:path arrowok="t" o:connecttype="segments"/>
            </v:shape>
            <v:shape id="_x0000_s1060" style="position:absolute;left:6640;top:425;width:552;height:562" coordorigin="6641,425" coordsize="552,562" path="m6804,425r115,43l6986,756r87,-225l7193,574,7034,987,6914,939,6847,655r-86,226l6641,833,6804,425xe" filled="f" strokeweight=".72pt">
              <v:path arrowok="t"/>
            </v:shape>
            <v:shape id="_x0000_s1059" type="#_x0000_t75" style="position:absolute;left:2956;top:1958;width:2271;height:3946">
              <v:imagedata r:id="rId15" o:title=""/>
            </v:shape>
            <v:shape id="_x0000_s1058" type="#_x0000_t75" style="position:absolute;left:3067;top:3566;width:2022;height:2199">
              <v:imagedata r:id="rId16" o:title=""/>
            </v:shape>
            <v:shape id="_x0000_s1057" style="position:absolute;left:3016;top:3041;width:466;height:442" coordorigin="3017,3041" coordsize="466,442" o:spt="100" adj="0,,0" path="m3031,3199r-14,-134l3276,3041r21,l3316,3042r19,1l3353,3046r17,7l3386,3061r15,8l3415,3079r14,12l3440,3104r8,14l3454,3132r9,20l3471,3174r,1l3295,3175r-264,24xm3055,3483r-14,-135l3310,3324r16,-2l3340,3318r11,-8l3362,3300r9,-11l3377,3275r2,-15l3375,3226r-5,-13l3363,3201r-10,-11l3341,3184r-13,-5l3312,3176r-17,-1l3471,3175r5,23l3478,3223r2,18l3482,3258r,17l3482,3295r-3,18l3477,3328r-3,15l3463,3371r-8,13l3445,3395r-11,11l3424,3418r-12,10l3400,3435r-14,4l3366,3448r-19,6l3330,3458r-16,1l3055,3483xe" fillcolor="black" stroked="f">
              <v:stroke joinstyle="round"/>
              <v:formulas/>
              <v:path arrowok="t" o:connecttype="segments"/>
            </v:shape>
            <v:shape id="_x0000_s1056" style="position:absolute;left:3016;top:3041;width:466;height:442" coordorigin="3017,3041" coordsize="466,442" path="m3031,3199r-14,-134l3276,3041r21,l3370,3053r59,38l3454,3132r9,20l3471,3174r5,24l3478,3223r2,18l3482,3258r,17l3482,3295r-3,18l3477,3328r-3,15l3468,3358r-5,13l3455,3384r-10,11l3434,3406r-10,12l3412,3428r-12,7l3386,3439r-20,9l3347,3454r-17,4l3314,3459r-259,24l3041,3348r269,-24l3326,3322r51,-47l3379,3260r-2,-17l3341,3184r-46,-9l3031,3199xe" filled="f" strokeweight=".72pt">
              <v:path arrowok="t"/>
            </v:shape>
            <v:shape id="_x0000_s1055" style="position:absolute;left:3021;top:2525;width:490;height:434" coordorigin="3022,2526" coordsize="490,434" o:spt="100" adj="0,,0" path="m3454,2959r-432,-57l3050,2676r5,-28l3061,2623r6,-21l3074,2585r9,-14l3092,2557r12,-11l3118,2537r18,-6l3154,2527r20,-1l3194,2527r18,2l3227,2534r13,8l3252,2551r11,9l3273,2572r9,13l3290,2599r4,9l3297,2620r2,13l3300,2647r197,l3495,2662r-334,l3151,2671r-6,9l3140,2690r-4,13l3132,2719r-5,58l3214,2791r81,l3295,2801r178,24l3454,2959xm3497,2647r-197,l3310,2633r9,-19l3324,2609r10,-5l3348,2595r29,-15l3511,2532r-14,115xm3295,2791r-81,l3223,2734r,-19l3218,2695r,-4l3214,2681r-5,-5l3204,2667r-10,-5l3495,2662r-3,24l3348,2739r-13,4l3325,2748r-8,5l3310,2758r-10,19l3295,2791xe" fillcolor="black" stroked="f">
              <v:stroke joinstyle="round"/>
              <v:formulas/>
              <v:path arrowok="t" o:connecttype="segments"/>
            </v:shape>
            <v:shape id="_x0000_s1054" style="position:absolute;left:3021;top:2525;width:490;height:434" coordorigin="3022,2526" coordsize="490,434" path="m3454,2959r-432,-57l3050,2676r5,-28l3074,2585r44,-48l3174,2526r20,1l3212,2529r15,5l3240,2542r12,9l3263,2560r34,60l3300,2647r10,-14l3314,2623r5,-9l3324,2609r10,-5l3348,2595r10,-5l3367,2585r10,-5l3511,2532r-19,154l3348,2739r-13,4l3325,2748r-8,5l3310,2758r-5,9l3300,2777r-5,14l3295,2801r178,24l3454,2959xe" filled="f" strokeweight=".72pt">
              <v:path arrowok="t"/>
            </v:shape>
            <v:shape id="_x0000_s1053" type="#_x0000_t75" style="position:absolute;left:3120;top:2654;width:111;height:144">
              <v:imagedata r:id="rId17" o:title=""/>
            </v:shape>
            <v:shape id="_x0000_s1052" style="position:absolute;left:3108;top:2023;width:538;height:490" coordorigin="3108,2023" coordsize="538,490" o:spt="100" adj="0,,0" path="m3516,2513l3108,2364r125,-341l3319,2057r-77,211l3305,2292r98,l3391,2326r82,29l3575,2355r-59,158xm3403,2292r-98,l3382,2095r81,29l3403,2292xm3575,2355r-102,l3554,2134r92,33l3575,2355xe" fillcolor="black" stroked="f">
              <v:stroke joinstyle="round"/>
              <v:formulas/>
              <v:path arrowok="t" o:connecttype="segments"/>
            </v:shape>
            <v:shape id="_x0000_s1051" style="position:absolute;left:3108;top:2023;width:538;height:490" coordorigin="3108,2023" coordsize="538,490" path="m3108,2364r125,-341l3319,2057r-77,211l3305,2292r77,-197l3463,2124r-72,202l3473,2355r81,-221l3646,2167r-130,346l3108,2364xe" filled="f" strokeweight=".72pt">
              <v:path arrowok="t"/>
            </v:shape>
            <v:shape id="_x0000_s1050" type="#_x0000_t75" style="position:absolute;left:6873;top:2808;width:2021;height:3000">
              <v:imagedata r:id="rId18" o:title=""/>
            </v:shape>
            <v:shape id="_x0000_s1049" style="position:absolute;left:8311;top:2873;width:437;height:413" coordorigin="8311,2873" coordsize="437,413" o:spt="100" adj="0,,0" path="m8465,3286r-24,-7l8419,3271r-20,-9l8383,3252r-16,-12l8353,3225r-12,-17l8330,3190r-6,-19l8319,3150r-4,-24l8311,3099r1,-34l8315,3036r6,-27l8330,2983r10,-20l8355,2943r19,-18l8398,2907r27,-14l8455,2883r34,-7l8527,2873r48,1l8617,2883r37,16l8686,2921r26,32l8731,2989r4,14l8532,3003r-33,1l8471,3009r-21,8l8436,3027r-13,11l8415,3052r-4,17l8412,3089r1,17l8416,3121r6,12l8431,3142r13,10l8459,3160r17,6l8494,3171r-29,115xm8623,3276r-29,-115l8609,3156r9,-5l8623,3147r10,-5l8642,3123r5,-15l8652,3099r,-15l8649,3064r-7,-19l8630,3030r-16,-13l8597,3011r-19,-5l8556,3004r-24,-1l8735,3003r9,29l8748,3079r-1,38l8743,3151r-9,29l8719,3204r-17,24l8680,3247r-26,17l8623,3276xe" fillcolor="black" stroked="f">
              <v:stroke joinstyle="round"/>
              <v:formulas/>
              <v:path arrowok="t" o:connecttype="segments"/>
            </v:shape>
            <v:shape id="_x0000_s1048" style="position:absolute;left:8311;top:2873;width:437;height:413" coordorigin="8311,2873" coordsize="437,413" path="m8494,3171r-29,115l8441,3279r-22,-8l8367,3240r-37,-50l8315,3126r-4,-27l8312,3065r18,-82l8374,2925r81,-42l8527,2873r48,1l8654,2899r58,54l8744,3032r4,47l8747,3117r-13,63l8680,3247r-57,29l8594,3161r15,-5l8618,3151r5,-4l8633,3142r5,-10l8642,3123r5,-15l8652,3099r,-15l8649,3064r-52,-53l8532,3003r-33,1l8436,3027r-25,42l8412,3089r32,63l8476,3166r18,5xe" filled="f" strokeweight=".72pt">
              <v:path arrowok="t"/>
            </v:shape>
            <v:shape id="_x0000_s1047" style="position:absolute;left:8250;top:3357;width:474;height:456" coordorigin="8251,3358" coordsize="474,456" o:spt="100" adj="0,,0" path="m8633,3814r-245,-58l8370,3752r-17,-6l8336,3739r-15,-7l8307,3721r-12,-13l8284,3694r-11,-15l8266,3665r-6,-14l8255,3636r-1,-14l8251,3600r,-22l8253,3555r5,-24l8263,3515r5,-16l8273,3481r5,-18l8285,3449r8,-14l8301,3422r10,-11l8319,3401r10,-9l8341,3384r13,-7l8369,3371r14,-5l8407,3358r21,l8447,3358r17,2l8479,3363r245,57l8709,3486r-280,l8413,3487r-13,4l8388,3497r-10,8l8370,3516r-6,13l8359,3545r-2,14l8356,3573r3,13l8364,3598r8,10l8383,3616r13,8l8412,3631r250,58l8633,3814xm8695,3550r-249,-63l8429,3486r280,l8695,3550xe" fillcolor="black" stroked="f">
              <v:stroke joinstyle="round"/>
              <v:formulas/>
              <v:path arrowok="t" o:connecttype="segments"/>
            </v:shape>
            <v:shape id="_x0000_s1046" style="position:absolute;left:8250;top:3357;width:474;height:456" coordorigin="8251,3358" coordsize="474,456" path="m8662,3689r-29,125l8388,3756r-18,-4l8307,3721r-41,-56l8254,3622r-3,-22l8258,3531r10,-32l8273,3481r28,-59l8311,3411r8,-10l8383,3366r24,-8l8428,3358r19,l8464,3360r15,3l8724,3420r-29,130l8446,3487r-17,-1l8370,3516r-14,57l8359,3586r53,45l8662,3689xe" filled="f" strokeweight=".72pt">
              <v:path arrowok="t"/>
            </v:shape>
            <v:shape id="_x0000_s1045" style="position:absolute;left:8066;top:3780;width:519;height:351" coordorigin="8066,3780" coordsize="519,351" o:spt="100" adj="0,,0" path="m8162,4131r-96,-44l8196,3780r389,163l8244,3943r-82,188xm8537,4063l8244,3943r341,l8537,4063xe" fillcolor="black" stroked="f">
              <v:stroke joinstyle="round"/>
              <v:formulas/>
              <v:path arrowok="t" o:connecttype="segments"/>
            </v:shape>
            <v:shape id="_x0000_s1044" style="position:absolute;left:8066;top:3780;width:519;height:351" coordorigin="8066,3780" coordsize="519,351" path="m8585,3943r-48,120l8244,3943r-82,188l8066,4087r130,-307l8585,3943xe" filled="f" strokeweight=".72pt">
              <v:path arrowok="t"/>
            </v:shape>
            <v:shape id="_x0000_s1043" style="position:absolute;left:7946;top:4193;width:495;height:437" coordorigin="7946,4193" coordsize="495,437" o:spt="100" adj="0,,0" path="m8249,4630r-91,-48l8225,4462,7946,4308r63,-115l8287,4351r116,l8249,4630xm8403,4351r-116,l8354,4231r87,53l8403,4351xe" fillcolor="black" stroked="f">
              <v:stroke joinstyle="round"/>
              <v:formulas/>
              <v:path arrowok="t" o:connecttype="segments"/>
            </v:shape>
            <v:shape id="_x0000_s1042" style="position:absolute;left:7946;top:4193;width:495;height:437" coordorigin="7946,4193" coordsize="495,437" path="m8441,4284r-192,346l8158,4582r67,-120l7946,4308r63,-115l8287,4351r67,-120l8441,4284xe" filled="f" strokeweight=".72pt">
              <v:path arrowok="t"/>
            </v:shape>
            <v:shape id="_x0000_s1041" style="position:absolute;left:7674;top:4524;width:522;height:514" coordorigin="7675,4524" coordsize="522,514" o:spt="100" adj="0,,0" path="m7951,5038l7750,4889r-14,-12l7724,4864r-12,-13l7702,4836r-10,-15l7686,4805r-5,-16l7678,4774r-3,-18l7675,4738r2,-16l7682,4707r6,-19l7697,4668r12,-21l7726,4625r8,-11l7744,4603r11,-12l7769,4577r11,-13l7793,4554r12,-8l7817,4539r14,-7l7846,4528r14,-3l7874,4524r15,l7903,4525r15,3l7932,4534r18,7l7967,4548r15,7l7994,4563r111,84l7870,4647r-15,2l7844,4651r-13,5l7819,4665r-12,13l7800,4692r-5,14l7792,4719r1,12l7797,4744r7,12l7814,4768r12,11l8028,4937r-77,101xm8114,4822l7913,4663r-15,-9l7884,4649r-14,-2l8105,4647r91,69l8114,4822xe" fillcolor="black" stroked="f">
              <v:stroke joinstyle="round"/>
              <v:formulas/>
              <v:path arrowok="t" o:connecttype="segments"/>
            </v:shape>
            <v:shape id="_x0000_s1040" style="position:absolute;left:7674;top:4524;width:522;height:514" coordorigin="7675,4524" coordsize="522,514" path="m8028,4937r-77,101l7750,4889r-48,-53l7678,4774r-3,-36l7677,4722r5,-15l7688,4688r9,-20l7709,4647r17,-22l7734,4614r10,-11l7755,4591r14,-14l7780,4564r51,-32l7874,4524r15,l7950,4541r246,175l8114,4822,7913,4663r-15,-9l7884,4649r-14,-2l7855,4649r-55,43l7792,4719r1,12l7797,4744r7,12l7814,4768r12,11l8028,4937xe" filled="f" strokeweight=".72pt">
              <v:path arrowok="t"/>
            </v:shape>
            <v:shape id="_x0000_s1039" style="position:absolute;left:7264;top:4836;width:591;height:522" coordorigin="7265,4836" coordsize="591,522" o:spt="100" adj="0,,0" path="m7790,5076r-237,l7582,5062r9,-10l7476,4927r96,-91l7790,5076xm7462,5172r-39,l7409,5167r-10,l7394,5163r-129,-48l7375,5019r135,48l7535,5073r10,2l7553,5076r237,l7820,5110r-176,l7601,5148r-5,5l7591,5163r-101,l7462,5172xm7755,5239r-140,l7623,5236r10,-6l7645,5223r57,-51l7644,5110r176,l7855,5148r-100,91xm7588,5358r-17,-1l7553,5355r-15,-5l7524,5343r-14,-9l7495,5321r-10,-14l7477,5292r-6,-14l7466,5263r-2,-14l7463,5235r1,-15l7466,5206r5,-11l7477,5184r6,-11l7490,5163r101,l7582,5177r-5,5l7572,5191r,10l7577,5211r,4l7586,5225r5,10l7606,5239r149,l7692,5297r-21,17l7652,5329r-17,12l7620,5350r-15,5l7588,5358xe" fillcolor="black" stroked="f">
              <v:stroke joinstyle="round"/>
              <v:formulas/>
              <v:path arrowok="t" o:connecttype="segments"/>
            </v:shape>
            <v:shape id="_x0000_s1038" style="position:absolute;left:7264;top:4836;width:591;height:522" coordorigin="7265,4836" coordsize="591,522" path="m7572,4836r283,312l7692,5297r-21,17l7620,5350r-32,8l7571,5357r-61,-23l7471,5278r-8,-43l7464,5220r26,-57l7476,5167r-14,5l7457,5172r-10,l7438,5172r-15,l7409,5167r-10,l7394,5163r-129,-48l7375,5019r135,48l7523,5070r12,3l7545,5075r8,1l7562,5071r10,-4l7582,5062r9,-10l7476,4927r96,-91xe" filled="f" strokeweight=".72pt">
              <v:path arrowok="t"/>
            </v:shape>
            <v:shape id="_x0000_s1037" type="#_x0000_t75" style="position:absolute;left:7564;top:5102;width:144;height:144">
              <v:imagedata r:id="rId19" o:title=""/>
            </v:shape>
            <v:shape id="_x0000_s1036" style="position:absolute;left:6938;top:5124;width:509;height:538" coordorigin="6938,5124" coordsize="509,538" o:spt="100" adj="0,,0" path="m6982,5374r-44,-82l7255,5124r77,149l7183,5273r-201,101xm7082,5513r-43,-72l7222,5345r-39,-72l7332,5273r76,149l7260,5422r-178,91xm7140,5662r-43,-82l7294,5479r-34,-57l7408,5422r39,77l7140,5662xe" fillcolor="black" stroked="f">
              <v:stroke joinstyle="round"/>
              <v:formulas/>
              <v:path arrowok="t" o:connecttype="segments"/>
            </v:shape>
            <v:shape id="_x0000_s1035" style="position:absolute;left:6938;top:5124;width:509;height:538" coordorigin="6938,5124" coordsize="509,538" path="m7447,5499r-307,163l7097,5580r197,-101l7260,5422r-178,91l7039,5441r183,-96l7183,5273r-201,101l6938,5292r317,-168l7447,5499xe" filled="f" strokeweight=".72pt">
              <v:path arrowok="t"/>
            </v:shape>
            <w10:wrap type="topAndBottom" anchorx="page"/>
          </v:group>
        </w:pict>
      </w:r>
    </w:p>
    <w:p w14:paraId="600866AB" w14:textId="77777777" w:rsidR="00DC58E6" w:rsidRDefault="00DC58E6">
      <w:pPr>
        <w:pStyle w:val="BodyText"/>
        <w:spacing w:before="8"/>
        <w:ind w:firstLine="0"/>
        <w:rPr>
          <w:i/>
          <w:sz w:val="39"/>
        </w:rPr>
      </w:pPr>
    </w:p>
    <w:p w14:paraId="3D579C31" w14:textId="77777777" w:rsidR="00DC58E6" w:rsidRDefault="0038567D">
      <w:pPr>
        <w:pStyle w:val="Heading2"/>
        <w:numPr>
          <w:ilvl w:val="0"/>
          <w:numId w:val="2"/>
        </w:numPr>
        <w:tabs>
          <w:tab w:val="left" w:pos="1099"/>
          <w:tab w:val="left" w:pos="1100"/>
        </w:tabs>
        <w:spacing w:before="1"/>
        <w:rPr>
          <w:rFonts w:ascii="Times New Roman"/>
        </w:rPr>
      </w:pPr>
      <w:r>
        <w:rPr>
          <w:rFonts w:ascii="Times New Roman"/>
        </w:rPr>
        <w:t>Vision</w:t>
      </w:r>
    </w:p>
    <w:p w14:paraId="650FD71E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17"/>
        <w:rPr>
          <w:sz w:val="24"/>
        </w:rPr>
      </w:pPr>
      <w:r>
        <w:rPr>
          <w:sz w:val="24"/>
        </w:rPr>
        <w:t>Vision is what ignites the synergy</w:t>
      </w:r>
      <w:r>
        <w:rPr>
          <w:spacing w:val="1"/>
          <w:sz w:val="24"/>
        </w:rPr>
        <w:t xml:space="preserve"> </w:t>
      </w:r>
      <w:r>
        <w:rPr>
          <w:sz w:val="24"/>
        </w:rPr>
        <w:t>cycle</w:t>
      </w:r>
    </w:p>
    <w:p w14:paraId="2BBC9981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5" w:line="237" w:lineRule="auto"/>
        <w:ind w:right="673"/>
        <w:rPr>
          <w:sz w:val="24"/>
        </w:rPr>
      </w:pPr>
      <w:r>
        <w:rPr>
          <w:sz w:val="24"/>
        </w:rPr>
        <w:t>Vision is God given revelation through the Holy Spirit and from the Bible. The vision is what gives you focus and includes mission and</w:t>
      </w:r>
      <w:r>
        <w:rPr>
          <w:spacing w:val="1"/>
          <w:sz w:val="24"/>
        </w:rPr>
        <w:t xml:space="preserve"> </w:t>
      </w:r>
      <w:r>
        <w:rPr>
          <w:sz w:val="24"/>
        </w:rPr>
        <w:t>purpose</w:t>
      </w:r>
    </w:p>
    <w:p w14:paraId="7D59AA26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25" w:line="237" w:lineRule="auto"/>
        <w:ind w:right="516"/>
        <w:rPr>
          <w:sz w:val="24"/>
        </w:rPr>
      </w:pPr>
      <w:r>
        <w:rPr>
          <w:sz w:val="24"/>
        </w:rPr>
        <w:t>The vision is most effective when we are certain it has come from God—Holy Spirit inspired</w:t>
      </w:r>
    </w:p>
    <w:p w14:paraId="73E16E29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6" w:line="237" w:lineRule="auto"/>
        <w:ind w:right="395"/>
        <w:rPr>
          <w:sz w:val="24"/>
        </w:rPr>
      </w:pPr>
      <w:r>
        <w:rPr>
          <w:sz w:val="24"/>
        </w:rPr>
        <w:t>It comes from a deep s</w:t>
      </w:r>
      <w:r>
        <w:rPr>
          <w:sz w:val="24"/>
        </w:rPr>
        <w:t>ense of biblical conviction and practice, and a special</w:t>
      </w:r>
      <w:r>
        <w:rPr>
          <w:spacing w:val="-23"/>
          <w:sz w:val="24"/>
        </w:rPr>
        <w:t xml:space="preserve"> </w:t>
      </w:r>
      <w:r>
        <w:rPr>
          <w:sz w:val="24"/>
        </w:rPr>
        <w:t>sense of personal</w:t>
      </w:r>
      <w:r>
        <w:rPr>
          <w:spacing w:val="5"/>
          <w:sz w:val="24"/>
        </w:rPr>
        <w:t xml:space="preserve"> </w:t>
      </w:r>
      <w:r>
        <w:rPr>
          <w:sz w:val="24"/>
        </w:rPr>
        <w:t>calling</w:t>
      </w:r>
    </w:p>
    <w:p w14:paraId="2A4C0C90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It is discovering the “love in your</w:t>
      </w:r>
      <w:r>
        <w:rPr>
          <w:spacing w:val="-4"/>
          <w:sz w:val="24"/>
        </w:rPr>
        <w:t xml:space="preserve"> </w:t>
      </w:r>
      <w:r>
        <w:rPr>
          <w:sz w:val="24"/>
        </w:rPr>
        <w:t>heart”</w:t>
      </w:r>
    </w:p>
    <w:p w14:paraId="428AB8EB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rPr>
          <w:sz w:val="24"/>
        </w:rPr>
      </w:pPr>
      <w:r>
        <w:rPr>
          <w:sz w:val="24"/>
        </w:rPr>
        <w:t>It is what gets you out of bed in the</w:t>
      </w:r>
      <w:r>
        <w:rPr>
          <w:spacing w:val="-3"/>
          <w:sz w:val="24"/>
        </w:rPr>
        <w:t xml:space="preserve"> </w:t>
      </w:r>
      <w:r>
        <w:rPr>
          <w:sz w:val="24"/>
        </w:rPr>
        <w:t>morning</w:t>
      </w:r>
    </w:p>
    <w:p w14:paraId="5EE4E995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2"/>
        <w:rPr>
          <w:sz w:val="24"/>
        </w:rPr>
      </w:pPr>
      <w:r>
        <w:rPr>
          <w:sz w:val="24"/>
        </w:rPr>
        <w:t>It is the thing God has put in you that excites you and gives you the charisma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</w:p>
    <w:p w14:paraId="0EE1EDA5" w14:textId="77777777" w:rsidR="00DC58E6" w:rsidRDefault="00DC58E6">
      <w:pPr>
        <w:rPr>
          <w:sz w:val="24"/>
        </w:rPr>
        <w:sectPr w:rsidR="00DC58E6">
          <w:pgSz w:w="12240" w:h="15840"/>
          <w:pgMar w:top="1120" w:right="1080" w:bottom="1440" w:left="1060" w:header="818" w:footer="1245" w:gutter="0"/>
          <w:cols w:space="720"/>
        </w:sectPr>
      </w:pPr>
    </w:p>
    <w:p w14:paraId="0C6697BB" w14:textId="77777777" w:rsidR="00DC58E6" w:rsidRDefault="0038567D">
      <w:pPr>
        <w:pStyle w:val="BodyText"/>
        <w:spacing w:line="20" w:lineRule="exact"/>
        <w:ind w:left="343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CC0A9F5">
          <v:group id="_x0000_s1032" style="width:470.9pt;height:.75pt;mso-position-horizontal-relative:char;mso-position-vertical-relative:line" coordsize="9418,15">
            <v:line id="_x0000_s1033" style="position:absolute" from="0,7" to="9418,7" strokeweight=".72pt"/>
            <w10:anchorlock/>
          </v:group>
        </w:pict>
      </w:r>
    </w:p>
    <w:p w14:paraId="56D78AAB" w14:textId="77777777" w:rsidR="00DC58E6" w:rsidRDefault="0038567D">
      <w:pPr>
        <w:pStyle w:val="BodyText"/>
        <w:spacing w:before="90"/>
        <w:ind w:left="380" w:firstLine="0"/>
        <w:rPr>
          <w:rFonts w:ascii="Tahoma" w:hAnsi="Tahoma"/>
        </w:rPr>
      </w:pPr>
      <w:r>
        <w:rPr>
          <w:rFonts w:ascii="Tahoma" w:hAnsi="Tahoma"/>
        </w:rPr>
        <w:t>Chapter 8 –Synergy &amp;</w:t>
      </w:r>
      <w:r>
        <w:rPr>
          <w:rFonts w:ascii="Tahoma" w:hAnsi="Tahoma"/>
          <w:spacing w:val="-53"/>
        </w:rPr>
        <w:t xml:space="preserve"> </w:t>
      </w:r>
      <w:r>
        <w:rPr>
          <w:rFonts w:ascii="Tahoma" w:hAnsi="Tahoma"/>
        </w:rPr>
        <w:t>Leadership</w:t>
      </w:r>
    </w:p>
    <w:p w14:paraId="25EFA2A1" w14:textId="77777777" w:rsidR="00DC58E6" w:rsidRDefault="00DC58E6">
      <w:pPr>
        <w:pStyle w:val="BodyText"/>
        <w:ind w:firstLine="0"/>
        <w:rPr>
          <w:rFonts w:ascii="Tahoma"/>
          <w:sz w:val="22"/>
        </w:rPr>
      </w:pPr>
    </w:p>
    <w:p w14:paraId="753ED287" w14:textId="77777777" w:rsidR="00DC58E6" w:rsidRDefault="0038567D">
      <w:pPr>
        <w:pStyle w:val="BodyText"/>
        <w:spacing w:before="90"/>
        <w:ind w:left="1820" w:firstLine="0"/>
      </w:pPr>
      <w:r>
        <w:t>excite others</w:t>
      </w:r>
    </w:p>
    <w:p w14:paraId="061F6F4C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7"/>
        <w:rPr>
          <w:sz w:val="24"/>
        </w:rPr>
      </w:pPr>
      <w:r>
        <w:rPr>
          <w:sz w:val="24"/>
        </w:rPr>
        <w:t>It gives you a sense of direction and a feeling of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</w:p>
    <w:p w14:paraId="7EFD5999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leaders</w:t>
      </w:r>
      <w:proofErr w:type="gramEnd"/>
      <w:r>
        <w:rPr>
          <w:sz w:val="24"/>
        </w:rPr>
        <w:t xml:space="preserve"> has to know what they are intending to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do</w:t>
      </w:r>
    </w:p>
    <w:p w14:paraId="58633C1D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17"/>
        <w:rPr>
          <w:sz w:val="24"/>
        </w:rPr>
      </w:pPr>
      <w:r>
        <w:rPr>
          <w:sz w:val="24"/>
        </w:rPr>
        <w:t>Mission requires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</w:p>
    <w:p w14:paraId="72061659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It is clear and therefore easy to</w:t>
      </w:r>
      <w:r>
        <w:rPr>
          <w:spacing w:val="6"/>
          <w:sz w:val="24"/>
        </w:rPr>
        <w:t xml:space="preserve"> </w:t>
      </w:r>
      <w:r>
        <w:rPr>
          <w:sz w:val="24"/>
        </w:rPr>
        <w:t>communicate</w:t>
      </w:r>
    </w:p>
    <w:p w14:paraId="6E945129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7" w:line="242" w:lineRule="auto"/>
        <w:ind w:right="482"/>
        <w:rPr>
          <w:sz w:val="24"/>
        </w:rPr>
      </w:pPr>
      <w:r>
        <w:rPr>
          <w:sz w:val="24"/>
        </w:rPr>
        <w:t>It is often bigger than you and requires others with like hearts to gather around to see it become</w:t>
      </w:r>
      <w:r>
        <w:rPr>
          <w:spacing w:val="3"/>
          <w:sz w:val="24"/>
        </w:rPr>
        <w:t xml:space="preserve"> </w:t>
      </w:r>
      <w:r>
        <w:rPr>
          <w:sz w:val="24"/>
        </w:rPr>
        <w:t>reality</w:t>
      </w:r>
    </w:p>
    <w:p w14:paraId="4AFA8369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5" w:line="242" w:lineRule="auto"/>
        <w:ind w:right="736"/>
        <w:rPr>
          <w:sz w:val="24"/>
        </w:rPr>
      </w:pPr>
      <w:r>
        <w:rPr>
          <w:sz w:val="24"/>
        </w:rPr>
        <w:t xml:space="preserve">It creates an inner drive that causes you to share </w:t>
      </w:r>
      <w:r>
        <w:rPr>
          <w:spacing w:val="-3"/>
          <w:sz w:val="24"/>
        </w:rPr>
        <w:t xml:space="preserve">it </w:t>
      </w:r>
      <w:r>
        <w:rPr>
          <w:sz w:val="24"/>
        </w:rPr>
        <w:t>with passion and persuasive conviction</w:t>
      </w:r>
    </w:p>
    <w:p w14:paraId="0790342E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14"/>
        <w:rPr>
          <w:sz w:val="24"/>
        </w:rPr>
      </w:pPr>
      <w:r>
        <w:rPr>
          <w:sz w:val="24"/>
        </w:rPr>
        <w:t>Pur</w:t>
      </w:r>
      <w:r>
        <w:rPr>
          <w:sz w:val="24"/>
        </w:rPr>
        <w:t xml:space="preserve">poses are the things we </w:t>
      </w:r>
      <w:proofErr w:type="gramStart"/>
      <w:r>
        <w:rPr>
          <w:sz w:val="24"/>
        </w:rPr>
        <w:t>actually spend</w:t>
      </w:r>
      <w:proofErr w:type="gramEnd"/>
      <w:r>
        <w:rPr>
          <w:sz w:val="24"/>
        </w:rPr>
        <w:t xml:space="preserve"> our time</w:t>
      </w:r>
      <w:r>
        <w:rPr>
          <w:spacing w:val="-1"/>
          <w:sz w:val="24"/>
        </w:rPr>
        <w:t xml:space="preserve"> </w:t>
      </w:r>
      <w:r>
        <w:rPr>
          <w:sz w:val="24"/>
        </w:rPr>
        <w:t>doing</w:t>
      </w:r>
    </w:p>
    <w:p w14:paraId="422E84CE" w14:textId="77777777" w:rsidR="00DC58E6" w:rsidRDefault="00DC58E6">
      <w:pPr>
        <w:pStyle w:val="BodyText"/>
        <w:ind w:firstLine="0"/>
        <w:rPr>
          <w:sz w:val="26"/>
        </w:rPr>
      </w:pPr>
    </w:p>
    <w:p w14:paraId="0DA9A03E" w14:textId="77777777" w:rsidR="00DC58E6" w:rsidRDefault="0038567D">
      <w:pPr>
        <w:pStyle w:val="Heading2"/>
        <w:numPr>
          <w:ilvl w:val="0"/>
          <w:numId w:val="2"/>
        </w:numPr>
        <w:tabs>
          <w:tab w:val="left" w:pos="1099"/>
          <w:tab w:val="left" w:pos="1100"/>
        </w:tabs>
        <w:spacing w:before="217"/>
        <w:rPr>
          <w:rFonts w:ascii="Times New Roman"/>
        </w:rPr>
      </w:pPr>
      <w:r>
        <w:rPr>
          <w:rFonts w:ascii="Times New Roman"/>
        </w:rPr>
        <w:t>Corporate Culture</w:t>
      </w:r>
    </w:p>
    <w:p w14:paraId="3F750FFD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25" w:line="237" w:lineRule="auto"/>
        <w:ind w:right="358"/>
        <w:rPr>
          <w:sz w:val="24"/>
        </w:rPr>
      </w:pPr>
      <w:r>
        <w:rPr>
          <w:sz w:val="24"/>
        </w:rPr>
        <w:t xml:space="preserve">The culture is the atmosphere or climate </w:t>
      </w:r>
      <w:r>
        <w:rPr>
          <w:spacing w:val="-3"/>
          <w:sz w:val="24"/>
        </w:rPr>
        <w:t xml:space="preserve">or </w:t>
      </w:r>
      <w:r>
        <w:rPr>
          <w:sz w:val="24"/>
        </w:rPr>
        <w:t>ethos—something in the air, intangible yet powerful—not to be</w:t>
      </w:r>
      <w:r>
        <w:rPr>
          <w:spacing w:val="-1"/>
          <w:sz w:val="24"/>
        </w:rPr>
        <w:t xml:space="preserve"> </w:t>
      </w:r>
      <w:r>
        <w:rPr>
          <w:sz w:val="24"/>
        </w:rPr>
        <w:t>underestimated</w:t>
      </w:r>
    </w:p>
    <w:p w14:paraId="08F32FDC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A vision can’t move forward without a healthy</w:t>
      </w:r>
      <w:r>
        <w:rPr>
          <w:spacing w:val="-3"/>
          <w:sz w:val="24"/>
        </w:rPr>
        <w:t xml:space="preserve"> </w:t>
      </w:r>
      <w:r>
        <w:rPr>
          <w:sz w:val="24"/>
        </w:rPr>
        <w:t>culture</w:t>
      </w:r>
    </w:p>
    <w:p w14:paraId="747FC151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rPr>
          <w:sz w:val="24"/>
        </w:rPr>
      </w:pPr>
      <w:r>
        <w:rPr>
          <w:sz w:val="24"/>
        </w:rPr>
        <w:t>Corporat</w:t>
      </w:r>
      <w:r>
        <w:rPr>
          <w:sz w:val="24"/>
        </w:rPr>
        <w:t>e culture begins when people gather around a common cause or</w:t>
      </w:r>
      <w:r>
        <w:rPr>
          <w:spacing w:val="-4"/>
          <w:sz w:val="24"/>
        </w:rPr>
        <w:t xml:space="preserve"> </w:t>
      </w:r>
      <w:r>
        <w:rPr>
          <w:sz w:val="24"/>
        </w:rPr>
        <w:t>vision</w:t>
      </w:r>
    </w:p>
    <w:p w14:paraId="64283BAE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5" w:line="237" w:lineRule="auto"/>
        <w:ind w:right="792"/>
        <w:rPr>
          <w:sz w:val="24"/>
        </w:rPr>
      </w:pPr>
      <w:r>
        <w:rPr>
          <w:sz w:val="24"/>
        </w:rPr>
        <w:t>Corporate culture that is centered around a true vision, mission and purpose is magnetic to</w:t>
      </w:r>
      <w:r>
        <w:rPr>
          <w:spacing w:val="2"/>
          <w:sz w:val="24"/>
        </w:rPr>
        <w:t xml:space="preserve"> </w:t>
      </w:r>
      <w:r>
        <w:rPr>
          <w:sz w:val="24"/>
        </w:rPr>
        <w:t>outsiders</w:t>
      </w:r>
    </w:p>
    <w:p w14:paraId="76867AC4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23"/>
        <w:rPr>
          <w:sz w:val="24"/>
        </w:rPr>
      </w:pPr>
      <w:r>
        <w:rPr>
          <w:sz w:val="24"/>
        </w:rPr>
        <w:t>In the first and most innocent stages culture</w:t>
      </w:r>
      <w:r>
        <w:rPr>
          <w:spacing w:val="-1"/>
          <w:sz w:val="24"/>
        </w:rPr>
        <w:t xml:space="preserve"> </w:t>
      </w:r>
      <w:r>
        <w:rPr>
          <w:sz w:val="24"/>
        </w:rPr>
        <w:t>promotes:</w:t>
      </w:r>
    </w:p>
    <w:p w14:paraId="2020BB60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rPr>
          <w:sz w:val="24"/>
        </w:rPr>
      </w:pPr>
      <w:r>
        <w:rPr>
          <w:sz w:val="24"/>
        </w:rPr>
        <w:t>An attitude of positive</w:t>
      </w:r>
      <w:r>
        <w:rPr>
          <w:spacing w:val="2"/>
          <w:sz w:val="24"/>
        </w:rPr>
        <w:t xml:space="preserve"> </w:t>
      </w:r>
      <w:r>
        <w:rPr>
          <w:sz w:val="24"/>
        </w:rPr>
        <w:t>expectation</w:t>
      </w:r>
    </w:p>
    <w:p w14:paraId="22C10341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2"/>
        <w:rPr>
          <w:sz w:val="24"/>
        </w:rPr>
      </w:pPr>
      <w:r>
        <w:rPr>
          <w:sz w:val="24"/>
        </w:rPr>
        <w:t>Spontaneity and</w:t>
      </w:r>
      <w:r>
        <w:rPr>
          <w:spacing w:val="3"/>
          <w:sz w:val="24"/>
        </w:rPr>
        <w:t xml:space="preserve"> </w:t>
      </w:r>
      <w:r>
        <w:rPr>
          <w:sz w:val="24"/>
        </w:rPr>
        <w:t>creativity</w:t>
      </w:r>
    </w:p>
    <w:p w14:paraId="61A6A2FD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rPr>
          <w:sz w:val="24"/>
        </w:rPr>
      </w:pPr>
      <w:r>
        <w:rPr>
          <w:sz w:val="24"/>
        </w:rPr>
        <w:t>Freedom to dream and</w:t>
      </w:r>
      <w:r>
        <w:rPr>
          <w:spacing w:val="7"/>
          <w:sz w:val="24"/>
        </w:rPr>
        <w:t xml:space="preserve"> </w:t>
      </w:r>
      <w:r>
        <w:rPr>
          <w:sz w:val="24"/>
        </w:rPr>
        <w:t>invent</w:t>
      </w:r>
    </w:p>
    <w:p w14:paraId="50C79D99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2"/>
        <w:rPr>
          <w:sz w:val="24"/>
        </w:rPr>
      </w:pPr>
      <w:r>
        <w:rPr>
          <w:sz w:val="24"/>
        </w:rPr>
        <w:t>Entrepreneurial</w:t>
      </w:r>
      <w:r>
        <w:rPr>
          <w:spacing w:val="-2"/>
          <w:sz w:val="24"/>
        </w:rPr>
        <w:t xml:space="preserve"> </w:t>
      </w:r>
      <w:r>
        <w:rPr>
          <w:sz w:val="24"/>
        </w:rPr>
        <w:t>energy</w:t>
      </w:r>
    </w:p>
    <w:p w14:paraId="14F5E0AF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rPr>
          <w:sz w:val="24"/>
        </w:rPr>
      </w:pPr>
      <w:r>
        <w:rPr>
          <w:sz w:val="24"/>
        </w:rPr>
        <w:t>Sacrifice and high</w:t>
      </w:r>
      <w:r>
        <w:rPr>
          <w:spacing w:val="-1"/>
          <w:sz w:val="24"/>
        </w:rPr>
        <w:t xml:space="preserve"> </w:t>
      </w:r>
      <w:r>
        <w:rPr>
          <w:sz w:val="24"/>
        </w:rPr>
        <w:t>commitment</w:t>
      </w:r>
    </w:p>
    <w:p w14:paraId="37B954D8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22"/>
        <w:rPr>
          <w:sz w:val="24"/>
        </w:rPr>
      </w:pPr>
      <w:r>
        <w:rPr>
          <w:sz w:val="24"/>
        </w:rPr>
        <w:t>Positive corporate culture</w:t>
      </w:r>
      <w:r>
        <w:rPr>
          <w:spacing w:val="2"/>
          <w:sz w:val="24"/>
        </w:rPr>
        <w:t xml:space="preserve"> </w:t>
      </w:r>
      <w:r>
        <w:rPr>
          <w:sz w:val="24"/>
        </w:rPr>
        <w:t>instills:</w:t>
      </w:r>
    </w:p>
    <w:p w14:paraId="5BF8AFF1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rPr>
          <w:sz w:val="24"/>
        </w:rPr>
      </w:pPr>
      <w:r>
        <w:rPr>
          <w:sz w:val="24"/>
        </w:rPr>
        <w:t>Ownership by everyone</w:t>
      </w:r>
      <w:r>
        <w:rPr>
          <w:spacing w:val="4"/>
          <w:sz w:val="24"/>
        </w:rPr>
        <w:t xml:space="preserve"> </w:t>
      </w:r>
      <w:r>
        <w:rPr>
          <w:sz w:val="24"/>
        </w:rPr>
        <w:t>involved</w:t>
      </w:r>
    </w:p>
    <w:p w14:paraId="6E82A9B5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2"/>
        <w:rPr>
          <w:sz w:val="24"/>
        </w:rPr>
      </w:pPr>
      <w:r>
        <w:rPr>
          <w:sz w:val="24"/>
        </w:rPr>
        <w:t>Interdependence—people working</w:t>
      </w:r>
      <w:r>
        <w:rPr>
          <w:spacing w:val="2"/>
          <w:sz w:val="24"/>
        </w:rPr>
        <w:t xml:space="preserve"> </w:t>
      </w:r>
      <w:r>
        <w:rPr>
          <w:sz w:val="24"/>
        </w:rPr>
        <w:t>together</w:t>
      </w:r>
    </w:p>
    <w:p w14:paraId="25B579F2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rPr>
          <w:sz w:val="24"/>
        </w:rPr>
      </w:pPr>
      <w:r>
        <w:rPr>
          <w:sz w:val="24"/>
        </w:rPr>
        <w:t>Deep relationships centered around a like-minded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</w:p>
    <w:p w14:paraId="3E13EFB0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2"/>
        <w:rPr>
          <w:sz w:val="24"/>
        </w:rPr>
      </w:pPr>
      <w:r>
        <w:rPr>
          <w:sz w:val="24"/>
        </w:rPr>
        <w:t>A sense of personal value—I can participate, I belong, my gifts are</w:t>
      </w:r>
      <w:r>
        <w:rPr>
          <w:spacing w:val="2"/>
          <w:sz w:val="24"/>
        </w:rPr>
        <w:t xml:space="preserve"> </w:t>
      </w:r>
      <w:r>
        <w:rPr>
          <w:sz w:val="24"/>
        </w:rPr>
        <w:t>needed</w:t>
      </w:r>
    </w:p>
    <w:p w14:paraId="1DDF0450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rPr>
          <w:sz w:val="24"/>
        </w:rPr>
      </w:pPr>
      <w:r>
        <w:rPr>
          <w:sz w:val="24"/>
        </w:rPr>
        <w:t>We pray our corporate culture will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communicate:</w:t>
      </w:r>
    </w:p>
    <w:p w14:paraId="0FB52E95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2"/>
        <w:rPr>
          <w:sz w:val="24"/>
        </w:rPr>
      </w:pPr>
      <w:r>
        <w:rPr>
          <w:sz w:val="24"/>
        </w:rPr>
        <w:t>Love, care, and compassion, “Come as you are, you’ll be</w:t>
      </w:r>
      <w:r>
        <w:rPr>
          <w:spacing w:val="4"/>
          <w:sz w:val="24"/>
        </w:rPr>
        <w:t xml:space="preserve"> </w:t>
      </w:r>
      <w:r>
        <w:rPr>
          <w:sz w:val="24"/>
        </w:rPr>
        <w:t>loved.”</w:t>
      </w:r>
    </w:p>
    <w:p w14:paraId="34C8C27A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rPr>
          <w:sz w:val="24"/>
        </w:rPr>
      </w:pPr>
      <w:r>
        <w:rPr>
          <w:sz w:val="24"/>
        </w:rPr>
        <w:t>Acceptance and</w:t>
      </w:r>
      <w:r>
        <w:rPr>
          <w:spacing w:val="2"/>
          <w:sz w:val="24"/>
        </w:rPr>
        <w:t xml:space="preserve"> </w:t>
      </w:r>
      <w:r>
        <w:rPr>
          <w:sz w:val="24"/>
        </w:rPr>
        <w:t>forgiveness</w:t>
      </w:r>
    </w:p>
    <w:p w14:paraId="14D98C94" w14:textId="77777777" w:rsidR="00DC58E6" w:rsidRDefault="00DC58E6">
      <w:pPr>
        <w:rPr>
          <w:sz w:val="24"/>
        </w:rPr>
        <w:sectPr w:rsidR="00DC58E6">
          <w:headerReference w:type="default" r:id="rId20"/>
          <w:pgSz w:w="12240" w:h="15840"/>
          <w:pgMar w:top="1100" w:right="1080" w:bottom="1440" w:left="1060" w:header="818" w:footer="1245" w:gutter="0"/>
          <w:pgNumType w:start="4"/>
          <w:cols w:space="720"/>
        </w:sectPr>
      </w:pPr>
    </w:p>
    <w:p w14:paraId="78F2BD77" w14:textId="77777777" w:rsidR="00DC58E6" w:rsidRDefault="0038567D">
      <w:pPr>
        <w:pStyle w:val="BodyText"/>
        <w:spacing w:line="20" w:lineRule="exact"/>
        <w:ind w:left="343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1F0CA99">
          <v:group id="_x0000_s1030" style="width:470.9pt;height:.75pt;mso-position-horizontal-relative:char;mso-position-vertical-relative:line" coordsize="9418,15">
            <v:line id="_x0000_s1031" style="position:absolute" from="0,7" to="9418,7" strokeweight=".72pt"/>
            <w10:anchorlock/>
          </v:group>
        </w:pict>
      </w:r>
    </w:p>
    <w:p w14:paraId="135B64CF" w14:textId="77777777" w:rsidR="00DC58E6" w:rsidRDefault="0038567D">
      <w:pPr>
        <w:pStyle w:val="BodyText"/>
        <w:spacing w:before="90"/>
        <w:ind w:left="380" w:firstLine="0"/>
        <w:rPr>
          <w:rFonts w:ascii="Tahoma" w:hAnsi="Tahoma"/>
        </w:rPr>
      </w:pPr>
      <w:r>
        <w:rPr>
          <w:rFonts w:ascii="Tahoma" w:hAnsi="Tahoma"/>
        </w:rPr>
        <w:t>Chapter 8 –Synergy &amp;</w:t>
      </w:r>
      <w:r>
        <w:rPr>
          <w:rFonts w:ascii="Tahoma" w:hAnsi="Tahoma"/>
          <w:spacing w:val="-53"/>
        </w:rPr>
        <w:t xml:space="preserve"> </w:t>
      </w:r>
      <w:r>
        <w:rPr>
          <w:rFonts w:ascii="Tahoma" w:hAnsi="Tahoma"/>
        </w:rPr>
        <w:t>Leadership</w:t>
      </w:r>
    </w:p>
    <w:p w14:paraId="3437264D" w14:textId="77777777" w:rsidR="00DC58E6" w:rsidRDefault="00DC58E6">
      <w:pPr>
        <w:pStyle w:val="BodyText"/>
        <w:ind w:firstLine="0"/>
        <w:rPr>
          <w:rFonts w:ascii="Tahoma"/>
          <w:sz w:val="22"/>
        </w:rPr>
      </w:pPr>
    </w:p>
    <w:p w14:paraId="42C52E4A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90"/>
        <w:rPr>
          <w:sz w:val="24"/>
        </w:rPr>
      </w:pPr>
      <w:r>
        <w:rPr>
          <w:sz w:val="24"/>
        </w:rPr>
        <w:t>Warmth and</w:t>
      </w:r>
      <w:r>
        <w:rPr>
          <w:spacing w:val="3"/>
          <w:sz w:val="24"/>
        </w:rPr>
        <w:t xml:space="preserve"> </w:t>
      </w:r>
      <w:r>
        <w:rPr>
          <w:sz w:val="24"/>
        </w:rPr>
        <w:t>harmony</w:t>
      </w:r>
    </w:p>
    <w:p w14:paraId="218DB051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7"/>
        <w:rPr>
          <w:sz w:val="24"/>
        </w:rPr>
      </w:pPr>
      <w:r>
        <w:rPr>
          <w:sz w:val="24"/>
        </w:rPr>
        <w:t>Encouragement, victory and</w:t>
      </w:r>
      <w:r>
        <w:rPr>
          <w:spacing w:val="2"/>
          <w:sz w:val="24"/>
        </w:rPr>
        <w:t xml:space="preserve"> </w:t>
      </w:r>
      <w:r>
        <w:rPr>
          <w:sz w:val="24"/>
        </w:rPr>
        <w:t>celebration</w:t>
      </w:r>
    </w:p>
    <w:p w14:paraId="53B1C853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Hospitality and openness to</w:t>
      </w:r>
      <w:r>
        <w:rPr>
          <w:spacing w:val="5"/>
          <w:sz w:val="24"/>
        </w:rPr>
        <w:t xml:space="preserve"> </w:t>
      </w:r>
      <w:r>
        <w:rPr>
          <w:sz w:val="24"/>
        </w:rPr>
        <w:t>outsiders</w:t>
      </w:r>
    </w:p>
    <w:p w14:paraId="665EFB21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7"/>
        <w:rPr>
          <w:sz w:val="24"/>
        </w:rPr>
      </w:pPr>
      <w:r>
        <w:rPr>
          <w:sz w:val="24"/>
        </w:rPr>
        <w:t>Fun and joy—a little craziness</w:t>
      </w:r>
    </w:p>
    <w:p w14:paraId="64D51F2A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Casualness and a relaxed</w:t>
      </w:r>
      <w:r>
        <w:rPr>
          <w:spacing w:val="4"/>
          <w:sz w:val="24"/>
        </w:rPr>
        <w:t xml:space="preserve"> </w:t>
      </w:r>
      <w:r>
        <w:rPr>
          <w:sz w:val="24"/>
        </w:rPr>
        <w:t>atmosphere</w:t>
      </w:r>
    </w:p>
    <w:p w14:paraId="5F1989F6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7"/>
        <w:rPr>
          <w:sz w:val="24"/>
        </w:rPr>
      </w:pPr>
      <w:r>
        <w:rPr>
          <w:sz w:val="24"/>
        </w:rPr>
        <w:t xml:space="preserve">Openness, transparency, </w:t>
      </w:r>
      <w:r>
        <w:rPr>
          <w:sz w:val="24"/>
        </w:rPr>
        <w:t>and honesty: “We’re real</w:t>
      </w:r>
      <w:r>
        <w:rPr>
          <w:spacing w:val="3"/>
          <w:sz w:val="24"/>
        </w:rPr>
        <w:t xml:space="preserve"> </w:t>
      </w:r>
      <w:r>
        <w:rPr>
          <w:sz w:val="24"/>
        </w:rPr>
        <w:t>here.”</w:t>
      </w:r>
    </w:p>
    <w:p w14:paraId="71CE9E4C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We are non-religious, but very serious about</w:t>
      </w:r>
      <w:r>
        <w:rPr>
          <w:spacing w:val="-8"/>
          <w:sz w:val="24"/>
        </w:rPr>
        <w:t xml:space="preserve"> </w:t>
      </w:r>
      <w:r>
        <w:rPr>
          <w:sz w:val="24"/>
        </w:rPr>
        <w:t>God</w:t>
      </w:r>
    </w:p>
    <w:p w14:paraId="1E9BB416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17"/>
        <w:rPr>
          <w:sz w:val="24"/>
        </w:rPr>
      </w:pPr>
      <w:r>
        <w:rPr>
          <w:sz w:val="24"/>
        </w:rPr>
        <w:t>We pray that our corporate culture doesn’t</w:t>
      </w:r>
      <w:r>
        <w:rPr>
          <w:spacing w:val="-16"/>
          <w:sz w:val="24"/>
        </w:rPr>
        <w:t xml:space="preserve"> </w:t>
      </w:r>
      <w:r>
        <w:rPr>
          <w:sz w:val="24"/>
        </w:rPr>
        <w:t>communicate:</w:t>
      </w:r>
    </w:p>
    <w:p w14:paraId="565867D0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5" w:line="237" w:lineRule="auto"/>
        <w:ind w:right="463"/>
        <w:rPr>
          <w:sz w:val="24"/>
        </w:rPr>
      </w:pPr>
      <w:r>
        <w:rPr>
          <w:sz w:val="24"/>
        </w:rPr>
        <w:t>We are a primary group and there is no room for outsiders. This will only happen when the sense of mission or purpose f</w:t>
      </w:r>
      <w:r>
        <w:rPr>
          <w:sz w:val="24"/>
        </w:rPr>
        <w:t>ades or is</w:t>
      </w:r>
      <w:r>
        <w:rPr>
          <w:spacing w:val="8"/>
          <w:sz w:val="24"/>
        </w:rPr>
        <w:t xml:space="preserve"> </w:t>
      </w:r>
      <w:r>
        <w:rPr>
          <w:sz w:val="24"/>
        </w:rPr>
        <w:t>lost.</w:t>
      </w:r>
    </w:p>
    <w:p w14:paraId="18937CC4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26" w:line="237" w:lineRule="auto"/>
        <w:ind w:right="660"/>
        <w:rPr>
          <w:sz w:val="24"/>
        </w:rPr>
      </w:pPr>
      <w:r>
        <w:rPr>
          <w:sz w:val="24"/>
        </w:rPr>
        <w:t>A pastor must be an environmental engineer. They must cultivate an atmosphere in which people can</w:t>
      </w:r>
      <w:r>
        <w:rPr>
          <w:spacing w:val="4"/>
          <w:sz w:val="24"/>
        </w:rPr>
        <w:t xml:space="preserve"> </w:t>
      </w:r>
      <w:r>
        <w:rPr>
          <w:sz w:val="24"/>
        </w:rPr>
        <w:t>thrive:</w:t>
      </w:r>
    </w:p>
    <w:p w14:paraId="6D263BC0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 xml:space="preserve">A place where the staff can thrive in the calling </w:t>
      </w:r>
      <w:r>
        <w:rPr>
          <w:spacing w:val="-3"/>
          <w:sz w:val="24"/>
        </w:rPr>
        <w:t xml:space="preserve">of </w:t>
      </w:r>
      <w:r>
        <w:rPr>
          <w:sz w:val="24"/>
        </w:rPr>
        <w:t>God on their</w:t>
      </w:r>
      <w:r>
        <w:rPr>
          <w:spacing w:val="5"/>
          <w:sz w:val="24"/>
        </w:rPr>
        <w:t xml:space="preserve"> </w:t>
      </w:r>
      <w:r>
        <w:rPr>
          <w:sz w:val="24"/>
        </w:rPr>
        <w:t>lives</w:t>
      </w:r>
    </w:p>
    <w:p w14:paraId="6ECF18B4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line="242" w:lineRule="auto"/>
        <w:ind w:right="1014"/>
        <w:rPr>
          <w:sz w:val="24"/>
        </w:rPr>
      </w:pPr>
      <w:r>
        <w:rPr>
          <w:sz w:val="24"/>
        </w:rPr>
        <w:t>A place where emerging leaders fee safe and nourished as they discover the passions God has given to</w:t>
      </w:r>
      <w:r>
        <w:rPr>
          <w:spacing w:val="5"/>
          <w:sz w:val="24"/>
        </w:rPr>
        <w:t xml:space="preserve"> </w:t>
      </w:r>
      <w:r>
        <w:rPr>
          <w:sz w:val="24"/>
        </w:rPr>
        <w:t>them</w:t>
      </w:r>
    </w:p>
    <w:p w14:paraId="19F39739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4" w:line="242" w:lineRule="auto"/>
        <w:ind w:right="822"/>
        <w:rPr>
          <w:sz w:val="24"/>
        </w:rPr>
      </w:pPr>
      <w:r>
        <w:rPr>
          <w:sz w:val="24"/>
        </w:rPr>
        <w:t>A place where newcomers experience God’s love and compassion from those they</w:t>
      </w:r>
      <w:r>
        <w:rPr>
          <w:spacing w:val="1"/>
          <w:sz w:val="24"/>
        </w:rPr>
        <w:t xml:space="preserve"> </w:t>
      </w:r>
      <w:r>
        <w:rPr>
          <w:sz w:val="24"/>
        </w:rPr>
        <w:t>meet</w:t>
      </w:r>
    </w:p>
    <w:p w14:paraId="30FD137D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15"/>
        <w:ind w:right="371"/>
        <w:rPr>
          <w:sz w:val="24"/>
        </w:rPr>
      </w:pPr>
      <w:r>
        <w:rPr>
          <w:sz w:val="24"/>
        </w:rPr>
        <w:t>Vision and corporate culture are not enough by themselves. Without t</w:t>
      </w:r>
      <w:r>
        <w:rPr>
          <w:sz w:val="24"/>
        </w:rPr>
        <w:t xml:space="preserve">he means, the tools, and some organization, the corporate community will become frustrated, the vision will lose focus, and energy will dissipate as things fragment. A strategy must be </w:t>
      </w:r>
      <w:proofErr w:type="gramStart"/>
      <w:r>
        <w:rPr>
          <w:sz w:val="24"/>
        </w:rPr>
        <w:t>formed</w:t>
      </w:r>
      <w:proofErr w:type="gramEnd"/>
      <w:r>
        <w:rPr>
          <w:sz w:val="24"/>
        </w:rPr>
        <w:t xml:space="preserve"> and an infrastructure developed to facilitate the cause and the </w:t>
      </w:r>
      <w:r>
        <w:rPr>
          <w:sz w:val="24"/>
        </w:rPr>
        <w:t>pursuit of the mission.</w:t>
      </w:r>
    </w:p>
    <w:p w14:paraId="77E17B92" w14:textId="77777777" w:rsidR="00DC58E6" w:rsidRDefault="00DC58E6">
      <w:pPr>
        <w:pStyle w:val="BodyText"/>
        <w:ind w:firstLine="0"/>
        <w:rPr>
          <w:sz w:val="26"/>
        </w:rPr>
      </w:pPr>
    </w:p>
    <w:p w14:paraId="204E9617" w14:textId="77777777" w:rsidR="00DC58E6" w:rsidRDefault="0038567D">
      <w:pPr>
        <w:pStyle w:val="Heading2"/>
        <w:numPr>
          <w:ilvl w:val="0"/>
          <w:numId w:val="2"/>
        </w:numPr>
        <w:tabs>
          <w:tab w:val="left" w:pos="1099"/>
          <w:tab w:val="left" w:pos="1100"/>
        </w:tabs>
        <w:spacing w:before="217"/>
        <w:rPr>
          <w:rFonts w:ascii="Times New Roman"/>
        </w:rPr>
      </w:pPr>
      <w:r>
        <w:rPr>
          <w:rFonts w:ascii="Times New Roman"/>
        </w:rPr>
        <w:t>Infrastructure</w:t>
      </w:r>
    </w:p>
    <w:p w14:paraId="01E0A230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24" w:line="237" w:lineRule="auto"/>
        <w:ind w:right="502"/>
        <w:rPr>
          <w:sz w:val="24"/>
        </w:rPr>
      </w:pPr>
      <w:r>
        <w:rPr>
          <w:sz w:val="24"/>
        </w:rPr>
        <w:t>Infrastructure is the deliberate framework that we build to facilitate our mission and to serve and resource our people so that they can effectively accomplish that</w:t>
      </w:r>
      <w:r>
        <w:rPr>
          <w:spacing w:val="-23"/>
          <w:sz w:val="24"/>
        </w:rPr>
        <w:t xml:space="preserve"> </w:t>
      </w:r>
      <w:r>
        <w:rPr>
          <w:sz w:val="24"/>
        </w:rPr>
        <w:t>mission</w:t>
      </w:r>
    </w:p>
    <w:p w14:paraId="21BAB6E6" w14:textId="77777777" w:rsidR="00DC58E6" w:rsidRDefault="0038567D">
      <w:pPr>
        <w:pStyle w:val="ListParagraph"/>
        <w:numPr>
          <w:ilvl w:val="1"/>
          <w:numId w:val="2"/>
        </w:numPr>
        <w:tabs>
          <w:tab w:val="left" w:pos="360"/>
        </w:tabs>
        <w:spacing w:before="124"/>
        <w:ind w:right="5000" w:hanging="1460"/>
        <w:jc w:val="right"/>
        <w:rPr>
          <w:sz w:val="24"/>
        </w:rPr>
      </w:pPr>
      <w:r>
        <w:rPr>
          <w:sz w:val="24"/>
        </w:rPr>
        <w:t>Infrastructure includes things such</w:t>
      </w:r>
      <w:r>
        <w:rPr>
          <w:spacing w:val="-12"/>
          <w:sz w:val="24"/>
        </w:rPr>
        <w:t xml:space="preserve"> </w:t>
      </w:r>
      <w:r>
        <w:rPr>
          <w:sz w:val="24"/>
        </w:rPr>
        <w:t>as:</w:t>
      </w:r>
    </w:p>
    <w:p w14:paraId="13075686" w14:textId="77777777" w:rsidR="00DC58E6" w:rsidRDefault="0038567D">
      <w:pPr>
        <w:pStyle w:val="ListParagraph"/>
        <w:numPr>
          <w:ilvl w:val="2"/>
          <w:numId w:val="2"/>
        </w:numPr>
        <w:tabs>
          <w:tab w:val="left" w:pos="360"/>
        </w:tabs>
        <w:spacing w:before="117"/>
        <w:ind w:right="5021" w:hanging="1820"/>
        <w:jc w:val="right"/>
        <w:rPr>
          <w:sz w:val="24"/>
        </w:rPr>
      </w:pPr>
      <w:proofErr w:type="gramStart"/>
      <w:r>
        <w:rPr>
          <w:sz w:val="24"/>
        </w:rPr>
        <w:t>Organization,</w:t>
      </w:r>
      <w:proofErr w:type="gramEnd"/>
      <w:r>
        <w:rPr>
          <w:sz w:val="24"/>
        </w:rPr>
        <w:t xml:space="preserve"> plans and</w:t>
      </w:r>
      <w:r>
        <w:rPr>
          <w:spacing w:val="-3"/>
          <w:sz w:val="24"/>
        </w:rPr>
        <w:t xml:space="preserve"> </w:t>
      </w:r>
      <w:r>
        <w:rPr>
          <w:sz w:val="24"/>
        </w:rPr>
        <w:t>programs</w:t>
      </w:r>
    </w:p>
    <w:p w14:paraId="1B8F094E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</w:p>
    <w:p w14:paraId="5964B8C5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7"/>
        <w:rPr>
          <w:sz w:val="24"/>
        </w:rPr>
      </w:pPr>
      <w:r>
        <w:rPr>
          <w:sz w:val="24"/>
        </w:rPr>
        <w:t>Leadership development and training</w:t>
      </w:r>
      <w:r>
        <w:rPr>
          <w:spacing w:val="7"/>
          <w:sz w:val="24"/>
        </w:rPr>
        <w:t xml:space="preserve"> </w:t>
      </w:r>
      <w:r>
        <w:rPr>
          <w:sz w:val="24"/>
        </w:rPr>
        <w:t>programs</w:t>
      </w:r>
    </w:p>
    <w:p w14:paraId="081149B1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Budgets, financial</w:t>
      </w:r>
      <w:r>
        <w:rPr>
          <w:spacing w:val="5"/>
          <w:sz w:val="24"/>
        </w:rPr>
        <w:t xml:space="preserve"> </w:t>
      </w:r>
      <w:r>
        <w:rPr>
          <w:sz w:val="24"/>
        </w:rPr>
        <w:t>plans</w:t>
      </w:r>
    </w:p>
    <w:p w14:paraId="1A44C2E6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7"/>
        <w:rPr>
          <w:sz w:val="24"/>
        </w:rPr>
      </w:pPr>
      <w:r>
        <w:rPr>
          <w:sz w:val="24"/>
        </w:rPr>
        <w:t>Facilities,</w:t>
      </w:r>
      <w:r>
        <w:rPr>
          <w:spacing w:val="3"/>
          <w:sz w:val="24"/>
        </w:rPr>
        <w:t xml:space="preserve"> </w:t>
      </w:r>
      <w:r>
        <w:rPr>
          <w:sz w:val="24"/>
        </w:rPr>
        <w:t>space</w:t>
      </w:r>
    </w:p>
    <w:p w14:paraId="5AF5C2DA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Schedules, calendars and</w:t>
      </w:r>
      <w:r>
        <w:rPr>
          <w:spacing w:val="5"/>
          <w:sz w:val="24"/>
        </w:rPr>
        <w:t xml:space="preserve"> </w:t>
      </w:r>
      <w:r>
        <w:rPr>
          <w:sz w:val="24"/>
        </w:rPr>
        <w:t>events</w:t>
      </w:r>
    </w:p>
    <w:p w14:paraId="2141021C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7"/>
        <w:rPr>
          <w:sz w:val="24"/>
        </w:rPr>
      </w:pPr>
      <w:r>
        <w:rPr>
          <w:sz w:val="24"/>
        </w:rPr>
        <w:t>Policy, operating principles, job</w:t>
      </w:r>
      <w:r>
        <w:rPr>
          <w:spacing w:val="2"/>
          <w:sz w:val="24"/>
        </w:rPr>
        <w:t xml:space="preserve"> </w:t>
      </w:r>
      <w:r>
        <w:rPr>
          <w:sz w:val="24"/>
        </w:rPr>
        <w:t>descriptions</w:t>
      </w:r>
    </w:p>
    <w:p w14:paraId="55FAA8A3" w14:textId="77777777" w:rsidR="00DC58E6" w:rsidRDefault="00DC58E6">
      <w:pPr>
        <w:rPr>
          <w:sz w:val="24"/>
        </w:rPr>
        <w:sectPr w:rsidR="00DC58E6">
          <w:pgSz w:w="12240" w:h="15840"/>
          <w:pgMar w:top="1100" w:right="1080" w:bottom="1440" w:left="1060" w:header="818" w:footer="1245" w:gutter="0"/>
          <w:cols w:space="720"/>
        </w:sectPr>
      </w:pPr>
    </w:p>
    <w:p w14:paraId="0C246576" w14:textId="77777777" w:rsidR="00DC58E6" w:rsidRDefault="0038567D">
      <w:pPr>
        <w:pStyle w:val="BodyText"/>
        <w:spacing w:line="20" w:lineRule="exact"/>
        <w:ind w:left="343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D742552">
          <v:group id="_x0000_s1028" style="width:470.9pt;height:.75pt;mso-position-horizontal-relative:char;mso-position-vertical-relative:line" coordsize="9418,15">
            <v:line id="_x0000_s1029" style="position:absolute" from="0,7" to="9418,7" strokeweight=".72pt"/>
            <w10:anchorlock/>
          </v:group>
        </w:pict>
      </w:r>
    </w:p>
    <w:p w14:paraId="6B551716" w14:textId="77777777" w:rsidR="00DC58E6" w:rsidRDefault="00DC58E6">
      <w:pPr>
        <w:pStyle w:val="BodyText"/>
        <w:ind w:firstLine="0"/>
        <w:rPr>
          <w:sz w:val="20"/>
        </w:rPr>
      </w:pPr>
    </w:p>
    <w:p w14:paraId="3A63A22D" w14:textId="77777777" w:rsidR="00DC58E6" w:rsidRDefault="00DC58E6">
      <w:pPr>
        <w:pStyle w:val="BodyText"/>
        <w:ind w:firstLine="0"/>
        <w:rPr>
          <w:sz w:val="20"/>
        </w:rPr>
      </w:pPr>
    </w:p>
    <w:p w14:paraId="1B516381" w14:textId="77777777" w:rsidR="00DC58E6" w:rsidRDefault="00DC58E6">
      <w:pPr>
        <w:pStyle w:val="BodyText"/>
        <w:spacing w:before="5"/>
        <w:ind w:firstLine="0"/>
        <w:rPr>
          <w:sz w:val="22"/>
        </w:rPr>
      </w:pPr>
    </w:p>
    <w:p w14:paraId="1C630676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0" w:line="237" w:lineRule="auto"/>
        <w:ind w:right="1391"/>
        <w:rPr>
          <w:sz w:val="24"/>
        </w:rPr>
      </w:pPr>
      <w:r>
        <w:rPr>
          <w:sz w:val="24"/>
        </w:rPr>
        <w:t>Tools of operation—phones, computers, audio-visual equipment, sound equipment, chairs,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</w:p>
    <w:p w14:paraId="1DFB91FE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23"/>
        <w:rPr>
          <w:sz w:val="24"/>
        </w:rPr>
      </w:pPr>
      <w:r>
        <w:rPr>
          <w:sz w:val="24"/>
        </w:rPr>
        <w:t>The Good</w:t>
      </w:r>
      <w:r>
        <w:rPr>
          <w:spacing w:val="2"/>
          <w:sz w:val="24"/>
        </w:rPr>
        <w:t xml:space="preserve"> </w:t>
      </w:r>
      <w:r>
        <w:rPr>
          <w:sz w:val="24"/>
        </w:rPr>
        <w:t>News</w:t>
      </w:r>
    </w:p>
    <w:p w14:paraId="571C8ECB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rPr>
          <w:sz w:val="24"/>
        </w:rPr>
      </w:pPr>
      <w:r>
        <w:rPr>
          <w:sz w:val="24"/>
        </w:rPr>
        <w:t>Good organization keeps the frustration level down and effectiveness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</w:p>
    <w:p w14:paraId="7D9EF38F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5" w:line="237" w:lineRule="auto"/>
        <w:ind w:right="631"/>
        <w:rPr>
          <w:sz w:val="24"/>
        </w:rPr>
      </w:pPr>
      <w:r>
        <w:rPr>
          <w:sz w:val="24"/>
        </w:rPr>
        <w:t>Structure builds lines of communication that help everyone stay focused and on task</w:t>
      </w:r>
    </w:p>
    <w:p w14:paraId="55F2B1C7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Good administration uses the right people in the right places at the right</w:t>
      </w:r>
      <w:r>
        <w:rPr>
          <w:spacing w:val="-6"/>
          <w:sz w:val="24"/>
        </w:rPr>
        <w:t xml:space="preserve"> </w:t>
      </w:r>
      <w:r>
        <w:rPr>
          <w:sz w:val="24"/>
        </w:rPr>
        <w:t>times</w:t>
      </w:r>
    </w:p>
    <w:p w14:paraId="5A9B10CF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rPr>
          <w:sz w:val="24"/>
        </w:rPr>
      </w:pPr>
      <w:r>
        <w:rPr>
          <w:sz w:val="24"/>
        </w:rPr>
        <w:t>Good organization clarifies lines of</w:t>
      </w:r>
      <w:r>
        <w:rPr>
          <w:spacing w:val="6"/>
          <w:sz w:val="24"/>
        </w:rPr>
        <w:t xml:space="preserve"> </w:t>
      </w:r>
      <w:r>
        <w:rPr>
          <w:sz w:val="24"/>
        </w:rPr>
        <w:t>authority</w:t>
      </w:r>
    </w:p>
    <w:p w14:paraId="09E0B629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2"/>
        <w:rPr>
          <w:sz w:val="24"/>
        </w:rPr>
      </w:pPr>
      <w:r>
        <w:rPr>
          <w:sz w:val="24"/>
        </w:rPr>
        <w:t>Good structures stretch money and resources because they demand</w:t>
      </w:r>
      <w:r>
        <w:rPr>
          <w:spacing w:val="-1"/>
          <w:sz w:val="24"/>
        </w:rPr>
        <w:t xml:space="preserve"> </w:t>
      </w:r>
      <w:r>
        <w:rPr>
          <w:sz w:val="24"/>
        </w:rPr>
        <w:t>budgets</w:t>
      </w:r>
    </w:p>
    <w:p w14:paraId="0CB8F806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line="242" w:lineRule="auto"/>
        <w:ind w:right="501"/>
        <w:rPr>
          <w:sz w:val="24"/>
        </w:rPr>
      </w:pPr>
      <w:r>
        <w:rPr>
          <w:sz w:val="24"/>
        </w:rPr>
        <w:t>Good organization develops only the programs that are helpful to accomplish</w:t>
      </w:r>
      <w:r>
        <w:rPr>
          <w:spacing w:val="-19"/>
          <w:sz w:val="24"/>
        </w:rPr>
        <w:t xml:space="preserve"> </w:t>
      </w:r>
      <w:r>
        <w:rPr>
          <w:sz w:val="24"/>
        </w:rPr>
        <w:t>the mission</w:t>
      </w:r>
    </w:p>
    <w:p w14:paraId="2F0FA957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4" w:line="242" w:lineRule="auto"/>
        <w:ind w:right="665"/>
        <w:rPr>
          <w:sz w:val="24"/>
        </w:rPr>
      </w:pPr>
      <w:r>
        <w:rPr>
          <w:sz w:val="24"/>
        </w:rPr>
        <w:t xml:space="preserve">Good organization and administration </w:t>
      </w:r>
      <w:proofErr w:type="gramStart"/>
      <w:r>
        <w:rPr>
          <w:sz w:val="24"/>
        </w:rPr>
        <w:t>saves</w:t>
      </w:r>
      <w:proofErr w:type="gramEnd"/>
      <w:r>
        <w:rPr>
          <w:sz w:val="24"/>
        </w:rPr>
        <w:t xml:space="preserve"> time and energy and prevents burn out</w:t>
      </w:r>
    </w:p>
    <w:p w14:paraId="06E03A10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5" w:line="242" w:lineRule="auto"/>
        <w:ind w:right="515"/>
        <w:rPr>
          <w:sz w:val="24"/>
        </w:rPr>
      </w:pPr>
      <w:r>
        <w:rPr>
          <w:sz w:val="24"/>
        </w:rPr>
        <w:t>Good organizati</w:t>
      </w:r>
      <w:r>
        <w:rPr>
          <w:sz w:val="24"/>
        </w:rPr>
        <w:t>on builds the right facilities that will encompass and enhance</w:t>
      </w:r>
      <w:r>
        <w:rPr>
          <w:spacing w:val="-20"/>
          <w:sz w:val="24"/>
        </w:rPr>
        <w:t xml:space="preserve"> </w:t>
      </w:r>
      <w:r>
        <w:rPr>
          <w:sz w:val="24"/>
        </w:rPr>
        <w:t>the mission</w:t>
      </w:r>
    </w:p>
    <w:p w14:paraId="632027EA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4"/>
        <w:rPr>
          <w:sz w:val="24"/>
        </w:rPr>
      </w:pPr>
      <w:r>
        <w:rPr>
          <w:sz w:val="24"/>
        </w:rPr>
        <w:t>Good organization looks to the future and plans for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</w:p>
    <w:p w14:paraId="63A82D5F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Good organization promotes</w:t>
      </w:r>
      <w:r>
        <w:rPr>
          <w:spacing w:val="3"/>
          <w:sz w:val="24"/>
        </w:rPr>
        <w:t xml:space="preserve"> </w:t>
      </w:r>
      <w:r>
        <w:rPr>
          <w:sz w:val="24"/>
        </w:rPr>
        <w:t>freedom</w:t>
      </w:r>
    </w:p>
    <w:p w14:paraId="45E18EE5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before="117"/>
        <w:rPr>
          <w:sz w:val="24"/>
        </w:rPr>
      </w:pPr>
      <w:r>
        <w:rPr>
          <w:sz w:val="24"/>
        </w:rPr>
        <w:t>The Bad</w:t>
      </w:r>
      <w:r>
        <w:rPr>
          <w:spacing w:val="2"/>
          <w:sz w:val="24"/>
        </w:rPr>
        <w:t xml:space="preserve"> </w:t>
      </w:r>
      <w:r>
        <w:rPr>
          <w:sz w:val="24"/>
        </w:rPr>
        <w:t>news</w:t>
      </w:r>
    </w:p>
    <w:p w14:paraId="7933CAEB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 xml:space="preserve">Over organization can cause the “Routinization </w:t>
      </w:r>
      <w:r>
        <w:rPr>
          <w:spacing w:val="-3"/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charisma”</w:t>
      </w:r>
    </w:p>
    <w:p w14:paraId="52FC9082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7" w:line="242" w:lineRule="auto"/>
        <w:ind w:right="1230"/>
        <w:rPr>
          <w:sz w:val="24"/>
        </w:rPr>
      </w:pPr>
      <w:r>
        <w:rPr>
          <w:sz w:val="24"/>
        </w:rPr>
        <w:t>Over structuring c</w:t>
      </w:r>
      <w:r>
        <w:rPr>
          <w:sz w:val="24"/>
        </w:rPr>
        <w:t>an cause people to serve the organization instead of the organism, becoming</w:t>
      </w:r>
      <w:r>
        <w:rPr>
          <w:spacing w:val="5"/>
          <w:sz w:val="24"/>
        </w:rPr>
        <w:t xml:space="preserve"> </w:t>
      </w:r>
      <w:r>
        <w:rPr>
          <w:sz w:val="24"/>
        </w:rPr>
        <w:t>institutionalized</w:t>
      </w:r>
    </w:p>
    <w:p w14:paraId="3E409DDF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5" w:line="242" w:lineRule="auto"/>
        <w:ind w:right="406"/>
        <w:rPr>
          <w:sz w:val="24"/>
        </w:rPr>
      </w:pPr>
      <w:r>
        <w:rPr>
          <w:sz w:val="24"/>
        </w:rPr>
        <w:t>Over structure can stifle freedom and discourage the creative thinking that birthed the ministry in the first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</w:p>
    <w:p w14:paraId="4FF55B43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4"/>
        <w:rPr>
          <w:sz w:val="24"/>
        </w:rPr>
      </w:pPr>
      <w:r>
        <w:rPr>
          <w:sz w:val="24"/>
        </w:rPr>
        <w:t>Over structure can kill spontaneity and the ab</w:t>
      </w:r>
      <w:r>
        <w:rPr>
          <w:sz w:val="24"/>
        </w:rPr>
        <w:t xml:space="preserve">ility </w:t>
      </w:r>
      <w:r>
        <w:rPr>
          <w:spacing w:val="-3"/>
          <w:sz w:val="24"/>
        </w:rPr>
        <w:t xml:space="preserve">to </w:t>
      </w:r>
      <w:r>
        <w:rPr>
          <w:sz w:val="24"/>
        </w:rPr>
        <w:t>challenge status</w:t>
      </w:r>
      <w:r>
        <w:rPr>
          <w:spacing w:val="3"/>
          <w:sz w:val="24"/>
        </w:rPr>
        <w:t xml:space="preserve"> </w:t>
      </w:r>
      <w:r>
        <w:rPr>
          <w:sz w:val="24"/>
        </w:rPr>
        <w:t>quo</w:t>
      </w:r>
    </w:p>
    <w:p w14:paraId="12BAFEB9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5" w:line="237" w:lineRule="auto"/>
        <w:ind w:right="1270"/>
        <w:rPr>
          <w:sz w:val="24"/>
        </w:rPr>
      </w:pPr>
      <w:r>
        <w:rPr>
          <w:sz w:val="24"/>
        </w:rPr>
        <w:t>Over structure can cause over cautiousness and kill risk taking—creating confinement to the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</w:p>
    <w:p w14:paraId="2ACAA978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rPr>
          <w:sz w:val="24"/>
        </w:rPr>
      </w:pPr>
      <w:r>
        <w:rPr>
          <w:sz w:val="24"/>
        </w:rPr>
        <w:t>Over structure can make us become codified, systematized or program</w:t>
      </w:r>
      <w:r>
        <w:rPr>
          <w:spacing w:val="-5"/>
          <w:sz w:val="24"/>
        </w:rPr>
        <w:t xml:space="preserve"> </w:t>
      </w:r>
      <w:r>
        <w:rPr>
          <w:sz w:val="24"/>
        </w:rPr>
        <w:t>focused</w:t>
      </w:r>
    </w:p>
    <w:p w14:paraId="3BD42527" w14:textId="77777777" w:rsidR="00DC58E6" w:rsidRDefault="0038567D">
      <w:pPr>
        <w:pStyle w:val="ListParagraph"/>
        <w:numPr>
          <w:ilvl w:val="1"/>
          <w:numId w:val="2"/>
        </w:numPr>
        <w:tabs>
          <w:tab w:val="left" w:pos="1460"/>
        </w:tabs>
        <w:spacing w:line="242" w:lineRule="auto"/>
        <w:ind w:right="892"/>
        <w:rPr>
          <w:sz w:val="24"/>
        </w:rPr>
      </w:pPr>
      <w:r>
        <w:rPr>
          <w:sz w:val="24"/>
        </w:rPr>
        <w:t xml:space="preserve">What is the minimum amount </w:t>
      </w:r>
      <w:r>
        <w:rPr>
          <w:spacing w:val="-3"/>
          <w:sz w:val="24"/>
        </w:rPr>
        <w:t xml:space="preserve">of </w:t>
      </w:r>
      <w:r>
        <w:rPr>
          <w:sz w:val="24"/>
        </w:rPr>
        <w:t>structure we need to effectively accomplish our mission and not inhibit our positive corporate</w:t>
      </w:r>
      <w:r>
        <w:rPr>
          <w:spacing w:val="-3"/>
          <w:sz w:val="24"/>
        </w:rPr>
        <w:t xml:space="preserve"> </w:t>
      </w:r>
      <w:r>
        <w:rPr>
          <w:sz w:val="24"/>
        </w:rPr>
        <w:t>culture?</w:t>
      </w:r>
    </w:p>
    <w:p w14:paraId="54A22AB9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14"/>
        <w:rPr>
          <w:sz w:val="24"/>
        </w:rPr>
      </w:pPr>
      <w:r>
        <w:rPr>
          <w:sz w:val="24"/>
        </w:rPr>
        <w:t>Are we serving the infrastructure above the</w:t>
      </w:r>
      <w:r>
        <w:rPr>
          <w:spacing w:val="-4"/>
          <w:sz w:val="24"/>
        </w:rPr>
        <w:t xml:space="preserve"> </w:t>
      </w:r>
      <w:r>
        <w:rPr>
          <w:sz w:val="24"/>
        </w:rPr>
        <w:t>mission?</w:t>
      </w:r>
    </w:p>
    <w:p w14:paraId="6C4DE813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5" w:line="237" w:lineRule="auto"/>
        <w:ind w:right="1118"/>
        <w:rPr>
          <w:sz w:val="24"/>
        </w:rPr>
      </w:pPr>
      <w:r>
        <w:rPr>
          <w:sz w:val="24"/>
        </w:rPr>
        <w:t>At what point in our structure do we lose the freedom and creativity of our corporate culture?</w:t>
      </w:r>
    </w:p>
    <w:p w14:paraId="03CD1E30" w14:textId="77777777" w:rsidR="00DC58E6" w:rsidRDefault="0038567D">
      <w:pPr>
        <w:pStyle w:val="ListParagraph"/>
        <w:numPr>
          <w:ilvl w:val="2"/>
          <w:numId w:val="2"/>
        </w:numPr>
        <w:tabs>
          <w:tab w:val="left" w:pos="1820"/>
        </w:tabs>
        <w:spacing w:before="123"/>
        <w:ind w:right="353"/>
        <w:rPr>
          <w:sz w:val="24"/>
        </w:rPr>
      </w:pPr>
      <w:r>
        <w:rPr>
          <w:sz w:val="24"/>
        </w:rPr>
        <w:t>Remember the structure is only in place to serve the mission and can be changed or restructured at any time. It is not and cannot become a sacred cow. Yet, without it we are like a body without</w:t>
      </w:r>
      <w:r>
        <w:rPr>
          <w:spacing w:val="-5"/>
          <w:sz w:val="24"/>
        </w:rPr>
        <w:t xml:space="preserve"> </w:t>
      </w:r>
      <w:r>
        <w:rPr>
          <w:sz w:val="24"/>
        </w:rPr>
        <w:t>bones</w:t>
      </w:r>
    </w:p>
    <w:p w14:paraId="6F0BBF86" w14:textId="77777777" w:rsidR="00DC58E6" w:rsidRDefault="00DC58E6">
      <w:pPr>
        <w:rPr>
          <w:sz w:val="24"/>
        </w:rPr>
        <w:sectPr w:rsidR="00DC58E6">
          <w:headerReference w:type="default" r:id="rId21"/>
          <w:pgSz w:w="12240" w:h="15840"/>
          <w:pgMar w:top="1120" w:right="1080" w:bottom="1440" w:left="1060" w:header="818" w:footer="1245" w:gutter="0"/>
          <w:pgNumType w:start="6"/>
          <w:cols w:space="720"/>
        </w:sectPr>
      </w:pPr>
    </w:p>
    <w:p w14:paraId="30BF5857" w14:textId="77777777" w:rsidR="00DC58E6" w:rsidRDefault="0038567D">
      <w:pPr>
        <w:pStyle w:val="BodyText"/>
        <w:spacing w:line="20" w:lineRule="exact"/>
        <w:ind w:left="343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5DE79FC">
          <v:group id="_x0000_s1026" style="width:470.9pt;height:.75pt;mso-position-horizontal-relative:char;mso-position-vertical-relative:line" coordsize="9418,15">
            <v:line id="_x0000_s1027" style="position:absolute" from="0,7" to="9418,7" strokeweight=".72pt"/>
            <w10:anchorlock/>
          </v:group>
        </w:pict>
      </w:r>
    </w:p>
    <w:p w14:paraId="37ACC15F" w14:textId="77777777" w:rsidR="00DC58E6" w:rsidRDefault="00DC58E6">
      <w:pPr>
        <w:pStyle w:val="BodyText"/>
        <w:ind w:firstLine="0"/>
        <w:rPr>
          <w:sz w:val="20"/>
        </w:rPr>
      </w:pPr>
    </w:p>
    <w:p w14:paraId="79832317" w14:textId="77777777" w:rsidR="00DC58E6" w:rsidRDefault="00DC58E6">
      <w:pPr>
        <w:pStyle w:val="BodyText"/>
        <w:ind w:firstLine="0"/>
        <w:rPr>
          <w:sz w:val="20"/>
        </w:rPr>
      </w:pPr>
    </w:p>
    <w:p w14:paraId="36E6116F" w14:textId="77777777" w:rsidR="00DC58E6" w:rsidRDefault="00DC58E6">
      <w:pPr>
        <w:pStyle w:val="BodyText"/>
        <w:spacing w:before="5"/>
        <w:ind w:firstLine="0"/>
        <w:rPr>
          <w:sz w:val="20"/>
        </w:rPr>
      </w:pPr>
    </w:p>
    <w:p w14:paraId="33378E57" w14:textId="77777777" w:rsidR="00DC58E6" w:rsidRDefault="0038567D">
      <w:pPr>
        <w:pStyle w:val="Heading1"/>
      </w:pPr>
      <w:r>
        <w:t>Application</w:t>
      </w:r>
    </w:p>
    <w:p w14:paraId="755C703A" w14:textId="77777777" w:rsidR="00DC58E6" w:rsidRDefault="0038567D">
      <w:pPr>
        <w:spacing w:before="109"/>
        <w:ind w:left="380"/>
        <w:rPr>
          <w:i/>
          <w:sz w:val="24"/>
        </w:rPr>
      </w:pPr>
      <w:r>
        <w:rPr>
          <w:i/>
          <w:sz w:val="24"/>
        </w:rPr>
        <w:t>Go Around the Loop Again and Again, Never Stop</w:t>
      </w:r>
    </w:p>
    <w:p w14:paraId="764A4BFD" w14:textId="77777777" w:rsidR="00DC58E6" w:rsidRDefault="00DC58E6">
      <w:pPr>
        <w:pStyle w:val="BodyText"/>
        <w:ind w:firstLine="0"/>
        <w:rPr>
          <w:i/>
          <w:sz w:val="26"/>
        </w:rPr>
      </w:pPr>
    </w:p>
    <w:p w14:paraId="1B5230E8" w14:textId="77777777" w:rsidR="00DC58E6" w:rsidRDefault="0038567D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219" w:line="237" w:lineRule="auto"/>
        <w:ind w:right="535"/>
        <w:rPr>
          <w:sz w:val="24"/>
        </w:rPr>
      </w:pPr>
      <w:r>
        <w:rPr>
          <w:sz w:val="24"/>
        </w:rPr>
        <w:t>We must now take a hard look at our mission, corporate culture and structure,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ruthlessly evaluating our progress and the fruit </w:t>
      </w:r>
      <w:r>
        <w:rPr>
          <w:spacing w:val="-3"/>
          <w:sz w:val="24"/>
        </w:rPr>
        <w:t xml:space="preserve">of </w:t>
      </w:r>
      <w:r>
        <w:rPr>
          <w:sz w:val="24"/>
        </w:rPr>
        <w:t>our efforts. We must ask questions</w:t>
      </w:r>
      <w:r>
        <w:rPr>
          <w:spacing w:val="9"/>
          <w:sz w:val="24"/>
        </w:rPr>
        <w:t xml:space="preserve"> </w:t>
      </w:r>
      <w:r>
        <w:rPr>
          <w:sz w:val="24"/>
        </w:rPr>
        <w:t>like:</w:t>
      </w:r>
    </w:p>
    <w:p w14:paraId="3B2B01D5" w14:textId="77777777" w:rsidR="00DC58E6" w:rsidRDefault="0038567D">
      <w:pPr>
        <w:pStyle w:val="ListParagraph"/>
        <w:numPr>
          <w:ilvl w:val="1"/>
          <w:numId w:val="1"/>
        </w:numPr>
        <w:tabs>
          <w:tab w:val="left" w:pos="1460"/>
        </w:tabs>
        <w:spacing w:before="123"/>
        <w:rPr>
          <w:sz w:val="24"/>
        </w:rPr>
      </w:pPr>
      <w:r>
        <w:rPr>
          <w:sz w:val="24"/>
        </w:rPr>
        <w:t>Are we attracting the lost? How many? What</w:t>
      </w:r>
      <w:r>
        <w:rPr>
          <w:spacing w:val="-2"/>
          <w:sz w:val="24"/>
        </w:rPr>
        <w:t xml:space="preserve"> </w:t>
      </w:r>
      <w:r>
        <w:rPr>
          <w:sz w:val="24"/>
        </w:rPr>
        <w:t>ages?</w:t>
      </w:r>
    </w:p>
    <w:p w14:paraId="7BF22224" w14:textId="77777777" w:rsidR="00DC58E6" w:rsidRDefault="0038567D">
      <w:pPr>
        <w:pStyle w:val="ListParagraph"/>
        <w:numPr>
          <w:ilvl w:val="1"/>
          <w:numId w:val="1"/>
        </w:numPr>
        <w:tabs>
          <w:tab w:val="left" w:pos="1460"/>
        </w:tabs>
        <w:rPr>
          <w:sz w:val="24"/>
        </w:rPr>
      </w:pP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the lost coming to Christ? How many? Are they staying with us?</w:t>
      </w:r>
    </w:p>
    <w:p w14:paraId="1314B026" w14:textId="77777777" w:rsidR="00DC58E6" w:rsidRDefault="0038567D">
      <w:pPr>
        <w:pStyle w:val="ListParagraph"/>
        <w:numPr>
          <w:ilvl w:val="1"/>
          <w:numId w:val="1"/>
        </w:numPr>
        <w:tabs>
          <w:tab w:val="left" w:pos="1460"/>
        </w:tabs>
        <w:spacing w:before="122"/>
        <w:rPr>
          <w:sz w:val="24"/>
        </w:rPr>
      </w:pPr>
      <w:r>
        <w:rPr>
          <w:sz w:val="24"/>
        </w:rPr>
        <w:t>Are we effectively discipling our people? How m</w:t>
      </w:r>
      <w:r>
        <w:rPr>
          <w:sz w:val="24"/>
        </w:rPr>
        <w:t>any? What is their growth</w:t>
      </w:r>
      <w:r>
        <w:rPr>
          <w:spacing w:val="-8"/>
          <w:sz w:val="24"/>
        </w:rPr>
        <w:t xml:space="preserve"> </w:t>
      </w:r>
      <w:r>
        <w:rPr>
          <w:sz w:val="24"/>
        </w:rPr>
        <w:t>rate?</w:t>
      </w:r>
    </w:p>
    <w:p w14:paraId="1BB65908" w14:textId="77777777" w:rsidR="00DC58E6" w:rsidRDefault="0038567D">
      <w:pPr>
        <w:pStyle w:val="ListParagraph"/>
        <w:numPr>
          <w:ilvl w:val="1"/>
          <w:numId w:val="1"/>
        </w:numPr>
        <w:tabs>
          <w:tab w:val="left" w:pos="1460"/>
        </w:tabs>
        <w:rPr>
          <w:sz w:val="24"/>
        </w:rPr>
      </w:pPr>
      <w:r>
        <w:rPr>
          <w:sz w:val="24"/>
        </w:rPr>
        <w:t>How can we enhance our corporate</w:t>
      </w:r>
      <w:r>
        <w:rPr>
          <w:spacing w:val="9"/>
          <w:sz w:val="24"/>
        </w:rPr>
        <w:t xml:space="preserve"> </w:t>
      </w:r>
      <w:r>
        <w:rPr>
          <w:sz w:val="24"/>
        </w:rPr>
        <w:t>culture?</w:t>
      </w:r>
    </w:p>
    <w:p w14:paraId="3D82365D" w14:textId="77777777" w:rsidR="00DC58E6" w:rsidRDefault="0038567D">
      <w:pPr>
        <w:pStyle w:val="ListParagraph"/>
        <w:numPr>
          <w:ilvl w:val="1"/>
          <w:numId w:val="1"/>
        </w:numPr>
        <w:tabs>
          <w:tab w:val="left" w:pos="1460"/>
        </w:tabs>
        <w:spacing w:before="122"/>
        <w:ind w:right="588"/>
        <w:rPr>
          <w:sz w:val="24"/>
        </w:rPr>
      </w:pPr>
      <w:r>
        <w:rPr>
          <w:sz w:val="24"/>
        </w:rPr>
        <w:t>How can we accomplish our mission more effectively in the coming year? What things must be implemented? What things need to be changed? What things need to go?</w:t>
      </w:r>
    </w:p>
    <w:p w14:paraId="476C58F0" w14:textId="77777777" w:rsidR="00DC58E6" w:rsidRDefault="0038567D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line="242" w:lineRule="auto"/>
        <w:ind w:right="736"/>
        <w:rPr>
          <w:sz w:val="24"/>
        </w:rPr>
      </w:pPr>
      <w:r>
        <w:rPr>
          <w:sz w:val="24"/>
        </w:rPr>
        <w:t>This causes us to refo</w:t>
      </w:r>
      <w:r>
        <w:rPr>
          <w:sz w:val="24"/>
        </w:rPr>
        <w:t>cus, refine, and restate our God given vision, mission and divine purpose. We are now “purpose</w:t>
      </w:r>
      <w:r>
        <w:rPr>
          <w:spacing w:val="3"/>
          <w:sz w:val="24"/>
        </w:rPr>
        <w:t xml:space="preserve"> </w:t>
      </w:r>
      <w:r>
        <w:rPr>
          <w:sz w:val="24"/>
        </w:rPr>
        <w:t>driven.”</w:t>
      </w:r>
    </w:p>
    <w:p w14:paraId="229CD026" w14:textId="77777777" w:rsidR="00DC58E6" w:rsidRDefault="0038567D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15"/>
        <w:ind w:right="1321"/>
        <w:rPr>
          <w:sz w:val="24"/>
        </w:rPr>
      </w:pPr>
      <w:r>
        <w:rPr>
          <w:sz w:val="24"/>
        </w:rPr>
        <w:t>As a result, we are focused to revisit our mission, or corporate culture, and our infrastructure—which creates movement. By continuing to do this we bec</w:t>
      </w:r>
      <w:r>
        <w:rPr>
          <w:sz w:val="24"/>
        </w:rPr>
        <w:t>ome a movement; a revolution, rather than an</w:t>
      </w:r>
      <w:r>
        <w:rPr>
          <w:spacing w:val="3"/>
          <w:sz w:val="24"/>
        </w:rPr>
        <w:t xml:space="preserve"> </w:t>
      </w:r>
      <w:r>
        <w:rPr>
          <w:sz w:val="24"/>
        </w:rPr>
        <w:t>institution.</w:t>
      </w:r>
    </w:p>
    <w:p w14:paraId="74E9F6ED" w14:textId="77777777" w:rsidR="00DC58E6" w:rsidRDefault="0038567D">
      <w:pPr>
        <w:pStyle w:val="ListParagraph"/>
        <w:numPr>
          <w:ilvl w:val="0"/>
          <w:numId w:val="1"/>
        </w:numPr>
        <w:tabs>
          <w:tab w:val="left" w:pos="1099"/>
          <w:tab w:val="left" w:pos="1100"/>
        </w:tabs>
        <w:spacing w:before="122"/>
        <w:rPr>
          <w:sz w:val="24"/>
        </w:rPr>
      </w:pPr>
      <w:r>
        <w:rPr>
          <w:sz w:val="24"/>
        </w:rPr>
        <w:t>The Fruit will be:</w:t>
      </w:r>
    </w:p>
    <w:p w14:paraId="4EB2D9FB" w14:textId="77777777" w:rsidR="00DC58E6" w:rsidRDefault="0038567D">
      <w:pPr>
        <w:pStyle w:val="ListParagraph"/>
        <w:numPr>
          <w:ilvl w:val="1"/>
          <w:numId w:val="1"/>
        </w:numPr>
        <w:tabs>
          <w:tab w:val="left" w:pos="1460"/>
        </w:tabs>
        <w:rPr>
          <w:sz w:val="24"/>
        </w:rPr>
      </w:pPr>
      <w:r>
        <w:rPr>
          <w:sz w:val="24"/>
        </w:rPr>
        <w:t>Actual progress—we break the orbit of stagnated</w:t>
      </w:r>
      <w:r>
        <w:rPr>
          <w:spacing w:val="1"/>
          <w:sz w:val="24"/>
        </w:rPr>
        <w:t xml:space="preserve"> </w:t>
      </w:r>
      <w:r>
        <w:rPr>
          <w:sz w:val="24"/>
        </w:rPr>
        <w:t>ministry</w:t>
      </w:r>
    </w:p>
    <w:p w14:paraId="3E616400" w14:textId="77777777" w:rsidR="00DC58E6" w:rsidRDefault="0038567D">
      <w:pPr>
        <w:pStyle w:val="ListParagraph"/>
        <w:numPr>
          <w:ilvl w:val="1"/>
          <w:numId w:val="1"/>
        </w:numPr>
        <w:tabs>
          <w:tab w:val="left" w:pos="1460"/>
        </w:tabs>
        <w:spacing w:before="122"/>
        <w:rPr>
          <w:sz w:val="24"/>
        </w:rPr>
      </w:pPr>
      <w:r>
        <w:rPr>
          <w:sz w:val="24"/>
        </w:rPr>
        <w:t>Quality and quantity—the development of fresh new</w:t>
      </w:r>
      <w:r>
        <w:rPr>
          <w:spacing w:val="2"/>
          <w:sz w:val="24"/>
        </w:rPr>
        <w:t xml:space="preserve"> </w:t>
      </w:r>
      <w:r>
        <w:rPr>
          <w:sz w:val="24"/>
        </w:rPr>
        <w:t>ministries</w:t>
      </w:r>
    </w:p>
    <w:p w14:paraId="39462A78" w14:textId="77777777" w:rsidR="00DC58E6" w:rsidRDefault="0038567D">
      <w:pPr>
        <w:pStyle w:val="ListParagraph"/>
        <w:numPr>
          <w:ilvl w:val="1"/>
          <w:numId w:val="1"/>
        </w:numPr>
        <w:tabs>
          <w:tab w:val="left" w:pos="1460"/>
        </w:tabs>
        <w:rPr>
          <w:sz w:val="24"/>
        </w:rPr>
      </w:pPr>
      <w:r>
        <w:rPr>
          <w:sz w:val="24"/>
        </w:rPr>
        <w:t>Spontaneous growth—evangelism that occurs because “Life begets</w:t>
      </w:r>
      <w:r>
        <w:rPr>
          <w:spacing w:val="2"/>
          <w:sz w:val="24"/>
        </w:rPr>
        <w:t xml:space="preserve"> </w:t>
      </w:r>
      <w:r>
        <w:rPr>
          <w:sz w:val="24"/>
        </w:rPr>
        <w:t>life.”</w:t>
      </w:r>
    </w:p>
    <w:p w14:paraId="53D80899" w14:textId="77777777" w:rsidR="00DC58E6" w:rsidRDefault="0038567D">
      <w:pPr>
        <w:pStyle w:val="ListParagraph"/>
        <w:numPr>
          <w:ilvl w:val="1"/>
          <w:numId w:val="1"/>
        </w:numPr>
        <w:tabs>
          <w:tab w:val="left" w:pos="1460"/>
        </w:tabs>
        <w:spacing w:before="124" w:line="237" w:lineRule="auto"/>
        <w:ind w:right="665"/>
        <w:rPr>
          <w:sz w:val="24"/>
        </w:rPr>
      </w:pPr>
      <w:r>
        <w:rPr>
          <w:sz w:val="24"/>
        </w:rPr>
        <w:t xml:space="preserve">Stability—because we develop a history </w:t>
      </w:r>
      <w:r>
        <w:rPr>
          <w:spacing w:val="-3"/>
          <w:sz w:val="24"/>
        </w:rPr>
        <w:t xml:space="preserve">of </w:t>
      </w:r>
      <w:r>
        <w:rPr>
          <w:sz w:val="24"/>
        </w:rPr>
        <w:t>staying focused and aiming for a vision that never</w:t>
      </w:r>
      <w:r>
        <w:rPr>
          <w:spacing w:val="5"/>
          <w:sz w:val="24"/>
        </w:rPr>
        <w:t xml:space="preserve"> </w:t>
      </w:r>
      <w:r>
        <w:rPr>
          <w:sz w:val="24"/>
        </w:rPr>
        <w:t>changes</w:t>
      </w:r>
    </w:p>
    <w:p w14:paraId="21CEA89B" w14:textId="77777777" w:rsidR="00DC58E6" w:rsidRDefault="0038567D">
      <w:pPr>
        <w:pStyle w:val="ListParagraph"/>
        <w:numPr>
          <w:ilvl w:val="1"/>
          <w:numId w:val="1"/>
        </w:numPr>
        <w:tabs>
          <w:tab w:val="left" w:pos="1460"/>
        </w:tabs>
        <w:spacing w:before="124"/>
        <w:ind w:right="559"/>
        <w:rPr>
          <w:sz w:val="24"/>
        </w:rPr>
      </w:pPr>
      <w:r>
        <w:rPr>
          <w:sz w:val="24"/>
        </w:rPr>
        <w:t>Change—because we will always do whatever it takes to get to and accomplish our visio</w:t>
      </w:r>
      <w:r>
        <w:rPr>
          <w:sz w:val="24"/>
        </w:rPr>
        <w:t>n. We will have no sacred cows and we will always be willing to break status quo. We are now open to new paradigms and fresh, culturally current ways of doing things.</w:t>
      </w:r>
    </w:p>
    <w:p w14:paraId="1026FFAE" w14:textId="77777777" w:rsidR="00DC58E6" w:rsidRDefault="0038567D">
      <w:pPr>
        <w:pStyle w:val="ListParagraph"/>
        <w:numPr>
          <w:ilvl w:val="1"/>
          <w:numId w:val="1"/>
        </w:numPr>
        <w:tabs>
          <w:tab w:val="left" w:pos="1460"/>
        </w:tabs>
        <w:spacing w:before="120"/>
        <w:ind w:right="602"/>
        <w:rPr>
          <w:sz w:val="24"/>
        </w:rPr>
      </w:pPr>
      <w:r>
        <w:rPr>
          <w:sz w:val="24"/>
        </w:rPr>
        <w:t>Identity and distinction—we become known for the things that God has called us to do. Our</w:t>
      </w:r>
      <w:r>
        <w:rPr>
          <w:sz w:val="24"/>
        </w:rPr>
        <w:t xml:space="preserve"> mission is stated, our corporate culture rotates around it, and our structure serves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sectPr w:rsidR="00DC58E6">
      <w:pgSz w:w="12240" w:h="15840"/>
      <w:pgMar w:top="1120" w:right="1080" w:bottom="1440" w:left="1060" w:header="818" w:footer="1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F040F" w14:textId="77777777" w:rsidR="0038567D" w:rsidRDefault="0038567D">
      <w:r>
        <w:separator/>
      </w:r>
    </w:p>
  </w:endnote>
  <w:endnote w:type="continuationSeparator" w:id="0">
    <w:p w14:paraId="65ACC954" w14:textId="77777777" w:rsidR="0038567D" w:rsidRDefault="0038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DF335" w14:textId="7DDC3493" w:rsidR="00DC58E6" w:rsidRDefault="00DC58E6">
    <w:pPr>
      <w:pStyle w:val="BodyText"/>
      <w:spacing w:line="14" w:lineRule="auto"/>
      <w:ind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5BE97" w14:textId="77777777" w:rsidR="0038567D" w:rsidRDefault="0038567D">
      <w:r>
        <w:separator/>
      </w:r>
    </w:p>
  </w:footnote>
  <w:footnote w:type="continuationSeparator" w:id="0">
    <w:p w14:paraId="6B70AF89" w14:textId="77777777" w:rsidR="0038567D" w:rsidRDefault="00385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AE164" w14:textId="77777777" w:rsidR="00DC58E6" w:rsidRDefault="0038567D">
    <w:pPr>
      <w:pStyle w:val="BodyText"/>
      <w:spacing w:line="14" w:lineRule="auto"/>
      <w:ind w:firstLine="0"/>
      <w:rPr>
        <w:sz w:val="20"/>
      </w:rPr>
    </w:pPr>
    <w:r>
      <w:pict w14:anchorId="3EA41C9C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39.9pt;width:172.85pt;height:37.75pt;z-index:-252039168;mso-position-horizontal-relative:page;mso-position-vertical-relative:page" filled="f" stroked="f">
          <v:textbox inset="0,0,0,0">
            <w:txbxContent>
              <w:p w14:paraId="428DA433" w14:textId="77777777" w:rsidR="00DC58E6" w:rsidRDefault="0038567D">
                <w:pPr>
                  <w:spacing w:before="16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sz w:val="24"/>
                  </w:rPr>
                  <w:t>Leadership Basics</w:t>
                </w:r>
              </w:p>
              <w:p w14:paraId="4EE11537" w14:textId="77777777" w:rsidR="00DC58E6" w:rsidRDefault="0038567D">
                <w:pPr>
                  <w:pStyle w:val="BodyText"/>
                  <w:spacing w:before="122"/>
                  <w:ind w:left="20" w:firstLine="0"/>
                  <w:rPr>
                    <w:rFonts w:ascii="Tahoma" w:hAnsi="Tahoma"/>
                  </w:rPr>
                </w:pPr>
                <w:r>
                  <w:rPr>
                    <w:rFonts w:ascii="Tahoma" w:hAnsi="Tahoma"/>
                  </w:rPr>
                  <w:t>Chapter</w:t>
                </w:r>
                <w:r>
                  <w:rPr>
                    <w:rFonts w:ascii="Tahoma" w:hAnsi="Tahoma"/>
                    <w:spacing w:val="-34"/>
                  </w:rPr>
                  <w:t xml:space="preserve"> </w:t>
                </w:r>
                <w:r>
                  <w:rPr>
                    <w:rFonts w:ascii="Tahoma" w:hAnsi="Tahoma"/>
                  </w:rPr>
                  <w:t>8</w:t>
                </w:r>
                <w:r>
                  <w:rPr>
                    <w:rFonts w:ascii="Tahoma" w:hAnsi="Tahoma"/>
                    <w:spacing w:val="-34"/>
                  </w:rPr>
                  <w:t xml:space="preserve"> </w:t>
                </w:r>
                <w:r>
                  <w:rPr>
                    <w:rFonts w:ascii="Tahoma" w:hAnsi="Tahoma"/>
                  </w:rPr>
                  <w:t>–Synergy</w:t>
                </w:r>
                <w:r>
                  <w:rPr>
                    <w:rFonts w:ascii="Tahoma" w:hAnsi="Tahoma"/>
                    <w:spacing w:val="-35"/>
                  </w:rPr>
                  <w:t xml:space="preserve"> </w:t>
                </w:r>
                <w:r>
                  <w:rPr>
                    <w:rFonts w:ascii="Tahoma" w:hAnsi="Tahoma"/>
                  </w:rPr>
                  <w:t>&amp;</w:t>
                </w:r>
                <w:r>
                  <w:rPr>
                    <w:rFonts w:ascii="Tahoma" w:hAnsi="Tahoma"/>
                    <w:spacing w:val="-33"/>
                  </w:rPr>
                  <w:t xml:space="preserve"> </w:t>
                </w:r>
                <w:r>
                  <w:rPr>
                    <w:rFonts w:ascii="Tahoma" w:hAnsi="Tahoma"/>
                  </w:rPr>
                  <w:t>Leadership</w:t>
                </w:r>
              </w:p>
            </w:txbxContent>
          </v:textbox>
          <w10:wrap anchorx="page" anchory="page"/>
        </v:shape>
      </w:pict>
    </w:r>
    <w:r>
      <w:pict w14:anchorId="38EA5820">
        <v:shape id="_x0000_s2056" type="#_x0000_t202" style="position:absolute;margin-left:512.1pt;margin-top:42.75pt;width:30pt;height:13.45pt;z-index:-252038144;mso-position-horizontal-relative:page;mso-position-vertical-relative:page" filled="f" stroked="f">
          <v:textbox inset="0,0,0,0">
            <w:txbxContent>
              <w:p w14:paraId="57B11686" w14:textId="77777777" w:rsidR="00DC58E6" w:rsidRDefault="0038567D">
                <w:pPr>
                  <w:spacing w:before="31"/>
                  <w:ind w:left="20"/>
                  <w:rPr>
                    <w:rFonts w:ascii="Tahoma"/>
                    <w:sz w:val="17"/>
                  </w:rPr>
                </w:pPr>
                <w:r>
                  <w:rPr>
                    <w:rFonts w:ascii="Tahoma"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ahoma"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6F226" w14:textId="77777777" w:rsidR="00DC58E6" w:rsidRDefault="0038567D">
    <w:pPr>
      <w:pStyle w:val="BodyText"/>
      <w:spacing w:line="14" w:lineRule="auto"/>
      <w:ind w:firstLine="0"/>
      <w:rPr>
        <w:sz w:val="20"/>
      </w:rPr>
    </w:pPr>
    <w:r>
      <w:pict w14:anchorId="697B55B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9.9pt;width:123.4pt;height:17pt;z-index:-252036096;mso-position-horizontal-relative:page;mso-position-vertical-relative:page" filled="f" stroked="f">
          <v:textbox inset="0,0,0,0">
            <w:txbxContent>
              <w:p w14:paraId="5B181776" w14:textId="77777777" w:rsidR="00DC58E6" w:rsidRDefault="0038567D">
                <w:pPr>
                  <w:spacing w:before="16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sz w:val="24"/>
                  </w:rPr>
                  <w:t>Leadership Basics</w:t>
                </w:r>
              </w:p>
            </w:txbxContent>
          </v:textbox>
          <w10:wrap anchorx="page" anchory="page"/>
        </v:shape>
      </w:pict>
    </w:r>
    <w:r>
      <w:pict w14:anchorId="3B946D3A">
        <v:shape id="_x0000_s2051" type="#_x0000_t202" style="position:absolute;margin-left:512.1pt;margin-top:42.75pt;width:30pt;height:13.45pt;z-index:-252035072;mso-position-horizontal-relative:page;mso-position-vertical-relative:page" filled="f" stroked="f">
          <v:textbox inset="0,0,0,0">
            <w:txbxContent>
              <w:p w14:paraId="76A4B94B" w14:textId="77777777" w:rsidR="00DC58E6" w:rsidRDefault="0038567D">
                <w:pPr>
                  <w:spacing w:before="31"/>
                  <w:ind w:left="20"/>
                  <w:rPr>
                    <w:rFonts w:ascii="Tahoma"/>
                    <w:sz w:val="17"/>
                  </w:rPr>
                </w:pPr>
                <w:r>
                  <w:rPr>
                    <w:rFonts w:ascii="Tahoma"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ahoma"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13311" w14:textId="77777777" w:rsidR="00DC58E6" w:rsidRDefault="0038567D">
    <w:pPr>
      <w:pStyle w:val="BodyText"/>
      <w:spacing w:line="14" w:lineRule="auto"/>
      <w:ind w:firstLine="0"/>
      <w:rPr>
        <w:sz w:val="20"/>
      </w:rPr>
    </w:pPr>
    <w:r>
      <w:pict w14:anchorId="482F2DC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9.9pt;width:172.85pt;height:37.75pt;z-index:-252034048;mso-position-horizontal-relative:page;mso-position-vertical-relative:page" filled="f" stroked="f">
          <v:textbox inset="0,0,0,0">
            <w:txbxContent>
              <w:p w14:paraId="538EBE02" w14:textId="77777777" w:rsidR="00DC58E6" w:rsidRDefault="0038567D">
                <w:pPr>
                  <w:spacing w:before="16"/>
                  <w:ind w:left="20"/>
                  <w:rPr>
                    <w:rFonts w:ascii="Verdana"/>
                    <w:b/>
                    <w:sz w:val="24"/>
                  </w:rPr>
                </w:pPr>
                <w:r>
                  <w:rPr>
                    <w:rFonts w:ascii="Verdana"/>
                    <w:b/>
                    <w:sz w:val="24"/>
                  </w:rPr>
                  <w:t>Leadership Basics</w:t>
                </w:r>
              </w:p>
              <w:p w14:paraId="261C3662" w14:textId="77777777" w:rsidR="00DC58E6" w:rsidRDefault="0038567D">
                <w:pPr>
                  <w:pStyle w:val="BodyText"/>
                  <w:spacing w:before="122"/>
                  <w:ind w:left="20" w:firstLine="0"/>
                  <w:rPr>
                    <w:rFonts w:ascii="Tahoma" w:hAnsi="Tahoma"/>
                  </w:rPr>
                </w:pPr>
                <w:r>
                  <w:rPr>
                    <w:rFonts w:ascii="Tahoma" w:hAnsi="Tahoma"/>
                  </w:rPr>
                  <w:t>Chapter</w:t>
                </w:r>
                <w:r>
                  <w:rPr>
                    <w:rFonts w:ascii="Tahoma" w:hAnsi="Tahoma"/>
                    <w:spacing w:val="-34"/>
                  </w:rPr>
                  <w:t xml:space="preserve"> </w:t>
                </w:r>
                <w:r>
                  <w:rPr>
                    <w:rFonts w:ascii="Tahoma" w:hAnsi="Tahoma"/>
                  </w:rPr>
                  <w:t>8</w:t>
                </w:r>
                <w:r>
                  <w:rPr>
                    <w:rFonts w:ascii="Tahoma" w:hAnsi="Tahoma"/>
                    <w:spacing w:val="-34"/>
                  </w:rPr>
                  <w:t xml:space="preserve"> </w:t>
                </w:r>
                <w:r>
                  <w:rPr>
                    <w:rFonts w:ascii="Tahoma" w:hAnsi="Tahoma"/>
                  </w:rPr>
                  <w:t>–Synergy</w:t>
                </w:r>
                <w:r>
                  <w:rPr>
                    <w:rFonts w:ascii="Tahoma" w:hAnsi="Tahoma"/>
                    <w:spacing w:val="-35"/>
                  </w:rPr>
                  <w:t xml:space="preserve"> </w:t>
                </w:r>
                <w:r>
                  <w:rPr>
                    <w:rFonts w:ascii="Tahoma" w:hAnsi="Tahoma"/>
                  </w:rPr>
                  <w:t>&amp;</w:t>
                </w:r>
                <w:r>
                  <w:rPr>
                    <w:rFonts w:ascii="Tahoma" w:hAnsi="Tahoma"/>
                    <w:spacing w:val="-33"/>
                  </w:rPr>
                  <w:t xml:space="preserve"> </w:t>
                </w:r>
                <w:r>
                  <w:rPr>
                    <w:rFonts w:ascii="Tahoma" w:hAnsi="Tahoma"/>
                  </w:rPr>
                  <w:t>Leadership</w:t>
                </w:r>
              </w:p>
            </w:txbxContent>
          </v:textbox>
          <w10:wrap anchorx="page" anchory="page"/>
        </v:shape>
      </w:pict>
    </w:r>
    <w:r>
      <w:pict w14:anchorId="54FCE23F">
        <v:shape id="_x0000_s2049" type="#_x0000_t202" style="position:absolute;margin-left:512.1pt;margin-top:42.75pt;width:30pt;height:13.45pt;z-index:-252033024;mso-position-horizontal-relative:page;mso-position-vertical-relative:page" filled="f" stroked="f">
          <v:textbox inset="0,0,0,0">
            <w:txbxContent>
              <w:p w14:paraId="1211C767" w14:textId="77777777" w:rsidR="00DC58E6" w:rsidRDefault="0038567D">
                <w:pPr>
                  <w:spacing w:before="31"/>
                  <w:ind w:left="20"/>
                  <w:rPr>
                    <w:rFonts w:ascii="Tahoma"/>
                    <w:sz w:val="17"/>
                  </w:rPr>
                </w:pPr>
                <w:r>
                  <w:rPr>
                    <w:rFonts w:ascii="Tahoma"/>
                    <w:w w:val="105"/>
                    <w:sz w:val="17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ahoma"/>
                    <w:w w:val="105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3D6"/>
    <w:multiLevelType w:val="hybridMultilevel"/>
    <w:tmpl w:val="7280FF8C"/>
    <w:lvl w:ilvl="0" w:tplc="2788DF0E">
      <w:start w:val="1"/>
      <w:numFmt w:val="upperRoman"/>
      <w:lvlText w:val="%1."/>
      <w:lvlJc w:val="left"/>
      <w:pPr>
        <w:ind w:left="1100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CECAC650">
      <w:start w:val="1"/>
      <w:numFmt w:val="upperLetter"/>
      <w:lvlText w:val="%2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7E10ADCA">
      <w:start w:val="1"/>
      <w:numFmt w:val="decimal"/>
      <w:lvlText w:val="%3."/>
      <w:lvlJc w:val="left"/>
      <w:pPr>
        <w:ind w:left="1820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3" w:tplc="8BC47468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en-US"/>
      </w:rPr>
    </w:lvl>
    <w:lvl w:ilvl="4" w:tplc="244A84B2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en-US"/>
      </w:rPr>
    </w:lvl>
    <w:lvl w:ilvl="5" w:tplc="2040A1E8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en-US"/>
      </w:rPr>
    </w:lvl>
    <w:lvl w:ilvl="6" w:tplc="F1A25DB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7" w:tplc="C32AC1DC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en-US"/>
      </w:rPr>
    </w:lvl>
    <w:lvl w:ilvl="8" w:tplc="AF18CCE8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3800D71"/>
    <w:multiLevelType w:val="hybridMultilevel"/>
    <w:tmpl w:val="A21EFE42"/>
    <w:lvl w:ilvl="0" w:tplc="AD1459A6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27A68A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2" w:tplc="10E81A92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3" w:tplc="AA90EBE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en-US"/>
      </w:rPr>
    </w:lvl>
    <w:lvl w:ilvl="4" w:tplc="55227156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en-US"/>
      </w:rPr>
    </w:lvl>
    <w:lvl w:ilvl="5" w:tplc="7590991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6" w:tplc="9C34E8F8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7" w:tplc="F85A31E0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en-US"/>
      </w:rPr>
    </w:lvl>
    <w:lvl w:ilvl="8" w:tplc="A468AA7C"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42B120C"/>
    <w:multiLevelType w:val="hybridMultilevel"/>
    <w:tmpl w:val="126E729C"/>
    <w:lvl w:ilvl="0" w:tplc="2A9CEDAA">
      <w:start w:val="1"/>
      <w:numFmt w:val="upperRoman"/>
      <w:lvlText w:val="%1."/>
      <w:lvlJc w:val="left"/>
      <w:pPr>
        <w:ind w:left="1100" w:hanging="72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1" w:tplc="40C2CA1A">
      <w:start w:val="1"/>
      <w:numFmt w:val="upperLetter"/>
      <w:lvlText w:val="%2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2" w:tplc="D6D0A0B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en-US"/>
      </w:rPr>
    </w:lvl>
    <w:lvl w:ilvl="3" w:tplc="58203F18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en-US"/>
      </w:rPr>
    </w:lvl>
    <w:lvl w:ilvl="4" w:tplc="047C66B8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5" w:tplc="211204A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en-US"/>
      </w:rPr>
    </w:lvl>
    <w:lvl w:ilvl="6" w:tplc="64F0CC7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en-US"/>
      </w:rPr>
    </w:lvl>
    <w:lvl w:ilvl="7" w:tplc="5410837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en-US"/>
      </w:rPr>
    </w:lvl>
    <w:lvl w:ilvl="8" w:tplc="DD9AFF26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23C379F"/>
    <w:multiLevelType w:val="hybridMultilevel"/>
    <w:tmpl w:val="1ADA91C0"/>
    <w:lvl w:ilvl="0" w:tplc="E6E0DAA6">
      <w:start w:val="1"/>
      <w:numFmt w:val="upperRoman"/>
      <w:lvlText w:val="%1."/>
      <w:lvlJc w:val="left"/>
      <w:pPr>
        <w:ind w:left="1100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1" w:tplc="A3B608F6">
      <w:start w:val="1"/>
      <w:numFmt w:val="upperLetter"/>
      <w:lvlText w:val="%2.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466C0386">
      <w:start w:val="1"/>
      <w:numFmt w:val="decimal"/>
      <w:lvlText w:val="%3."/>
      <w:lvlJc w:val="left"/>
      <w:pPr>
        <w:ind w:left="182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en-US"/>
      </w:rPr>
    </w:lvl>
    <w:lvl w:ilvl="3" w:tplc="84AAFB3A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en-US"/>
      </w:rPr>
    </w:lvl>
    <w:lvl w:ilvl="4" w:tplc="AC04C0A2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en-US"/>
      </w:rPr>
    </w:lvl>
    <w:lvl w:ilvl="5" w:tplc="BAB4FC6C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en-US"/>
      </w:rPr>
    </w:lvl>
    <w:lvl w:ilvl="6" w:tplc="413C27C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7" w:tplc="42308ED2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en-US"/>
      </w:rPr>
    </w:lvl>
    <w:lvl w:ilvl="8" w:tplc="9B442BEC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8E6"/>
    <w:rsid w:val="003173B1"/>
    <w:rsid w:val="0038567D"/>
    <w:rsid w:val="00D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7BC86A3"/>
  <w15:docId w15:val="{CD96FF9C-6532-4A46-B94A-A060BED5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0"/>
      <w:ind w:left="38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20" w:hanging="720"/>
      <w:outlineLvl w:val="1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8"/>
      <w:ind w:left="1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7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3B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17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3B1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info@duluthvineyard.or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- 08-Leadership Synergy.doc</vt:lpstr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- 08-Leadership Synergy.doc</dc:title>
  <dc:creator>Michael Gatlin</dc:creator>
  <cp:lastModifiedBy>Gerry Cheney</cp:lastModifiedBy>
  <cp:revision>2</cp:revision>
  <dcterms:created xsi:type="dcterms:W3CDTF">2018-10-30T06:08:00Z</dcterms:created>
  <dcterms:modified xsi:type="dcterms:W3CDTF">2018-10-30T06:08:00Z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2006-02-06T00:00:00Z</vt:filetime>
  </property>
  <property fmtid="{D5CDD505-2E9C-101B-9397-08002B2CF9AE}" pid="3" name="Creator">
    <vt:lpwstr>Word</vt:lpwstr>
  </property>
  <property fmtid="{D5CDD505-2E9C-101B-9397-08002B2CF9AE}" pid="4" name="LastSaved">
    <vt:filetime>2018-10-30T00:00:00Z</vt:filetime>
  </property>
</Properties>
</file>