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1ECA" w14:textId="3706659A" w:rsidR="00EC747E" w:rsidRDefault="006E0583" w:rsidP="00E60D07">
      <w:pPr>
        <w:pStyle w:val="Heading1"/>
        <w:spacing w:before="0"/>
        <w:rPr>
          <w:rFonts w:eastAsia="Times New Roman"/>
        </w:rPr>
      </w:pPr>
      <w:bookmarkStart w:id="0" w:name="RANGE!A1:D94"/>
      <w:r>
        <w:rPr>
          <w:rFonts w:eastAsia="Times New Roman"/>
        </w:rPr>
        <w:t>Competency Task List</w:t>
      </w:r>
      <w:r w:rsidR="0013501C">
        <w:rPr>
          <w:rFonts w:eastAsia="Times New Roman"/>
        </w:rPr>
        <w:t xml:space="preserve"> – Secondary Component</w:t>
      </w:r>
    </w:p>
    <w:p w14:paraId="5B6EF17F" w14:textId="2D55AC83" w:rsidR="00EC747E" w:rsidRDefault="00F83807" w:rsidP="00E60D07">
      <w:pPr>
        <w:pStyle w:val="Heading1"/>
        <w:spacing w:before="0"/>
        <w:rPr>
          <w:rFonts w:eastAsia="Times New Roman"/>
        </w:rPr>
      </w:pPr>
      <w:r w:rsidRPr="00F83807">
        <w:rPr>
          <w:rFonts w:eastAsia="Times New Roman"/>
        </w:rPr>
        <w:t>Computer Technology/Computer System</w:t>
      </w:r>
      <w:r w:rsidR="00751362">
        <w:rPr>
          <w:rFonts w:eastAsia="Times New Roman"/>
        </w:rPr>
        <w:t>s</w:t>
      </w:r>
      <w:r w:rsidRPr="00F83807">
        <w:rPr>
          <w:rFonts w:eastAsia="Times New Roman"/>
        </w:rPr>
        <w:t xml:space="preserve"> Technology</w:t>
      </w:r>
      <w:r w:rsidR="00E60D07" w:rsidRPr="00E60D07">
        <w:rPr>
          <w:rFonts w:eastAsia="Times New Roman"/>
        </w:rPr>
        <w:t xml:space="preserve"> </w:t>
      </w:r>
      <w:r w:rsidR="006E0583">
        <w:rPr>
          <w:rFonts w:eastAsia="Times New Roman"/>
        </w:rPr>
        <w:t xml:space="preserve">CIP </w:t>
      </w:r>
      <w:r>
        <w:rPr>
          <w:rFonts w:eastAsia="Times New Roman"/>
        </w:rPr>
        <w:t>15</w:t>
      </w:r>
      <w:r w:rsidR="006E0583">
        <w:rPr>
          <w:rFonts w:eastAsia="Times New Roman"/>
        </w:rPr>
        <w:t>.</w:t>
      </w:r>
      <w:r>
        <w:rPr>
          <w:rFonts w:eastAsia="Times New Roman"/>
        </w:rPr>
        <w:t>1202</w:t>
      </w:r>
      <w:r w:rsidR="006E0583">
        <w:rPr>
          <w:rFonts w:eastAsia="Times New Roman"/>
        </w:rPr>
        <w:t xml:space="preserve"> </w:t>
      </w:r>
    </w:p>
    <w:p w14:paraId="3FD86B02" w14:textId="0125E9DD" w:rsidR="00E60D07" w:rsidRPr="0013501C" w:rsidRDefault="00EC747E" w:rsidP="00E60D07">
      <w:pPr>
        <w:pStyle w:val="Heading1"/>
        <w:spacing w:before="0"/>
        <w:rPr>
          <w:rFonts w:eastAsia="Times New Roman"/>
          <w:sz w:val="24"/>
          <w:szCs w:val="24"/>
        </w:rPr>
      </w:pPr>
      <w:r w:rsidRPr="0013501C">
        <w:rPr>
          <w:rFonts w:eastAsia="Times New Roman"/>
          <w:sz w:val="24"/>
          <w:szCs w:val="24"/>
        </w:rPr>
        <w:t>H</w:t>
      </w:r>
      <w:r w:rsidR="00E60D07" w:rsidRPr="0013501C">
        <w:rPr>
          <w:rFonts w:eastAsia="Times New Roman"/>
          <w:sz w:val="24"/>
          <w:szCs w:val="24"/>
        </w:rPr>
        <w:t xml:space="preserve">igh </w:t>
      </w:r>
      <w:r w:rsidRPr="0013501C">
        <w:rPr>
          <w:rFonts w:eastAsia="Times New Roman"/>
          <w:sz w:val="24"/>
          <w:szCs w:val="24"/>
        </w:rPr>
        <w:t>S</w:t>
      </w:r>
      <w:r w:rsidR="00E60D07" w:rsidRPr="0013501C">
        <w:rPr>
          <w:rFonts w:eastAsia="Times New Roman"/>
          <w:sz w:val="24"/>
          <w:szCs w:val="24"/>
        </w:rPr>
        <w:t xml:space="preserve">chool </w:t>
      </w:r>
      <w:r w:rsidRPr="0013501C">
        <w:rPr>
          <w:rFonts w:eastAsia="Times New Roman"/>
          <w:sz w:val="24"/>
          <w:szCs w:val="24"/>
        </w:rPr>
        <w:t>G</w:t>
      </w:r>
      <w:r w:rsidR="00E60D07" w:rsidRPr="0013501C">
        <w:rPr>
          <w:rFonts w:eastAsia="Times New Roman"/>
          <w:sz w:val="24"/>
          <w:szCs w:val="24"/>
        </w:rPr>
        <w:t xml:space="preserve">raduation </w:t>
      </w:r>
      <w:r w:rsidR="00C32528" w:rsidRPr="0013501C">
        <w:rPr>
          <w:rFonts w:eastAsia="Times New Roman"/>
          <w:sz w:val="24"/>
          <w:szCs w:val="24"/>
        </w:rPr>
        <w:t>Y</w:t>
      </w:r>
      <w:r w:rsidR="00E60D07" w:rsidRPr="0013501C">
        <w:rPr>
          <w:rFonts w:eastAsia="Times New Roman"/>
          <w:sz w:val="24"/>
          <w:szCs w:val="24"/>
        </w:rPr>
        <w:t>ears 20</w:t>
      </w:r>
      <w:r w:rsidR="00F83807" w:rsidRPr="0013501C">
        <w:rPr>
          <w:rFonts w:eastAsia="Times New Roman"/>
          <w:sz w:val="24"/>
          <w:szCs w:val="24"/>
        </w:rPr>
        <w:t>2</w:t>
      </w:r>
      <w:r w:rsidR="007C0F9C">
        <w:rPr>
          <w:rFonts w:eastAsia="Times New Roman"/>
          <w:sz w:val="24"/>
          <w:szCs w:val="24"/>
        </w:rPr>
        <w:t>3</w:t>
      </w:r>
      <w:r w:rsidR="00E60D07" w:rsidRPr="0013501C">
        <w:rPr>
          <w:rFonts w:eastAsia="Times New Roman"/>
          <w:sz w:val="24"/>
          <w:szCs w:val="24"/>
        </w:rPr>
        <w:t>, 202</w:t>
      </w:r>
      <w:r w:rsidR="007C0F9C">
        <w:rPr>
          <w:rFonts w:eastAsia="Times New Roman"/>
          <w:sz w:val="24"/>
          <w:szCs w:val="24"/>
        </w:rPr>
        <w:t>4</w:t>
      </w:r>
      <w:r w:rsidR="00E60D07" w:rsidRPr="0013501C">
        <w:rPr>
          <w:rFonts w:eastAsia="Times New Roman"/>
          <w:sz w:val="24"/>
          <w:szCs w:val="24"/>
        </w:rPr>
        <w:t>, 202</w:t>
      </w:r>
      <w:bookmarkEnd w:id="0"/>
      <w:r w:rsidR="007C0F9C">
        <w:rPr>
          <w:rFonts w:eastAsia="Times New Roman"/>
          <w:sz w:val="24"/>
          <w:szCs w:val="24"/>
        </w:rPr>
        <w:t>5</w:t>
      </w:r>
    </w:p>
    <w:p w14:paraId="523AF23E" w14:textId="0B0297B7" w:rsidR="00E60D07" w:rsidRDefault="00E60D07" w:rsidP="00E60D07">
      <w:pPr>
        <w:pStyle w:val="Heading2"/>
      </w:pPr>
      <w:r>
        <w:rPr>
          <w:rFonts w:eastAsia="Times New Roman"/>
        </w:rPr>
        <w:t xml:space="preserve">100 </w:t>
      </w:r>
      <w:r w:rsidR="00F83807" w:rsidRPr="00F83807">
        <w:rPr>
          <w:rFonts w:eastAsia="Times New Roman"/>
        </w:rPr>
        <w:t>P</w:t>
      </w:r>
      <w:r w:rsidR="00F83807">
        <w:rPr>
          <w:rFonts w:eastAsia="Times New Roman"/>
        </w:rPr>
        <w:t>ersonal and Environmental Safety</w:t>
      </w:r>
    </w:p>
    <w:tbl>
      <w:tblPr>
        <w:tblStyle w:val="GridTable4-Accent1"/>
        <w:tblW w:w="12678" w:type="dxa"/>
        <w:tblLook w:val="0620" w:firstRow="1" w:lastRow="0" w:firstColumn="0" w:lastColumn="0" w:noHBand="1" w:noVBand="1"/>
      </w:tblPr>
      <w:tblGrid>
        <w:gridCol w:w="715"/>
        <w:gridCol w:w="7650"/>
        <w:gridCol w:w="1620"/>
        <w:gridCol w:w="2693"/>
      </w:tblGrid>
      <w:tr w:rsidR="00E60D07" w:rsidRPr="00E60D07" w14:paraId="2336634B" w14:textId="77777777" w:rsidTr="0048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tcW w:w="715" w:type="dxa"/>
            <w:vAlign w:val="center"/>
            <w:hideMark/>
          </w:tcPr>
          <w:p w14:paraId="7F7749EA" w14:textId="18879204" w:rsidR="00E60D07" w:rsidRPr="00E60D07" w:rsidRDefault="006E0583" w:rsidP="00E60D07">
            <w:pPr>
              <w:jc w:val="center"/>
            </w:pPr>
            <w:bookmarkStart w:id="1" w:name="_Hlk65146096"/>
            <w:r>
              <w:t>Item</w:t>
            </w:r>
          </w:p>
        </w:tc>
        <w:tc>
          <w:tcPr>
            <w:tcW w:w="7650" w:type="dxa"/>
            <w:vAlign w:val="center"/>
            <w:hideMark/>
          </w:tcPr>
          <w:p w14:paraId="1E5B89ED" w14:textId="10CD794A" w:rsidR="00E60D07" w:rsidRPr="00E60D07" w:rsidRDefault="00E60D07" w:rsidP="00E60D07">
            <w:pPr>
              <w:jc w:val="center"/>
            </w:pPr>
            <w:r w:rsidRPr="00E60D07">
              <w:t xml:space="preserve">Task </w:t>
            </w:r>
          </w:p>
        </w:tc>
        <w:tc>
          <w:tcPr>
            <w:tcW w:w="1620" w:type="dxa"/>
            <w:vAlign w:val="center"/>
            <w:hideMark/>
          </w:tcPr>
          <w:p w14:paraId="38C6FC93" w14:textId="45CE96B2" w:rsidR="00E60D07" w:rsidRPr="00481622" w:rsidRDefault="00E60D07" w:rsidP="00481622">
            <w:pPr>
              <w:jc w:val="center"/>
              <w:rPr>
                <w:b w:val="0"/>
                <w:bCs w:val="0"/>
              </w:rPr>
            </w:pPr>
            <w:r w:rsidRPr="00E60D07">
              <w:t xml:space="preserve">(X) </w:t>
            </w:r>
            <w:r w:rsidR="00963472">
              <w:t>In</w:t>
            </w:r>
            <w:r w:rsidR="00987FD7">
              <w:t>dic</w:t>
            </w:r>
            <w:r w:rsidR="00963472">
              <w:t>ates Proficiency</w:t>
            </w:r>
            <w:r w:rsidR="000B2EFC">
              <w:t xml:space="preserve"> </w:t>
            </w:r>
            <w:r w:rsidR="00EF734D">
              <w:rPr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  <w:hideMark/>
          </w:tcPr>
          <w:p w14:paraId="44D46513" w14:textId="30806BEF" w:rsidR="00E60D07" w:rsidRPr="00E60D07" w:rsidRDefault="00E60D07" w:rsidP="00E60D07">
            <w:pPr>
              <w:jc w:val="center"/>
            </w:pPr>
            <w:r w:rsidRPr="00E60D07">
              <w:t xml:space="preserve">Secondary Course </w:t>
            </w:r>
            <w:r w:rsidR="00995C3D">
              <w:t>Crosswalk</w:t>
            </w:r>
          </w:p>
        </w:tc>
      </w:tr>
      <w:bookmarkEnd w:id="1"/>
      <w:tr w:rsidR="00F83807" w:rsidRPr="00E60D07" w14:paraId="594B24A7" w14:textId="77777777" w:rsidTr="00F83807">
        <w:trPr>
          <w:trHeight w:val="288"/>
        </w:trPr>
        <w:tc>
          <w:tcPr>
            <w:tcW w:w="715" w:type="dxa"/>
            <w:vAlign w:val="center"/>
            <w:hideMark/>
          </w:tcPr>
          <w:p w14:paraId="27B2F514" w14:textId="2B3DB993" w:rsidR="00F83807" w:rsidRPr="00E60D07" w:rsidRDefault="00F83807" w:rsidP="00F83807">
            <w:pPr>
              <w:rPr>
                <w:rFonts w:eastAsia="Times New Roman" w:cs="Arial"/>
              </w:rPr>
            </w:pPr>
            <w:r w:rsidRPr="005D1CA1">
              <w:t>101</w:t>
            </w:r>
          </w:p>
        </w:tc>
        <w:tc>
          <w:tcPr>
            <w:tcW w:w="7650" w:type="dxa"/>
            <w:vAlign w:val="center"/>
            <w:hideMark/>
          </w:tcPr>
          <w:p w14:paraId="1770C7D3" w14:textId="3EB99DF9" w:rsidR="00F83807" w:rsidRPr="00E60D07" w:rsidRDefault="007C0F9C" w:rsidP="00F83807">
            <w:pPr>
              <w:rPr>
                <w:rFonts w:eastAsia="Times New Roman" w:cs="Arial"/>
              </w:rPr>
            </w:pPr>
            <w:r>
              <w:t>Identify and prevent</w:t>
            </w:r>
            <w:r w:rsidR="00F83807" w:rsidRPr="005D1CA1">
              <w:t xml:space="preserve"> common causes of accidents and injuries in the workplace. </w:t>
            </w:r>
          </w:p>
        </w:tc>
        <w:tc>
          <w:tcPr>
            <w:tcW w:w="1620" w:type="dxa"/>
            <w:vAlign w:val="center"/>
            <w:hideMark/>
          </w:tcPr>
          <w:p w14:paraId="5CAEAF09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693" w:type="dxa"/>
            <w:vAlign w:val="center"/>
            <w:hideMark/>
          </w:tcPr>
          <w:p w14:paraId="347DCDC1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F83807" w:rsidRPr="00E60D07" w14:paraId="39B0131F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30FBEB9C" w14:textId="43B0D312" w:rsidR="00F83807" w:rsidRDefault="00F83807" w:rsidP="00F83807">
            <w:pPr>
              <w:rPr>
                <w:rFonts w:eastAsia="Times New Roman" w:cs="Arial"/>
              </w:rPr>
            </w:pPr>
            <w:r w:rsidRPr="005D1CA1">
              <w:t>102</w:t>
            </w:r>
          </w:p>
        </w:tc>
        <w:tc>
          <w:tcPr>
            <w:tcW w:w="7650" w:type="dxa"/>
            <w:vAlign w:val="center"/>
          </w:tcPr>
          <w:p w14:paraId="4B8A8DAC" w14:textId="719E2B82" w:rsidR="00F83807" w:rsidRPr="00E60D07" w:rsidRDefault="00F83807" w:rsidP="00F83807">
            <w:pPr>
              <w:rPr>
                <w:rFonts w:eastAsia="Times New Roman" w:cs="Arial"/>
              </w:rPr>
            </w:pPr>
            <w:r w:rsidRPr="005D1CA1">
              <w:t xml:space="preserve">Wear personal protective equipment. </w:t>
            </w:r>
          </w:p>
        </w:tc>
        <w:tc>
          <w:tcPr>
            <w:tcW w:w="1620" w:type="dxa"/>
            <w:vAlign w:val="center"/>
          </w:tcPr>
          <w:p w14:paraId="1D69DCB3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01447102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52FBA0C8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0C8D012B" w14:textId="5BF80F7D" w:rsidR="00F83807" w:rsidRDefault="00F83807" w:rsidP="00F83807">
            <w:pPr>
              <w:rPr>
                <w:rFonts w:eastAsia="Times New Roman" w:cs="Arial"/>
              </w:rPr>
            </w:pPr>
            <w:r w:rsidRPr="005D1CA1">
              <w:t>103</w:t>
            </w:r>
          </w:p>
        </w:tc>
        <w:tc>
          <w:tcPr>
            <w:tcW w:w="7650" w:type="dxa"/>
            <w:vAlign w:val="center"/>
          </w:tcPr>
          <w:p w14:paraId="18727D28" w14:textId="56771297" w:rsidR="00F83807" w:rsidRPr="00E60D07" w:rsidRDefault="00F83807" w:rsidP="00F83807">
            <w:pPr>
              <w:rPr>
                <w:rFonts w:eastAsia="Times New Roman" w:cs="Arial"/>
              </w:rPr>
            </w:pPr>
            <w:r w:rsidRPr="005D1CA1">
              <w:t>Identify safety hazard symbols.</w:t>
            </w:r>
          </w:p>
        </w:tc>
        <w:tc>
          <w:tcPr>
            <w:tcW w:w="1620" w:type="dxa"/>
            <w:vAlign w:val="center"/>
          </w:tcPr>
          <w:p w14:paraId="7B381349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3148DAB8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579AB5D7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2DF7B266" w14:textId="3110FF13" w:rsidR="00F83807" w:rsidRDefault="00F83807" w:rsidP="00F83807">
            <w:pPr>
              <w:rPr>
                <w:rFonts w:eastAsia="Times New Roman" w:cs="Arial"/>
              </w:rPr>
            </w:pPr>
            <w:r w:rsidRPr="005D1CA1">
              <w:t>104</w:t>
            </w:r>
          </w:p>
        </w:tc>
        <w:tc>
          <w:tcPr>
            <w:tcW w:w="7650" w:type="dxa"/>
            <w:vAlign w:val="center"/>
          </w:tcPr>
          <w:p w14:paraId="1283BBD0" w14:textId="42AFC93F" w:rsidR="00F83807" w:rsidRPr="00E60D07" w:rsidRDefault="007C0F9C" w:rsidP="00F83807">
            <w:pPr>
              <w:rPr>
                <w:rFonts w:eastAsia="Times New Roman" w:cs="Arial"/>
              </w:rPr>
            </w:pPr>
            <w:r>
              <w:t>Follow</w:t>
            </w:r>
            <w:r w:rsidR="00F83807" w:rsidRPr="005D1CA1">
              <w:t xml:space="preserve"> Safety Data Sheets (SDS)</w:t>
            </w:r>
            <w:r>
              <w:t>.</w:t>
            </w:r>
          </w:p>
        </w:tc>
        <w:tc>
          <w:tcPr>
            <w:tcW w:w="1620" w:type="dxa"/>
            <w:vAlign w:val="center"/>
          </w:tcPr>
          <w:p w14:paraId="62C8DC59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4EBA2E9A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292E2FE5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0BB02E8B" w14:textId="18D5A0D6" w:rsidR="00F83807" w:rsidRDefault="00F83807" w:rsidP="00F83807">
            <w:pPr>
              <w:rPr>
                <w:rFonts w:eastAsia="Times New Roman" w:cs="Arial"/>
              </w:rPr>
            </w:pPr>
            <w:r w:rsidRPr="005D1CA1">
              <w:t>105</w:t>
            </w:r>
          </w:p>
        </w:tc>
        <w:tc>
          <w:tcPr>
            <w:tcW w:w="7650" w:type="dxa"/>
            <w:vAlign w:val="center"/>
          </w:tcPr>
          <w:p w14:paraId="00F63C1A" w14:textId="1E22D79A" w:rsidR="00F83807" w:rsidRPr="00E60D07" w:rsidRDefault="007C0F9C" w:rsidP="00F83807">
            <w:pPr>
              <w:rPr>
                <w:rFonts w:eastAsia="Times New Roman" w:cs="Arial"/>
              </w:rPr>
            </w:pPr>
            <w:r>
              <w:t>Identify and select the type of fire extinguisher based on the type of fire.</w:t>
            </w:r>
          </w:p>
        </w:tc>
        <w:tc>
          <w:tcPr>
            <w:tcW w:w="1620" w:type="dxa"/>
            <w:vAlign w:val="center"/>
          </w:tcPr>
          <w:p w14:paraId="016C6E5E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37D2B31D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2461DA7C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74FF5C44" w14:textId="36436916" w:rsidR="00F83807" w:rsidRDefault="00F83807" w:rsidP="00F83807">
            <w:pPr>
              <w:rPr>
                <w:rFonts w:eastAsia="Times New Roman" w:cs="Arial"/>
              </w:rPr>
            </w:pPr>
            <w:r w:rsidRPr="005D1CA1">
              <w:t>106</w:t>
            </w:r>
          </w:p>
        </w:tc>
        <w:tc>
          <w:tcPr>
            <w:tcW w:w="7650" w:type="dxa"/>
            <w:vAlign w:val="center"/>
          </w:tcPr>
          <w:p w14:paraId="03839E8F" w14:textId="5A55C6DA" w:rsidR="00F83807" w:rsidRPr="00E60D07" w:rsidRDefault="007C0F9C" w:rsidP="00F83807">
            <w:pPr>
              <w:rPr>
                <w:rFonts w:eastAsia="Times New Roman" w:cs="Arial"/>
              </w:rPr>
            </w:pPr>
            <w:r>
              <w:t>Follow proper procedures</w:t>
            </w:r>
            <w:r w:rsidR="00F83807" w:rsidRPr="005D1CA1">
              <w:t xml:space="preserve"> when lifting and carrying heavy objects.</w:t>
            </w:r>
          </w:p>
        </w:tc>
        <w:tc>
          <w:tcPr>
            <w:tcW w:w="1620" w:type="dxa"/>
            <w:vAlign w:val="center"/>
          </w:tcPr>
          <w:p w14:paraId="6B667F2E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562A007F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69783C34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37E79ECF" w14:textId="0A4B7274" w:rsidR="00F83807" w:rsidRDefault="00F83807" w:rsidP="00F83807">
            <w:pPr>
              <w:rPr>
                <w:rFonts w:eastAsia="Times New Roman" w:cs="Arial"/>
              </w:rPr>
            </w:pPr>
            <w:r w:rsidRPr="005D1CA1">
              <w:t>107</w:t>
            </w:r>
          </w:p>
        </w:tc>
        <w:tc>
          <w:tcPr>
            <w:tcW w:w="7650" w:type="dxa"/>
            <w:vAlign w:val="center"/>
          </w:tcPr>
          <w:p w14:paraId="4BC42A37" w14:textId="2B9E1013" w:rsidR="00F83807" w:rsidRPr="00E60D07" w:rsidRDefault="007C0F9C" w:rsidP="00F83807">
            <w:pPr>
              <w:rPr>
                <w:rFonts w:eastAsia="Times New Roman" w:cs="Arial"/>
              </w:rPr>
            </w:pPr>
            <w:r>
              <w:t>Identify and implement proper disposal procedures based upon environmental impact and regulations.</w:t>
            </w:r>
          </w:p>
        </w:tc>
        <w:tc>
          <w:tcPr>
            <w:tcW w:w="1620" w:type="dxa"/>
            <w:vAlign w:val="center"/>
          </w:tcPr>
          <w:p w14:paraId="3F94509B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37E50EDE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6E8872AD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534B4417" w14:textId="432C1B58" w:rsidR="00F83807" w:rsidRDefault="00F83807" w:rsidP="00F83807">
            <w:pPr>
              <w:rPr>
                <w:rFonts w:eastAsia="Times New Roman" w:cs="Arial"/>
              </w:rPr>
            </w:pPr>
            <w:r w:rsidRPr="005D1CA1">
              <w:t>108</w:t>
            </w:r>
          </w:p>
        </w:tc>
        <w:tc>
          <w:tcPr>
            <w:tcW w:w="7650" w:type="dxa"/>
            <w:vAlign w:val="center"/>
          </w:tcPr>
          <w:p w14:paraId="0980085E" w14:textId="0E21E83F" w:rsidR="00F83807" w:rsidRPr="00E60D07" w:rsidRDefault="00F83807" w:rsidP="00F83807">
            <w:pPr>
              <w:rPr>
                <w:rFonts w:eastAsia="Times New Roman" w:cs="Arial"/>
              </w:rPr>
            </w:pPr>
            <w:r w:rsidRPr="005D1CA1">
              <w:t>Identify potential hazards when working with power supplies.</w:t>
            </w:r>
          </w:p>
        </w:tc>
        <w:tc>
          <w:tcPr>
            <w:tcW w:w="1620" w:type="dxa"/>
            <w:vAlign w:val="center"/>
          </w:tcPr>
          <w:p w14:paraId="0FCDA1BE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5EC2B436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11AEDF96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66A4EBE8" w14:textId="78C76C79" w:rsidR="00F83807" w:rsidRDefault="00F83807" w:rsidP="00F83807">
            <w:pPr>
              <w:rPr>
                <w:rFonts w:eastAsia="Times New Roman" w:cs="Arial"/>
              </w:rPr>
            </w:pPr>
          </w:p>
        </w:tc>
        <w:tc>
          <w:tcPr>
            <w:tcW w:w="7650" w:type="dxa"/>
            <w:vAlign w:val="center"/>
          </w:tcPr>
          <w:p w14:paraId="5FFB0CC7" w14:textId="20A18A91" w:rsidR="00F83807" w:rsidRPr="00E60D07" w:rsidRDefault="007C0F9C" w:rsidP="00F83807">
            <w:pPr>
              <w:rPr>
                <w:rFonts w:eastAsia="Times New Roman" w:cs="Arial"/>
              </w:rPr>
            </w:pPr>
            <w:r>
              <w:t>RESERVED</w:t>
            </w:r>
            <w:r w:rsidR="008A2E7E">
              <w:t xml:space="preserve"> (109-111)</w:t>
            </w:r>
          </w:p>
        </w:tc>
        <w:tc>
          <w:tcPr>
            <w:tcW w:w="1620" w:type="dxa"/>
            <w:vAlign w:val="center"/>
          </w:tcPr>
          <w:p w14:paraId="3D2624E8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7B62A05C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438DC5CE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0EBEA32D" w14:textId="70549E06" w:rsidR="00F83807" w:rsidRDefault="00F83807" w:rsidP="00F83807">
            <w:pPr>
              <w:rPr>
                <w:rFonts w:eastAsia="Times New Roman" w:cs="Arial"/>
              </w:rPr>
            </w:pPr>
            <w:r w:rsidRPr="005D1CA1">
              <w:t>112</w:t>
            </w:r>
          </w:p>
        </w:tc>
        <w:tc>
          <w:tcPr>
            <w:tcW w:w="7650" w:type="dxa"/>
            <w:vAlign w:val="center"/>
          </w:tcPr>
          <w:p w14:paraId="4286AB12" w14:textId="793F3F91" w:rsidR="00F83807" w:rsidRPr="00E60D07" w:rsidRDefault="00F83807" w:rsidP="00F83807">
            <w:pPr>
              <w:rPr>
                <w:rFonts w:eastAsia="Times New Roman" w:cs="Arial"/>
              </w:rPr>
            </w:pPr>
            <w:r w:rsidRPr="005D1CA1">
              <w:t>Configure a computer's power management settings to maximize energy efficiency.</w:t>
            </w:r>
          </w:p>
        </w:tc>
        <w:tc>
          <w:tcPr>
            <w:tcW w:w="1620" w:type="dxa"/>
            <w:vAlign w:val="center"/>
          </w:tcPr>
          <w:p w14:paraId="435DB472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7CE04A42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39EC365B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09AC95CD" w14:textId="6BB417C8" w:rsidR="00F83807" w:rsidRDefault="00F83807" w:rsidP="00F83807">
            <w:pPr>
              <w:rPr>
                <w:rFonts w:eastAsia="Times New Roman" w:cs="Arial"/>
              </w:rPr>
            </w:pPr>
          </w:p>
        </w:tc>
        <w:tc>
          <w:tcPr>
            <w:tcW w:w="7650" w:type="dxa"/>
            <w:vAlign w:val="center"/>
          </w:tcPr>
          <w:p w14:paraId="3CFB87C7" w14:textId="38F35FEF" w:rsidR="00F83807" w:rsidRPr="00E60D07" w:rsidRDefault="007C0F9C" w:rsidP="00F83807">
            <w:pPr>
              <w:rPr>
                <w:rFonts w:eastAsia="Times New Roman" w:cs="Arial"/>
              </w:rPr>
            </w:pPr>
            <w:r>
              <w:t>RESERVED</w:t>
            </w:r>
            <w:r w:rsidR="007E6006">
              <w:t xml:space="preserve"> (113)</w:t>
            </w:r>
          </w:p>
        </w:tc>
        <w:tc>
          <w:tcPr>
            <w:tcW w:w="1620" w:type="dxa"/>
            <w:vAlign w:val="center"/>
          </w:tcPr>
          <w:p w14:paraId="1894C0E0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1DB81437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F83807" w:rsidRPr="00E60D07" w14:paraId="55467C95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639C8132" w14:textId="00E596B7" w:rsidR="00F83807" w:rsidRDefault="00F83807" w:rsidP="00F83807">
            <w:pPr>
              <w:rPr>
                <w:rFonts w:eastAsia="Times New Roman" w:cs="Arial"/>
              </w:rPr>
            </w:pPr>
            <w:r w:rsidRPr="005D1CA1">
              <w:t>114</w:t>
            </w:r>
          </w:p>
        </w:tc>
        <w:tc>
          <w:tcPr>
            <w:tcW w:w="7650" w:type="dxa"/>
            <w:vAlign w:val="center"/>
          </w:tcPr>
          <w:p w14:paraId="06155287" w14:textId="220563E0" w:rsidR="00F83807" w:rsidRPr="00E60D07" w:rsidRDefault="00F83807" w:rsidP="00F83807">
            <w:pPr>
              <w:rPr>
                <w:rFonts w:eastAsia="Times New Roman" w:cs="Arial"/>
              </w:rPr>
            </w:pPr>
            <w:r w:rsidRPr="005D1CA1">
              <w:t xml:space="preserve">Prevent </w:t>
            </w:r>
            <w:r w:rsidR="00751362">
              <w:t>e</w:t>
            </w:r>
            <w:r w:rsidRPr="005D1CA1">
              <w:t xml:space="preserve">lectro-static </w:t>
            </w:r>
            <w:r w:rsidR="00751362">
              <w:t>di</w:t>
            </w:r>
            <w:r w:rsidRPr="005D1CA1">
              <w:t>scharge conditions.</w:t>
            </w:r>
          </w:p>
        </w:tc>
        <w:tc>
          <w:tcPr>
            <w:tcW w:w="1620" w:type="dxa"/>
            <w:vAlign w:val="center"/>
          </w:tcPr>
          <w:p w14:paraId="7B0BC614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0DBAE095" w14:textId="77777777" w:rsidR="00F83807" w:rsidRPr="00E60D07" w:rsidRDefault="00F83807" w:rsidP="00F83807">
            <w:pPr>
              <w:rPr>
                <w:rFonts w:eastAsia="Times New Roman" w:cs="Arial"/>
                <w:color w:val="000000"/>
              </w:rPr>
            </w:pPr>
          </w:p>
        </w:tc>
      </w:tr>
      <w:tr w:rsidR="007C0F9C" w:rsidRPr="00E60D07" w14:paraId="1BD82B61" w14:textId="77777777" w:rsidTr="00F83807">
        <w:trPr>
          <w:trHeight w:val="288"/>
        </w:trPr>
        <w:tc>
          <w:tcPr>
            <w:tcW w:w="715" w:type="dxa"/>
            <w:vAlign w:val="center"/>
          </w:tcPr>
          <w:p w14:paraId="184FB3E0" w14:textId="054FF88B" w:rsidR="007C0F9C" w:rsidRPr="005D1CA1" w:rsidRDefault="007C0F9C" w:rsidP="00F83807">
            <w:r>
              <w:t>115</w:t>
            </w:r>
          </w:p>
        </w:tc>
        <w:tc>
          <w:tcPr>
            <w:tcW w:w="7650" w:type="dxa"/>
            <w:vAlign w:val="center"/>
          </w:tcPr>
          <w:p w14:paraId="44B45F42" w14:textId="799CE09C" w:rsidR="007C0F9C" w:rsidRPr="005D1CA1" w:rsidRDefault="007C0F9C" w:rsidP="00F83807">
            <w:r>
              <w:t>Demonstrate proper ergonomic techniques.</w:t>
            </w:r>
          </w:p>
        </w:tc>
        <w:tc>
          <w:tcPr>
            <w:tcW w:w="1620" w:type="dxa"/>
            <w:vAlign w:val="center"/>
          </w:tcPr>
          <w:p w14:paraId="56B73A5F" w14:textId="77777777" w:rsidR="007C0F9C" w:rsidRPr="00E60D07" w:rsidRDefault="007C0F9C" w:rsidP="00F83807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4E472EB8" w14:textId="77777777" w:rsidR="007C0F9C" w:rsidRPr="00E60D07" w:rsidRDefault="007C0F9C" w:rsidP="00F83807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4C8B8BF0" w14:textId="0D774190" w:rsidR="00E60D07" w:rsidRDefault="00E60D07" w:rsidP="00E60D07">
      <w:pPr>
        <w:pStyle w:val="Heading2"/>
      </w:pPr>
      <w:r>
        <w:t xml:space="preserve">200 </w:t>
      </w:r>
      <w:r w:rsidR="007C0F9C">
        <w:t>Reserved</w:t>
      </w:r>
    </w:p>
    <w:p w14:paraId="1F2603A7" w14:textId="3F021E74" w:rsidR="00D114C5" w:rsidRDefault="00E60D07" w:rsidP="007F79E0">
      <w:pPr>
        <w:pStyle w:val="Heading2"/>
      </w:pPr>
      <w:r>
        <w:t xml:space="preserve">300 </w:t>
      </w:r>
      <w:r w:rsidR="005873DD">
        <w:t>Reserved</w:t>
      </w:r>
    </w:p>
    <w:p w14:paraId="6ECD49BA" w14:textId="77777777" w:rsidR="008A2E7E" w:rsidRDefault="008A2E7E">
      <w:pPr>
        <w:rPr>
          <w:rFonts w:eastAsiaTheme="majorEastAsia" w:cs="Arial"/>
          <w:b/>
          <w:bCs/>
          <w:sz w:val="26"/>
          <w:szCs w:val="26"/>
        </w:rPr>
      </w:pPr>
      <w:r>
        <w:br w:type="page"/>
      </w:r>
    </w:p>
    <w:p w14:paraId="3B3C5486" w14:textId="704DAC06" w:rsidR="007F79E0" w:rsidRDefault="007F79E0" w:rsidP="007F79E0">
      <w:pPr>
        <w:pStyle w:val="Heading2"/>
      </w:pPr>
      <w:r>
        <w:lastRenderedPageBreak/>
        <w:t xml:space="preserve">400 </w:t>
      </w:r>
      <w:r w:rsidR="008A3C6D">
        <w:t>Internet Applications</w:t>
      </w:r>
    </w:p>
    <w:tbl>
      <w:tblPr>
        <w:tblStyle w:val="GridTable4-Accent1"/>
        <w:tblW w:w="12685" w:type="dxa"/>
        <w:tblLook w:val="0620" w:firstRow="1" w:lastRow="0" w:firstColumn="0" w:lastColumn="0" w:noHBand="1" w:noVBand="1"/>
      </w:tblPr>
      <w:tblGrid>
        <w:gridCol w:w="715"/>
        <w:gridCol w:w="7650"/>
        <w:gridCol w:w="1620"/>
        <w:gridCol w:w="2693"/>
        <w:gridCol w:w="7"/>
      </w:tblGrid>
      <w:tr w:rsidR="00F15EBF" w:rsidRPr="00E60D07" w14:paraId="0595E84D" w14:textId="77777777" w:rsidTr="00435A1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674"/>
        </w:trPr>
        <w:tc>
          <w:tcPr>
            <w:tcW w:w="715" w:type="dxa"/>
            <w:vAlign w:val="center"/>
            <w:hideMark/>
          </w:tcPr>
          <w:p w14:paraId="4BBA3925" w14:textId="77777777" w:rsidR="00F15EBF" w:rsidRPr="00E60D07" w:rsidRDefault="00F15EBF" w:rsidP="00C06216">
            <w:pPr>
              <w:jc w:val="center"/>
            </w:pPr>
            <w:r>
              <w:t>Item</w:t>
            </w:r>
          </w:p>
        </w:tc>
        <w:tc>
          <w:tcPr>
            <w:tcW w:w="7650" w:type="dxa"/>
            <w:vAlign w:val="center"/>
            <w:hideMark/>
          </w:tcPr>
          <w:p w14:paraId="422F11E3" w14:textId="60B7A6A7" w:rsidR="00F15EBF" w:rsidRPr="00E60D07" w:rsidRDefault="00F15EBF" w:rsidP="00C06216">
            <w:pPr>
              <w:jc w:val="center"/>
            </w:pPr>
            <w:r w:rsidRPr="00E60D07">
              <w:t xml:space="preserve">Task </w:t>
            </w:r>
          </w:p>
        </w:tc>
        <w:tc>
          <w:tcPr>
            <w:tcW w:w="1620" w:type="dxa"/>
            <w:vAlign w:val="center"/>
            <w:hideMark/>
          </w:tcPr>
          <w:p w14:paraId="22CE1C51" w14:textId="00223059" w:rsidR="00F15EBF" w:rsidRPr="00481622" w:rsidRDefault="00F15EBF" w:rsidP="00C06216">
            <w:pPr>
              <w:jc w:val="center"/>
              <w:rPr>
                <w:b w:val="0"/>
                <w:bCs w:val="0"/>
              </w:rPr>
            </w:pPr>
            <w:r w:rsidRPr="00E60D07">
              <w:t xml:space="preserve">(X) </w:t>
            </w:r>
            <w:r>
              <w:t xml:space="preserve">Indicates Proficiency </w:t>
            </w:r>
            <w:r w:rsidR="00EF734D" w:rsidRPr="00EF734D">
              <w:rPr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  <w:hideMark/>
          </w:tcPr>
          <w:p w14:paraId="582103A6" w14:textId="04CFF1D1" w:rsidR="00F15EBF" w:rsidRPr="00E60D07" w:rsidRDefault="00F15EBF" w:rsidP="00C06216">
            <w:pPr>
              <w:jc w:val="center"/>
            </w:pPr>
            <w:r w:rsidRPr="00E60D07">
              <w:t xml:space="preserve">Secondary Course </w:t>
            </w:r>
            <w:r w:rsidR="00995C3D">
              <w:t>Crosswalk</w:t>
            </w:r>
          </w:p>
        </w:tc>
      </w:tr>
      <w:tr w:rsidR="008A3C6D" w:rsidRPr="00E60D07" w14:paraId="791966A0" w14:textId="77777777" w:rsidTr="008A3C6D">
        <w:trPr>
          <w:trHeight w:val="288"/>
        </w:trPr>
        <w:tc>
          <w:tcPr>
            <w:tcW w:w="715" w:type="dxa"/>
            <w:vAlign w:val="center"/>
          </w:tcPr>
          <w:p w14:paraId="39A866F3" w14:textId="4B890E3C" w:rsidR="008A3C6D" w:rsidRPr="00E60D07" w:rsidRDefault="008A3C6D" w:rsidP="008A3C6D">
            <w:pPr>
              <w:rPr>
                <w:rFonts w:eastAsia="Times New Roman" w:cs="Arial"/>
              </w:rPr>
            </w:pPr>
          </w:p>
        </w:tc>
        <w:tc>
          <w:tcPr>
            <w:tcW w:w="7650" w:type="dxa"/>
            <w:vAlign w:val="center"/>
          </w:tcPr>
          <w:p w14:paraId="0C82466E" w14:textId="73BA6FAF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>RESERVED</w:t>
            </w:r>
            <w:r w:rsidR="007E6006">
              <w:t xml:space="preserve"> (401)</w:t>
            </w:r>
          </w:p>
        </w:tc>
        <w:tc>
          <w:tcPr>
            <w:tcW w:w="1620" w:type="dxa"/>
            <w:vAlign w:val="center"/>
            <w:hideMark/>
          </w:tcPr>
          <w:p w14:paraId="7CD4AEBE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  <w:hideMark/>
          </w:tcPr>
          <w:p w14:paraId="0640A57D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8A3C6D" w:rsidRPr="00E60D07" w14:paraId="5F81F3BC" w14:textId="77777777" w:rsidTr="008A3C6D">
        <w:trPr>
          <w:trHeight w:val="288"/>
        </w:trPr>
        <w:tc>
          <w:tcPr>
            <w:tcW w:w="715" w:type="dxa"/>
            <w:vAlign w:val="center"/>
          </w:tcPr>
          <w:p w14:paraId="5E830D7F" w14:textId="63F3EE29" w:rsidR="008A3C6D" w:rsidRPr="00E60D07" w:rsidRDefault="008A3C6D" w:rsidP="008A3C6D">
            <w:pPr>
              <w:rPr>
                <w:rFonts w:eastAsia="Times New Roman" w:cs="Arial"/>
              </w:rPr>
            </w:pPr>
          </w:p>
        </w:tc>
        <w:tc>
          <w:tcPr>
            <w:tcW w:w="7650" w:type="dxa"/>
            <w:vAlign w:val="center"/>
          </w:tcPr>
          <w:p w14:paraId="64A9A743" w14:textId="5ADF81F2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>RESERVED</w:t>
            </w:r>
            <w:r w:rsidR="007E6006">
              <w:t xml:space="preserve"> (402)</w:t>
            </w:r>
          </w:p>
        </w:tc>
        <w:tc>
          <w:tcPr>
            <w:tcW w:w="1620" w:type="dxa"/>
            <w:vAlign w:val="center"/>
          </w:tcPr>
          <w:p w14:paraId="5B82A548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3E0BA33B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8A3C6D" w:rsidRPr="00E60D07" w14:paraId="34AA8D88" w14:textId="77777777" w:rsidTr="008A3C6D">
        <w:trPr>
          <w:trHeight w:val="288"/>
        </w:trPr>
        <w:tc>
          <w:tcPr>
            <w:tcW w:w="715" w:type="dxa"/>
            <w:vAlign w:val="center"/>
          </w:tcPr>
          <w:p w14:paraId="712DFB9F" w14:textId="4A9D1752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>403</w:t>
            </w:r>
          </w:p>
        </w:tc>
        <w:tc>
          <w:tcPr>
            <w:tcW w:w="7650" w:type="dxa"/>
            <w:vAlign w:val="center"/>
          </w:tcPr>
          <w:p w14:paraId="0C1B036B" w14:textId="3C9AB4D8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 xml:space="preserve">Identify the components of a </w:t>
            </w:r>
            <w:r w:rsidR="00751362">
              <w:t>uniform resource locator (</w:t>
            </w:r>
            <w:r w:rsidRPr="00020DBD">
              <w:t>URL</w:t>
            </w:r>
            <w:r w:rsidR="00751362">
              <w:t>)</w:t>
            </w:r>
            <w:r w:rsidRPr="00020DBD">
              <w:t>.</w:t>
            </w:r>
          </w:p>
        </w:tc>
        <w:tc>
          <w:tcPr>
            <w:tcW w:w="1620" w:type="dxa"/>
            <w:vAlign w:val="center"/>
          </w:tcPr>
          <w:p w14:paraId="035ECEB5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72C9705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</w:tr>
      <w:tr w:rsidR="008A3C6D" w:rsidRPr="00E60D07" w14:paraId="0B7AD8F4" w14:textId="77777777" w:rsidTr="008A3C6D">
        <w:trPr>
          <w:trHeight w:val="288"/>
        </w:trPr>
        <w:tc>
          <w:tcPr>
            <w:tcW w:w="715" w:type="dxa"/>
            <w:vAlign w:val="center"/>
          </w:tcPr>
          <w:p w14:paraId="23A4197A" w14:textId="69659A28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>404</w:t>
            </w:r>
          </w:p>
        </w:tc>
        <w:tc>
          <w:tcPr>
            <w:tcW w:w="7650" w:type="dxa"/>
            <w:vAlign w:val="center"/>
          </w:tcPr>
          <w:p w14:paraId="69722014" w14:textId="7AFF6A51" w:rsidR="008A3C6D" w:rsidRPr="00E60D07" w:rsidRDefault="007C0F9C" w:rsidP="008A3C6D">
            <w:pPr>
              <w:rPr>
                <w:rFonts w:eastAsia="Times New Roman" w:cs="Arial"/>
              </w:rPr>
            </w:pPr>
            <w:r>
              <w:t>Identify processes for addressing prohibited content/activity, and privacy, licensing, and policy concepts.</w:t>
            </w:r>
          </w:p>
        </w:tc>
        <w:tc>
          <w:tcPr>
            <w:tcW w:w="1620" w:type="dxa"/>
            <w:vAlign w:val="center"/>
          </w:tcPr>
          <w:p w14:paraId="5A459966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B1ABABE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</w:tr>
      <w:tr w:rsidR="008A3C6D" w:rsidRPr="00E60D07" w14:paraId="6CA9D308" w14:textId="77777777" w:rsidTr="008A3C6D">
        <w:trPr>
          <w:trHeight w:val="288"/>
        </w:trPr>
        <w:tc>
          <w:tcPr>
            <w:tcW w:w="715" w:type="dxa"/>
            <w:vAlign w:val="center"/>
          </w:tcPr>
          <w:p w14:paraId="75590BC6" w14:textId="66DD2BC9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>405</w:t>
            </w:r>
          </w:p>
        </w:tc>
        <w:tc>
          <w:tcPr>
            <w:tcW w:w="7650" w:type="dxa"/>
            <w:vAlign w:val="center"/>
          </w:tcPr>
          <w:p w14:paraId="742595B3" w14:textId="623D95FF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>Use web browsers to effectively search</w:t>
            </w:r>
            <w:r w:rsidR="007C0F9C">
              <w:t xml:space="preserve"> and access</w:t>
            </w:r>
            <w:r w:rsidRPr="00020DBD">
              <w:t xml:space="preserve"> information</w:t>
            </w:r>
            <w:r w:rsidR="007C0F9C">
              <w:t xml:space="preserve"> on the internet</w:t>
            </w:r>
            <w:r w:rsidRPr="00020DBD">
              <w:t>.</w:t>
            </w:r>
          </w:p>
        </w:tc>
        <w:tc>
          <w:tcPr>
            <w:tcW w:w="1620" w:type="dxa"/>
            <w:vAlign w:val="center"/>
          </w:tcPr>
          <w:p w14:paraId="60ECEE15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C7697C8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</w:tr>
      <w:tr w:rsidR="008A3C6D" w:rsidRPr="00E60D07" w14:paraId="55882229" w14:textId="77777777" w:rsidTr="008A3C6D">
        <w:trPr>
          <w:trHeight w:val="288"/>
        </w:trPr>
        <w:tc>
          <w:tcPr>
            <w:tcW w:w="715" w:type="dxa"/>
            <w:vAlign w:val="center"/>
          </w:tcPr>
          <w:p w14:paraId="709A17FB" w14:textId="7DEE0E59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>406</w:t>
            </w:r>
          </w:p>
        </w:tc>
        <w:tc>
          <w:tcPr>
            <w:tcW w:w="7650" w:type="dxa"/>
            <w:vAlign w:val="center"/>
          </w:tcPr>
          <w:p w14:paraId="6296EE45" w14:textId="1618895B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>Use collaboration software</w:t>
            </w:r>
            <w:r w:rsidR="00751362">
              <w:t>.</w:t>
            </w:r>
          </w:p>
        </w:tc>
        <w:tc>
          <w:tcPr>
            <w:tcW w:w="1620" w:type="dxa"/>
            <w:vAlign w:val="center"/>
          </w:tcPr>
          <w:p w14:paraId="533FB118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D79D25D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</w:tr>
      <w:tr w:rsidR="008A3C6D" w:rsidRPr="00E60D07" w14:paraId="2395059B" w14:textId="77777777" w:rsidTr="008A3C6D">
        <w:trPr>
          <w:trHeight w:val="288"/>
        </w:trPr>
        <w:tc>
          <w:tcPr>
            <w:tcW w:w="715" w:type="dxa"/>
            <w:vAlign w:val="center"/>
          </w:tcPr>
          <w:p w14:paraId="4EFE540E" w14:textId="6BE6F5D8" w:rsidR="008A3C6D" w:rsidRPr="00E60D07" w:rsidRDefault="008A3C6D" w:rsidP="008A3C6D">
            <w:pPr>
              <w:rPr>
                <w:rFonts w:eastAsia="Times New Roman" w:cs="Arial"/>
              </w:rPr>
            </w:pPr>
            <w:r w:rsidRPr="00020DBD">
              <w:t>407</w:t>
            </w:r>
          </w:p>
        </w:tc>
        <w:tc>
          <w:tcPr>
            <w:tcW w:w="7650" w:type="dxa"/>
            <w:vAlign w:val="center"/>
          </w:tcPr>
          <w:p w14:paraId="0DEB70C9" w14:textId="567D4952" w:rsidR="008A3C6D" w:rsidRPr="00E60D07" w:rsidRDefault="007C0F9C" w:rsidP="008A3C6D">
            <w:pPr>
              <w:rPr>
                <w:rFonts w:eastAsia="Times New Roman" w:cs="Arial"/>
              </w:rPr>
            </w:pPr>
            <w:r>
              <w:t>Identify safe and appropriate manner and the implications of the digital footprint when using social media.</w:t>
            </w:r>
          </w:p>
        </w:tc>
        <w:tc>
          <w:tcPr>
            <w:tcW w:w="1620" w:type="dxa"/>
            <w:vAlign w:val="center"/>
          </w:tcPr>
          <w:p w14:paraId="1C527E60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3C6FAEC" w14:textId="77777777" w:rsidR="008A3C6D" w:rsidRPr="00E60D07" w:rsidRDefault="008A3C6D" w:rsidP="008A3C6D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12963548" w14:textId="3A8E9900" w:rsidR="007F79E0" w:rsidRDefault="007F79E0" w:rsidP="007F79E0">
      <w:pPr>
        <w:pStyle w:val="Heading2"/>
      </w:pPr>
      <w:r>
        <w:t xml:space="preserve">500 </w:t>
      </w:r>
      <w:r w:rsidR="0039021F">
        <w:t>Computer Hardware</w:t>
      </w:r>
    </w:p>
    <w:tbl>
      <w:tblPr>
        <w:tblStyle w:val="GridTable4-Accent1"/>
        <w:tblW w:w="12685" w:type="dxa"/>
        <w:tblLook w:val="0620" w:firstRow="1" w:lastRow="0" w:firstColumn="0" w:lastColumn="0" w:noHBand="1" w:noVBand="1"/>
      </w:tblPr>
      <w:tblGrid>
        <w:gridCol w:w="715"/>
        <w:gridCol w:w="7650"/>
        <w:gridCol w:w="1620"/>
        <w:gridCol w:w="2693"/>
        <w:gridCol w:w="7"/>
      </w:tblGrid>
      <w:tr w:rsidR="00F15EBF" w:rsidRPr="00E60D07" w14:paraId="41CE5B8D" w14:textId="77777777" w:rsidTr="0039021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674"/>
        </w:trPr>
        <w:tc>
          <w:tcPr>
            <w:tcW w:w="715" w:type="dxa"/>
            <w:vAlign w:val="center"/>
            <w:hideMark/>
          </w:tcPr>
          <w:p w14:paraId="1DAC483B" w14:textId="77777777" w:rsidR="00F15EBF" w:rsidRPr="00E60D07" w:rsidRDefault="00F15EBF" w:rsidP="0039021F">
            <w:bookmarkStart w:id="2" w:name="_Hlk65146939"/>
            <w:r>
              <w:t>Item</w:t>
            </w:r>
          </w:p>
        </w:tc>
        <w:tc>
          <w:tcPr>
            <w:tcW w:w="7650" w:type="dxa"/>
            <w:vAlign w:val="center"/>
            <w:hideMark/>
          </w:tcPr>
          <w:p w14:paraId="755BB66E" w14:textId="00814763" w:rsidR="00F15EBF" w:rsidRPr="00E60D07" w:rsidRDefault="00F15EBF" w:rsidP="0039021F">
            <w:r w:rsidRPr="00E60D07">
              <w:t xml:space="preserve">Task </w:t>
            </w:r>
          </w:p>
        </w:tc>
        <w:tc>
          <w:tcPr>
            <w:tcW w:w="1620" w:type="dxa"/>
            <w:vAlign w:val="center"/>
            <w:hideMark/>
          </w:tcPr>
          <w:p w14:paraId="5A72803D" w14:textId="771F8450" w:rsidR="00F15EBF" w:rsidRPr="00481622" w:rsidRDefault="00F15EBF" w:rsidP="0039021F">
            <w:pPr>
              <w:rPr>
                <w:b w:val="0"/>
                <w:bCs w:val="0"/>
              </w:rPr>
            </w:pPr>
            <w:r w:rsidRPr="00E60D07">
              <w:t xml:space="preserve">(X) </w:t>
            </w:r>
            <w:r>
              <w:t xml:space="preserve">Indicates Proficiency </w:t>
            </w:r>
            <w:r w:rsidR="00EF734D" w:rsidRPr="00EF734D">
              <w:rPr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  <w:hideMark/>
          </w:tcPr>
          <w:p w14:paraId="75AE7BC0" w14:textId="1D377488" w:rsidR="00F15EBF" w:rsidRPr="00E60D07" w:rsidRDefault="00F15EBF" w:rsidP="0039021F">
            <w:r w:rsidRPr="00E60D07">
              <w:t xml:space="preserve">Secondary Course </w:t>
            </w:r>
            <w:r w:rsidR="00995C3D">
              <w:t>Crosswalk</w:t>
            </w:r>
          </w:p>
        </w:tc>
      </w:tr>
      <w:bookmarkEnd w:id="2"/>
      <w:tr w:rsidR="0039021F" w:rsidRPr="00E60D07" w14:paraId="64B4DFEA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63D6D65B" w14:textId="4F08AAD5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501</w:t>
            </w:r>
          </w:p>
        </w:tc>
        <w:tc>
          <w:tcPr>
            <w:tcW w:w="7650" w:type="dxa"/>
            <w:vAlign w:val="center"/>
          </w:tcPr>
          <w:p w14:paraId="43EA4BD5" w14:textId="68FD3FFB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Categorize storage devices and backup media.</w:t>
            </w:r>
          </w:p>
        </w:tc>
        <w:tc>
          <w:tcPr>
            <w:tcW w:w="1620" w:type="dxa"/>
            <w:vAlign w:val="center"/>
            <w:hideMark/>
          </w:tcPr>
          <w:p w14:paraId="0E6BFE01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  <w:hideMark/>
          </w:tcPr>
          <w:p w14:paraId="5FFC14BF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1C04BD62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09FF0FDE" w14:textId="62242150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502</w:t>
            </w:r>
          </w:p>
        </w:tc>
        <w:tc>
          <w:tcPr>
            <w:tcW w:w="7650" w:type="dxa"/>
            <w:vAlign w:val="center"/>
          </w:tcPr>
          <w:p w14:paraId="191074CB" w14:textId="165DA131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Select</w:t>
            </w:r>
            <w:r w:rsidR="0039021F" w:rsidRPr="00DC69D6">
              <w:t xml:space="preserve"> motherboard components</w:t>
            </w:r>
            <w:r>
              <w:t xml:space="preserve"> based on</w:t>
            </w:r>
            <w:r w:rsidR="0039021F" w:rsidRPr="00DC69D6">
              <w:t xml:space="preserve"> types</w:t>
            </w:r>
            <w:r w:rsidR="00751362">
              <w:t>,</w:t>
            </w:r>
            <w:r w:rsidR="0039021F" w:rsidRPr="00DC69D6">
              <w:t xml:space="preserve"> and features.</w:t>
            </w:r>
          </w:p>
        </w:tc>
        <w:tc>
          <w:tcPr>
            <w:tcW w:w="1620" w:type="dxa"/>
            <w:vAlign w:val="center"/>
          </w:tcPr>
          <w:p w14:paraId="275D4B9E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412AA4E5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6C4BC14B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5C6FB300" w14:textId="4A59BDF3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503</w:t>
            </w:r>
          </w:p>
        </w:tc>
        <w:tc>
          <w:tcPr>
            <w:tcW w:w="7650" w:type="dxa"/>
            <w:vAlign w:val="center"/>
          </w:tcPr>
          <w:p w14:paraId="4432EA35" w14:textId="175FA1D9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Select</w:t>
            </w:r>
            <w:r w:rsidR="0039021F" w:rsidRPr="00DC69D6">
              <w:t xml:space="preserve"> power supplies </w:t>
            </w:r>
            <w:r>
              <w:t>based on system requirements</w:t>
            </w:r>
            <w:r w:rsidR="0039021F" w:rsidRPr="00DC69D6">
              <w:t>.</w:t>
            </w:r>
          </w:p>
        </w:tc>
        <w:tc>
          <w:tcPr>
            <w:tcW w:w="1620" w:type="dxa"/>
            <w:vAlign w:val="center"/>
          </w:tcPr>
          <w:p w14:paraId="704FB99C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D908504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55E44D17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7045AE66" w14:textId="71245407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504</w:t>
            </w:r>
          </w:p>
        </w:tc>
        <w:tc>
          <w:tcPr>
            <w:tcW w:w="7650" w:type="dxa"/>
            <w:vAlign w:val="center"/>
          </w:tcPr>
          <w:p w14:paraId="3C407FC8" w14:textId="632E490C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Define</w:t>
            </w:r>
            <w:r w:rsidR="0039021F" w:rsidRPr="00DC69D6">
              <w:t xml:space="preserve"> the purpose and characteristics of </w:t>
            </w:r>
            <w:r w:rsidR="00751362">
              <w:t>central processor units (</w:t>
            </w:r>
            <w:r w:rsidR="0039021F" w:rsidRPr="00DC69D6">
              <w:t>CPUs</w:t>
            </w:r>
            <w:r w:rsidR="00751362">
              <w:t>)</w:t>
            </w:r>
            <w:r w:rsidR="0039021F" w:rsidRPr="00DC69D6">
              <w:t xml:space="preserve"> and their features.</w:t>
            </w:r>
          </w:p>
        </w:tc>
        <w:tc>
          <w:tcPr>
            <w:tcW w:w="1620" w:type="dxa"/>
            <w:vAlign w:val="center"/>
          </w:tcPr>
          <w:p w14:paraId="1172F7E5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29CD6AD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49C55540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2F1A4D9D" w14:textId="54C46D1A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505</w:t>
            </w:r>
          </w:p>
        </w:tc>
        <w:tc>
          <w:tcPr>
            <w:tcW w:w="7650" w:type="dxa"/>
            <w:vAlign w:val="center"/>
          </w:tcPr>
          <w:p w14:paraId="1F20511C" w14:textId="4CDB7414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Select and install</w:t>
            </w:r>
            <w:r w:rsidR="0039021F" w:rsidRPr="00DC69D6">
              <w:t xml:space="preserve"> cooling methods and devices.</w:t>
            </w:r>
          </w:p>
        </w:tc>
        <w:tc>
          <w:tcPr>
            <w:tcW w:w="1620" w:type="dxa"/>
            <w:vAlign w:val="center"/>
          </w:tcPr>
          <w:p w14:paraId="35D4672E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087188B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4B5517A5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09A34408" w14:textId="56362C48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506</w:t>
            </w:r>
          </w:p>
        </w:tc>
        <w:tc>
          <w:tcPr>
            <w:tcW w:w="7650" w:type="dxa"/>
            <w:vAlign w:val="center"/>
          </w:tcPr>
          <w:p w14:paraId="5775A34C" w14:textId="3B0CB605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Select and install</w:t>
            </w:r>
            <w:r w:rsidR="0039021F" w:rsidRPr="00DC69D6">
              <w:t xml:space="preserve"> memory </w:t>
            </w:r>
            <w:r>
              <w:t xml:space="preserve">based on </w:t>
            </w:r>
            <w:r w:rsidR="0039021F" w:rsidRPr="00DC69D6">
              <w:t>type, characteristics</w:t>
            </w:r>
            <w:r w:rsidR="00751362">
              <w:t>,</w:t>
            </w:r>
            <w:r w:rsidR="0039021F" w:rsidRPr="00DC69D6">
              <w:t xml:space="preserve"> and their purpose.</w:t>
            </w:r>
          </w:p>
        </w:tc>
        <w:tc>
          <w:tcPr>
            <w:tcW w:w="1620" w:type="dxa"/>
            <w:vAlign w:val="center"/>
          </w:tcPr>
          <w:p w14:paraId="570683E2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FFE56CF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2B07F055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06845E01" w14:textId="77283501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507</w:t>
            </w:r>
          </w:p>
        </w:tc>
        <w:tc>
          <w:tcPr>
            <w:tcW w:w="7650" w:type="dxa"/>
            <w:vAlign w:val="center"/>
          </w:tcPr>
          <w:p w14:paraId="1F16F31B" w14:textId="07EC72A8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Select and distinguish</w:t>
            </w:r>
            <w:r w:rsidR="0039021F" w:rsidRPr="00DC69D6">
              <w:t xml:space="preserve"> between different display devices and their characteristics.</w:t>
            </w:r>
          </w:p>
        </w:tc>
        <w:tc>
          <w:tcPr>
            <w:tcW w:w="1620" w:type="dxa"/>
            <w:vAlign w:val="center"/>
          </w:tcPr>
          <w:p w14:paraId="4E7902C3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36BD646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30F72855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307058E1" w14:textId="2B84F452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508</w:t>
            </w:r>
          </w:p>
        </w:tc>
        <w:tc>
          <w:tcPr>
            <w:tcW w:w="7650" w:type="dxa"/>
            <w:vAlign w:val="center"/>
          </w:tcPr>
          <w:p w14:paraId="610E89BA" w14:textId="269DB7F8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Install and configure peripherals and input devices.</w:t>
            </w:r>
          </w:p>
        </w:tc>
        <w:tc>
          <w:tcPr>
            <w:tcW w:w="1620" w:type="dxa"/>
            <w:vAlign w:val="center"/>
          </w:tcPr>
          <w:p w14:paraId="05C69B30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F3C2228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47677393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3144153C" w14:textId="0BA77831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509</w:t>
            </w:r>
          </w:p>
        </w:tc>
        <w:tc>
          <w:tcPr>
            <w:tcW w:w="7650" w:type="dxa"/>
            <w:vAlign w:val="center"/>
          </w:tcPr>
          <w:p w14:paraId="1BEF62C2" w14:textId="32BAB423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Summarize the function and types of adapter cards.</w:t>
            </w:r>
          </w:p>
        </w:tc>
        <w:tc>
          <w:tcPr>
            <w:tcW w:w="1620" w:type="dxa"/>
            <w:vAlign w:val="center"/>
          </w:tcPr>
          <w:p w14:paraId="49AC7CA6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936D3C7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6635C9E9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71240DF8" w14:textId="3F9D6F5E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510</w:t>
            </w:r>
          </w:p>
        </w:tc>
        <w:tc>
          <w:tcPr>
            <w:tcW w:w="7650" w:type="dxa"/>
            <w:vAlign w:val="center"/>
          </w:tcPr>
          <w:p w14:paraId="0F38C973" w14:textId="0C488FCF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Configure and optimize portable devices</w:t>
            </w:r>
            <w:r w:rsidR="00751362">
              <w:t>, e.g.,</w:t>
            </w:r>
            <w:r w:rsidRPr="00DC69D6">
              <w:t xml:space="preserve"> laptops, tablets, and smart devices.</w:t>
            </w:r>
          </w:p>
        </w:tc>
        <w:tc>
          <w:tcPr>
            <w:tcW w:w="1620" w:type="dxa"/>
            <w:vAlign w:val="center"/>
          </w:tcPr>
          <w:p w14:paraId="1094F90D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E232B02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0C98CF62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7AF38C47" w14:textId="70F9619B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lastRenderedPageBreak/>
              <w:t>511</w:t>
            </w:r>
          </w:p>
        </w:tc>
        <w:tc>
          <w:tcPr>
            <w:tcW w:w="7650" w:type="dxa"/>
            <w:vAlign w:val="center"/>
          </w:tcPr>
          <w:p w14:paraId="6C597893" w14:textId="610EA48F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Install, configure</w:t>
            </w:r>
            <w:r w:rsidR="00751362">
              <w:t>,</w:t>
            </w:r>
            <w:r w:rsidRPr="00DC69D6">
              <w:t xml:space="preserve"> and maintain the components of a desktop computer.</w:t>
            </w:r>
          </w:p>
        </w:tc>
        <w:tc>
          <w:tcPr>
            <w:tcW w:w="1620" w:type="dxa"/>
            <w:vAlign w:val="center"/>
          </w:tcPr>
          <w:p w14:paraId="3F73981D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09F5BFD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25C89B50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06224DF8" w14:textId="07300FB0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512</w:t>
            </w:r>
          </w:p>
        </w:tc>
        <w:tc>
          <w:tcPr>
            <w:tcW w:w="7650" w:type="dxa"/>
            <w:vAlign w:val="center"/>
          </w:tcPr>
          <w:p w14:paraId="6D15D61E" w14:textId="5817BA91" w:rsidR="0039021F" w:rsidRPr="00E60D07" w:rsidRDefault="0039021F" w:rsidP="00751362">
            <w:pPr>
              <w:rPr>
                <w:rFonts w:eastAsia="Times New Roman" w:cs="Arial"/>
              </w:rPr>
            </w:pPr>
            <w:r w:rsidRPr="00DC69D6">
              <w:t>Detect problems, troubleshoot, and repair</w:t>
            </w:r>
            <w:r w:rsidR="00751362">
              <w:t xml:space="preserve"> and </w:t>
            </w:r>
            <w:r w:rsidRPr="00DC69D6">
              <w:t>replace the components of a desktop and laptop computer components.</w:t>
            </w:r>
          </w:p>
        </w:tc>
        <w:tc>
          <w:tcPr>
            <w:tcW w:w="1620" w:type="dxa"/>
            <w:vAlign w:val="center"/>
          </w:tcPr>
          <w:p w14:paraId="79C4317C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6AB5429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314A463F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796D9DBB" w14:textId="16E976EE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513</w:t>
            </w:r>
          </w:p>
        </w:tc>
        <w:tc>
          <w:tcPr>
            <w:tcW w:w="7650" w:type="dxa"/>
            <w:vAlign w:val="center"/>
          </w:tcPr>
          <w:p w14:paraId="7D49023F" w14:textId="15845497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 xml:space="preserve">Install, configure, and maintain printers. </w:t>
            </w:r>
          </w:p>
        </w:tc>
        <w:tc>
          <w:tcPr>
            <w:tcW w:w="1620" w:type="dxa"/>
            <w:vAlign w:val="center"/>
          </w:tcPr>
          <w:p w14:paraId="74E819B4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72F011C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593B79C1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0E0E27B3" w14:textId="10ADED50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514</w:t>
            </w:r>
          </w:p>
        </w:tc>
        <w:tc>
          <w:tcPr>
            <w:tcW w:w="7650" w:type="dxa"/>
            <w:vAlign w:val="center"/>
          </w:tcPr>
          <w:p w14:paraId="5015AE05" w14:textId="7B75E256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Calculate voltage, wattage, and capacity of power supply.</w:t>
            </w:r>
          </w:p>
        </w:tc>
        <w:tc>
          <w:tcPr>
            <w:tcW w:w="1620" w:type="dxa"/>
            <w:vAlign w:val="center"/>
          </w:tcPr>
          <w:p w14:paraId="6AC1C98C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75DEC35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1A7B2DDC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43E8E09E" w14:textId="7478F9FF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515</w:t>
            </w:r>
          </w:p>
        </w:tc>
        <w:tc>
          <w:tcPr>
            <w:tcW w:w="7650" w:type="dxa"/>
            <w:vAlign w:val="center"/>
          </w:tcPr>
          <w:p w14:paraId="57FDF1E1" w14:textId="215D31FB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Categorize different case form factors, their fans</w:t>
            </w:r>
            <w:r w:rsidR="00751362">
              <w:t>,</w:t>
            </w:r>
            <w:r w:rsidRPr="00DC69D6">
              <w:t xml:space="preserve"> and air flow directions.</w:t>
            </w:r>
          </w:p>
        </w:tc>
        <w:tc>
          <w:tcPr>
            <w:tcW w:w="1620" w:type="dxa"/>
            <w:vAlign w:val="center"/>
          </w:tcPr>
          <w:p w14:paraId="443519EF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430AD75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48D601DB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2A61F29D" w14:textId="1D5A8E5C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516</w:t>
            </w:r>
          </w:p>
        </w:tc>
        <w:tc>
          <w:tcPr>
            <w:tcW w:w="7650" w:type="dxa"/>
            <w:vAlign w:val="center"/>
          </w:tcPr>
          <w:p w14:paraId="0AA5347A" w14:textId="26E565CB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Differentiate between and describe</w:t>
            </w:r>
            <w:r w:rsidR="0039021F" w:rsidRPr="00DC69D6">
              <w:t xml:space="preserve"> the characteristics of various types of printers. </w:t>
            </w:r>
          </w:p>
        </w:tc>
        <w:tc>
          <w:tcPr>
            <w:tcW w:w="1620" w:type="dxa"/>
            <w:vAlign w:val="center"/>
          </w:tcPr>
          <w:p w14:paraId="7EDAE2B7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E3881BD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390AD545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16BE1820" w14:textId="3D001DE3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517</w:t>
            </w:r>
          </w:p>
        </w:tc>
        <w:tc>
          <w:tcPr>
            <w:tcW w:w="7650" w:type="dxa"/>
            <w:vAlign w:val="center"/>
          </w:tcPr>
          <w:p w14:paraId="15B045DE" w14:textId="7AD939A5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 xml:space="preserve">Explain and categorize </w:t>
            </w:r>
            <w:r w:rsidR="00D051A4">
              <w:t xml:space="preserve">the capabilities and limitations of </w:t>
            </w:r>
            <w:r w:rsidRPr="00DC69D6">
              <w:t xml:space="preserve">various portable devices. </w:t>
            </w:r>
          </w:p>
        </w:tc>
        <w:tc>
          <w:tcPr>
            <w:tcW w:w="1620" w:type="dxa"/>
            <w:vAlign w:val="center"/>
          </w:tcPr>
          <w:p w14:paraId="26750425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22CBAE5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4ABDB527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19B9A4B3" w14:textId="0F16FB8D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>518</w:t>
            </w:r>
          </w:p>
        </w:tc>
        <w:tc>
          <w:tcPr>
            <w:tcW w:w="7650" w:type="dxa"/>
            <w:vAlign w:val="center"/>
          </w:tcPr>
          <w:p w14:paraId="01F0345C" w14:textId="61A1B2F6" w:rsidR="0039021F" w:rsidRPr="00E60D07" w:rsidRDefault="0039021F" w:rsidP="0039021F">
            <w:pPr>
              <w:rPr>
                <w:rFonts w:eastAsia="Times New Roman" w:cs="Arial"/>
              </w:rPr>
            </w:pPr>
            <w:r w:rsidRPr="00DC69D6">
              <w:t xml:space="preserve">Identify various computer port types and </w:t>
            </w:r>
            <w:r w:rsidR="00D051A4">
              <w:t>purpose</w:t>
            </w:r>
            <w:r w:rsidRPr="00DC69D6">
              <w:t>.</w:t>
            </w:r>
          </w:p>
        </w:tc>
        <w:tc>
          <w:tcPr>
            <w:tcW w:w="1620" w:type="dxa"/>
            <w:vAlign w:val="center"/>
          </w:tcPr>
          <w:p w14:paraId="77154BEA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70E4D72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490A41CA" w14:textId="79E0744D" w:rsidR="007F79E0" w:rsidRDefault="007F79E0" w:rsidP="007F79E0">
      <w:pPr>
        <w:pStyle w:val="Heading2"/>
      </w:pPr>
      <w:bookmarkStart w:id="3" w:name="_Hlk66631636"/>
      <w:r>
        <w:t>600 T</w:t>
      </w:r>
      <w:r w:rsidR="0039021F">
        <w:t>roubleshooting, Repair and Maintenance</w:t>
      </w:r>
    </w:p>
    <w:tbl>
      <w:tblPr>
        <w:tblStyle w:val="GridTable4-Accent1"/>
        <w:tblW w:w="12685" w:type="dxa"/>
        <w:tblLook w:val="0620" w:firstRow="1" w:lastRow="0" w:firstColumn="0" w:lastColumn="0" w:noHBand="1" w:noVBand="1"/>
      </w:tblPr>
      <w:tblGrid>
        <w:gridCol w:w="715"/>
        <w:gridCol w:w="7650"/>
        <w:gridCol w:w="1620"/>
        <w:gridCol w:w="2693"/>
        <w:gridCol w:w="7"/>
      </w:tblGrid>
      <w:tr w:rsidR="00F15EBF" w:rsidRPr="00E60D07" w14:paraId="3719E323" w14:textId="77777777" w:rsidTr="00AB147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674"/>
        </w:trPr>
        <w:tc>
          <w:tcPr>
            <w:tcW w:w="715" w:type="dxa"/>
            <w:vAlign w:val="center"/>
            <w:hideMark/>
          </w:tcPr>
          <w:p w14:paraId="40853C5F" w14:textId="77777777" w:rsidR="00F15EBF" w:rsidRPr="00E60D07" w:rsidRDefault="00F15EBF" w:rsidP="00C06216">
            <w:pPr>
              <w:jc w:val="center"/>
            </w:pPr>
            <w:r>
              <w:t>Item</w:t>
            </w:r>
          </w:p>
        </w:tc>
        <w:tc>
          <w:tcPr>
            <w:tcW w:w="7650" w:type="dxa"/>
            <w:vAlign w:val="center"/>
            <w:hideMark/>
          </w:tcPr>
          <w:p w14:paraId="5269EC9D" w14:textId="7A9C57F5" w:rsidR="00F15EBF" w:rsidRPr="00E60D07" w:rsidRDefault="00F15EBF" w:rsidP="00C06216">
            <w:pPr>
              <w:jc w:val="center"/>
            </w:pPr>
            <w:r w:rsidRPr="00E60D07">
              <w:t xml:space="preserve">Task </w:t>
            </w:r>
          </w:p>
        </w:tc>
        <w:tc>
          <w:tcPr>
            <w:tcW w:w="1620" w:type="dxa"/>
            <w:vAlign w:val="center"/>
            <w:hideMark/>
          </w:tcPr>
          <w:p w14:paraId="44A736A6" w14:textId="6F00057D" w:rsidR="00F15EBF" w:rsidRPr="00481622" w:rsidRDefault="00F15EBF" w:rsidP="00C06216">
            <w:pPr>
              <w:jc w:val="center"/>
              <w:rPr>
                <w:b w:val="0"/>
                <w:bCs w:val="0"/>
              </w:rPr>
            </w:pPr>
            <w:r w:rsidRPr="00E60D07">
              <w:t xml:space="preserve">(X) </w:t>
            </w:r>
            <w:r>
              <w:t xml:space="preserve">Indicates Proficiency </w:t>
            </w:r>
            <w:r w:rsidR="00EF734D" w:rsidRPr="00EF734D">
              <w:rPr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  <w:hideMark/>
          </w:tcPr>
          <w:p w14:paraId="5DE8628F" w14:textId="280EEE10" w:rsidR="00F15EBF" w:rsidRPr="00E60D07" w:rsidRDefault="00F15EBF" w:rsidP="00C06216">
            <w:pPr>
              <w:jc w:val="center"/>
            </w:pPr>
            <w:r w:rsidRPr="00E60D07">
              <w:t xml:space="preserve">Secondary Course </w:t>
            </w:r>
            <w:r w:rsidR="00995C3D">
              <w:t>Crosswalk</w:t>
            </w:r>
          </w:p>
        </w:tc>
      </w:tr>
      <w:tr w:rsidR="0039021F" w:rsidRPr="00E60D07" w14:paraId="45BEF1EA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53A14760" w14:textId="6FE16E0F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>601</w:t>
            </w:r>
          </w:p>
        </w:tc>
        <w:tc>
          <w:tcPr>
            <w:tcW w:w="7650" w:type="dxa"/>
            <w:vAlign w:val="center"/>
          </w:tcPr>
          <w:p w14:paraId="6D3BFECC" w14:textId="0F1CE132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 xml:space="preserve">Apply troubleshooting </w:t>
            </w:r>
            <w:r w:rsidR="00D051A4">
              <w:t>methodologies</w:t>
            </w:r>
            <w:r w:rsidRPr="00BF274E">
              <w:t xml:space="preserve">. </w:t>
            </w:r>
          </w:p>
        </w:tc>
        <w:tc>
          <w:tcPr>
            <w:tcW w:w="1620" w:type="dxa"/>
            <w:vAlign w:val="center"/>
            <w:hideMark/>
          </w:tcPr>
          <w:p w14:paraId="31AAB88B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  <w:hideMark/>
          </w:tcPr>
          <w:p w14:paraId="7D767DA4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5414A377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4953893B" w14:textId="3179BB55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>602</w:t>
            </w:r>
          </w:p>
        </w:tc>
        <w:tc>
          <w:tcPr>
            <w:tcW w:w="7650" w:type="dxa"/>
            <w:vAlign w:val="center"/>
          </w:tcPr>
          <w:p w14:paraId="24C47381" w14:textId="4D1B7584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Troubleshoot and resolve</w:t>
            </w:r>
            <w:r w:rsidR="0039021F" w:rsidRPr="00BF274E">
              <w:t xml:space="preserve"> common hardware and operating system symptoms and their causes.</w:t>
            </w:r>
          </w:p>
        </w:tc>
        <w:tc>
          <w:tcPr>
            <w:tcW w:w="1620" w:type="dxa"/>
            <w:vAlign w:val="center"/>
          </w:tcPr>
          <w:p w14:paraId="1F8FD1E4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6B73C9E1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6AEDD74B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36CFE745" w14:textId="1991EBB8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>603</w:t>
            </w:r>
          </w:p>
        </w:tc>
        <w:tc>
          <w:tcPr>
            <w:tcW w:w="7650" w:type="dxa"/>
            <w:vAlign w:val="center"/>
          </w:tcPr>
          <w:p w14:paraId="60E81024" w14:textId="18BE6EFA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>Use troubleshooting methods and tools for printers.</w:t>
            </w:r>
          </w:p>
        </w:tc>
        <w:tc>
          <w:tcPr>
            <w:tcW w:w="1620" w:type="dxa"/>
            <w:vAlign w:val="center"/>
          </w:tcPr>
          <w:p w14:paraId="41C01942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0195CD33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0E27794E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41695A2C" w14:textId="0821F470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>604</w:t>
            </w:r>
          </w:p>
        </w:tc>
        <w:tc>
          <w:tcPr>
            <w:tcW w:w="7650" w:type="dxa"/>
            <w:vAlign w:val="center"/>
          </w:tcPr>
          <w:p w14:paraId="01B52E05" w14:textId="72A07ED4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Troubleshoot mobile device issues.</w:t>
            </w:r>
          </w:p>
        </w:tc>
        <w:tc>
          <w:tcPr>
            <w:tcW w:w="1620" w:type="dxa"/>
            <w:vAlign w:val="center"/>
          </w:tcPr>
          <w:p w14:paraId="1EB315BD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5755B5AC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57046E55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7C1CB41B" w14:textId="0CF40D9A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>605</w:t>
            </w:r>
          </w:p>
        </w:tc>
        <w:tc>
          <w:tcPr>
            <w:tcW w:w="7650" w:type="dxa"/>
            <w:vAlign w:val="center"/>
          </w:tcPr>
          <w:p w14:paraId="74365AF4" w14:textId="563BDA1C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>Integrate common preventative maintenance techniques for computers.</w:t>
            </w:r>
          </w:p>
        </w:tc>
        <w:tc>
          <w:tcPr>
            <w:tcW w:w="1620" w:type="dxa"/>
            <w:vAlign w:val="center"/>
          </w:tcPr>
          <w:p w14:paraId="644C3940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B3D3AC5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6E49F7DF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14137AFF" w14:textId="01981A8B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>606</w:t>
            </w:r>
          </w:p>
        </w:tc>
        <w:tc>
          <w:tcPr>
            <w:tcW w:w="7650" w:type="dxa"/>
            <w:vAlign w:val="center"/>
          </w:tcPr>
          <w:p w14:paraId="4A623EF6" w14:textId="629290EC" w:rsidR="0039021F" w:rsidRPr="00E60D07" w:rsidRDefault="0039021F" w:rsidP="0039021F">
            <w:pPr>
              <w:rPr>
                <w:rFonts w:eastAsia="Times New Roman" w:cs="Arial"/>
              </w:rPr>
            </w:pPr>
            <w:r w:rsidRPr="00BF274E">
              <w:t>Identify basic computer and networking tools.</w:t>
            </w:r>
          </w:p>
        </w:tc>
        <w:tc>
          <w:tcPr>
            <w:tcW w:w="1620" w:type="dxa"/>
            <w:vAlign w:val="center"/>
          </w:tcPr>
          <w:p w14:paraId="3616314B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C6DE07E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D051A4" w:rsidRPr="00E60D07" w14:paraId="63C438E5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27568996" w14:textId="6CCB722F" w:rsidR="00D051A4" w:rsidRPr="00BF274E" w:rsidRDefault="00D051A4" w:rsidP="0039021F">
            <w:r>
              <w:t>607</w:t>
            </w:r>
          </w:p>
        </w:tc>
        <w:tc>
          <w:tcPr>
            <w:tcW w:w="7650" w:type="dxa"/>
            <w:vAlign w:val="center"/>
          </w:tcPr>
          <w:p w14:paraId="3DE90A0C" w14:textId="43F3822B" w:rsidR="00D051A4" w:rsidRPr="00BF274E" w:rsidRDefault="00D051A4" w:rsidP="0039021F">
            <w:r>
              <w:t>Choose and utilize the appropriate hand tool for a given task.</w:t>
            </w:r>
          </w:p>
        </w:tc>
        <w:tc>
          <w:tcPr>
            <w:tcW w:w="1620" w:type="dxa"/>
            <w:vAlign w:val="center"/>
          </w:tcPr>
          <w:p w14:paraId="30333DEF" w14:textId="77777777" w:rsidR="00D051A4" w:rsidRPr="00E60D07" w:rsidRDefault="00D051A4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8DBCFEB" w14:textId="77777777" w:rsidR="00D051A4" w:rsidRPr="00E60D07" w:rsidRDefault="00D051A4" w:rsidP="0039021F">
            <w:pPr>
              <w:rPr>
                <w:rFonts w:eastAsia="Times New Roman" w:cs="Arial"/>
                <w:color w:val="000000"/>
              </w:rPr>
            </w:pPr>
          </w:p>
        </w:tc>
      </w:tr>
    </w:tbl>
    <w:bookmarkEnd w:id="3"/>
    <w:p w14:paraId="11E2B975" w14:textId="00276926" w:rsidR="0039021F" w:rsidRDefault="003F77C9" w:rsidP="0039021F">
      <w:pPr>
        <w:pStyle w:val="Heading2"/>
      </w:pPr>
      <w:r>
        <w:t>7</w:t>
      </w:r>
      <w:r w:rsidR="0039021F">
        <w:t>00 Operating Systems and Software</w:t>
      </w:r>
    </w:p>
    <w:tbl>
      <w:tblPr>
        <w:tblStyle w:val="GridTable4-Accent1"/>
        <w:tblW w:w="12685" w:type="dxa"/>
        <w:tblLook w:val="0620" w:firstRow="1" w:lastRow="0" w:firstColumn="0" w:lastColumn="0" w:noHBand="1" w:noVBand="1"/>
      </w:tblPr>
      <w:tblGrid>
        <w:gridCol w:w="715"/>
        <w:gridCol w:w="7650"/>
        <w:gridCol w:w="1620"/>
        <w:gridCol w:w="2693"/>
        <w:gridCol w:w="7"/>
      </w:tblGrid>
      <w:tr w:rsidR="0039021F" w:rsidRPr="00E60D07" w14:paraId="66CDF30B" w14:textId="77777777" w:rsidTr="00CE2DF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674"/>
        </w:trPr>
        <w:tc>
          <w:tcPr>
            <w:tcW w:w="715" w:type="dxa"/>
            <w:vAlign w:val="center"/>
            <w:hideMark/>
          </w:tcPr>
          <w:p w14:paraId="41F17FE4" w14:textId="77777777" w:rsidR="0039021F" w:rsidRPr="00E60D07" w:rsidRDefault="0039021F" w:rsidP="00CE2DF4">
            <w:pPr>
              <w:jc w:val="center"/>
            </w:pPr>
            <w:r>
              <w:t>Item</w:t>
            </w:r>
          </w:p>
        </w:tc>
        <w:tc>
          <w:tcPr>
            <w:tcW w:w="7650" w:type="dxa"/>
            <w:vAlign w:val="center"/>
            <w:hideMark/>
          </w:tcPr>
          <w:p w14:paraId="68C4251E" w14:textId="77777777" w:rsidR="0039021F" w:rsidRPr="00E60D07" w:rsidRDefault="0039021F" w:rsidP="00CE2DF4">
            <w:pPr>
              <w:jc w:val="center"/>
            </w:pPr>
            <w:r w:rsidRPr="00E60D07">
              <w:t xml:space="preserve">Task </w:t>
            </w:r>
          </w:p>
        </w:tc>
        <w:tc>
          <w:tcPr>
            <w:tcW w:w="1620" w:type="dxa"/>
            <w:vAlign w:val="center"/>
            <w:hideMark/>
          </w:tcPr>
          <w:p w14:paraId="47D0E131" w14:textId="77777777" w:rsidR="0039021F" w:rsidRPr="00481622" w:rsidRDefault="0039021F" w:rsidP="00CE2DF4">
            <w:pPr>
              <w:jc w:val="center"/>
              <w:rPr>
                <w:b w:val="0"/>
                <w:bCs w:val="0"/>
              </w:rPr>
            </w:pPr>
            <w:r w:rsidRPr="00E60D07">
              <w:t xml:space="preserve">(X) </w:t>
            </w:r>
            <w:r>
              <w:t xml:space="preserve">Indicates Proficiency </w:t>
            </w:r>
            <w:r w:rsidRPr="00EF734D">
              <w:rPr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  <w:hideMark/>
          </w:tcPr>
          <w:p w14:paraId="335BE0DB" w14:textId="4F44ED2B" w:rsidR="0039021F" w:rsidRPr="00E60D07" w:rsidRDefault="0039021F" w:rsidP="00CE2DF4">
            <w:pPr>
              <w:jc w:val="center"/>
            </w:pPr>
            <w:r w:rsidRPr="00E60D07">
              <w:t xml:space="preserve">Secondary Course </w:t>
            </w:r>
            <w:r w:rsidR="00995C3D">
              <w:t>Crosswalk</w:t>
            </w:r>
          </w:p>
        </w:tc>
      </w:tr>
      <w:tr w:rsidR="0039021F" w:rsidRPr="00E60D07" w14:paraId="15FC79D8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05F1E3C3" w14:textId="47F4379D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t>701</w:t>
            </w:r>
          </w:p>
        </w:tc>
        <w:tc>
          <w:tcPr>
            <w:tcW w:w="7650" w:type="dxa"/>
            <w:vAlign w:val="center"/>
          </w:tcPr>
          <w:p w14:paraId="2BBB5F7F" w14:textId="32B8E464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Evaluate</w:t>
            </w:r>
            <w:r w:rsidR="0039021F" w:rsidRPr="00E6678C">
              <w:t xml:space="preserve"> different </w:t>
            </w:r>
            <w:r w:rsidR="00751362">
              <w:t>o</w:t>
            </w:r>
            <w:r w:rsidR="0039021F" w:rsidRPr="00E6678C">
              <w:t xml:space="preserve">perating </w:t>
            </w:r>
            <w:r w:rsidR="00751362">
              <w:t>s</w:t>
            </w:r>
            <w:r w:rsidR="0039021F" w:rsidRPr="00E6678C">
              <w:t>ystems by their features.</w:t>
            </w:r>
          </w:p>
        </w:tc>
        <w:tc>
          <w:tcPr>
            <w:tcW w:w="1620" w:type="dxa"/>
            <w:vAlign w:val="center"/>
            <w:hideMark/>
          </w:tcPr>
          <w:p w14:paraId="4E4B52B1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  <w:hideMark/>
          </w:tcPr>
          <w:p w14:paraId="3AB03C0C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0657CAAE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11DB1303" w14:textId="1474E7AE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t>702</w:t>
            </w:r>
          </w:p>
        </w:tc>
        <w:tc>
          <w:tcPr>
            <w:tcW w:w="7650" w:type="dxa"/>
            <w:vAlign w:val="center"/>
          </w:tcPr>
          <w:p w14:paraId="1C750EC4" w14:textId="706B84D0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t>Use various user interfaces.</w:t>
            </w:r>
          </w:p>
        </w:tc>
        <w:tc>
          <w:tcPr>
            <w:tcW w:w="1620" w:type="dxa"/>
            <w:vAlign w:val="center"/>
          </w:tcPr>
          <w:p w14:paraId="51C44347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7155DEF8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3FDED52A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71072EFA" w14:textId="2A4B2A62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t>703</w:t>
            </w:r>
          </w:p>
        </w:tc>
        <w:tc>
          <w:tcPr>
            <w:tcW w:w="7650" w:type="dxa"/>
            <w:vAlign w:val="center"/>
          </w:tcPr>
          <w:p w14:paraId="3BA22EBF" w14:textId="0EFF9354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t>Install and configure an operating system.</w:t>
            </w:r>
          </w:p>
        </w:tc>
        <w:tc>
          <w:tcPr>
            <w:tcW w:w="1620" w:type="dxa"/>
            <w:vAlign w:val="center"/>
          </w:tcPr>
          <w:p w14:paraId="57E82E07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013A97D1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6530136A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62A4747D" w14:textId="568C7BE7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lastRenderedPageBreak/>
              <w:t>704</w:t>
            </w:r>
          </w:p>
        </w:tc>
        <w:tc>
          <w:tcPr>
            <w:tcW w:w="7650" w:type="dxa"/>
            <w:vAlign w:val="center"/>
          </w:tcPr>
          <w:p w14:paraId="5A15C89C" w14:textId="74F34AC3" w:rsidR="0039021F" w:rsidRPr="00E60D07" w:rsidRDefault="00D051A4" w:rsidP="0039021F">
            <w:pPr>
              <w:rPr>
                <w:rFonts w:eastAsia="Times New Roman" w:cs="Arial"/>
              </w:rPr>
            </w:pPr>
            <w:r>
              <w:t>Select</w:t>
            </w:r>
            <w:r w:rsidR="0039021F" w:rsidRPr="00E6678C">
              <w:t xml:space="preserve"> and use system utilities</w:t>
            </w:r>
            <w:r w:rsidR="00751362">
              <w:t xml:space="preserve"> and </w:t>
            </w:r>
            <w:r w:rsidR="0039021F" w:rsidRPr="00E6678C">
              <w:t>tools and evaluate the results.</w:t>
            </w:r>
          </w:p>
        </w:tc>
        <w:tc>
          <w:tcPr>
            <w:tcW w:w="1620" w:type="dxa"/>
            <w:vAlign w:val="center"/>
          </w:tcPr>
          <w:p w14:paraId="10BDE36A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5FCA0BB5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9021F" w:rsidRPr="00E60D07" w14:paraId="15CE317A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0065C299" w14:textId="08AF88A3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t>705</w:t>
            </w:r>
          </w:p>
        </w:tc>
        <w:tc>
          <w:tcPr>
            <w:tcW w:w="7650" w:type="dxa"/>
            <w:vAlign w:val="center"/>
          </w:tcPr>
          <w:p w14:paraId="5AE70913" w14:textId="5E91BDF5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t>Select the appropriate commands and options to troubleshoot and resolve problems.</w:t>
            </w:r>
          </w:p>
        </w:tc>
        <w:tc>
          <w:tcPr>
            <w:tcW w:w="1620" w:type="dxa"/>
            <w:vAlign w:val="center"/>
          </w:tcPr>
          <w:p w14:paraId="6C53FF29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D70A747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18F1192F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224CD157" w14:textId="37C09463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t>706</w:t>
            </w:r>
          </w:p>
        </w:tc>
        <w:tc>
          <w:tcPr>
            <w:tcW w:w="7650" w:type="dxa"/>
            <w:vAlign w:val="center"/>
          </w:tcPr>
          <w:p w14:paraId="7807BD09" w14:textId="6CBE3942" w:rsidR="0039021F" w:rsidRPr="00E60D07" w:rsidRDefault="0039021F" w:rsidP="0039021F">
            <w:pPr>
              <w:rPr>
                <w:rFonts w:eastAsia="Times New Roman" w:cs="Arial"/>
              </w:rPr>
            </w:pPr>
            <w:r w:rsidRPr="00E6678C">
              <w:t>Differentiate between various operating system directory structures.</w:t>
            </w:r>
          </w:p>
        </w:tc>
        <w:tc>
          <w:tcPr>
            <w:tcW w:w="1620" w:type="dxa"/>
            <w:vAlign w:val="center"/>
          </w:tcPr>
          <w:p w14:paraId="5BEBF894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6AC3EC7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0A328602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740E9638" w14:textId="29C2872C" w:rsidR="0039021F" w:rsidRPr="00BF274E" w:rsidRDefault="0039021F" w:rsidP="0039021F"/>
        </w:tc>
        <w:tc>
          <w:tcPr>
            <w:tcW w:w="7650" w:type="dxa"/>
            <w:vAlign w:val="center"/>
          </w:tcPr>
          <w:p w14:paraId="6EA5DE0C" w14:textId="56FFADFC" w:rsidR="0039021F" w:rsidRPr="00BF274E" w:rsidRDefault="00D051A4" w:rsidP="0039021F">
            <w:r>
              <w:t>RESERVED</w:t>
            </w:r>
            <w:r w:rsidR="007E6006">
              <w:t xml:space="preserve"> (707)</w:t>
            </w:r>
          </w:p>
        </w:tc>
        <w:tc>
          <w:tcPr>
            <w:tcW w:w="1620" w:type="dxa"/>
            <w:vAlign w:val="center"/>
          </w:tcPr>
          <w:p w14:paraId="6C446E5D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84AD74E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2CBC203C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0AF532AA" w14:textId="64B17254" w:rsidR="0039021F" w:rsidRPr="00BF274E" w:rsidRDefault="0039021F" w:rsidP="0039021F">
            <w:r w:rsidRPr="00E6678C">
              <w:t>708</w:t>
            </w:r>
          </w:p>
        </w:tc>
        <w:tc>
          <w:tcPr>
            <w:tcW w:w="7650" w:type="dxa"/>
            <w:vAlign w:val="center"/>
          </w:tcPr>
          <w:p w14:paraId="7BA55941" w14:textId="6EC4F82F" w:rsidR="0039021F" w:rsidRPr="00BF274E" w:rsidRDefault="0039021F" w:rsidP="0039021F">
            <w:r w:rsidRPr="00E6678C">
              <w:t xml:space="preserve">Troubleshoot common </w:t>
            </w:r>
            <w:r w:rsidR="00751362">
              <w:t>o</w:t>
            </w:r>
            <w:r w:rsidRPr="00E6678C">
              <w:t xml:space="preserve">perating </w:t>
            </w:r>
            <w:r w:rsidR="00751362">
              <w:t>s</w:t>
            </w:r>
            <w:r w:rsidRPr="00E6678C">
              <w:t>ystem</w:t>
            </w:r>
            <w:r w:rsidR="00751362">
              <w:t xml:space="preserve"> (OS</w:t>
            </w:r>
            <w:r w:rsidRPr="00E6678C">
              <w:t>) and software issues.</w:t>
            </w:r>
          </w:p>
        </w:tc>
        <w:tc>
          <w:tcPr>
            <w:tcW w:w="1620" w:type="dxa"/>
            <w:vAlign w:val="center"/>
          </w:tcPr>
          <w:p w14:paraId="115E1DF9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2B09E77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25382516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6EB59FBA" w14:textId="5CA1F69F" w:rsidR="0039021F" w:rsidRPr="00BF274E" w:rsidRDefault="0039021F" w:rsidP="0039021F">
            <w:r w:rsidRPr="00E6678C">
              <w:t>709</w:t>
            </w:r>
          </w:p>
        </w:tc>
        <w:tc>
          <w:tcPr>
            <w:tcW w:w="7650" w:type="dxa"/>
            <w:vAlign w:val="center"/>
          </w:tcPr>
          <w:p w14:paraId="48BD8E04" w14:textId="5E2A0086" w:rsidR="0039021F" w:rsidRPr="00BF274E" w:rsidRDefault="00D051A4" w:rsidP="0039021F">
            <w:r>
              <w:t>Use</w:t>
            </w:r>
            <w:r w:rsidR="0039021F" w:rsidRPr="00E6678C">
              <w:t xml:space="preserve"> </w:t>
            </w:r>
            <w:r w:rsidR="00751362">
              <w:t>c</w:t>
            </w:r>
            <w:r w:rsidR="0039021F" w:rsidRPr="00E6678C">
              <w:t>ommand</w:t>
            </w:r>
            <w:r w:rsidR="00751362">
              <w:t>-l</w:t>
            </w:r>
            <w:r w:rsidR="0039021F" w:rsidRPr="00E6678C">
              <w:t>ine interface.</w:t>
            </w:r>
          </w:p>
        </w:tc>
        <w:tc>
          <w:tcPr>
            <w:tcW w:w="1620" w:type="dxa"/>
            <w:vAlign w:val="center"/>
          </w:tcPr>
          <w:p w14:paraId="2AFE1B94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174B45C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23FF7367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7FB6BE29" w14:textId="411522CF" w:rsidR="0039021F" w:rsidRPr="00BF274E" w:rsidRDefault="0039021F" w:rsidP="0039021F">
            <w:r w:rsidRPr="00E6678C">
              <w:t>710</w:t>
            </w:r>
          </w:p>
        </w:tc>
        <w:tc>
          <w:tcPr>
            <w:tcW w:w="7650" w:type="dxa"/>
            <w:vAlign w:val="center"/>
          </w:tcPr>
          <w:p w14:paraId="20AA2E2C" w14:textId="4437969A" w:rsidR="0039021F" w:rsidRPr="00BF274E" w:rsidRDefault="0039021F" w:rsidP="0039021F">
            <w:r w:rsidRPr="00E6678C">
              <w:t>Install, configure, and maintain application suite</w:t>
            </w:r>
            <w:r w:rsidR="00D051A4">
              <w:t xml:space="preserve"> and system</w:t>
            </w:r>
            <w:r w:rsidRPr="00E6678C">
              <w:t xml:space="preserve"> software.</w:t>
            </w:r>
          </w:p>
        </w:tc>
        <w:tc>
          <w:tcPr>
            <w:tcW w:w="1620" w:type="dxa"/>
            <w:vAlign w:val="center"/>
          </w:tcPr>
          <w:p w14:paraId="3BBA0A74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B2FCE05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39021F" w:rsidRPr="00E60D07" w14:paraId="77A94F25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7D9F9C39" w14:textId="0BD32873" w:rsidR="0039021F" w:rsidRPr="00BF274E" w:rsidRDefault="0039021F" w:rsidP="0039021F">
            <w:r w:rsidRPr="00E6678C">
              <w:t>711</w:t>
            </w:r>
          </w:p>
        </w:tc>
        <w:tc>
          <w:tcPr>
            <w:tcW w:w="7650" w:type="dxa"/>
            <w:vAlign w:val="center"/>
          </w:tcPr>
          <w:p w14:paraId="6F393A47" w14:textId="5DDEB1AF" w:rsidR="0039021F" w:rsidRPr="00BF274E" w:rsidRDefault="0039021F" w:rsidP="0039021F">
            <w:r w:rsidRPr="00E6678C">
              <w:t>Configure and implement client</w:t>
            </w:r>
            <w:r w:rsidR="00751362">
              <w:t>-</w:t>
            </w:r>
            <w:r w:rsidRPr="00E6678C">
              <w:t>side virtualization.</w:t>
            </w:r>
          </w:p>
        </w:tc>
        <w:tc>
          <w:tcPr>
            <w:tcW w:w="1620" w:type="dxa"/>
            <w:vAlign w:val="center"/>
          </w:tcPr>
          <w:p w14:paraId="017DB480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E824BF8" w14:textId="77777777" w:rsidR="0039021F" w:rsidRPr="00E60D07" w:rsidRDefault="0039021F" w:rsidP="0039021F">
            <w:pPr>
              <w:rPr>
                <w:rFonts w:eastAsia="Times New Roman" w:cs="Arial"/>
                <w:color w:val="000000"/>
              </w:rPr>
            </w:pPr>
          </w:p>
        </w:tc>
      </w:tr>
      <w:tr w:rsidR="00D051A4" w:rsidRPr="00E60D07" w14:paraId="60F84E85" w14:textId="77777777" w:rsidTr="0039021F">
        <w:trPr>
          <w:trHeight w:val="288"/>
        </w:trPr>
        <w:tc>
          <w:tcPr>
            <w:tcW w:w="715" w:type="dxa"/>
            <w:vAlign w:val="center"/>
          </w:tcPr>
          <w:p w14:paraId="61AD294C" w14:textId="122C1169" w:rsidR="00D051A4" w:rsidRPr="00E6678C" w:rsidRDefault="00D051A4" w:rsidP="0039021F">
            <w:r>
              <w:t>712</w:t>
            </w:r>
          </w:p>
        </w:tc>
        <w:tc>
          <w:tcPr>
            <w:tcW w:w="7650" w:type="dxa"/>
            <w:vAlign w:val="center"/>
          </w:tcPr>
          <w:p w14:paraId="4B163F85" w14:textId="53B233E1" w:rsidR="00D051A4" w:rsidRPr="00E6678C" w:rsidRDefault="00D051A4" w:rsidP="0039021F">
            <w:r>
              <w:t>Describe the interaction between software and hardware.</w:t>
            </w:r>
          </w:p>
        </w:tc>
        <w:tc>
          <w:tcPr>
            <w:tcW w:w="1620" w:type="dxa"/>
            <w:vAlign w:val="center"/>
          </w:tcPr>
          <w:p w14:paraId="2F8FB546" w14:textId="77777777" w:rsidR="00D051A4" w:rsidRPr="00E60D07" w:rsidRDefault="00D051A4" w:rsidP="0039021F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729FDBF" w14:textId="77777777" w:rsidR="00D051A4" w:rsidRPr="00E60D07" w:rsidRDefault="00D051A4" w:rsidP="0039021F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50E62EAC" w14:textId="49AFE2FE" w:rsidR="003F77C9" w:rsidRDefault="003F77C9" w:rsidP="003F77C9">
      <w:pPr>
        <w:pStyle w:val="Heading2"/>
      </w:pPr>
      <w:r>
        <w:t>800 Networking</w:t>
      </w:r>
    </w:p>
    <w:tbl>
      <w:tblPr>
        <w:tblStyle w:val="GridTable4-Accent1"/>
        <w:tblW w:w="12685" w:type="dxa"/>
        <w:tblLook w:val="0620" w:firstRow="1" w:lastRow="0" w:firstColumn="0" w:lastColumn="0" w:noHBand="1" w:noVBand="1"/>
      </w:tblPr>
      <w:tblGrid>
        <w:gridCol w:w="715"/>
        <w:gridCol w:w="7650"/>
        <w:gridCol w:w="1620"/>
        <w:gridCol w:w="2693"/>
        <w:gridCol w:w="7"/>
      </w:tblGrid>
      <w:tr w:rsidR="003F77C9" w:rsidRPr="00E60D07" w14:paraId="4DEA0565" w14:textId="77777777" w:rsidTr="00CE2DF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674"/>
        </w:trPr>
        <w:tc>
          <w:tcPr>
            <w:tcW w:w="715" w:type="dxa"/>
            <w:vAlign w:val="center"/>
            <w:hideMark/>
          </w:tcPr>
          <w:p w14:paraId="29995FD7" w14:textId="77777777" w:rsidR="003F77C9" w:rsidRPr="00E60D07" w:rsidRDefault="003F77C9" w:rsidP="00CE2DF4">
            <w:pPr>
              <w:jc w:val="center"/>
            </w:pPr>
            <w:r>
              <w:t>Item</w:t>
            </w:r>
          </w:p>
        </w:tc>
        <w:tc>
          <w:tcPr>
            <w:tcW w:w="7650" w:type="dxa"/>
            <w:vAlign w:val="center"/>
            <w:hideMark/>
          </w:tcPr>
          <w:p w14:paraId="7BFE8F65" w14:textId="77777777" w:rsidR="003F77C9" w:rsidRPr="00E60D07" w:rsidRDefault="003F77C9" w:rsidP="00CE2DF4">
            <w:pPr>
              <w:jc w:val="center"/>
            </w:pPr>
            <w:r w:rsidRPr="00E60D07">
              <w:t xml:space="preserve">Task </w:t>
            </w:r>
          </w:p>
        </w:tc>
        <w:tc>
          <w:tcPr>
            <w:tcW w:w="1620" w:type="dxa"/>
            <w:vAlign w:val="center"/>
            <w:hideMark/>
          </w:tcPr>
          <w:p w14:paraId="6FD02327" w14:textId="77777777" w:rsidR="003F77C9" w:rsidRPr="00481622" w:rsidRDefault="003F77C9" w:rsidP="00CE2DF4">
            <w:pPr>
              <w:jc w:val="center"/>
              <w:rPr>
                <w:b w:val="0"/>
                <w:bCs w:val="0"/>
              </w:rPr>
            </w:pPr>
            <w:r w:rsidRPr="00E60D07">
              <w:t xml:space="preserve">(X) </w:t>
            </w:r>
            <w:r>
              <w:t xml:space="preserve">Indicates Proficiency </w:t>
            </w:r>
            <w:r w:rsidRPr="00EF734D">
              <w:rPr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  <w:hideMark/>
          </w:tcPr>
          <w:p w14:paraId="1EE18CFA" w14:textId="44B28501" w:rsidR="003F77C9" w:rsidRPr="00E60D07" w:rsidRDefault="003F77C9" w:rsidP="00CE2DF4">
            <w:pPr>
              <w:jc w:val="center"/>
            </w:pPr>
            <w:r w:rsidRPr="00E60D07">
              <w:t xml:space="preserve">Secondary Course </w:t>
            </w:r>
            <w:r w:rsidR="00995C3D">
              <w:t>Crosswalk</w:t>
            </w:r>
          </w:p>
        </w:tc>
      </w:tr>
      <w:tr w:rsidR="003F77C9" w:rsidRPr="00E60D07" w14:paraId="0A80767E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25DDE4D6" w14:textId="73736244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>801</w:t>
            </w:r>
          </w:p>
        </w:tc>
        <w:tc>
          <w:tcPr>
            <w:tcW w:w="7650" w:type="dxa"/>
            <w:vAlign w:val="center"/>
          </w:tcPr>
          <w:p w14:paraId="4CA0A3DB" w14:textId="0E297DE9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 xml:space="preserve">Recommend computer network </w:t>
            </w:r>
            <w:r w:rsidR="00D051A4">
              <w:t xml:space="preserve">type </w:t>
            </w:r>
            <w:r w:rsidRPr="00004AB7">
              <w:t>based on their scope of coverage.</w:t>
            </w:r>
          </w:p>
        </w:tc>
        <w:tc>
          <w:tcPr>
            <w:tcW w:w="1620" w:type="dxa"/>
            <w:vAlign w:val="center"/>
            <w:hideMark/>
          </w:tcPr>
          <w:p w14:paraId="49BAF8A7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  <w:hideMark/>
          </w:tcPr>
          <w:p w14:paraId="24E1EE52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3051D7F0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7D4E63CF" w14:textId="735B9E30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>802</w:t>
            </w:r>
          </w:p>
        </w:tc>
        <w:tc>
          <w:tcPr>
            <w:tcW w:w="7650" w:type="dxa"/>
            <w:vAlign w:val="center"/>
          </w:tcPr>
          <w:p w14:paraId="43580A90" w14:textId="38EE02D0" w:rsidR="003F77C9" w:rsidRPr="00E60D07" w:rsidRDefault="00D051A4" w:rsidP="003F77C9">
            <w:pPr>
              <w:rPr>
                <w:rFonts w:eastAsia="Times New Roman" w:cs="Arial"/>
              </w:rPr>
            </w:pPr>
            <w:r>
              <w:t>Recommend i</w:t>
            </w:r>
            <w:r w:rsidR="003F77C9" w:rsidRPr="00004AB7">
              <w:t>nternet technologies</w:t>
            </w:r>
            <w:r>
              <w:t xml:space="preserve"> based on clients’ requirements</w:t>
            </w:r>
            <w:r w:rsidR="003F77C9" w:rsidRPr="00004AB7">
              <w:t xml:space="preserve">. </w:t>
            </w:r>
          </w:p>
        </w:tc>
        <w:tc>
          <w:tcPr>
            <w:tcW w:w="1620" w:type="dxa"/>
            <w:vAlign w:val="center"/>
          </w:tcPr>
          <w:p w14:paraId="239A14A6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6916F214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3AC1D0BC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4ED5D087" w14:textId="072EE2BF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>803</w:t>
            </w:r>
          </w:p>
        </w:tc>
        <w:tc>
          <w:tcPr>
            <w:tcW w:w="7650" w:type="dxa"/>
            <w:vAlign w:val="center"/>
          </w:tcPr>
          <w:p w14:paraId="7BADA9AD" w14:textId="435378EA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>Identify networking fundamentals, technologies, devices</w:t>
            </w:r>
            <w:r w:rsidR="00751362">
              <w:t>,</w:t>
            </w:r>
            <w:r w:rsidRPr="00004AB7">
              <w:t xml:space="preserve"> and protocols.</w:t>
            </w:r>
          </w:p>
        </w:tc>
        <w:tc>
          <w:tcPr>
            <w:tcW w:w="1620" w:type="dxa"/>
            <w:vAlign w:val="center"/>
          </w:tcPr>
          <w:p w14:paraId="50533B7F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241E5579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7755F9CB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3871849A" w14:textId="7BCD26EC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>804</w:t>
            </w:r>
          </w:p>
        </w:tc>
        <w:tc>
          <w:tcPr>
            <w:tcW w:w="7650" w:type="dxa"/>
            <w:vAlign w:val="center"/>
          </w:tcPr>
          <w:p w14:paraId="75F8ECA5" w14:textId="745289E3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>Fabricate and install test network cables, connectors, and basic network infrastructure.</w:t>
            </w:r>
          </w:p>
        </w:tc>
        <w:tc>
          <w:tcPr>
            <w:tcW w:w="1620" w:type="dxa"/>
            <w:vAlign w:val="center"/>
          </w:tcPr>
          <w:p w14:paraId="699B7AF0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0CC832EA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3EF294E1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385CE931" w14:textId="7C12A2E6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>805</w:t>
            </w:r>
          </w:p>
        </w:tc>
        <w:tc>
          <w:tcPr>
            <w:tcW w:w="7650" w:type="dxa"/>
            <w:vAlign w:val="center"/>
          </w:tcPr>
          <w:p w14:paraId="5F6ACDCC" w14:textId="11C32BD9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>Compare and contrast various types of wired and wireless networks.</w:t>
            </w:r>
          </w:p>
        </w:tc>
        <w:tc>
          <w:tcPr>
            <w:tcW w:w="1620" w:type="dxa"/>
            <w:vAlign w:val="center"/>
          </w:tcPr>
          <w:p w14:paraId="1F65F283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515588B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  <w:tr w:rsidR="003F77C9" w:rsidRPr="00E60D07" w14:paraId="5588356C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7B46410B" w14:textId="52301C93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>806</w:t>
            </w:r>
          </w:p>
        </w:tc>
        <w:tc>
          <w:tcPr>
            <w:tcW w:w="7650" w:type="dxa"/>
            <w:vAlign w:val="center"/>
          </w:tcPr>
          <w:p w14:paraId="513A43DF" w14:textId="2BA49F2A" w:rsidR="003F77C9" w:rsidRPr="00E60D07" w:rsidRDefault="003F77C9" w:rsidP="003F77C9">
            <w:pPr>
              <w:rPr>
                <w:rFonts w:eastAsia="Times New Roman" w:cs="Arial"/>
              </w:rPr>
            </w:pPr>
            <w:r w:rsidRPr="00004AB7">
              <w:t xml:space="preserve">Use </w:t>
            </w:r>
            <w:r w:rsidR="00D051A4">
              <w:t>computer</w:t>
            </w:r>
            <w:r w:rsidRPr="00004AB7">
              <w:t xml:space="preserve"> tools to troubleshoot problems of network connectivity.</w:t>
            </w:r>
          </w:p>
        </w:tc>
        <w:tc>
          <w:tcPr>
            <w:tcW w:w="1620" w:type="dxa"/>
            <w:vAlign w:val="center"/>
          </w:tcPr>
          <w:p w14:paraId="434AAC09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2B6AFEF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  <w:tr w:rsidR="003F77C9" w:rsidRPr="00E60D07" w14:paraId="116123AF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657642A7" w14:textId="0E1AB514" w:rsidR="003F77C9" w:rsidRPr="00BF274E" w:rsidRDefault="003F77C9" w:rsidP="003F77C9">
            <w:r w:rsidRPr="00004AB7">
              <w:t>807</w:t>
            </w:r>
          </w:p>
        </w:tc>
        <w:tc>
          <w:tcPr>
            <w:tcW w:w="7650" w:type="dxa"/>
            <w:vAlign w:val="center"/>
          </w:tcPr>
          <w:p w14:paraId="04E7F962" w14:textId="6F1C0E54" w:rsidR="003F77C9" w:rsidRPr="00BF274E" w:rsidRDefault="003F77C9" w:rsidP="003F77C9">
            <w:r w:rsidRPr="00004AB7">
              <w:t xml:space="preserve">Install and configure </w:t>
            </w:r>
            <w:r w:rsidR="008C7053">
              <w:t>a small office/home office (</w:t>
            </w:r>
            <w:r w:rsidRPr="00004AB7">
              <w:t>SOHO</w:t>
            </w:r>
            <w:r w:rsidR="008C7053">
              <w:t>)</w:t>
            </w:r>
            <w:r w:rsidRPr="00004AB7">
              <w:t xml:space="preserve"> network.</w:t>
            </w:r>
          </w:p>
        </w:tc>
        <w:tc>
          <w:tcPr>
            <w:tcW w:w="1620" w:type="dxa"/>
            <w:vAlign w:val="center"/>
          </w:tcPr>
          <w:p w14:paraId="5256C99E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68181E5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  <w:tr w:rsidR="003F77C9" w:rsidRPr="00E60D07" w14:paraId="0EECB4E4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56A29CDB" w14:textId="22B7FCE0" w:rsidR="003F77C9" w:rsidRPr="00BF274E" w:rsidRDefault="003F77C9" w:rsidP="003F77C9">
            <w:r w:rsidRPr="00004AB7">
              <w:t>808</w:t>
            </w:r>
          </w:p>
        </w:tc>
        <w:tc>
          <w:tcPr>
            <w:tcW w:w="7650" w:type="dxa"/>
            <w:vAlign w:val="center"/>
          </w:tcPr>
          <w:p w14:paraId="376864D0" w14:textId="779D29F2" w:rsidR="003F77C9" w:rsidRPr="00BF274E" w:rsidRDefault="003F77C9" w:rsidP="003F77C9">
            <w:r w:rsidRPr="00004AB7">
              <w:t xml:space="preserve">Install and configure network resources. </w:t>
            </w:r>
          </w:p>
        </w:tc>
        <w:tc>
          <w:tcPr>
            <w:tcW w:w="1620" w:type="dxa"/>
            <w:vAlign w:val="center"/>
          </w:tcPr>
          <w:p w14:paraId="3AF03E94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D9D8464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25E68756" w14:textId="33D866B9" w:rsidR="003F77C9" w:rsidRDefault="003F77C9" w:rsidP="003F77C9">
      <w:pPr>
        <w:pStyle w:val="Heading2"/>
      </w:pPr>
      <w:r>
        <w:t>900 Security</w:t>
      </w:r>
    </w:p>
    <w:tbl>
      <w:tblPr>
        <w:tblStyle w:val="GridTable4-Accent1"/>
        <w:tblW w:w="12685" w:type="dxa"/>
        <w:tblLook w:val="0620" w:firstRow="1" w:lastRow="0" w:firstColumn="0" w:lastColumn="0" w:noHBand="1" w:noVBand="1"/>
      </w:tblPr>
      <w:tblGrid>
        <w:gridCol w:w="715"/>
        <w:gridCol w:w="7650"/>
        <w:gridCol w:w="1620"/>
        <w:gridCol w:w="2693"/>
        <w:gridCol w:w="7"/>
      </w:tblGrid>
      <w:tr w:rsidR="003F77C9" w:rsidRPr="00E60D07" w14:paraId="2A14A0FB" w14:textId="77777777" w:rsidTr="00CE2DF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674"/>
        </w:trPr>
        <w:tc>
          <w:tcPr>
            <w:tcW w:w="715" w:type="dxa"/>
            <w:vAlign w:val="center"/>
            <w:hideMark/>
          </w:tcPr>
          <w:p w14:paraId="17E2C1A4" w14:textId="77777777" w:rsidR="003F77C9" w:rsidRPr="00E60D07" w:rsidRDefault="003F77C9" w:rsidP="00CE2DF4">
            <w:pPr>
              <w:jc w:val="center"/>
            </w:pPr>
            <w:r>
              <w:t>Item</w:t>
            </w:r>
          </w:p>
        </w:tc>
        <w:tc>
          <w:tcPr>
            <w:tcW w:w="7650" w:type="dxa"/>
            <w:vAlign w:val="center"/>
            <w:hideMark/>
          </w:tcPr>
          <w:p w14:paraId="712B6A6C" w14:textId="77777777" w:rsidR="003F77C9" w:rsidRPr="00E60D07" w:rsidRDefault="003F77C9" w:rsidP="00CE2DF4">
            <w:pPr>
              <w:jc w:val="center"/>
            </w:pPr>
            <w:r w:rsidRPr="00E60D07">
              <w:t xml:space="preserve">Task </w:t>
            </w:r>
          </w:p>
        </w:tc>
        <w:tc>
          <w:tcPr>
            <w:tcW w:w="1620" w:type="dxa"/>
            <w:vAlign w:val="center"/>
            <w:hideMark/>
          </w:tcPr>
          <w:p w14:paraId="299E93C4" w14:textId="77777777" w:rsidR="003F77C9" w:rsidRPr="00481622" w:rsidRDefault="003F77C9" w:rsidP="00CE2DF4">
            <w:pPr>
              <w:jc w:val="center"/>
              <w:rPr>
                <w:b w:val="0"/>
                <w:bCs w:val="0"/>
              </w:rPr>
            </w:pPr>
            <w:r w:rsidRPr="00E60D07">
              <w:t xml:space="preserve">(X) </w:t>
            </w:r>
            <w:r>
              <w:t xml:space="preserve">Indicates Proficiency </w:t>
            </w:r>
            <w:r w:rsidRPr="00EF734D">
              <w:rPr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  <w:hideMark/>
          </w:tcPr>
          <w:p w14:paraId="43979AA6" w14:textId="52AABAC3" w:rsidR="003F77C9" w:rsidRPr="00E60D07" w:rsidRDefault="003F77C9" w:rsidP="00CE2DF4">
            <w:pPr>
              <w:jc w:val="center"/>
            </w:pPr>
            <w:r w:rsidRPr="00E60D07">
              <w:t xml:space="preserve">Secondary Course </w:t>
            </w:r>
            <w:r w:rsidR="00995C3D">
              <w:t>Crosswalk</w:t>
            </w:r>
          </w:p>
        </w:tc>
      </w:tr>
      <w:tr w:rsidR="003F77C9" w:rsidRPr="00E60D07" w14:paraId="438B8E34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74708C61" w14:textId="49B4262B" w:rsidR="003F77C9" w:rsidRPr="00E60D07" w:rsidRDefault="003F77C9" w:rsidP="003F77C9">
            <w:pPr>
              <w:rPr>
                <w:rFonts w:eastAsia="Times New Roman" w:cs="Arial"/>
              </w:rPr>
            </w:pPr>
            <w:r w:rsidRPr="00523BF5">
              <w:t>901</w:t>
            </w:r>
          </w:p>
        </w:tc>
        <w:tc>
          <w:tcPr>
            <w:tcW w:w="7650" w:type="dxa"/>
            <w:vAlign w:val="center"/>
          </w:tcPr>
          <w:p w14:paraId="1CC66538" w14:textId="00405C91" w:rsidR="003F77C9" w:rsidRPr="00E60D07" w:rsidRDefault="003F77C9" w:rsidP="003F77C9">
            <w:pPr>
              <w:rPr>
                <w:rFonts w:eastAsia="Times New Roman" w:cs="Arial"/>
              </w:rPr>
            </w:pPr>
            <w:r w:rsidRPr="00523BF5">
              <w:t xml:space="preserve">Follow the ethical, legal and security </w:t>
            </w:r>
            <w:r w:rsidR="00D051A4">
              <w:t>requirements</w:t>
            </w:r>
            <w:r w:rsidRPr="00523BF5">
              <w:t xml:space="preserve"> related to handling data.</w:t>
            </w:r>
          </w:p>
        </w:tc>
        <w:tc>
          <w:tcPr>
            <w:tcW w:w="1620" w:type="dxa"/>
            <w:vAlign w:val="center"/>
            <w:hideMark/>
          </w:tcPr>
          <w:p w14:paraId="0225D21D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  <w:hideMark/>
          </w:tcPr>
          <w:p w14:paraId="7FFA61EC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097C88D9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5BDB27D9" w14:textId="4EBEFE5F" w:rsidR="003F77C9" w:rsidRPr="00E60D07" w:rsidRDefault="003F77C9" w:rsidP="003F77C9">
            <w:pPr>
              <w:rPr>
                <w:rFonts w:eastAsia="Times New Roman" w:cs="Arial"/>
              </w:rPr>
            </w:pPr>
            <w:r w:rsidRPr="00523BF5">
              <w:t>902</w:t>
            </w:r>
          </w:p>
        </w:tc>
        <w:tc>
          <w:tcPr>
            <w:tcW w:w="7650" w:type="dxa"/>
            <w:vAlign w:val="center"/>
          </w:tcPr>
          <w:p w14:paraId="01948A33" w14:textId="62EA0519" w:rsidR="003F77C9" w:rsidRPr="00E60D07" w:rsidRDefault="00D051A4" w:rsidP="003F77C9">
            <w:pPr>
              <w:rPr>
                <w:rFonts w:eastAsia="Times New Roman" w:cs="Arial"/>
              </w:rPr>
            </w:pPr>
            <w:r>
              <w:t>Implement and i</w:t>
            </w:r>
            <w:r w:rsidR="003F77C9" w:rsidRPr="00523BF5">
              <w:t xml:space="preserve">dentify security features including wireless encryption and malicious software protection. </w:t>
            </w:r>
          </w:p>
        </w:tc>
        <w:tc>
          <w:tcPr>
            <w:tcW w:w="1620" w:type="dxa"/>
            <w:vAlign w:val="center"/>
          </w:tcPr>
          <w:p w14:paraId="3A867C40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54598628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6112BEDD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099A97EB" w14:textId="5E0B86B4" w:rsidR="003F77C9" w:rsidRPr="00E60D07" w:rsidRDefault="003F77C9" w:rsidP="003F77C9">
            <w:pPr>
              <w:rPr>
                <w:rFonts w:eastAsia="Times New Roman" w:cs="Arial"/>
              </w:rPr>
            </w:pPr>
            <w:r w:rsidRPr="00523BF5">
              <w:lastRenderedPageBreak/>
              <w:t>903</w:t>
            </w:r>
          </w:p>
        </w:tc>
        <w:tc>
          <w:tcPr>
            <w:tcW w:w="7650" w:type="dxa"/>
            <w:vAlign w:val="center"/>
          </w:tcPr>
          <w:p w14:paraId="0AC2D6DC" w14:textId="1640E72E" w:rsidR="003F77C9" w:rsidRPr="00E60D07" w:rsidRDefault="00D051A4" w:rsidP="003F77C9">
            <w:pPr>
              <w:rPr>
                <w:rFonts w:eastAsia="Times New Roman" w:cs="Arial"/>
              </w:rPr>
            </w:pPr>
            <w:r>
              <w:t>Implement and i</w:t>
            </w:r>
            <w:r w:rsidR="003F77C9" w:rsidRPr="00523BF5">
              <w:t xml:space="preserve">dentify security, password management, locking workstations, and biometrics. </w:t>
            </w:r>
          </w:p>
        </w:tc>
        <w:tc>
          <w:tcPr>
            <w:tcW w:w="1620" w:type="dxa"/>
            <w:vAlign w:val="center"/>
          </w:tcPr>
          <w:p w14:paraId="6FB96A25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3729FE6F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33490E01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27311C9F" w14:textId="06E0219C" w:rsidR="003F77C9" w:rsidRPr="00E60D07" w:rsidRDefault="003F77C9" w:rsidP="003F77C9">
            <w:pPr>
              <w:rPr>
                <w:rFonts w:eastAsia="Times New Roman" w:cs="Arial"/>
              </w:rPr>
            </w:pPr>
            <w:r w:rsidRPr="00523BF5">
              <w:t>904</w:t>
            </w:r>
          </w:p>
        </w:tc>
        <w:tc>
          <w:tcPr>
            <w:tcW w:w="7650" w:type="dxa"/>
            <w:vAlign w:val="center"/>
          </w:tcPr>
          <w:p w14:paraId="2223CEAA" w14:textId="5C359D01" w:rsidR="003F77C9" w:rsidRPr="00E60D07" w:rsidRDefault="003F77C9" w:rsidP="003F77C9">
            <w:pPr>
              <w:rPr>
                <w:rFonts w:eastAsia="Times New Roman" w:cs="Arial"/>
              </w:rPr>
            </w:pPr>
            <w:r w:rsidRPr="00523BF5">
              <w:t>Troubleshoot, remove</w:t>
            </w:r>
            <w:r w:rsidR="008C7053">
              <w:t>,</w:t>
            </w:r>
            <w:r w:rsidRPr="00523BF5">
              <w:t xml:space="preserve"> and prevent viruses and malware.</w:t>
            </w:r>
          </w:p>
        </w:tc>
        <w:tc>
          <w:tcPr>
            <w:tcW w:w="1620" w:type="dxa"/>
            <w:vAlign w:val="center"/>
          </w:tcPr>
          <w:p w14:paraId="52BC0D7F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135EB4C1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0DBF96CD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14AB178E" w14:textId="2E7286FC" w:rsidR="003F77C9" w:rsidRPr="00E60D07" w:rsidRDefault="003F77C9" w:rsidP="003F77C9">
            <w:pPr>
              <w:rPr>
                <w:rFonts w:eastAsia="Times New Roman" w:cs="Arial"/>
              </w:rPr>
            </w:pPr>
            <w:r w:rsidRPr="00523BF5">
              <w:t>905</w:t>
            </w:r>
          </w:p>
        </w:tc>
        <w:tc>
          <w:tcPr>
            <w:tcW w:w="7650" w:type="dxa"/>
            <w:vAlign w:val="center"/>
          </w:tcPr>
          <w:p w14:paraId="02B3583D" w14:textId="7C2D8316" w:rsidR="003F77C9" w:rsidRPr="00E60D07" w:rsidRDefault="003F77C9" w:rsidP="003F77C9">
            <w:pPr>
              <w:rPr>
                <w:rFonts w:eastAsia="Times New Roman" w:cs="Arial"/>
              </w:rPr>
            </w:pPr>
            <w:r w:rsidRPr="00523BF5">
              <w:t>Implement security and troubleshoot common issues.</w:t>
            </w:r>
          </w:p>
        </w:tc>
        <w:tc>
          <w:tcPr>
            <w:tcW w:w="1620" w:type="dxa"/>
            <w:vAlign w:val="center"/>
          </w:tcPr>
          <w:p w14:paraId="354CD1BC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F16EE44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  <w:tr w:rsidR="003F77C9" w:rsidRPr="00E60D07" w14:paraId="6229A8E7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0A08DFC3" w14:textId="2F92DFBE" w:rsidR="003F77C9" w:rsidRPr="00E60D07" w:rsidRDefault="003F77C9" w:rsidP="003F77C9">
            <w:pPr>
              <w:rPr>
                <w:rFonts w:eastAsia="Times New Roman" w:cs="Arial"/>
              </w:rPr>
            </w:pPr>
            <w:r w:rsidRPr="00523BF5">
              <w:t>906</w:t>
            </w:r>
          </w:p>
        </w:tc>
        <w:tc>
          <w:tcPr>
            <w:tcW w:w="7650" w:type="dxa"/>
            <w:vAlign w:val="center"/>
          </w:tcPr>
          <w:p w14:paraId="117CF28A" w14:textId="1A9FAFBD" w:rsidR="003F77C9" w:rsidRPr="00E60D07" w:rsidRDefault="00D051A4" w:rsidP="003F77C9">
            <w:pPr>
              <w:rPr>
                <w:rFonts w:eastAsia="Times New Roman" w:cs="Arial"/>
              </w:rPr>
            </w:pPr>
            <w:r>
              <w:t>Address</w:t>
            </w:r>
            <w:r w:rsidR="003F77C9" w:rsidRPr="00523BF5">
              <w:t xml:space="preserve"> the ethical, security, and privacy issues involved in posting information about yourself and others on social networking sites, </w:t>
            </w:r>
            <w:r w:rsidR="008C7053">
              <w:t>e.g.,</w:t>
            </w:r>
            <w:r w:rsidR="003F77C9" w:rsidRPr="00523BF5">
              <w:t xml:space="preserve"> blogs.</w:t>
            </w:r>
          </w:p>
        </w:tc>
        <w:tc>
          <w:tcPr>
            <w:tcW w:w="1620" w:type="dxa"/>
            <w:vAlign w:val="center"/>
          </w:tcPr>
          <w:p w14:paraId="0171628A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5DE09C4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  <w:tr w:rsidR="003F77C9" w:rsidRPr="00E60D07" w14:paraId="74AF9DDD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73417F4E" w14:textId="467FFBD4" w:rsidR="003F77C9" w:rsidRPr="00BF274E" w:rsidRDefault="003F77C9" w:rsidP="003F77C9">
            <w:r w:rsidRPr="00523BF5">
              <w:t>907</w:t>
            </w:r>
          </w:p>
        </w:tc>
        <w:tc>
          <w:tcPr>
            <w:tcW w:w="7650" w:type="dxa"/>
            <w:vAlign w:val="center"/>
          </w:tcPr>
          <w:p w14:paraId="32BDC7ED" w14:textId="36AA9055" w:rsidR="003F77C9" w:rsidRPr="00BF274E" w:rsidRDefault="003F77C9" w:rsidP="003F77C9">
            <w:r w:rsidRPr="00523BF5">
              <w:t>Implement industry standard practices dealing with user account management.</w:t>
            </w:r>
          </w:p>
        </w:tc>
        <w:tc>
          <w:tcPr>
            <w:tcW w:w="1620" w:type="dxa"/>
            <w:vAlign w:val="center"/>
          </w:tcPr>
          <w:p w14:paraId="35AB9ADA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360692D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  <w:tr w:rsidR="003F77C9" w:rsidRPr="00E60D07" w14:paraId="02A41B8E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1048222C" w14:textId="088E2B89" w:rsidR="003F77C9" w:rsidRPr="00BF274E" w:rsidRDefault="003F77C9" w:rsidP="003F77C9">
            <w:r w:rsidRPr="00523BF5">
              <w:t>908</w:t>
            </w:r>
          </w:p>
        </w:tc>
        <w:tc>
          <w:tcPr>
            <w:tcW w:w="7650" w:type="dxa"/>
            <w:vAlign w:val="center"/>
          </w:tcPr>
          <w:p w14:paraId="3A53A144" w14:textId="093B1D33" w:rsidR="003F77C9" w:rsidRPr="00BF274E" w:rsidRDefault="003F77C9" w:rsidP="003F77C9">
            <w:r w:rsidRPr="00523BF5">
              <w:t>Perform basic forensic concepts</w:t>
            </w:r>
            <w:r w:rsidR="008C7053">
              <w:t xml:space="preserve">, e.g., </w:t>
            </w:r>
            <w:r w:rsidRPr="00523BF5">
              <w:t>incident response, chain of custody, evidence preservation, and documentation.</w:t>
            </w:r>
          </w:p>
        </w:tc>
        <w:tc>
          <w:tcPr>
            <w:tcW w:w="1620" w:type="dxa"/>
            <w:vAlign w:val="center"/>
          </w:tcPr>
          <w:p w14:paraId="355E78C8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44C6AA6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0DF6A218" w14:textId="5C52C6C1" w:rsidR="003F77C9" w:rsidRDefault="003F77C9" w:rsidP="003F77C9">
      <w:pPr>
        <w:pStyle w:val="Heading2"/>
      </w:pPr>
      <w:r>
        <w:t>1000 Communication and Professionalism</w:t>
      </w:r>
    </w:p>
    <w:tbl>
      <w:tblPr>
        <w:tblStyle w:val="GridTable4-Accent1"/>
        <w:tblW w:w="12685" w:type="dxa"/>
        <w:tblLook w:val="0620" w:firstRow="1" w:lastRow="0" w:firstColumn="0" w:lastColumn="0" w:noHBand="1" w:noVBand="1"/>
      </w:tblPr>
      <w:tblGrid>
        <w:gridCol w:w="715"/>
        <w:gridCol w:w="7650"/>
        <w:gridCol w:w="1620"/>
        <w:gridCol w:w="2693"/>
        <w:gridCol w:w="7"/>
      </w:tblGrid>
      <w:tr w:rsidR="003F77C9" w:rsidRPr="00E60D07" w14:paraId="4A7911BE" w14:textId="77777777" w:rsidTr="00CE2DF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674"/>
        </w:trPr>
        <w:tc>
          <w:tcPr>
            <w:tcW w:w="715" w:type="dxa"/>
            <w:vAlign w:val="center"/>
            <w:hideMark/>
          </w:tcPr>
          <w:p w14:paraId="49B52C1D" w14:textId="77777777" w:rsidR="003F77C9" w:rsidRPr="00E60D07" w:rsidRDefault="003F77C9" w:rsidP="00CE2DF4">
            <w:pPr>
              <w:jc w:val="center"/>
            </w:pPr>
            <w:r>
              <w:t>Item</w:t>
            </w:r>
          </w:p>
        </w:tc>
        <w:tc>
          <w:tcPr>
            <w:tcW w:w="7650" w:type="dxa"/>
            <w:vAlign w:val="center"/>
            <w:hideMark/>
          </w:tcPr>
          <w:p w14:paraId="466A339E" w14:textId="77777777" w:rsidR="003F77C9" w:rsidRPr="00E60D07" w:rsidRDefault="003F77C9" w:rsidP="00CE2DF4">
            <w:pPr>
              <w:jc w:val="center"/>
            </w:pPr>
            <w:r w:rsidRPr="00E60D07">
              <w:t xml:space="preserve">Task </w:t>
            </w:r>
          </w:p>
        </w:tc>
        <w:tc>
          <w:tcPr>
            <w:tcW w:w="1620" w:type="dxa"/>
            <w:vAlign w:val="center"/>
            <w:hideMark/>
          </w:tcPr>
          <w:p w14:paraId="734B217E" w14:textId="77777777" w:rsidR="003F77C9" w:rsidRPr="00481622" w:rsidRDefault="003F77C9" w:rsidP="00CE2DF4">
            <w:pPr>
              <w:jc w:val="center"/>
              <w:rPr>
                <w:b w:val="0"/>
                <w:bCs w:val="0"/>
              </w:rPr>
            </w:pPr>
            <w:r w:rsidRPr="00E60D07">
              <w:t xml:space="preserve">(X) </w:t>
            </w:r>
            <w:r>
              <w:t xml:space="preserve">Indicates Proficiency </w:t>
            </w:r>
            <w:r w:rsidRPr="00EF734D">
              <w:rPr>
                <w:vertAlign w:val="superscript"/>
              </w:rPr>
              <w:t>1</w:t>
            </w:r>
          </w:p>
        </w:tc>
        <w:tc>
          <w:tcPr>
            <w:tcW w:w="2693" w:type="dxa"/>
            <w:vAlign w:val="center"/>
            <w:hideMark/>
          </w:tcPr>
          <w:p w14:paraId="2450CA99" w14:textId="730EC6A5" w:rsidR="003F77C9" w:rsidRPr="00E60D07" w:rsidRDefault="003F77C9" w:rsidP="00CE2DF4">
            <w:pPr>
              <w:jc w:val="center"/>
            </w:pPr>
            <w:r w:rsidRPr="00E60D07">
              <w:t xml:space="preserve">Secondary Course </w:t>
            </w:r>
            <w:r w:rsidR="00995C3D">
              <w:t>Crosswalk</w:t>
            </w:r>
          </w:p>
        </w:tc>
      </w:tr>
      <w:tr w:rsidR="003F77C9" w:rsidRPr="00E60D07" w14:paraId="7F20078D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21AA8EC6" w14:textId="1744F84E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1001</w:t>
            </w:r>
          </w:p>
        </w:tc>
        <w:tc>
          <w:tcPr>
            <w:tcW w:w="7650" w:type="dxa"/>
            <w:vAlign w:val="center"/>
          </w:tcPr>
          <w:p w14:paraId="27341939" w14:textId="4BD5D6C4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Communicate with customers.</w:t>
            </w:r>
          </w:p>
        </w:tc>
        <w:tc>
          <w:tcPr>
            <w:tcW w:w="1620" w:type="dxa"/>
            <w:vAlign w:val="center"/>
            <w:hideMark/>
          </w:tcPr>
          <w:p w14:paraId="14B86AA3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  <w:hideMark/>
          </w:tcPr>
          <w:p w14:paraId="01DFBB45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47E91C71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0ACEA2FD" w14:textId="52A42852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1002</w:t>
            </w:r>
          </w:p>
        </w:tc>
        <w:tc>
          <w:tcPr>
            <w:tcW w:w="7650" w:type="dxa"/>
            <w:vAlign w:val="center"/>
          </w:tcPr>
          <w:p w14:paraId="344F8A92" w14:textId="3F27804E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Solve customer</w:t>
            </w:r>
            <w:r w:rsidR="008C7053">
              <w:t xml:space="preserve"> and </w:t>
            </w:r>
            <w:r w:rsidRPr="007014F6">
              <w:t>client problems.</w:t>
            </w:r>
          </w:p>
        </w:tc>
        <w:tc>
          <w:tcPr>
            <w:tcW w:w="1620" w:type="dxa"/>
            <w:vAlign w:val="center"/>
          </w:tcPr>
          <w:p w14:paraId="6A83C187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5BA4449D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3C112DEE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54F4F9FC" w14:textId="0987A6B5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1003</w:t>
            </w:r>
          </w:p>
        </w:tc>
        <w:tc>
          <w:tcPr>
            <w:tcW w:w="7650" w:type="dxa"/>
            <w:vAlign w:val="center"/>
          </w:tcPr>
          <w:p w14:paraId="552717B4" w14:textId="5D72E028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Utilize the team approach to deliver client service.</w:t>
            </w:r>
          </w:p>
        </w:tc>
        <w:tc>
          <w:tcPr>
            <w:tcW w:w="1620" w:type="dxa"/>
            <w:vAlign w:val="center"/>
          </w:tcPr>
          <w:p w14:paraId="57C54874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467971D7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0496023A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7A1BE1B8" w14:textId="0BDA6315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1004</w:t>
            </w:r>
          </w:p>
        </w:tc>
        <w:tc>
          <w:tcPr>
            <w:tcW w:w="7650" w:type="dxa"/>
            <w:vAlign w:val="center"/>
          </w:tcPr>
          <w:p w14:paraId="1AAF3D04" w14:textId="32F31253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 xml:space="preserve">Send, receive, and manage email documents and attachments using proper email etiquette. </w:t>
            </w:r>
          </w:p>
        </w:tc>
        <w:tc>
          <w:tcPr>
            <w:tcW w:w="1620" w:type="dxa"/>
            <w:vAlign w:val="center"/>
          </w:tcPr>
          <w:p w14:paraId="4FC48EF4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2700" w:type="dxa"/>
            <w:gridSpan w:val="2"/>
            <w:vAlign w:val="center"/>
          </w:tcPr>
          <w:p w14:paraId="42AD11F0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  <w:r w:rsidRPr="00E60D07">
              <w:rPr>
                <w:rFonts w:eastAsia="Times New Roman" w:cs="Arial"/>
                <w:color w:val="000000"/>
              </w:rPr>
              <w:t> </w:t>
            </w:r>
          </w:p>
        </w:tc>
      </w:tr>
      <w:tr w:rsidR="003F77C9" w:rsidRPr="00E60D07" w14:paraId="08E5E840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09E01CFA" w14:textId="14142EB6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1005</w:t>
            </w:r>
          </w:p>
        </w:tc>
        <w:tc>
          <w:tcPr>
            <w:tcW w:w="7650" w:type="dxa"/>
            <w:vAlign w:val="center"/>
          </w:tcPr>
          <w:p w14:paraId="75C4553E" w14:textId="21A9FC29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Describe an appropriate professional social media</w:t>
            </w:r>
            <w:r w:rsidR="00D051A4">
              <w:t xml:space="preserve"> and remote workplace </w:t>
            </w:r>
            <w:r w:rsidRPr="007014F6">
              <w:t>presence.</w:t>
            </w:r>
          </w:p>
        </w:tc>
        <w:tc>
          <w:tcPr>
            <w:tcW w:w="1620" w:type="dxa"/>
            <w:vAlign w:val="center"/>
          </w:tcPr>
          <w:p w14:paraId="08073518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78CA014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  <w:tr w:rsidR="003F77C9" w:rsidRPr="00E60D07" w14:paraId="06AC990E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770B8F93" w14:textId="0C786E7A" w:rsidR="003F77C9" w:rsidRPr="00E60D07" w:rsidRDefault="003F77C9" w:rsidP="003F77C9">
            <w:pPr>
              <w:rPr>
                <w:rFonts w:eastAsia="Times New Roman" w:cs="Arial"/>
              </w:rPr>
            </w:pPr>
            <w:r w:rsidRPr="007014F6">
              <w:t>1006</w:t>
            </w:r>
          </w:p>
        </w:tc>
        <w:tc>
          <w:tcPr>
            <w:tcW w:w="7650" w:type="dxa"/>
            <w:vAlign w:val="center"/>
          </w:tcPr>
          <w:p w14:paraId="119000AD" w14:textId="62F57F01" w:rsidR="003F77C9" w:rsidRPr="00E60D07" w:rsidRDefault="00D051A4" w:rsidP="003F77C9">
            <w:pPr>
              <w:rPr>
                <w:rFonts w:eastAsia="Times New Roman" w:cs="Arial"/>
              </w:rPr>
            </w:pPr>
            <w:r>
              <w:t>Understand and create</w:t>
            </w:r>
            <w:r w:rsidR="003F77C9" w:rsidRPr="007014F6">
              <w:t xml:space="preserve"> industry standard documentation, policies, procedures, and best practices. </w:t>
            </w:r>
          </w:p>
        </w:tc>
        <w:tc>
          <w:tcPr>
            <w:tcW w:w="1620" w:type="dxa"/>
            <w:vAlign w:val="center"/>
          </w:tcPr>
          <w:p w14:paraId="5C76B381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0D140B7" w14:textId="77777777" w:rsidR="003F77C9" w:rsidRPr="00E60D07" w:rsidRDefault="003F77C9" w:rsidP="003F77C9">
            <w:pPr>
              <w:rPr>
                <w:rFonts w:eastAsia="Times New Roman" w:cs="Arial"/>
                <w:color w:val="000000"/>
              </w:rPr>
            </w:pPr>
          </w:p>
        </w:tc>
      </w:tr>
      <w:tr w:rsidR="007C0F9C" w:rsidRPr="00E60D07" w14:paraId="329ED440" w14:textId="77777777" w:rsidTr="003F77C9">
        <w:trPr>
          <w:trHeight w:val="288"/>
        </w:trPr>
        <w:tc>
          <w:tcPr>
            <w:tcW w:w="715" w:type="dxa"/>
            <w:vAlign w:val="center"/>
          </w:tcPr>
          <w:p w14:paraId="2673F4E3" w14:textId="0371C794" w:rsidR="007C0F9C" w:rsidRPr="007014F6" w:rsidRDefault="007C0F9C" w:rsidP="003F77C9">
            <w:r>
              <w:t>1007</w:t>
            </w:r>
          </w:p>
        </w:tc>
        <w:tc>
          <w:tcPr>
            <w:tcW w:w="7650" w:type="dxa"/>
            <w:vAlign w:val="center"/>
          </w:tcPr>
          <w:p w14:paraId="4986756A" w14:textId="1AA6C11C" w:rsidR="007C0F9C" w:rsidRPr="007014F6" w:rsidRDefault="007C0F9C" w:rsidP="003F77C9">
            <w:r w:rsidRPr="00C50171">
              <w:t>Identify appropriate computer equipment and peripheral for a specific situation and budget.</w:t>
            </w:r>
          </w:p>
        </w:tc>
        <w:tc>
          <w:tcPr>
            <w:tcW w:w="1620" w:type="dxa"/>
            <w:vAlign w:val="center"/>
          </w:tcPr>
          <w:p w14:paraId="46535240" w14:textId="77777777" w:rsidR="007C0F9C" w:rsidRPr="00E60D07" w:rsidRDefault="007C0F9C" w:rsidP="003F77C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5874CED" w14:textId="77777777" w:rsidR="007C0F9C" w:rsidRPr="00E60D07" w:rsidRDefault="007C0F9C" w:rsidP="003F77C9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607E3BB8" w14:textId="0D707F69" w:rsidR="00963472" w:rsidRDefault="00EF734D" w:rsidP="008F6DD3">
      <w:pPr>
        <w:tabs>
          <w:tab w:val="left" w:pos="10080"/>
        </w:tabs>
      </w:pPr>
      <w:r w:rsidRPr="00EF734D">
        <w:rPr>
          <w:vertAlign w:val="superscript"/>
        </w:rPr>
        <w:t>1</w:t>
      </w:r>
      <w:r w:rsidR="00963472">
        <w:t xml:space="preserve"> Student Demonstrated Entry-Level Industry Proficiency as Indicated by (X)</w:t>
      </w:r>
    </w:p>
    <w:p w14:paraId="0EAAD290" w14:textId="0CB03F6F" w:rsidR="00967D2F" w:rsidRDefault="008F6DD3" w:rsidP="008F6DD3">
      <w:pPr>
        <w:tabs>
          <w:tab w:val="left" w:pos="10080"/>
        </w:tabs>
      </w:pPr>
      <w:r>
        <w:t>Secondary</w:t>
      </w:r>
      <w:r w:rsidR="00967D2F">
        <w:t xml:space="preserve"> </w:t>
      </w:r>
      <w:r>
        <w:t xml:space="preserve">CTE </w:t>
      </w:r>
      <w:r w:rsidR="00967D2F">
        <w:t>Instructor Signature</w:t>
      </w:r>
      <w:r>
        <w:t xml:space="preserve"> ____________________________________________________</w:t>
      </w:r>
      <w:r>
        <w:tab/>
        <w:t>Date __________________</w:t>
      </w:r>
    </w:p>
    <w:p w14:paraId="5C052DD0" w14:textId="7C0011BC" w:rsidR="00967D2F" w:rsidRDefault="00967D2F" w:rsidP="008F6DD3">
      <w:pPr>
        <w:tabs>
          <w:tab w:val="left" w:pos="10080"/>
        </w:tabs>
      </w:pPr>
      <w:r>
        <w:t>Student Signature</w:t>
      </w:r>
      <w:r w:rsidR="008F6DD3">
        <w:t xml:space="preserve"> ___________________________________________________________________</w:t>
      </w:r>
      <w:r w:rsidR="008F6DD3">
        <w:tab/>
        <w:t>Date __________________</w:t>
      </w:r>
    </w:p>
    <w:p w14:paraId="2D7F31F1" w14:textId="77777777" w:rsidR="007C0F9C" w:rsidRDefault="00CE303C" w:rsidP="007C0F9C">
      <w:pPr>
        <w:spacing w:after="0" w:line="240" w:lineRule="auto"/>
        <w:rPr>
          <w:rFonts w:cs="Arial"/>
          <w:color w:val="006699"/>
        </w:rPr>
      </w:pPr>
      <w:hyperlink r:id="rId10" w:history="1">
        <w:r w:rsidR="007C0F9C">
          <w:rPr>
            <w:rStyle w:val="Hyperlink"/>
          </w:rPr>
          <w:t>PA In-Demand Occupations List (PA IDOL)</w:t>
        </w:r>
      </w:hyperlink>
    </w:p>
    <w:p w14:paraId="03ABA9A5" w14:textId="77777777" w:rsidR="007C0F9C" w:rsidRDefault="00CE303C" w:rsidP="007C0F9C">
      <w:pPr>
        <w:spacing w:after="0" w:line="240" w:lineRule="auto"/>
        <w:rPr>
          <w:rFonts w:cs="Arial"/>
          <w:color w:val="006699"/>
        </w:rPr>
      </w:pPr>
      <w:hyperlink r:id="rId11" w:history="1">
        <w:r w:rsidR="007C0F9C">
          <w:rPr>
            <w:rStyle w:val="Hyperlink"/>
          </w:rPr>
          <w:t>Industry-Recognized Credential Resource Guide</w:t>
        </w:r>
      </w:hyperlink>
    </w:p>
    <w:p w14:paraId="29B55B60" w14:textId="77777777" w:rsidR="007C0F9C" w:rsidRPr="00967D2F" w:rsidRDefault="007C0F9C" w:rsidP="008F6DD3">
      <w:pPr>
        <w:tabs>
          <w:tab w:val="left" w:pos="10080"/>
        </w:tabs>
      </w:pPr>
    </w:p>
    <w:sectPr w:rsidR="007C0F9C" w:rsidRPr="00967D2F" w:rsidSect="00E60D07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3FBA" w14:textId="77777777" w:rsidR="00185797" w:rsidRDefault="00185797" w:rsidP="000733E4">
      <w:pPr>
        <w:spacing w:after="0" w:line="240" w:lineRule="auto"/>
      </w:pPr>
      <w:r>
        <w:separator/>
      </w:r>
    </w:p>
  </w:endnote>
  <w:endnote w:type="continuationSeparator" w:id="0">
    <w:p w14:paraId="27E6ABDA" w14:textId="77777777" w:rsidR="00185797" w:rsidRDefault="00185797" w:rsidP="0007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227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82C74" w14:textId="6252764C" w:rsidR="000733E4" w:rsidRDefault="00833FF4" w:rsidP="004C2A92">
        <w:pPr>
          <w:pStyle w:val="Footer"/>
          <w:tabs>
            <w:tab w:val="clear" w:pos="4680"/>
            <w:tab w:val="clear" w:pos="9360"/>
            <w:tab w:val="right" w:pos="12600"/>
          </w:tabs>
        </w:pPr>
        <w:r w:rsidRPr="00833FF4">
          <w:t>Computer Technology/Computer System</w:t>
        </w:r>
        <w:r w:rsidR="00494D63">
          <w:t>s</w:t>
        </w:r>
        <w:r w:rsidRPr="00833FF4">
          <w:t xml:space="preserve"> Technology CIP </w:t>
        </w:r>
        <w:proofErr w:type="gramStart"/>
        <w:r w:rsidRPr="00833FF4">
          <w:t>15.1202</w:t>
        </w:r>
        <w:r w:rsidR="00C32528">
          <w:t xml:space="preserve">  POS</w:t>
        </w:r>
        <w:proofErr w:type="gramEnd"/>
        <w:r w:rsidR="00C32528">
          <w:t xml:space="preserve"> 26 Version </w:t>
        </w:r>
        <w:r w:rsidR="007C0F9C">
          <w:t>E</w:t>
        </w:r>
        <w:r w:rsidR="004C2A92">
          <w:tab/>
        </w:r>
        <w:r w:rsidR="004C2A92">
          <w:fldChar w:fldCharType="begin"/>
        </w:r>
        <w:r w:rsidR="004C2A92">
          <w:instrText xml:space="preserve"> PAGE   \* MERGEFORMAT </w:instrText>
        </w:r>
        <w:r w:rsidR="004C2A92">
          <w:fldChar w:fldCharType="separate"/>
        </w:r>
        <w:r w:rsidR="004C2A92">
          <w:rPr>
            <w:noProof/>
          </w:rPr>
          <w:t>2</w:t>
        </w:r>
        <w:r w:rsidR="004C2A9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BF4E" w14:textId="77777777" w:rsidR="00185797" w:rsidRDefault="00185797" w:rsidP="000733E4">
      <w:pPr>
        <w:spacing w:after="0" w:line="240" w:lineRule="auto"/>
      </w:pPr>
      <w:r>
        <w:separator/>
      </w:r>
    </w:p>
  </w:footnote>
  <w:footnote w:type="continuationSeparator" w:id="0">
    <w:p w14:paraId="5430D582" w14:textId="77777777" w:rsidR="00185797" w:rsidRDefault="00185797" w:rsidP="00073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E614" w14:textId="77777777" w:rsidR="0013501C" w:rsidRPr="007A6840" w:rsidRDefault="0013501C" w:rsidP="0013501C">
    <w:pPr>
      <w:pStyle w:val="Header"/>
      <w:tabs>
        <w:tab w:val="right" w:pos="12960"/>
      </w:tabs>
      <w:rPr>
        <w:b/>
        <w:bCs/>
      </w:rPr>
    </w:pPr>
    <w:r w:rsidRPr="00EB4CC5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2D4BC1" wp14:editId="7F01916E">
              <wp:simplePos x="0" y="0"/>
              <wp:positionH relativeFrom="margin">
                <wp:align>left</wp:align>
              </wp:positionH>
              <wp:positionV relativeFrom="paragraph">
                <wp:posOffset>190500</wp:posOffset>
              </wp:positionV>
              <wp:extent cx="8229600" cy="0"/>
              <wp:effectExtent l="0" t="19050" r="19050" b="190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29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9FB008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5pt" to="9in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" strokecolor="#4472c4" strokeweight="2.25pt">
              <v:stroke joinstyle="miter"/>
              <w10:wrap anchorx="margin"/>
            </v:line>
          </w:pict>
        </mc:Fallback>
      </mc:AlternateContent>
    </w:r>
    <w:r w:rsidRPr="00EB4CC5">
      <w:rPr>
        <w:b/>
        <w:bCs/>
      </w:rPr>
      <w:t>Pennsylvania Department of Education</w:t>
    </w:r>
    <w:r w:rsidRPr="00EB4CC5">
      <w:rPr>
        <w:b/>
        <w:bCs/>
      </w:rPr>
      <w:tab/>
    </w:r>
    <w:r w:rsidRPr="00EB4CC5">
      <w:rPr>
        <w:b/>
        <w:bCs/>
      </w:rPr>
      <w:tab/>
    </w:r>
    <w:r w:rsidRPr="00EB4CC5">
      <w:rPr>
        <w:b/>
        <w:bCs/>
      </w:rPr>
      <w:tab/>
      <w:t>Programs of St</w:t>
    </w:r>
    <w:r>
      <w:rPr>
        <w:b/>
        <w:bCs/>
      </w:rPr>
      <w:t>udy</w:t>
    </w:r>
  </w:p>
  <w:p w14:paraId="56CF7F5E" w14:textId="77777777" w:rsidR="0013501C" w:rsidRDefault="00135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tTA3NzA0MjI3NbBQ0lEKTi0uzszPAykwrgUAbJcrIywAAAA="/>
  </w:docVars>
  <w:rsids>
    <w:rsidRoot w:val="00E60D07"/>
    <w:rsid w:val="00025A0B"/>
    <w:rsid w:val="00033149"/>
    <w:rsid w:val="000377FD"/>
    <w:rsid w:val="0004084D"/>
    <w:rsid w:val="000733E4"/>
    <w:rsid w:val="000B2EFC"/>
    <w:rsid w:val="000E17AA"/>
    <w:rsid w:val="0013501C"/>
    <w:rsid w:val="00185797"/>
    <w:rsid w:val="00264B51"/>
    <w:rsid w:val="002941ED"/>
    <w:rsid w:val="0039021F"/>
    <w:rsid w:val="003A2995"/>
    <w:rsid w:val="003A6945"/>
    <w:rsid w:val="003B7BAC"/>
    <w:rsid w:val="003F77C9"/>
    <w:rsid w:val="00414C10"/>
    <w:rsid w:val="00435A12"/>
    <w:rsid w:val="004400EF"/>
    <w:rsid w:val="00481622"/>
    <w:rsid w:val="00494D63"/>
    <w:rsid w:val="004C2A92"/>
    <w:rsid w:val="005047EC"/>
    <w:rsid w:val="0050684F"/>
    <w:rsid w:val="00567D0E"/>
    <w:rsid w:val="005873DD"/>
    <w:rsid w:val="006704EF"/>
    <w:rsid w:val="00684F90"/>
    <w:rsid w:val="006C255F"/>
    <w:rsid w:val="006E0583"/>
    <w:rsid w:val="00751362"/>
    <w:rsid w:val="007C0F9C"/>
    <w:rsid w:val="007D7C7C"/>
    <w:rsid w:val="007E6006"/>
    <w:rsid w:val="007F79E0"/>
    <w:rsid w:val="008033D8"/>
    <w:rsid w:val="00833FF4"/>
    <w:rsid w:val="008413AD"/>
    <w:rsid w:val="008A2E7E"/>
    <w:rsid w:val="008A3C6D"/>
    <w:rsid w:val="008C7053"/>
    <w:rsid w:val="008E2F3F"/>
    <w:rsid w:val="008F6DD3"/>
    <w:rsid w:val="00963472"/>
    <w:rsid w:val="00967D2F"/>
    <w:rsid w:val="009807F2"/>
    <w:rsid w:val="00987F15"/>
    <w:rsid w:val="00987FD7"/>
    <w:rsid w:val="00995C3D"/>
    <w:rsid w:val="00AB147A"/>
    <w:rsid w:val="00AB3959"/>
    <w:rsid w:val="00B82CCC"/>
    <w:rsid w:val="00C32528"/>
    <w:rsid w:val="00C36E47"/>
    <w:rsid w:val="00C631F6"/>
    <w:rsid w:val="00C932C7"/>
    <w:rsid w:val="00CA1AFB"/>
    <w:rsid w:val="00CC6849"/>
    <w:rsid w:val="00CE303C"/>
    <w:rsid w:val="00D051A4"/>
    <w:rsid w:val="00D114C5"/>
    <w:rsid w:val="00E034CB"/>
    <w:rsid w:val="00E50587"/>
    <w:rsid w:val="00E60D07"/>
    <w:rsid w:val="00E70D26"/>
    <w:rsid w:val="00E83B3B"/>
    <w:rsid w:val="00EC747E"/>
    <w:rsid w:val="00EF734D"/>
    <w:rsid w:val="00F13CC6"/>
    <w:rsid w:val="00F15EBF"/>
    <w:rsid w:val="00F83807"/>
    <w:rsid w:val="00FB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8F288"/>
  <w15:chartTrackingRefBased/>
  <w15:docId w15:val="{186A64AF-8E7E-4E94-9E88-6B7BD77D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21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D07"/>
    <w:pPr>
      <w:spacing w:before="480" w:after="240"/>
      <w:contextualSpacing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D07"/>
    <w:pPr>
      <w:spacing w:before="200" w:after="240"/>
      <w:outlineLvl w:val="1"/>
    </w:pPr>
    <w:rPr>
      <w:rFonts w:eastAsiaTheme="majorEastAsia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D07"/>
    <w:pPr>
      <w:spacing w:before="200" w:after="24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D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D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D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D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D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D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07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0D07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D07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D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D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D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D0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D0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D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0D07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D07"/>
    <w:rPr>
      <w:rFonts w:ascii="Arial" w:eastAsiaTheme="majorEastAsia" w:hAnsi="Arial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D07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D07"/>
    <w:rPr>
      <w:rFonts w:ascii="Arial" w:eastAsiaTheme="majorEastAsia" w:hAnsi="Arial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60D07"/>
    <w:rPr>
      <w:rFonts w:ascii="Arial" w:hAnsi="Arial"/>
      <w:b/>
      <w:bCs/>
    </w:rPr>
  </w:style>
  <w:style w:type="character" w:styleId="Emphasis">
    <w:name w:val="Emphasis"/>
    <w:uiPriority w:val="20"/>
    <w:qFormat/>
    <w:rsid w:val="00E60D07"/>
    <w:rPr>
      <w:rFonts w:ascii="Arial" w:hAnsi="Arial"/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60D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0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D07"/>
    <w:pPr>
      <w:spacing w:before="200" w:after="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0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D07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D07"/>
    <w:rPr>
      <w:b/>
      <w:bCs/>
      <w:i/>
      <w:iCs/>
    </w:rPr>
  </w:style>
  <w:style w:type="character" w:styleId="SubtleEmphasis">
    <w:name w:val="Subtle Emphasis"/>
    <w:uiPriority w:val="19"/>
    <w:qFormat/>
    <w:rsid w:val="00E60D07"/>
    <w:rPr>
      <w:rFonts w:ascii="Arial" w:hAnsi="Arial"/>
      <w:i/>
      <w:iCs/>
    </w:rPr>
  </w:style>
  <w:style w:type="character" w:styleId="IntenseEmphasis">
    <w:name w:val="Intense Emphasis"/>
    <w:uiPriority w:val="21"/>
    <w:qFormat/>
    <w:rsid w:val="00E60D07"/>
    <w:rPr>
      <w:rFonts w:ascii="Arial" w:hAnsi="Arial"/>
      <w:b/>
      <w:bCs/>
    </w:rPr>
  </w:style>
  <w:style w:type="character" w:styleId="SubtleReference">
    <w:name w:val="Subtle Reference"/>
    <w:uiPriority w:val="31"/>
    <w:qFormat/>
    <w:rsid w:val="00E60D07"/>
    <w:rPr>
      <w:rFonts w:ascii="Arial" w:hAnsi="Arial"/>
      <w:smallCaps/>
    </w:rPr>
  </w:style>
  <w:style w:type="character" w:styleId="IntenseReference">
    <w:name w:val="Intense Reference"/>
    <w:uiPriority w:val="32"/>
    <w:qFormat/>
    <w:rsid w:val="00E60D07"/>
    <w:rPr>
      <w:rFonts w:ascii="Arial" w:hAnsi="Arial"/>
      <w:smallCaps/>
      <w:spacing w:val="5"/>
      <w:u w:val="single"/>
    </w:rPr>
  </w:style>
  <w:style w:type="character" w:styleId="BookTitle">
    <w:name w:val="Book Title"/>
    <w:uiPriority w:val="33"/>
    <w:qFormat/>
    <w:rsid w:val="00E60D07"/>
    <w:rPr>
      <w:rFonts w:ascii="Arial" w:hAnsi="Arial"/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D07"/>
    <w:pPr>
      <w:outlineLvl w:val="9"/>
    </w:pPr>
    <w:rPr>
      <w:lang w:bidi="en-US"/>
    </w:rPr>
  </w:style>
  <w:style w:type="table" w:styleId="GridTable4-Accent1">
    <w:name w:val="Grid Table 4 Accent 1"/>
    <w:basedOn w:val="TableNormal"/>
    <w:uiPriority w:val="49"/>
    <w:rsid w:val="00E60D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73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3E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73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3E4"/>
    <w:rPr>
      <w:rFonts w:ascii="Arial" w:hAnsi="Arial"/>
    </w:rPr>
  </w:style>
  <w:style w:type="character" w:styleId="Hyperlink">
    <w:name w:val="Hyperlink"/>
    <w:basedOn w:val="DefaultParagraphFont"/>
    <w:uiPriority w:val="99"/>
    <w:semiHidden/>
    <w:unhideWhenUsed/>
    <w:rsid w:val="007C0F9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ducation.pa.gov/K-12/Career%20and%20Technical%20Education/Resources/Teacher%20Resources/IndustryRecognized/Pages/default.asp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am10.safelinks.protection.outlook.com/?url=https%3A%2F%2Fwww.workstats.dli.pa.gov%2FProducts%2FIDOL%2FPages%2Fdefault.aspx&amp;data=04%7C01%7Celw12%40psu.edu%7C465d2f58a43f45631dac08d9e0349a4c%7C7cf48d453ddb4389a9c1c115526eb52e%7C0%7C0%7C637787338795980555%7CUnknown%7CTWFpbGZsb3d8eyJWIjoiMC4wLjAwMDAiLCJQIjoiV2luMzIiLCJBTiI6Ik1haWwiLCJXVCI6Mn0%3D%7C3000&amp;sdata=yZW%2BaPOFwIBGxV3Jk72%2BGXlAbGWgkjCVKy%2FQtYol1F0%3D&amp;reserved=0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A4E9D8B9AE294BB8664582FC3229C4" ma:contentTypeVersion="2" ma:contentTypeDescription="Create a new document." ma:contentTypeScope="" ma:versionID="ab5e3be8eaf3cd0fb5535aa68510e8f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aabebb8d57a36d92a4894986269ef2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F07BCA-0D2A-4275-8EE9-50DD605CC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13009E-85D9-4B6A-A9F8-266E7ED33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A76CD-509F-4757-8133-26CA8BD2EB4A}">
  <ds:schemaRefs>
    <ds:schemaRef ds:uri="abf0d811-8fca-484e-934e-ac7ff83209cf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16F23EF-10AD-4B0C-BE22-5B17C11960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1138</Words>
  <Characters>6491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Technology</dc:title>
  <dc:subject/>
  <dc:creator>Henry, Rachel</dc:creator>
  <cp:keywords/>
  <dc:description/>
  <cp:lastModifiedBy>Heimbach, Bunne</cp:lastModifiedBy>
  <cp:revision>2</cp:revision>
  <dcterms:created xsi:type="dcterms:W3CDTF">2022-04-15T12:33:00Z</dcterms:created>
  <dcterms:modified xsi:type="dcterms:W3CDTF">2022-04-15T12:33:00Z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0x01010063A4E9D8B9AE294BB8664582FC3229C4</vt:lpwstr>
  </property>
  <property fmtid="{D5CDD505-2E9C-101B-9397-08002B2CF9AE}" pid="3" name="MigrationSourceURL">
    <vt:lpwstr/>
  </property>
  <property fmtid="{D5CDD505-2E9C-101B-9397-08002B2CF9AE}" pid="4" name="Order">
    <vt:r8>1368400</vt:r8>
  </property>
  <property fmtid="{D5CDD505-2E9C-101B-9397-08002B2CF9AE}" pid="5" name="Category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SourceUrl">
    <vt:lpwstr/>
  </property>
  <property fmtid="{D5CDD505-2E9C-101B-9397-08002B2CF9AE}" pid="10" name="_SharedFileIndex">
    <vt:lpwstr/>
  </property>
</Properties>
</file>