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xlsm" ContentType="application/vnd.ms-excel.sheet.macroEnabled.12"/>
  <Override PartName="/word/diagrams/colors1.xml" ContentType="application/vnd.openxmlformats-officedocument.drawingml.diagramColor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Default Extension="doc" ContentType="application/msword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color w:val="000000" w:themeColor="text1"/>
          <w:sz w:val="14"/>
          <w:szCs w:val="14"/>
        </w:rPr>
        <w:id w:val="-1712803554"/>
        <w:docPartObj>
          <w:docPartGallery w:val="Cover Pages"/>
          <w:docPartUnique/>
        </w:docPartObj>
      </w:sdtPr>
      <w:sdtContent>
        <w:p w:rsidR="006045EC" w:rsidRPr="00CB2FF4" w:rsidRDefault="001C16C9">
          <w:pPr>
            <w:rPr>
              <w:rFonts w:ascii="Arial" w:hAnsi="Arial" w:cs="Arial"/>
              <w:color w:val="000000" w:themeColor="text1"/>
              <w:sz w:val="14"/>
              <w:szCs w:val="14"/>
            </w:rPr>
          </w:pPr>
          <w:r w:rsidRPr="00CB2FF4">
            <w:rPr>
              <w:rFonts w:ascii="Arial" w:hAnsi="Arial" w:cs="Arial"/>
              <w:noProof/>
              <w:color w:val="000000" w:themeColor="text1"/>
              <w:sz w:val="14"/>
              <w:szCs w:val="14"/>
              <w:lang w:eastAsia="en-GB"/>
            </w:rPr>
            <w:pict>
              <v:roundrect id="Rounded Rectangle 4" o:spid="_x0000_s1026" style="position:absolute;margin-left:0;margin-top:0;width:506.8pt;height:670.45pt;z-index:-251657216;visibility:visible;mso-width-percent:920;mso-height-percent:940;mso-position-horizontal:center;mso-position-horizontal-relative:margin;mso-position-vertical:center;mso-position-vertical-relative:margin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HGrQIAAF4FAAAOAAAAZHJzL2Uyb0RvYy54bWysVNuO2jAQfa/Uf7D8ziYBw0K0YbUiUFXq&#10;ZbXbfoCJHZLWsVPbELZV/73jSWDZ9qWqykPw2OMzc87M+Ob22ChykNbVRmc0uYopkbowota7jH7+&#10;tBnNKXGea8GV0TKjT9LR2+XrVzddm8qxqYwS0hIA0S7t2oxW3rdpFLmikg13V6aVGg5LYxvuwbS7&#10;SFjeAXqjonEcz6LOWNFaU0jnYDfvD+kS8ctSFv5jWTrpicoo5Obxa/G7Dd9oecPTneVtVRdDGvwf&#10;smh4rSHoGSrnnpO9rf+AaurCGmdKf1WYJjJlWRcSOQCbJP6NzWPFW4lcQBzXnmVy/w+2+HC4t6QW&#10;GWWUaN5AiR7MXgspyAOIx/VOScKCTF3rUvB+bO9tIOrad6b46og2qwq85J21pqskF5BcEvyjFxeC&#10;4eAq2XbvjYAofO8NKnYsbRMAQQtyxMI8nQsjj54UsDljk9lkBvUr4Gw+Tdh1MsUYPD1db63zb6Rp&#10;SFhk1AYSgQHG4Id3zmN5xECSiy+UlI2CYh+4IhM2mwyAg2/E0xNkuKjNplYKu0Vp0mV0MR1PEdsZ&#10;VYtwiKqEvpUrZQmgZtQfE/RR+wZY93tJHH4hGE9hH9qz38ctiIqtHyBAQrAu0ZEUXgxCr7XAtee1&#10;6tfgr3TABd0GwkFB7MMfi3ixnq/nbMTGs/WIxXk+utus2Gi2Sa6n+SRfrfLkZ8g2YWlVCyF1IHWa&#10;iYT9Xc8N09l383kqXrBwdrc9K4RinKk/k41epoFaAJfTP7LDDgtN1Tfn1ognaDBr+iGHRwkWlbHf&#10;KelgwDPqvu25lZSotxqadJEwFl4ENNj0egyGvTzZXp5wXQAUVJSSfrny/Suyb229qyBSX2lt7qCx&#10;y9pDaTC/PqvBgCFGBsODE16JSxu9np/F5S8AAAD//wMAUEsDBBQABgAIAAAAIQDIFwmj3QAAAAcB&#10;AAAPAAAAZHJzL2Rvd25yZXYueG1sTI/NbsIwEITvlXgHayv1VmyaFpUQB6H+nKsGKFcn3sYR8TrE&#10;DqRvX9NLuaxmNauZb7PVaFt2wt43jiTMpgIYUuV0Q7WE7eb9/hmYD4q0ah2hhB/0sMonN5lKtTvT&#10;J56KULMYQj5VEkwIXcq5rwxa5aeuQ4ret+utCnHta657dY7htuUPQsy5VQ3FBqM6fDFYHYrBSqhN&#10;siuHp+PRbIrt4utjf3htijcp727H9RJYwDH8H8MFP6JDHplKN5D2rJUQHwl/8+KJWTIHVkaVPIoF&#10;8Dzj1/z5LwAAAP//AwBQSwECLQAUAAYACAAAACEAtoM4kv4AAADhAQAAEwAAAAAAAAAAAAAAAAAA&#10;AAAAW0NvbnRlbnRfVHlwZXNdLnhtbFBLAQItABQABgAIAAAAIQA4/SH/1gAAAJQBAAALAAAAAAAA&#10;AAAAAAAAAC8BAABfcmVscy8ucmVsc1BLAQItABQABgAIAAAAIQCf/ZHGrQIAAF4FAAAOAAAAAAAA&#10;AAAAAAAAAC4CAABkcnMvZTJvRG9jLnhtbFBLAQItABQABgAIAAAAIQDIFwmj3QAAAAcBAAAPAAAA&#10;AAAAAAAAAAAAAAcFAABkcnMvZG93bnJldi54bWxQSwUGAAAAAAQABADzAAAAEQYAAAAA&#10;" o:allowincell="f" filled="f" fillcolor="black" strokecolor="black [3213]">
                <w10:wrap anchorx="margin" anchory="margin"/>
              </v:roundrect>
            </w:pict>
          </w:r>
          <w:r w:rsidRPr="00CB2FF4">
            <w:rPr>
              <w:rFonts w:ascii="Arial" w:hAnsi="Arial" w:cs="Arial"/>
              <w:noProof/>
              <w:color w:val="000000" w:themeColor="text1"/>
              <w:sz w:val="14"/>
              <w:szCs w:val="14"/>
              <w:lang w:eastAsia="en-GB"/>
            </w:rPr>
            <w:pict>
              <v:roundrect id="Rounded Rectangle 3" o:spid="_x0000_s1079" alt="Light vertical" style="position:absolute;margin-left:0;margin-top:0;width:506.8pt;height:670.45pt;z-index:-251656192;visibility:visible;mso-width-percent:920;mso-height-percent:940;mso-position-horizontal:center;mso-position-horizontal-relative:margin;mso-position-vertical:center;mso-position-vertical-relative:margin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r4AIAAMEFAAAOAAAAZHJzL2Uyb0RvYy54bWysVE2P0zAQvSPxHyzfu0na9CPRpqvdliKk&#10;Aqtd4O7Gzgc4drDdpgvivzPjpKULF4ToIfXY4+eZN2/m+ubYSHIQxtZaZTS6CikRKte8VmVGP37Y&#10;jBaUWMcUZ1IrkdEnYenN8uWL665NxVhXWnJhCIAom3ZtRivn2jQIbF6Jhtkr3QoFh4U2DXNgmjLg&#10;hnWA3shgHIazoNOGt0bnwlrYXfeHdOnxi0Lk7n1RWOGIzCjE5vzX+O8Ov8HymqWlYW1V50MY7B+i&#10;aFit4NEz1Jo5Rvam/gOqqXOjrS7cVa6bQBdFnQufA2QThb9l81ixVvhcgBzbnmmy/w82f3e4N6Tm&#10;GZ1QolgDJXrQe8UFJw9AHlOlFASOuLA50Laty8phvV2dM4nsda1NAeSxvTeYv223Ov9iidKrCi6L&#10;W2N0VwnGIeYI/YNnF9CwcJXsureaw+Ns77Qn8liYBgGBInL09Xo610scHclhcxZPZpMZlDWHs8U0&#10;iufR1L/B0tP11lj3WuiG4CKjBnPDxPwb7LC1zleND7kz/pmSopGggQOTZBLPJgPg4Buw9ASJF1vm&#10;3KaWcoCX7hNQ47GLciV7Rky5gyUBvIyu56vN3WaAPLvszr4oe3H23pVjjyX3DbDTI0Qh/hCBpbAP&#10;6u73/RZE5zsHIYBqlg7IGPUQqb+n8Ks0Ro4lASS/A7wOhCDDXr7fk2gch3fjZLSZLeajeBNPR8k8&#10;XIzCKLlLZmGcxOvND4wyitOq5lyoba3EqZWi+O+kOjR13wS+mUgHghnPIVWM1WpZcwzXG5eMzpPZ&#10;bXxi9Jmbr7XnCfX3SnG/dqyW/Tp4HrLnAfI+/XsmvFpRoL3Qd5o/gViNBimB7LAPID9tvlHSwQzJ&#10;qP26Z0ZQIt8oEHwSxTEOHW/E0/kYDHN5srs8YSoHqIw6SvrlyvWDat8abDtsoL5ut9AkRe2wdNhA&#10;fVSDAXPCZzDMNBxEl7b3+jV5lz8BAAD//wMAUEsDBBQABgAIAAAAIQDWADR33QAAAAcBAAAPAAAA&#10;ZHJzL2Rvd25yZXYueG1sTI9LT8MwEITvSP0P1lbiRu2QqII0TtUiXuqN8ji78TaJiNdR7LaBX8+W&#10;C1xWs5rVzLfFcnSdOOIQWk8akpkCgVR521Kt4e314eoGRIiGrOk8oYYvDLAsJxeFya0/0Qset7EW&#10;HEIhNxqaGPtcylA16EyY+R6Jvb0fnIm8DrW0gzlxuOvktVJz6UxL3NCYHu8arD63B6fhfbVO7r89&#10;rdOPp+y53qCrHjOn9eV0XC1ARBzj3zGc8RkdSmba+QPZIDoN/Ej8nWdPJekcxI5VmqlbkGUh//OX&#10;PwAAAP//AwBQSwECLQAUAAYACAAAACEAtoM4kv4AAADhAQAAEwAAAAAAAAAAAAAAAAAAAAAAW0Nv&#10;bnRlbnRfVHlwZXNdLnhtbFBLAQItABQABgAIAAAAIQA4/SH/1gAAAJQBAAALAAAAAAAAAAAAAAAA&#10;AC8BAABfcmVscy8ucmVsc1BLAQItABQABgAIAAAAIQBxpaCr4AIAAMEFAAAOAAAAAAAAAAAAAAAA&#10;AC4CAABkcnMvZTJvRG9jLnhtbFBLAQItABQABgAIAAAAIQDWADR33QAAAAcBAAAPAAAAAAAAAAAA&#10;AAAAADoFAABkcnMvZG93bnJldi54bWxQSwUGAAAAAAQABADzAAAARAYAAAAA&#10;" o:allowincell="f" fillcolor="#d7cfbf" stroked="f" strokecolor="#796a4f" strokeweight="1pt">
                <v:fill r:id="rId7" o:title="" color2="#eeece1 [3214]" type="pattern"/>
                <w10:wrap anchorx="margin" anchory="margin"/>
              </v:roundrect>
            </w:pict>
          </w:r>
          <w:r w:rsidRPr="00CB2FF4">
            <w:rPr>
              <w:rFonts w:ascii="Arial" w:hAnsi="Arial" w:cs="Arial"/>
              <w:noProof/>
              <w:color w:val="000000" w:themeColor="text1"/>
              <w:sz w:val="14"/>
              <w:szCs w:val="14"/>
              <w:lang w:eastAsia="en-GB"/>
            </w:rPr>
            <w:pict>
              <v:rect id="Rectangle 2" o:spid="_x0000_s1078" style="position:absolute;margin-left:0;margin-top:0;width:575.05pt;height:81.35pt;z-index:251661312;visibility:visible;mso-width-percent:920;mso-height-percent:1000;mso-top-percent:250;mso-position-horizontal:center;mso-position-horizontal-relative:margin;mso-position-vertical-relative:margin;mso-width-percent:920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bmwwIAAA8GAAAOAAAAZHJzL2Uyb0RvYy54bWysVNtu1DAQfUfiHyy/p7ls9pKo2ardbBBS&#10;gYrCB3gTZ2Ph2MH2brYg/p2x0+ylvCBoHqLxeHxm5szl+ubQcrSnSjMpMhxeBRhRUcqKiW2Gv34p&#10;vAVG2hBRES4FzfAT1fhm+fbNdd+lNJKN5BVVCECETvsuw40xXer7umxoS/SV7KiAy1qqlhg4qq1f&#10;KdIDesv9KAhmfi9V1SlZUq1Bmw+XeOnw65qW5lNda2oQzzDEZtxfuf/G/v3lNUm3inQNK5/DIP8Q&#10;RUuYAKdHqJwYgnaK/QHVslJJLWtzVcrWl3XNSupygGzC4EU2jw3pqMsFyNHdkSb9erDlx/2DQqzK&#10;cISRIC2U6DOQRsSWUxRZevpOp2D12D0om6Du7mX5TSMhVw1Y0VulZN9QUkFQobX3Lx7Yg4anaNN/&#10;kBWgk52RjqlDrVoLCByggyvI07Eg9GBQCcr5JJiEkylGJdyFwWQSxlPng6Tj805p847KFlkhwwqC&#10;d/Bkf6+NDYeko4n1JmTBOHdV5+JCAYaDBpzDU3tnw3BF/JkEyXqxXsReHM3WXhzkuXdbrGJvVoTz&#10;aT7JV6s8/GX9hnHasKqiwroZGyqM/65gz609tMKxpbTkrLJwNiQ3GHTFFdoTaOnNNnTZ8l0L9A66&#10;MLDf0Nmgh/4f9E4FWR4hHDln6P5l9O4aKHjBRBjFwV2UeMVsMffiIp56yTxYeEGY3CWzIE7ivLhk&#10;4p4J+v9MoD7DEyDbpXsW9Fk+Q5rm8IqUkLRlBhYUZ22GF2fE2o5fi8o1kiGMD/IZgzbrE4NA+9hW&#10;bj7sSAyjZQ6bA6DYOdnI6gkmRUnoY9hVsFVBaKT6gVEPGyrD+vuOKIoRfy9g2uw6GwU1CptRIKKE&#10;pxk2GA3iygxrb9cptm0AeaBJd7cwkQVzs3KKAkK3B9g6LonnDWnX2vnZWZ32+PI3AAAA//8DAFBL&#10;AwQUAAYACAAAACEAUL4sRtwAAAAGAQAADwAAAGRycy9kb3ducmV2LnhtbEyPwW7CMBBE75X4B2uR&#10;uBUniAJK46AIKUjtrZRLbyZekqjxOrINSfr1NVzgsprVrGbepttBt+yK1jWGBMTzCBhSaVRDlYDj&#10;d/G6Aea8JCVbQyhgRAfbbPKSykSZnr7wevAVCyHkEimg9r5LOHdljVq6uemQgnc2VksfVltxZWUf&#10;wnXLF1G04lo2FBpq2eGuxvL3cNEC/j52P+vNeMb9Z14Uy3Hf2yPmQsymQ/4OzOPgH8dwww/okAWm&#10;k7mQcqwVEB7x93nz4rcoBnYKarVYA89S/oyf/QMAAP//AwBQSwECLQAUAAYACAAAACEAtoM4kv4A&#10;AADhAQAAEwAAAAAAAAAAAAAAAAAAAAAAW0NvbnRlbnRfVHlwZXNdLnhtbFBLAQItABQABgAIAAAA&#10;IQA4/SH/1gAAAJQBAAALAAAAAAAAAAAAAAAAAC8BAABfcmVscy8ucmVsc1BLAQItABQABgAIAAAA&#10;IQC019bmwwIAAA8GAAAOAAAAAAAAAAAAAAAAAC4CAABkcnMvZTJvRG9jLnhtbFBLAQItABQABgAI&#10;AAAAIQBQvixG3AAAAAYBAAAPAAAAAAAAAAAAAAAAAB0FAABkcnMvZG93bnJldi54bWxQSwUGAAAA&#10;AAQABADzAAAAJgYAAAAA&#10;" o:allowincell="f" filled="f" fillcolor="white [3212]" stroked="f" strokecolor="black [3213]" strokeweight=".25pt">
                <v:textbox style="mso-fit-shape-to-text:t"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0965"/>
                      </w:tblGrid>
                      <w:tr w:rsidR="0031095A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B8CCE4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31095A" w:rsidRDefault="0031095A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31095A">
                        <w:trPr>
                          <w:trHeight w:val="1440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F81BD" w:themeFill="accent1"/>
                            <w:vAlign w:val="center"/>
                          </w:tcPr>
                          <w:p w:rsidR="0031095A" w:rsidRDefault="001C16C9" w:rsidP="006045EC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id w:val="80328944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31095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Agile Project Plan Template</w:t>
                                </w:r>
                              </w:sdtContent>
                            </w:sdt>
                          </w:p>
                        </w:tc>
                      </w:tr>
                      <w:tr w:rsidR="0031095A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BACC6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31095A" w:rsidRDefault="0031095A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31095A">
                        <w:trPr>
                          <w:trHeight w:val="720"/>
                          <w:jc w:val="center"/>
                        </w:trPr>
                        <w:tc>
                          <w:tcPr>
                            <w:tcW w:w="11520" w:type="dxa"/>
                            <w:vAlign w:val="bottom"/>
                          </w:tcPr>
                          <w:p w:rsidR="0031095A" w:rsidRDefault="001C16C9" w:rsidP="006045EC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sz w:val="36"/>
                                  <w:szCs w:val="36"/>
                                </w:rPr>
                                <w:alias w:val="Subtitle"/>
                                <w:id w:val="80328944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31095A"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  <w:t>From envisioning to close out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31095A" w:rsidRDefault="0031095A"/>
                  </w:txbxContent>
                </v:textbox>
                <w10:wrap anchorx="margin" anchory="margin"/>
              </v:rect>
            </w:pict>
          </w:r>
          <w:r w:rsidRPr="00CB2FF4">
            <w:rPr>
              <w:rFonts w:ascii="Arial" w:hAnsi="Arial" w:cs="Arial"/>
              <w:noProof/>
              <w:color w:val="000000" w:themeColor="text1"/>
              <w:sz w:val="14"/>
              <w:szCs w:val="14"/>
              <w:lang w:eastAsia="en-GB"/>
            </w:rPr>
            <w:pict>
              <v:rect id="Rectangle 1" o:spid="_x0000_s1027" style="position:absolute;margin-left:0;margin-top:0;width:482.5pt;height:50.7pt;z-index:251662336;visibility:visible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ie2AIAAD0GAAAOAAAAZHJzL2Uyb0RvYy54bWysVG1v0zAQ/o7Ef7D8PcvLsjSJlk6jaRDS&#10;gInBD3ATp7Fw7GC7TQfiv3N22q4dEuItHyL77nwvz91z1ze7nqMtVZpJUeDwIsCIilo2TKwL/Olj&#10;5aUYaUNEQ7gUtMCPVOOb+csX1+OQ00h2kjdUIXAidD4OBe6MGXLf13VHe6Iv5EAFKFupemLgqtZ+&#10;o8gI3nvuR0GQ+KNUzaBkTbUGaTkp8dz5b1tam/dtq6lBvMCQm3F/5f4r+/fn1yRfKzJ0rN6nQf4i&#10;i54wAUGPrkpiCNoo9pOrntVKatmai1r2vmxbVlNXA1QTBs+qeejIQF0tAI4ejjDp/+e2fre9V4g1&#10;0DuMBOmhRR8ANCLWnKLQwjMOOgerh+Fe2QL1cCfrzxoJuejAit4qJceOkgaScvb+2QN70fAUrca3&#10;sgHvZGOkQ2rXqt46BAzQzjXk8dgQujOoBmESRrPZFfStBl0SX6aZ65hP8sPrQWnzmsoe2UOBFeTu&#10;vJPtnTaQPZgeTGwwISvGuWs6F2cCMJwkEBueWp3NwvXwWxZky3SZxl4cJUsvDsrSu60WsZdU4eyq&#10;vCwXizL8buOGcd6xpqHChjnMUxj/Xr/2kz1NwnGitOSsse5sSo4XdMEV2hKY6NU6dNXyTQ/oTrIw&#10;sN802CCH8Z/kexHhQ0cmyexgCLUfHTvITmL65zU5NQDzDJ8wioNXUeZVSTrz4iq+8rJZkHpBmL3K&#10;kiDO4rI6x+eOCfrv+KCxwJfQAgfCSdIn9Uylmt0fAvUrSEjeMwNbi7O+wOkJ3JYGS9G48TKE8el8&#10;gqCt+glBiHEYNkcay5OJb2a32u1JuWfgSjaPwCIlYciBD7Bx4dBJ9RWjEbZXgfWXDVEUI/5GABOz&#10;MI7tunOXKEoTmAikTlWrMxURNTiDgcJoOi7MtCQ3g2LrDmJN+OnhFvhbMUcty+0pL6jJXmBHuer2&#10;+9QuwdO7s3ra+vMfAAAA//8DAFBLAwQUAAYACAAAACEAO5Zw4toAAAAFAQAADwAAAGRycy9kb3du&#10;cmV2LnhtbEyPQUvDQBCF74L/YRnBi9hNpAaN2RQRvHiw2ornSXZMgtnZkN2k6b939GIvA4/3ePO9&#10;YrO4Xs00hs6zgXSVgCKuve24MfCxf76+AxUissXeMxk4UoBNeX5WYG79gd9p3sVGSQmHHA20MQ65&#10;1qFuyWFY+YFYvC8/Oowix0bbEQ9S7np9kySZdtixfGhxoKeW6u/d5Axs9XQ8vqyxmrPXvc3ertLt&#10;p0uNubxYHh9ARVrifxh+8QUdSmGq/MQ2qN6ADIl/V7z77FZkJaEkXYMuC31KX/4AAAD//wMAUEsB&#10;Ai0AFAAGAAgAAAAhALaDOJL+AAAA4QEAABMAAAAAAAAAAAAAAAAAAAAAAFtDb250ZW50X1R5cGVz&#10;XS54bWxQSwECLQAUAAYACAAAACEAOP0h/9YAAACUAQAACwAAAAAAAAAAAAAAAAAvAQAAX3JlbHMv&#10;LnJlbHNQSwECLQAUAAYACAAAACEAAfaontgCAAA9BgAADgAAAAAAAAAAAAAAAAAuAgAAZHJzL2Uy&#10;b0RvYy54bWxQSwECLQAUAAYACAAAACEAO5Zw4toAAAAFAQAADwAAAAAAAAAAAAAAAAAyBQAAZHJz&#10;L2Rvd25yZXYueG1sUEsFBgAAAAAEAAQA8wAAADkGAAAAAA==&#10;" o:allowincell="f" filled="f" fillcolor="white [3212]" stroked="f" strokecolor="black [3213]" strokeweight=".25pt">
                <v:fill opacity="46003f"/>
                <v:textbox style="mso-fit-shape-to-text:t" inset=",18pt,,18pt">
                  <w:txbxContent>
                    <w:p w:rsidR="0031095A" w:rsidRDefault="001C16C9" w:rsidP="006045EC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4F81BD" w:themeColor="accent1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4F81BD" w:themeColor="accent1"/>
                          </w:rPr>
                          <w:alias w:val="Company"/>
                          <w:id w:val="108478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31095A">
                            <w:rPr>
                              <w:b/>
                              <w:caps/>
                              <w:color w:val="4F81BD" w:themeColor="accent1"/>
                              <w:lang w:val="en-GB"/>
                            </w:rPr>
                            <w:t>Anything BUT AGILE</w:t>
                          </w:r>
                        </w:sdtContent>
                      </w:sdt>
                    </w:p>
                    <w:p w:rsidR="0031095A" w:rsidRDefault="0031095A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4F81BD" w:themeColor="accent1"/>
                        </w:rPr>
                      </w:pPr>
                    </w:p>
                    <w:p w:rsidR="0031095A" w:rsidRDefault="001C16C9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alias w:val="Year"/>
                          <w:tag w:val="Year"/>
                          <w:id w:val="1084782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12-20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31095A">
                            <w:t xml:space="preserve">December </w:t>
                          </w:r>
                          <w:r w:rsidR="00004480">
                            <w:t>20</w:t>
                          </w:r>
                          <w:r w:rsidR="0031095A">
                            <w:t>, 2012</w:t>
                          </w:r>
                        </w:sdtContent>
                      </w:sdt>
                    </w:p>
                    <w:p w:rsidR="0031095A" w:rsidRDefault="0031095A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 xml:space="preserve">Authored by: </w:t>
                      </w:r>
                      <w:sdt>
                        <w:sdtPr>
                          <w:alias w:val="Author"/>
                          <w:id w:val="1084782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lang w:val="en-GB"/>
                            </w:rPr>
                            <w:t>Christophe Le Coent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045EC" w:rsidRPr="00CB2FF4">
            <w:rPr>
              <w:rFonts w:ascii="Arial" w:hAnsi="Arial" w:cs="Arial"/>
              <w:color w:val="000000" w:themeColor="text1"/>
              <w:sz w:val="14"/>
              <w:szCs w:val="1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bCs w:val="0"/>
          <w:color w:val="000000" w:themeColor="text1"/>
          <w:sz w:val="14"/>
          <w:szCs w:val="14"/>
          <w:lang w:val="en-GB" w:eastAsia="en-US"/>
        </w:rPr>
        <w:id w:val="4759591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81DBA" w:rsidRPr="00CB2FF4" w:rsidRDefault="00E81DBA">
          <w:pPr>
            <w:pStyle w:val="TOCHeading"/>
            <w:rPr>
              <w:rFonts w:ascii="Arial" w:hAnsi="Arial" w:cs="Arial"/>
              <w:color w:val="000000" w:themeColor="text1"/>
              <w:sz w:val="14"/>
              <w:szCs w:val="14"/>
            </w:rPr>
          </w:pPr>
          <w:r w:rsidRPr="00CB2FF4">
            <w:rPr>
              <w:rFonts w:ascii="Arial" w:hAnsi="Arial" w:cs="Arial"/>
              <w:color w:val="000000" w:themeColor="text1"/>
              <w:sz w:val="14"/>
              <w:szCs w:val="14"/>
            </w:rPr>
            <w:t>Contents</w:t>
          </w:r>
        </w:p>
        <w:bookmarkStart w:id="0" w:name="_GoBack"/>
        <w:bookmarkEnd w:id="0"/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r w:rsidRPr="00CB2FF4">
            <w:rPr>
              <w:rFonts w:ascii="Arial" w:hAnsi="Arial" w:cs="Arial"/>
              <w:color w:val="000000" w:themeColor="text1"/>
              <w:sz w:val="14"/>
              <w:szCs w:val="14"/>
            </w:rPr>
            <w:fldChar w:fldCharType="begin"/>
          </w:r>
          <w:r w:rsidR="00E81DBA" w:rsidRPr="00CB2FF4">
            <w:rPr>
              <w:rFonts w:ascii="Arial" w:hAnsi="Arial" w:cs="Arial"/>
              <w:color w:val="000000" w:themeColor="text1"/>
              <w:sz w:val="14"/>
              <w:szCs w:val="14"/>
            </w:rPr>
            <w:instrText xml:space="preserve"> TOC \o "1-3" \h \z \u </w:instrText>
          </w:r>
          <w:r w:rsidRPr="00CB2FF4">
            <w:rPr>
              <w:rFonts w:ascii="Arial" w:hAnsi="Arial" w:cs="Arial"/>
              <w:color w:val="000000" w:themeColor="text1"/>
              <w:sz w:val="14"/>
              <w:szCs w:val="14"/>
            </w:rPr>
            <w:fldChar w:fldCharType="separate"/>
          </w:r>
          <w:hyperlink w:anchor="_Toc343765701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Project Chartering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_Toc343765701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2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02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Lift off planning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_Toc343765702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2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03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Purpose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_Toc343765703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2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04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Alignment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_Toc343765704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2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05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Context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_Toc343765705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2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06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Overall direction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_Toc343765706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3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07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Timeline summary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_Toc343765707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3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08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Milestones and milestone management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_Toc343765708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3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09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Project Milestones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_Toc343765709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3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0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Milestone tracking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_Toc343765710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5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1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Example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_Toc343765711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6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2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Risk and Issue management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_Toc343765712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6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3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Example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_Toc343765713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6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4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Assumption management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_Toc343765714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7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5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Dependency management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_Toc343765715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7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6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Communication plan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_Toc343765716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8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7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Minutes of meetings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_Toc343765717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8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8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Quality Plan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_Toc343765718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8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19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User Stories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_Toc343765719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8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0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Definition of Done (DoD)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_Toc343765720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9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1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Creation of the DoD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_Toc343765721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9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2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Review of the DoD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_Toc343765722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9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3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Example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_Toc343765723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9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4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Test Strategy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_Toc343765724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9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5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The 4 quadrants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_Toc343765725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10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6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The pyramid of tests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_Toc343765726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10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7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Software framework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_Toc343765727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10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8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Release Management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_Toc343765728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11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29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Defect Management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_Toc343765729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11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0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Roles and Responsibilities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_Toc343765730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11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1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Resource Management and Planning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_Toc343765731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13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2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Budget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_Toc343765732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13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3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People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_Toc343765733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13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4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Software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_Toc343765734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13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5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Hardware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_Toc343765735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13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6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Trainings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_Toc343765736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14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7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Travels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_Toc343765737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14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8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Miscellaneous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_Toc343765738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14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39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Summary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_Toc343765739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14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40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KPIs (Project)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_Toc343765740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14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41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Team Maturity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_Toc343765741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14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42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Metrics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_Toc343765742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14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43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Compliance constraints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_Toc343765743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14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606E61" w:rsidRPr="00CB2FF4" w:rsidRDefault="001C16C9">
          <w:pPr>
            <w:pStyle w:val="TOC1"/>
            <w:rPr>
              <w:rFonts w:ascii="Arial" w:eastAsiaTheme="minorEastAsia" w:hAnsi="Arial" w:cs="Arial"/>
              <w:noProof/>
              <w:color w:val="000000" w:themeColor="text1"/>
              <w:sz w:val="14"/>
              <w:szCs w:val="14"/>
              <w:lang w:eastAsia="en-GB"/>
            </w:rPr>
          </w:pPr>
          <w:hyperlink w:anchor="_Toc343765744" w:history="1">
            <w:r w:rsidR="00606E61" w:rsidRPr="00CB2FF4">
              <w:rPr>
                <w:rStyle w:val="Hyperlink"/>
                <w:rFonts w:ascii="Arial" w:hAnsi="Arial" w:cs="Arial"/>
                <w:noProof/>
                <w:color w:val="000000" w:themeColor="text1"/>
                <w:sz w:val="14"/>
                <w:szCs w:val="14"/>
              </w:rPr>
              <w:t>Reference</w:t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ab/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begin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instrText xml:space="preserve"> PAGEREF _Toc343765744 \h </w:instrTex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separate"/>
            </w:r>
            <w:r w:rsidR="00606E61"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t>14</w:t>
            </w:r>
            <w:r w:rsidRPr="00CB2FF4">
              <w:rPr>
                <w:rFonts w:ascii="Arial" w:hAnsi="Arial" w:cs="Arial"/>
                <w:noProof/>
                <w:webHidden/>
                <w:color w:val="000000" w:themeColor="text1"/>
                <w:sz w:val="14"/>
                <w:szCs w:val="14"/>
              </w:rPr>
              <w:fldChar w:fldCharType="end"/>
            </w:r>
          </w:hyperlink>
        </w:p>
        <w:p w:rsidR="00E81DBA" w:rsidRPr="00CB2FF4" w:rsidRDefault="001C16C9">
          <w:pPr>
            <w:rPr>
              <w:rFonts w:ascii="Arial" w:hAnsi="Arial" w:cs="Arial"/>
              <w:noProof/>
              <w:color w:val="000000" w:themeColor="text1"/>
              <w:sz w:val="14"/>
              <w:szCs w:val="14"/>
            </w:rPr>
          </w:pPr>
          <w:r w:rsidRPr="00CB2FF4">
            <w:rPr>
              <w:rFonts w:ascii="Arial" w:hAnsi="Arial" w:cs="Arial"/>
              <w:b/>
              <w:bCs/>
              <w:noProof/>
              <w:color w:val="000000" w:themeColor="text1"/>
              <w:sz w:val="14"/>
              <w:szCs w:val="14"/>
            </w:rPr>
            <w:fldChar w:fldCharType="end"/>
          </w:r>
        </w:p>
      </w:sdtContent>
    </w:sdt>
    <w:p w:rsidR="00D6670E" w:rsidRPr="00CB2FF4" w:rsidRDefault="00D6670E">
      <w:pPr>
        <w:rPr>
          <w:rFonts w:ascii="Arial" w:hAnsi="Arial" w:cs="Arial"/>
          <w:i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i/>
          <w:noProof/>
          <w:color w:val="000000" w:themeColor="text1"/>
          <w:sz w:val="14"/>
          <w:szCs w:val="14"/>
          <w:u w:val="single"/>
        </w:rPr>
        <w:t>Note from author</w:t>
      </w:r>
      <w:r w:rsidRPr="00CB2FF4">
        <w:rPr>
          <w:rFonts w:ascii="Arial" w:hAnsi="Arial" w:cs="Arial"/>
          <w:i/>
          <w:noProof/>
          <w:color w:val="000000" w:themeColor="text1"/>
          <w:sz w:val="14"/>
          <w:szCs w:val="14"/>
        </w:rPr>
        <w:t>: an agile project plan is a high level view on how the project will be managed and it should never contrevine the Agile Manifesto</w:t>
      </w:r>
      <w:r w:rsidR="00CA2B85" w:rsidRPr="00CB2FF4">
        <w:rPr>
          <w:rFonts w:ascii="Arial" w:hAnsi="Arial" w:cs="Arial"/>
          <w:i/>
          <w:noProof/>
          <w:color w:val="000000" w:themeColor="text1"/>
          <w:sz w:val="14"/>
          <w:szCs w:val="14"/>
        </w:rPr>
        <w:t xml:space="preserve"> and principles</w:t>
      </w:r>
      <w:r w:rsidRPr="00CB2FF4">
        <w:rPr>
          <w:rFonts w:ascii="Arial" w:hAnsi="Arial" w:cs="Arial"/>
          <w:i/>
          <w:noProof/>
          <w:color w:val="000000" w:themeColor="text1"/>
          <w:sz w:val="14"/>
          <w:szCs w:val="14"/>
        </w:rPr>
        <w:t>. This document should remain lightwe</w:t>
      </w:r>
      <w:r w:rsidR="00CA2B85" w:rsidRPr="00CB2FF4">
        <w:rPr>
          <w:rFonts w:ascii="Arial" w:hAnsi="Arial" w:cs="Arial"/>
          <w:i/>
          <w:noProof/>
          <w:color w:val="000000" w:themeColor="text1"/>
          <w:sz w:val="14"/>
          <w:szCs w:val="14"/>
        </w:rPr>
        <w:t>ight and only use as guidelines to drive the project to deliver valuable working software in short iterations to the customers.</w:t>
      </w:r>
    </w:p>
    <w:p w:rsidR="001503F6" w:rsidRPr="00CB2FF4" w:rsidRDefault="001503F6" w:rsidP="005174F6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1" w:name="_Toc343765701"/>
      <w:r w:rsidRPr="00CB2FF4">
        <w:rPr>
          <w:rFonts w:ascii="Arial" w:hAnsi="Arial" w:cs="Arial"/>
          <w:color w:val="000000" w:themeColor="text1"/>
          <w:sz w:val="14"/>
          <w:szCs w:val="14"/>
        </w:rPr>
        <w:lastRenderedPageBreak/>
        <w:t>Project Chartering</w:t>
      </w:r>
      <w:bookmarkEnd w:id="1"/>
    </w:p>
    <w:p w:rsidR="0031095A" w:rsidRPr="00CB2FF4" w:rsidRDefault="0031095A" w:rsidP="005A56E4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31095A" w:rsidRPr="00CB2FF4" w:rsidRDefault="0031095A" w:rsidP="0031095A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2" w:name="_Toc343765702"/>
      <w:r w:rsidRPr="00CB2FF4">
        <w:rPr>
          <w:rFonts w:ascii="Arial" w:hAnsi="Arial" w:cs="Arial"/>
          <w:color w:val="000000" w:themeColor="text1"/>
          <w:sz w:val="14"/>
          <w:szCs w:val="14"/>
        </w:rPr>
        <w:t>Lift off planning</w:t>
      </w:r>
      <w:bookmarkEnd w:id="2"/>
    </w:p>
    <w:p w:rsidR="005A56E4" w:rsidRPr="00CB2FF4" w:rsidRDefault="005A56E4" w:rsidP="005A56E4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This document’s value is in the lift off session</w:t>
      </w:r>
      <w:r w:rsidR="00B15166" w:rsidRPr="00CB2FF4">
        <w:rPr>
          <w:rFonts w:ascii="Arial" w:hAnsi="Arial" w:cs="Arial"/>
          <w:color w:val="000000" w:themeColor="text1"/>
          <w:sz w:val="14"/>
          <w:szCs w:val="14"/>
        </w:rPr>
        <w:t xml:space="preserve"> [5]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where stakeholders, team members, product owners, scrum masters and project managers </w:t>
      </w:r>
      <w:r w:rsidR="008650C6" w:rsidRPr="00CB2FF4">
        <w:rPr>
          <w:rFonts w:ascii="Arial" w:hAnsi="Arial" w:cs="Arial"/>
          <w:color w:val="000000" w:themeColor="text1"/>
          <w:sz w:val="14"/>
          <w:szCs w:val="14"/>
        </w:rPr>
        <w:t>will create or consolidate the project chartering: purpose of the project, alignment of the team around the project and context of the project.</w:t>
      </w:r>
    </w:p>
    <w:p w:rsidR="008E17D2" w:rsidRPr="00CB2FF4" w:rsidRDefault="008E17D2" w:rsidP="005A56E4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Initially, the Product Owner should draft the purpose of the product and the context. Project chartering will be an output of the lift off session.</w:t>
      </w:r>
    </w:p>
    <w:p w:rsidR="0031095A" w:rsidRPr="00CB2FF4" w:rsidRDefault="0031095A" w:rsidP="0031095A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3" w:name="_Toc343765703"/>
      <w:r w:rsidRPr="00CB2FF4">
        <w:rPr>
          <w:rFonts w:ascii="Arial" w:hAnsi="Arial" w:cs="Arial"/>
          <w:color w:val="000000" w:themeColor="text1"/>
          <w:sz w:val="14"/>
          <w:szCs w:val="14"/>
        </w:rPr>
        <w:t>Purpose</w:t>
      </w:r>
      <w:bookmarkEnd w:id="3"/>
    </w:p>
    <w:p w:rsidR="0031095A" w:rsidRPr="00CB2FF4" w:rsidRDefault="0031095A" w:rsidP="0031095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What is the vision?  Value to Attain</w:t>
      </w:r>
    </w:p>
    <w:p w:rsidR="0031095A" w:rsidRPr="00CB2FF4" w:rsidRDefault="0031095A" w:rsidP="0031095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What is the mission? Result to Accomplish</w:t>
      </w:r>
    </w:p>
    <w:p w:rsidR="0031095A" w:rsidRPr="00CB2FF4" w:rsidRDefault="0031095A" w:rsidP="0031095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What are the mission tests? Criteria for Success</w:t>
      </w:r>
    </w:p>
    <w:p w:rsidR="0031095A" w:rsidRPr="00CB2FF4" w:rsidRDefault="0031095A" w:rsidP="0031095A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4" w:name="_Toc343765704"/>
      <w:r w:rsidRPr="00CB2FF4">
        <w:rPr>
          <w:rFonts w:ascii="Arial" w:hAnsi="Arial" w:cs="Arial"/>
          <w:color w:val="000000" w:themeColor="text1"/>
          <w:sz w:val="14"/>
          <w:szCs w:val="14"/>
        </w:rPr>
        <w:t>Alignment</w:t>
      </w:r>
      <w:bookmarkEnd w:id="4"/>
    </w:p>
    <w:p w:rsidR="0031095A" w:rsidRPr="00CB2FF4" w:rsidRDefault="0031095A" w:rsidP="0031095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Values &amp; Principles - Beliefs &amp; Ideals about Work</w:t>
      </w:r>
    </w:p>
    <w:p w:rsidR="0031095A" w:rsidRPr="00CB2FF4" w:rsidRDefault="0031095A" w:rsidP="0031095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Working Agreements - Operational Guidelines</w:t>
      </w:r>
    </w:p>
    <w:p w:rsidR="0031095A" w:rsidRPr="00CB2FF4" w:rsidRDefault="0031095A" w:rsidP="0031095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Core Team - Cross-functional group with a common purpose</w:t>
      </w:r>
    </w:p>
    <w:p w:rsidR="0031095A" w:rsidRPr="00CB2FF4" w:rsidRDefault="0031095A" w:rsidP="0031095A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5" w:name="_Toc343765705"/>
      <w:r w:rsidRPr="00CB2FF4">
        <w:rPr>
          <w:rFonts w:ascii="Arial" w:hAnsi="Arial" w:cs="Arial"/>
          <w:color w:val="000000" w:themeColor="text1"/>
          <w:sz w:val="14"/>
          <w:szCs w:val="14"/>
        </w:rPr>
        <w:t>Context</w:t>
      </w:r>
      <w:bookmarkEnd w:id="5"/>
    </w:p>
    <w:p w:rsidR="0031095A" w:rsidRPr="00CB2FF4" w:rsidRDefault="0031095A" w:rsidP="0031095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Committed Resources - Organization Support</w:t>
      </w:r>
    </w:p>
    <w:p w:rsidR="0031095A" w:rsidRPr="00CB2FF4" w:rsidRDefault="0031095A" w:rsidP="0031095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Boundaries &amp; Interactions - Seeing the Systems</w:t>
      </w:r>
    </w:p>
    <w:p w:rsidR="0031095A" w:rsidRPr="00CB2FF4" w:rsidRDefault="0031095A" w:rsidP="0031095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Prospective Analysis - Initial Projections</w:t>
      </w:r>
    </w:p>
    <w:p w:rsidR="00232CDB" w:rsidRPr="00CB2FF4" w:rsidRDefault="00232CDB" w:rsidP="00232CDB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6" w:name="_Toc343765706"/>
      <w:r w:rsidRPr="00CB2FF4">
        <w:rPr>
          <w:rFonts w:ascii="Arial" w:hAnsi="Arial" w:cs="Arial"/>
          <w:color w:val="000000" w:themeColor="text1"/>
          <w:sz w:val="14"/>
          <w:szCs w:val="14"/>
        </w:rPr>
        <w:t>Overall direction</w:t>
      </w:r>
      <w:bookmarkEnd w:id="6"/>
    </w:p>
    <w:p w:rsidR="00CB0A5D" w:rsidRPr="00CB2FF4" w:rsidRDefault="00CB0A5D" w:rsidP="00232CDB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232CDB" w:rsidRPr="00CB2FF4" w:rsidRDefault="00232CDB" w:rsidP="00232CDB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For the first user story implemented, we will deploy this feature to live. “There is only value if features are delivered to </w:t>
      </w:r>
      <w:r w:rsidR="00CB0A5D" w:rsidRPr="00CB2FF4">
        <w:rPr>
          <w:rFonts w:ascii="Arial" w:hAnsi="Arial" w:cs="Arial"/>
          <w:color w:val="000000" w:themeColor="text1"/>
          <w:sz w:val="14"/>
          <w:szCs w:val="14"/>
        </w:rPr>
        <w:t>the customers”.</w:t>
      </w:r>
    </w:p>
    <w:p w:rsidR="009470A5" w:rsidRPr="00CB2FF4" w:rsidRDefault="009470A5" w:rsidP="00232CDB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Quality is not only for the code and test code, this is also about the quality of the user stories, acceptance criteria, meetings, etc</w:t>
      </w:r>
    </w:p>
    <w:p w:rsidR="009421C2" w:rsidRPr="00CB2FF4" w:rsidRDefault="009421C2" w:rsidP="003E1605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9421C2" w:rsidRPr="00CB2FF4" w:rsidRDefault="009421C2" w:rsidP="009421C2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7" w:name="_Toc343765707"/>
      <w:r w:rsidRPr="00CB2FF4">
        <w:rPr>
          <w:rFonts w:ascii="Arial" w:hAnsi="Arial" w:cs="Arial"/>
          <w:color w:val="000000" w:themeColor="text1"/>
          <w:sz w:val="14"/>
          <w:szCs w:val="14"/>
        </w:rPr>
        <w:t>Timeline summary</w:t>
      </w:r>
      <w:bookmarkEnd w:id="7"/>
    </w:p>
    <w:p w:rsidR="009421C2" w:rsidRPr="00CB2FF4" w:rsidRDefault="001C16C9" w:rsidP="00373E86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3" o:spid="_x0000_s1028" type="#_x0000_t202" style="position:absolute;margin-left:74.5pt;margin-top:191.55pt;width:332.4pt;height:44.4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c2jwIAAJMFAAAOAAAAZHJzL2Uyb0RvYy54bWysVE1v2zAMvQ/YfxB0X52kSdcFdYosRYcB&#10;RVssHXpWZCkRJomapMTOfv0o2U6yrpcOu9gS+UiKjx9X143RZCd8UGBLOjwbUCIsh0rZdUm/P91+&#10;uKQkRGYrpsGKku5FoNez9++uajcVI9iAroQn6MSGae1KuonRTYsi8I0wLJyBExaVErxhEa9+XVSe&#10;1ejd6GI0GFwUNfjKeeAiBJTetEo6y/6lFDw+SBlEJLqk+LaYvz5/V+lbzK7YdO2Z2yjePYP9wysM&#10;UxaDHlzdsMjI1qu/XBnFPQSQ8YyDKUBKxUXOAbMZDl5ks9wwJ3IuSE5wB5rC/3PL73ePnqiqpJNz&#10;SiwzWKMn0UTyGRqCIuSndmGKsKVDYGxQjnXu5QGFKe1GepP+mBBBPTK9P7CbvHEUjkej4fgSVRx1&#10;k4vxZDhJboqjtfMhfhFgSDqU1GP1MqlsdxdiC+0hKVgArapbpXW+pI4RC+3JjmGtdcxvROd/oLQl&#10;dUkvzieD7NhCMm89a5vciNwzXbiUeZthPsW9Fgmj7TchkbOc6CuxGefCHuJndEJJDPUWww5/fNVb&#10;jNs80CJHBhsPxkZZ8Dn7PGRHyqofPWWyxWNtTvJOx9ismtwso74BVlDtsS88tJMVHL9VWLw7FuIj&#10;8zhKWG9cD/EBP1IDkg/diZIN+F+vyRMeOxy1lNQ4miUNP7fMC0r0V4u9/2k4HqdZzpfx5OMIL/5U&#10;szrV2K1ZAHbEEBeR4/mY8FH3R+nBPOMWmaeoqGKWY+ySxv64iO3CwC3ExXyeQTi9jsU7u3Q8uU4s&#10;p9Z8ap6Zd13/Ruz8e+iHmE1ftHGLTZYW5tsIUuUeTzy3rHb84+TnKem2VFotp/eMOu7S2W8AAAD/&#10;/wMAUEsDBBQABgAIAAAAIQAYclWv4gAAAAsBAAAPAAAAZHJzL2Rvd25yZXYueG1sTI9NT4NAEIbv&#10;Jv6HzZh4MXahVIvI0hjjR+LN0mq8bdkRiOwsYbeA/97xpMc38+ad58k3s+3EiINvHSmIFxEIpMqZ&#10;lmoFu/LxMgXhgyajO0eo4Bs9bIrTk1xnxk30iuM21IJHyGdaQRNCn0npqwat9gvXI/Ht0w1WB45D&#10;Lc2gJx63nVxG0bW0uiX+0Oge7xusvrZHq+Djon5/8fPTfkqukv7heSzXb6ZU6vxsvrsFEXAOf2X4&#10;xWd0KJjp4I5kvOg4r27YJShI0iQGwY00TljmoGC1XkYgi1z+dyh+AAAA//8DAFBLAQItABQABgAI&#10;AAAAIQC2gziS/gAAAOEBAAATAAAAAAAAAAAAAAAAAAAAAABbQ29udGVudF9UeXBlc10ueG1sUEsB&#10;Ai0AFAAGAAgAAAAhADj9If/WAAAAlAEAAAsAAAAAAAAAAAAAAAAALwEAAF9yZWxzLy5yZWxzUEsB&#10;Ai0AFAAGAAgAAAAhAAjgdzaPAgAAkwUAAA4AAAAAAAAAAAAAAAAALgIAAGRycy9lMm9Eb2MueG1s&#10;UEsBAi0AFAAGAAgAAAAhABhyVa/iAAAACwEAAA8AAAAAAAAAAAAAAAAA6QQAAGRycy9kb3ducmV2&#10;LnhtbFBLBQYAAAAABAAEAPMAAAD4BQAAAAA=&#10;" fillcolor="white [3201]" stroked="f" strokeweight=".5pt">
            <v:textbox>
              <w:txbxContent>
                <w:p w:rsidR="009421C2" w:rsidRDefault="009421C2" w:rsidP="009421C2">
                  <w:pPr>
                    <w:jc w:val="center"/>
                  </w:pPr>
                  <w:r>
                    <w:t xml:space="preserve">Potentially Shippable Increments at the end of each sprint as per </w:t>
                  </w:r>
                  <w:proofErr w:type="spellStart"/>
                  <w:proofErr w:type="gramStart"/>
                  <w:r>
                    <w:t>DoD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48" o:spid="_x0000_s1029" type="#_x0000_t202" style="position:absolute;margin-left:316.45pt;margin-top:8.65pt;width:87.6pt;height:24.4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jsggIAAGsFAAAOAAAAZHJzL2Uyb0RvYy54bWysVE1PGzEQvVfqf7B8L5uEQCFig1IQVSUE&#10;qFD17HhtsqrX49pOsumv77N3N0S0F6pevN6ZN+P5eDMXl21j2Eb5UJMt+fhoxJmykqraPpf829PN&#10;hzPOQhS2EoasKvlOBX45f//uYutmakIrMpXyDE5smG1dyVcxullRBLlSjQhH5JSFUpNvRMSvfy4q&#10;L7bw3phiMhqdFlvylfMkVQiQXndKPs/+tVYy3msdVGSm5Igt5tPnc5nOYn4hZs9euFUt+zDEP0TR&#10;iNri0b2raxEFW/v6D1dNLT0F0vFIUlOQ1rVUOQdkMx69yuZxJZzKuaA4we3LFP6fW3m3efCsrko+&#10;RaesaNCjJ9VG9olaBhHqs3VhBtijAzC2kKPPgzxAmNJutW/SFwkx6FHp3b66yZtMRuPx5GQClYTu&#10;eHR+dpbLX7xYOx/iZ0UNS5eSe3QvF1VsbkNEJIAOkPSYpZvamNxBY9m25KfHJ6NssNfAwtiEVZkL&#10;vZuUURd5vsWdUQlj7FelUYucQBJkFqor49lGgD9CSmVjzj37BTqhNIJ4i2GPf4nqLcZdHsPLZOPe&#10;uKkt+Zz9q7CrH0PIusOjkAd5p2tsl20mwfHQ2CVVO/TbUzcxwcmbGk25FSE+CI8RQR8x9vEehzaE&#10;4lN/42xF/tff5AkP5kLL2RYjV/Lwcy284sx8seD0+Xg6TTOaf6YnHxNX/KFmeaix6+aK0JUxFoyT&#10;+Zrw0QxX7an5ju2wSK9CJazE2yWPw/UqdosA20WqxSKDMJVOxFv76GRynZqUKPfUfhfe9byMYPQd&#10;DcMpZq/o2WGTpaXFOpKuM3dTnbuq9vXHRGdK99snrYzD/4x62ZHz3wAAAP//AwBQSwMEFAAGAAgA&#10;AAAhAGvNS6PgAAAACQEAAA8AAABkcnMvZG93bnJldi54bWxMj0FPg0AQhe8m/ofNmHizCzQiIkvT&#10;kDQmRg+tvXgb2C0Q2Vlkty366x1P9Tj5Xt77pljNdhAnM/nekYJ4EYEw1DjdU6tg/765y0D4gKRx&#10;cGQUfBsPq/L6qsBcuzNtzWkXWsEl5HNU0IUw5lL6pjMW/cKNhpgd3GQx8Dm1Uk945nI7yCSKUmmx&#10;J17ocDRVZ5rP3dEqeKk2b7itE5v9DNXz62E9fu0/7pW6vZnXTyCCmcMlDH/6rA4lO9XuSNqLQUG6&#10;TB45yuBhCYIDWZTFIGomaQyyLOT/D8pfAAAA//8DAFBLAQItABQABgAIAAAAIQC2gziS/gAAAOEB&#10;AAATAAAAAAAAAAAAAAAAAAAAAABbQ29udGVudF9UeXBlc10ueG1sUEsBAi0AFAAGAAgAAAAhADj9&#10;If/WAAAAlAEAAAsAAAAAAAAAAAAAAAAALwEAAF9yZWxzLy5yZWxzUEsBAi0AFAAGAAgAAAAhAHIz&#10;OOyCAgAAawUAAA4AAAAAAAAAAAAAAAAALgIAAGRycy9lMm9Eb2MueG1sUEsBAi0AFAAGAAgAAAAh&#10;AGvNS6PgAAAACQEAAA8AAAAAAAAAAAAAAAAA3AQAAGRycy9kb3ducmV2LnhtbFBLBQYAAAAABAAE&#10;APMAAADpBQAAAAA=&#10;" filled="f" stroked="f" strokeweight=".5pt">
            <v:textbox>
              <w:txbxContent>
                <w:p w:rsidR="009421C2" w:rsidRPr="008D1C48" w:rsidRDefault="009421C2" w:rsidP="009421C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Final release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29" o:spid="_x0000_s1030" type="#_x0000_t202" style="position:absolute;margin-left:255.65pt;margin-top:4.95pt;width:85.75pt;height:50.7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C+ggIAAGsFAAAOAAAAZHJzL2Uyb0RvYy54bWysVE1PGzEQvVfqf7B8L5uEQEnEBqUgqkoI&#10;UKHi7HhtsqrX49pOsumv59mbDRHthaqXXXvmzXg+3sz5RdsYtlY+1GRLPjwacKaspKq2zyX/8Xj9&#10;6YyzEIWthCGrSr5VgV/MPn4437ipGtGSTKU8gxMbphtX8mWMbloUQS5VI8IROWWh1OQbEXH1z0Xl&#10;xQbeG1OMBoPTYkO+cp6kCgHSq07JZ9m/1krGO62DisyUHLHF/PX5u0jfYnYups9euGUtd2GIf4ii&#10;EbXFo3tXVyIKtvL1H66aWnoKpOORpKYgrWupcg7IZjh4k83DUjiVc0FxgtuXKfw/t/J2fe9ZXZV8&#10;NOHMigY9elRtZF+oZRChPhsXpoA9OABjCzn63MsDhCntVvsm/ZEQgx6V3u6rm7zJZDQ4mxyPwAcJ&#10;3en4+GySy1+8Wjsf4ldFDUuHknt0LxdVrG9CRCSA9pD0mKXr2pjcQWPZBk6PTwbZYK+BhbEJqzIX&#10;dm5SRl3k+RS3RiWMsd+VRi1yAkmQWagujWdrAf4IKZWNOffsF+iE0gjiPYY7/GtU7zHu8uhfJhv3&#10;xk1tyefs34Rd/exD1h0ehTzIOx1ju2gzCcZ9YxdUbdFvT93EBCevazTlRoR4LzxGBC3G2Mc7fLQh&#10;FJ92J86W5H//TZ7wYC60nG0wciUPv1bCK87MNwtOT4bjcZrRfBmffB7h4g81i0ONXTWXhK4MsWCc&#10;zMeEj6Y/ak/NE7bDPL0KlbASb5c89sfL2C0CbBep5vMMwlQ6EW/sg5PJdWpSotxj+yS82/EygtG3&#10;1A+nmL6hZ4dNlpbmq0i6ztxNde6quqs/JjpTerd90so4vGfU646cvQAAAP//AwBQSwMEFAAGAAgA&#10;AAAhAAyAggnfAAAACQEAAA8AAABkcnMvZG93bnJldi54bWxMj0FLw0AQhe+C/2GZgje7SaQljdmU&#10;EiiC6KG1F2+T7DQJze7G7LaN/nqnJz0O7+PN9/L1ZHpxodF3ziqI5xEIsrXTnW0UHD62jykIH9Bq&#10;7J0lBd/kYV3c3+WYaXe1O7rsQyO4xPoMFbQhDJmUvm7JoJ+7gSxnRzcaDHyOjdQjXrnc9DKJoqU0&#10;2Fn+0OJAZUv1aX82Cl7L7TvuqsSkP3358nbcDF+Hz4VSD7Np8wwi0BT+YLjpszoU7FS5s9Ve9AoW&#10;cfzEqILVCgTnyzThKRWDt0AWufy/oPgFAAD//wMAUEsBAi0AFAAGAAgAAAAhALaDOJL+AAAA4QEA&#10;ABMAAAAAAAAAAAAAAAAAAAAAAFtDb250ZW50X1R5cGVzXS54bWxQSwECLQAUAAYACAAAACEAOP0h&#10;/9YAAACUAQAACwAAAAAAAAAAAAAAAAAvAQAAX3JlbHMvLnJlbHNQSwECLQAUAAYACAAAACEA4+yA&#10;voICAABrBQAADgAAAAAAAAAAAAAAAAAuAgAAZHJzL2Uyb0RvYy54bWxQSwECLQAUAAYACAAAACEA&#10;DICCCd8AAAAJAQAADwAAAAAAAAAAAAAAAADcBAAAZHJzL2Rvd25yZXYueG1sUEsFBgAAAAAEAAQA&#10;8wAAAOgFAAAAAA==&#10;" filled="f" stroked="f" strokeweight=".5pt">
            <v:textbox>
              <w:txbxContent>
                <w:p w:rsidR="009421C2" w:rsidRDefault="009421C2" w:rsidP="009421C2">
                  <w:pPr>
                    <w:spacing w:after="0"/>
                  </w:pPr>
                  <w:r>
                    <w:t>MVP</w:t>
                  </w:r>
                </w:p>
                <w:p w:rsidR="009421C2" w:rsidRPr="00C94878" w:rsidRDefault="009421C2" w:rsidP="009421C2">
                  <w:pPr>
                    <w:rPr>
                      <w:sz w:val="12"/>
                      <w:szCs w:val="12"/>
                    </w:rPr>
                  </w:pPr>
                  <w:r w:rsidRPr="00C94878">
                    <w:rPr>
                      <w:sz w:val="12"/>
                      <w:szCs w:val="12"/>
                    </w:rPr>
                    <w:t>(</w:t>
                  </w:r>
                  <w:r>
                    <w:rPr>
                      <w:sz w:v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zCs w:val="12"/>
                    </w:rPr>
                    <w:t xml:space="preserve">inimum </w:t>
                  </w:r>
                  <w:r>
                    <w:rPr>
                      <w:sz w:val="12"/>
                      <w:szCs w:val="12"/>
                    </w:rPr>
                    <w:t>V</w:t>
                  </w:r>
                  <w:r w:rsidRPr="00C94878">
                    <w:rPr>
                      <w:sz w:val="12"/>
                      <w:szCs w:val="12"/>
                    </w:rPr>
                    <w:t xml:space="preserve">iable </w:t>
                  </w:r>
                  <w:r>
                    <w:rPr>
                      <w:sz w:val="12"/>
                      <w:szCs w:val="12"/>
                    </w:rPr>
                    <w:t>Pro</w:t>
                  </w:r>
                  <w:r w:rsidRPr="00C94878">
                    <w:rPr>
                      <w:sz w:val="12"/>
                      <w:szCs w:val="12"/>
                    </w:rPr>
                    <w:t>d</w:t>
                  </w:r>
                  <w:r>
                    <w:rPr>
                      <w:sz w:val="12"/>
                      <w:szCs w:val="12"/>
                    </w:rPr>
                    <w:t>u</w:t>
                  </w:r>
                  <w:r w:rsidRPr="00C94878">
                    <w:rPr>
                      <w:sz w:val="12"/>
                      <w:szCs w:val="12"/>
                    </w:rPr>
                    <w:t>ct</w:t>
                  </w:r>
                  <w:r>
                    <w:rPr>
                      <w:sz w:val="12"/>
                      <w:szCs w:val="12"/>
                    </w:rPr>
                    <w:t>)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6" o:spid="_x0000_s1077" type="#_x0000_t38" style="position:absolute;margin-left:127.1pt;margin-top:140.85pt;width:121.45pt;height:50.7pt;flip:y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cg1gEAAAIEAAAOAAAAZHJzL2Uyb0RvYy54bWysU02P0zAQvSPxHyzfaZq2RChquocucEFQ&#10;8XX3OuPGkr809jbtv2fstAEBEmK1F8v2zHsz73m8vTtbw06AUXvX8Xqx5Ayc9L12x45/+/ru1RvO&#10;YhKuF8Y76PgFIr/bvXyxHUMLKz940wMyInGxHUPHh5RCW1VRDmBFXPgAjoLKoxWJjnisehQjsVtT&#10;rZbLpho99gG9hBjp9n4K8l3hVwpk+qRUhMRMx6m3VFYs60Neq91WtEcUYdDy2oZ4QhdWaEdFZ6p7&#10;kQR7RP0HldUSffQqLaS3lVdKSygaSE29/E3Nl0EEKFrInBhmm+Lz0cqPpwMy3Xe84cwJS0+0f8QT&#10;9GzvnSP7PLImuzSG2FLy3h3weorhgFnyWaFlyujwnQagmECy2Ll4fJk9hnNiki7r15vVuqGnkBRr&#10;Nuum3mT6auLJfAFjeg/esrzpuCztzN2sSwVx+hDTBLulZ6hxeU1Cm7euZ+kSSI5A9OO1RI5XWcnU&#10;e9mli4EJ+xkUOZF7LDXKDMLeIDsJmh4hJbhUz0yUnWFKGzMDl/8GXvMzFMp8/g94RpTK3qUZbLXz&#10;+Lfq6XxrWU35Nwcm3dmCB99fyqsWa2jQynNcP0We5F/PBf7z6+5+AAAA//8DAFBLAwQUAAYACAAA&#10;ACEAnmGNBd8AAAALAQAADwAAAGRycy9kb3ducmV2LnhtbEyPwU6EMBCG7ya+QzMmXojbAquLSNkY&#10;osYrSDx36QgobQnt7uLbO570NpP58s/3F/vVTOyEix+dlRBvBDC0ndOj7SW0b883GTAflNVqchYl&#10;fKOHfXl5Uahcu7Ot8dSEnlGI9bmSMIQw55z7bkCj/MbNaOn24RajAq1Lz/WizhRuJp4IcceNGi19&#10;GNSM1YDdV3M0EmrXvFfpS9tGEQ71ZyWeXqMgpLy+Wh8fgAVcwx8Mv/qkDiU5HdzRas8mCcntNiGU&#10;hizeASNie7+LgR0kpFkaAy8L/r9D+QMAAP//AwBQSwECLQAUAAYACAAAACEAtoM4kv4AAADhAQAA&#10;EwAAAAAAAAAAAAAAAAAAAAAAW0NvbnRlbnRfVHlwZXNdLnhtbFBLAQItABQABgAIAAAAIQA4/SH/&#10;1gAAAJQBAAALAAAAAAAAAAAAAAAAAC8BAABfcmVscy8ucmVsc1BLAQItABQABgAIAAAAIQBSJmcg&#10;1gEAAAIEAAAOAAAAAAAAAAAAAAAAAC4CAABkcnMvZTJvRG9jLnhtbFBLAQItABQABgAIAAAAIQCe&#10;YY0F3wAAAAsBAAAPAAAAAAAAAAAAAAAAADAEAABkcnMvZG93bnJldi54bWxQSwUGAAAAAAQABADz&#10;AAAAPAUAAAAA&#10;" adj="10800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Curved Connector 61" o:spid="_x0000_s1076" type="#_x0000_t38" style="position:absolute;margin-left:127.1pt;margin-top:140.7pt;width:81.95pt;height:50.7pt;flip:y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px2QEAAAQEAAAOAAAAZHJzL2Uyb0RvYy54bWysU8uOEzEQvCPxD5bvZCZLNqBRJnvIAhcE&#10;EQvcvZ52Yskvtb3z+HvanmRAgIRAXCzb3VVdXW7v7kZrWA8YtXctX69qzsBJ32l3avmXz29fvOYs&#10;JuE6YbyDlk8Q+d3++bPdEBq48WdvOkBGJC42Q2j5OaXQVFWUZ7AirnwAR0Hl0YpERzxVHYqB2K2p&#10;bup6Ww0eu4BeQox0ez8H+b7wKwUyfVQqQmKm5aQtlRXL+pjXar8TzQlFOGt5kSH+QYUV2lHRhepe&#10;JMGeUP9CZbVEH71KK+lt5ZXSEkoP1M26/qmbh7MIUHohc2JYbIr/j1Z+6I/IdNfy7ZozJyy90eEJ&#10;e+jYwTtH/nlkFCKfhhAbSj+4I15OMRwxNz0qtEwZHb7SCBQbqDE2FpenxWUYE5N0ua439as1PYak&#10;2HazqW9vM30182S+gDG9A29Z3rRcFj2LnJelgujfxzTDrukZalxek9DmjetYmgL1IxD9cCmR41Xu&#10;ZNZedmkyMGM/gSIvssZSo0whHAyyXtD8CCnBpeIFiTWOsjNMaWMWYP1n4CU/Q6FM6N+AF0Sp7F1a&#10;wFY7j7+rnsarZDXnXx2Y+84WPPpuKq9arKFRK89x+RZ5ln88F/j3z7v/BgAA//8DAFBLAwQUAAYA&#10;CAAAACEAeyoEgN8AAAALAQAADwAAAGRycy9kb3ducmV2LnhtbEyPwU6EMBCG7ya+QzMmXshuC4um&#10;QcrGEDVeQeK5S2cpSltCu7v49taTe5vJfPnn+8v9aiZyxsWPzgpItwwI2t6p0Q4Cuo/XDQfig7RK&#10;Ts6igB/0sK9ub0pZKHexDZ7bMJAYYn0hBegQ5oJS32s00m/djDbejm4xMsR1Gaha5CWGm4lmjD1S&#10;I0cbP2g5Y62x/25PRkDj2s9699Z1SYK6+arZy3sSmBD3d+vzE5CAa/iH4U8/qkMVnQ7uZJUnk4Ds&#10;Ic8iGgee5kAikac8BXIQsOMZB1qV9LpD9QsAAP//AwBQSwECLQAUAAYACAAAACEAtoM4kv4AAADh&#10;AQAAEwAAAAAAAAAAAAAAAAAAAAAAW0NvbnRlbnRfVHlwZXNdLnhtbFBLAQItABQABgAIAAAAIQA4&#10;/SH/1gAAAJQBAAALAAAAAAAAAAAAAAAAAC8BAABfcmVscy8ucmVsc1BLAQItABQABgAIAAAAIQDz&#10;hUpx2QEAAAQEAAAOAAAAAAAAAAAAAAAAAC4CAABkcnMvZTJvRG9jLnhtbFBLAQItABQABgAIAAAA&#10;IQB7KgSA3wAAAAsBAAAPAAAAAAAAAAAAAAAAADMEAABkcnMvZG93bnJldi54bWxQSwUGAAAAAAQA&#10;BADzAAAAPwUAAAAA&#10;" adj="10800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Curved Connector 60" o:spid="_x0000_s1075" type="#_x0000_t38" style="position:absolute;margin-left:127.1pt;margin-top:142.55pt;width:45.1pt;height:48.85pt;flip:y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Sp2AEAAAMEAAAOAAAAZHJzL2Uyb0RvYy54bWysU8uOEzEQvCPxD5bvZCbZJUCUyR6ywAVB&#10;xOvu9bQzlvxS2zuPv6ftSQYECAnExbLdXdVd5fb+brSG9YBRe9fw9armDJz0rXbnhn/5/ObZS85i&#10;Eq4Vxjto+ASR3x2ePtkPYQcb33nTAjIicXE3hIZ3KYVdVUXZgRVx5QM4CiqPViQ64rlqUQzEbk21&#10;qettNXhsA3oJMdLt/Rzkh8KvFMj0QakIiZmGU2+prFjWh7xWh73YnVGETstLG+IfurBCOyq6UN2L&#10;JNgj6l+orJboo1dpJb2tvFJaQtFAatb1T2o+dSJA0ULmxLDYFP8frXzfn5DptuFbsscJS290fMQe&#10;Wnb0zpF/HhmFyKchxB2lH90JL6cYTphFjwotU0aHrzQCxQYSxsbi8rS4DGNiki6fv9jcvrrlTFJo&#10;u6lv1pvMXs00mS5gTG/BW5Y3DZelnaWbm1JA9O9immHX9Aw1Lq9JaPPatSxNgeQIRD9cSuR4lYXM&#10;rZddmgzM2I+gyApqcRZRhhCOBlkvaHyElODSemGi7AxT2pgFWJfm/gi85GcolAH9G/CCKJW9SwvY&#10;aufxd9XTeG1ZzflXB2bd2YIH307lUYs1NGnlOS6/Io/yj+cC//53D98AAAD//wMAUEsDBBQABgAI&#10;AAAAIQCVzZMu3gAAAAsBAAAPAAAAZHJzL2Rvd25yZXYueG1sTI/BToQwEIbvJr5DMyZeiNsuyxqC&#10;lI0haryCxHOXjhSlLaHdXXx7x5Pe/sl8+eeb8rDaiZ1xCaN3ErYbAQxd7/XoBgnd2/NdDixE5bSa&#10;vEMJ3xjgUF1flarQ/uIaPLdxYFTiQqEkmBjngvPQG7QqbPyMjnYffrEq0rgMXC/qQuV24qkQ99yq&#10;0dEFo2asDfZf7clKaHz7Xu9eui5J0DSftXh6TaKQ8vZmfXwAFnGNfzD86pM6VOR09CenA5skpPss&#10;JZRCvt8CI2KXZRmwI4U8zYFXJf//Q/UDAAD//wMAUEsBAi0AFAAGAAgAAAAhALaDOJL+AAAA4QEA&#10;ABMAAAAAAAAAAAAAAAAAAAAAAFtDb250ZW50X1R5cGVzXS54bWxQSwECLQAUAAYACAAAACEAOP0h&#10;/9YAAACUAQAACwAAAAAAAAAAAAAAAAAvAQAAX3JlbHMvLnJlbHNQSwECLQAUAAYACAAAACEAj4jU&#10;qdgBAAADBAAADgAAAAAAAAAAAAAAAAAuAgAAZHJzL2Uyb0RvYy54bWxQSwECLQAUAAYACAAAACEA&#10;lc2TLt4AAAALAQAADwAAAAAAAAAAAAAAAAAyBAAAZHJzL2Rvd25yZXYueG1sUEsFBgAAAAAEAAQA&#10;8wAAAD0FAAAAAA==&#10;" adj="10800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rect id="Rectangle 57" o:spid="_x0000_s1074" style="position:absolute;margin-left:248.25pt;margin-top:137.4pt;width:8.7pt;height: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KbqQIAABMGAAAOAAAAZHJzL2Uyb0RvYy54bWysVEtvGyEQvlfqf0Dcm911nZeVdWQlSlUp&#10;TawkVc6EBe9KwFDAXru/vgP7iJu6PUT1Yc08P+ZjZi4ut1qRjXC+AVPS4iinRBgOVWNWJf3+dPPp&#10;jBIfmKmYAiNKuhOeXs4/frho7UxMoAZVCUcwifGz1pa0DsHOsszzWmjmj8AKg0YJTrOAoltllWMt&#10;Ztcqm+T5SdaCq6wDLrxH7XVnpPOUX0rBw72UXgSiSop3C+nr0vclfrP5BZutHLN1w/trsHfcQrPG&#10;IOiY6poFRtau+SOVbrgDDzIccdAZSNlwkWrAaor8TTWPNbMi1YLkeDvS5P9fWn63WTrSVCU9PqXE&#10;MI1v9ICsMbNSgqAOCWqtn6Hfo126XvJ4jNVupdPxH+sg20TqbiRVbAPhqCyKfHqO1HM0nXw+zhPn&#10;2WusdT58EaBJPJTUIXhikm1ufUA8dB1cIpQH1VQ3jVJJiG0irpQjG4YPzDgXJkxTuFrrb1B1+pMc&#10;f91ToxobolNPBzVCpIaLmRLgbyDKvBf3FKsdyv0rAIJHhCyy3PGaTmGnRMRV5kFIfCBkcpIKGxPt&#10;11x0pppVolNH5MPQKWHMLJHEMXef4BCfRWQOb9n7x1CRJmsMzv91sS54jEjIYMIYrBsD7lACFUbk&#10;zn8gqaMmsvQC1Q7b10E3197ymwa76Jb5sGQOBxn7DpdTuMePVNCWFPoTJTW4n4f00R/nC62UtLgY&#10;Sup/rJkTlKivBifvvJhO4yZJwvT4dIKC27e87FvMWl8BtmaBa9DydIz+QQ1H6UA/4w5bRFQ0McMR&#10;u6Q8uEG4Ct3Cwi3IxWKR3HB7WBZuzaPlMXlkNU7J0/aZOduPUsARvINhibDZm4nqfGOkgcU6gGzS&#10;uL3y2vONmye9f78l42rbl5PX6y6f/wIAAP//AwBQSwMEFAAGAAgAAAAhAIM3mFTjAAAACwEAAA8A&#10;AABkcnMvZG93bnJldi54bWxMj01PwkAQhu8m/ofNmHgxsgUpQu2WEIORxAMKJsbb0h3bht3ZprtA&#10;8dc7nvQ47zx5P/J576w4YhcaTwqGgwQEUulNQ5WC9+3T7RREiJqMtp5QwRkDzIvLi1xnxp/oDY+b&#10;WAk2oZBpBXWMbSZlKGt0Ogx8i8S/L985HfnsKmk6fWJzZ+UoSSbS6YY4odYtPtZY7jcHp2D1sb05&#10;L/brV98vn9ffWH++LG2q1PVVv3gAEbGPfzD81ufqUHCnnT+QCcIqGM8mKaMKRvdj3sBEOrybgdix&#10;MmVFFrn8v6H4AQAA//8DAFBLAQItABQABgAIAAAAIQC2gziS/gAAAOEBAAATAAAAAAAAAAAAAAAA&#10;AAAAAABbQ29udGVudF9UeXBlc10ueG1sUEsBAi0AFAAGAAgAAAAhADj9If/WAAAAlAEAAAsAAAAA&#10;AAAAAAAAAAAALwEAAF9yZWxzLy5yZWxzUEsBAi0AFAAGAAgAAAAhABAaopupAgAAEwYAAA4AAAAA&#10;AAAAAAAAAAAALgIAAGRycy9lMm9Eb2MueG1sUEsBAi0AFAAGAAgAAAAhAIM3mFTjAAAACwEAAA8A&#10;AAAAAAAAAAAAAAAAAwUAAGRycy9kb3ducmV2LnhtbFBLBQYAAAAABAAEAPMAAAATBgAAAAA=&#10;" fillcolor="#b2a1c7 [1943]" strokecolor="#5f497a [2407]" strokeweight="2pt"/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rect id="Rectangle 58" o:spid="_x0000_s1073" style="position:absolute;margin-left:248.6pt;margin-top:132.35pt;width:8.7pt;height:5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zkqQIAABMGAAAOAAAAZHJzL2Uyb0RvYy54bWysVEtvGyEQvlfqf0Dcm911nZeVdWQlSlUp&#10;TawkVc6EBe9KwFDAXru/vgP7iJu6PUT1Yc08P+ZjZi4ut1qRjXC+AVPS4iinRBgOVWNWJf3+dPPp&#10;jBIfmKmYAiNKuhOeXs4/frho7UxMoAZVCUcwifGz1pa0DsHOsszzWmjmj8AKg0YJTrOAoltllWMt&#10;Ztcqm+T5SdaCq6wDLrxH7XVnpPOUX0rBw72UXgSiSop3C+nr0vclfrP5BZutHLN1w/trsHfcQrPG&#10;IOiY6poFRtau+SOVbrgDDzIccdAZSNlwkWrAaor8TTWPNbMi1YLkeDvS5P9fWn63WTrSVCU9xpcy&#10;TOMbPSBrzKyUIKhDglrrZ+j3aJeulzweY7Vb6XT8xzrINpG6G0kV20A4Kosin54j9RxNJ5+P88R5&#10;9hprnQ9fBGgSDyV1CJ6YZJtbHxAPXQeXCOVBNdVNo1QSYpuIK+XIhuEDM86FCdMUrtb6G1Sd/iTH&#10;X/fUqMaG6NTTQY0QqeFipgT4G4gy78U9xWqHcv8KgOARIYssd7ymU9gpEXGVeRASHwiZnKTCxkT7&#10;NRedqWaV6NQR+TB0ShgzSyRxzN0nOMRnEZnDW/b+MVSkyRqD839drAseIxIymDAG68aAO5RAhRG5&#10;8x9I6qiJLL1AtcP2ddDNtbf8psEuumU+LJnDQca+w+UU7vEjFbQlhf5ESQ3u5yF99Mf5QislLS6G&#10;kvofa+YEJeqrwck7L6bTuEmSMD0+naDg9i0v+xaz1leArVngGrQ8HaN/UMNROtDPuMMWERVNzHDE&#10;LikPbhCuQrewcAtysVgkN9weloVb82h5TB5ZjVPytH1mzvajFHAE72BYImz2ZqI63xhpYLEOIJs0&#10;bq+89nzj5knv32/JuNr25eT1usvnvwAAAP//AwBQSwMEFAAGAAgAAAAhALA8u8vjAAAACwEAAA8A&#10;AABkcnMvZG93bnJldi54bWxMj01Lw0AQhu+C/2EZwYvYTUOaaMymFKko9FBtBfG2zY7Z0P0I2W2b&#10;+usdT3qcdx7eeaaaj9awIw6h807AdJIAQ9d41blWwPv26fYOWIjSKWm8QwFnDDCvLy8qWSp/cm94&#10;3MSWUYkLpRSgY+xLzkOj0cow8T062n35wcpI49ByNcgTlVvD0yTJuZWdowta9viosdlvDlbAy8f2&#10;5rzYr1/9uHxef6P+XC3NTIjrq3HxACziGP9g+NUndajJaecPTgVmBGT3RUqogDTPCmBEzKZZDmxH&#10;SUEJryv+/4f6BwAA//8DAFBLAQItABQABgAIAAAAIQC2gziS/gAAAOEBAAATAAAAAAAAAAAAAAAA&#10;AAAAAABbQ29udGVudF9UeXBlc10ueG1sUEsBAi0AFAAGAAgAAAAhADj9If/WAAAAlAEAAAsAAAAA&#10;AAAAAAAAAAAALwEAAF9yZWxzLy5yZWxzUEsBAi0AFAAGAAgAAAAhAJlwzOSpAgAAEwYAAA4AAAAA&#10;AAAAAAAAAAAALgIAAGRycy9lMm9Eb2MueG1sUEsBAi0AFAAGAAgAAAAhALA8u8vjAAAACwEAAA8A&#10;AAAAAAAAAAAAAAAAAwUAAGRycy9kb3ducmV2LnhtbFBLBQYAAAAABAAEAPMAAAATBgAAAAA=&#10;" fillcolor="#b2a1c7 [1943]" strokecolor="#5f497a [2407]" strokeweight="2pt"/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rect id="Rectangle 59" o:spid="_x0000_s1072" style="position:absolute;margin-left:248.3pt;margin-top:127.45pt;width:8.7pt;height: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7IqQIAABMGAAAOAAAAZHJzL2Uyb0RvYy54bWysVEtvGyEQvlfqf0Dcm911nZeVdWQlSlUp&#10;TawkVc6EBe9KwFDAXru/vgP7iJu6PUT1Yc08P+ZjZi4ut1qRjXC+AVPS4iinRBgOVWNWJf3+dPPp&#10;jBIfmKmYAiNKuhOeXs4/frho7UxMoAZVCUcwifGz1pa0DsHOsszzWmjmj8AKg0YJTrOAoltllWMt&#10;Ztcqm+T5SdaCq6wDLrxH7XVnpPOUX0rBw72UXgSiSop3C+nr0vclfrP5BZutHLN1w/trsHfcQrPG&#10;IOiY6poFRtau+SOVbrgDDzIccdAZSNlwkWrAaor8TTWPNbMi1YLkeDvS5P9fWn63WTrSVCU9PqfE&#10;MI1v9ICsMbNSgqAOCWqtn6Hfo126XvJ4jNVupdPxH+sg20TqbiRVbAPhqCyKfHqO1HM0nXw+zhPn&#10;2WusdT58EaBJPJTUIXhikm1ufUA8dB1cIpQH1VQ3jVJJiG0irpQjG4YPzDgXJkxTuFrrb1B1+pMc&#10;f91ToxobolNPBzVCpIaLmRLgbyDKvBf3FKsdyv0rAIJHhCyy3PGaTmGnRMRV5kFIfCBkcpIKGxPt&#10;11x0pppVolNH5MPQKWHMLJHEMXef4BCfRWQOb9n7x1CRJmsMzv91sS54jEjIYMIYrBsD7lACFUbk&#10;zn8gqaMmsvQC1Q7b10E3197ymwa76Jb5sGQOBxn7DpdTuMePVNCWFPoTJTW4n4f00R/nC62UtLgY&#10;Sup/rJkTlKivBifvvJhO4yZJwvT4dIKC27e87FvMWl8BtmaBa9DydIz+QQ1H6UA/4w5bRFQ0McMR&#10;u6Q8uEG4Ct3Cwi3IxWKR3HB7WBZuzaPlMXlkNU7J0/aZOduPUsARvINhibDZm4nqfGOkgcU6gGzS&#10;uL3y2vONmye9f78l42rbl5PX6y6f/wIAAP//AwBQSwMEFAAGAAgAAAAhANsLcTPiAAAACwEAAA8A&#10;AABkcnMvZG93bnJldi54bWxMj01Lw0AQhu+C/2EZwYvYTUsSbMymFKkoeKi2gnjbZsckdHc2ZLdt&#10;6q93POlx3nl4P8rF6Kw44hA6TwqmkwQEUu1NR42C9+3j7R2IEDUZbT2hgjMGWFSXF6UujD/RGx43&#10;sRFsQqHQCtoY+0LKULfodJj4Hol/X35wOvI5NNIM+sTmzspZkuTS6Y44odU9PrRY7zcHp+D5Y3tz&#10;Xu7Xr35cPa2/sf18WdlMqeurcXkPIuIY/2D4rc/VoeJOO38gE4RVkM7znFEFsyydg2Aim6a8bsdK&#10;zoqsSvl/Q/UDAAD//wMAUEsBAi0AFAAGAAgAAAAhALaDOJL+AAAA4QEAABMAAAAAAAAAAAAAAAAA&#10;AAAAAFtDb250ZW50X1R5cGVzXS54bWxQSwECLQAUAAYACAAAACEAOP0h/9YAAACUAQAACwAAAAAA&#10;AAAAAAAAAAAvAQAAX3JlbHMvLnJlbHNQSwECLQAUAAYACAAAACEAQUjOyKkCAAATBgAADgAAAAAA&#10;AAAAAAAAAAAuAgAAZHJzL2Uyb0RvYy54bWxQSwECLQAUAAYACAAAACEA2wtxM+IAAAALAQAADwAA&#10;AAAAAAAAAAAAAAADBQAAZHJzL2Rvd25yZXYueG1sUEsFBgAAAAAEAAQA8wAAABIGAAAAAA==&#10;" fillcolor="#b2a1c7 [1943]" strokecolor="#5f497a [2407]" strokeweight="2pt"/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rect id="Rectangle 56" o:spid="_x0000_s1071" style="position:absolute;margin-left:210.75pt;margin-top:132.75pt;width:8.75pt;height:5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ecrAIAABMGAAAOAAAAZHJzL2Uyb0RvYy54bWysVEtPGzEQvlfqf7B8L7ubJgEiNigCUVWi&#10;gICKs/Ha2ZVsj2s72aS/vmPvg5QiDqh78Hqen+ezZ87Od1qRrXC+AVPS4iinRBgOVWPWJf35ePXl&#10;hBIfmKmYAiNKuheeni8/fzpr7UJMoAZVCUcwifGL1pa0DsEusszzWmjmj8AKg0YJTrOAoltnlWMt&#10;Ztcqm+T5PGvBVdYBF96j9rIz0mXKL6Xg4VZKLwJRJcWzhbS6tD7HNVuescXaMVs3vD8G+8ApNGsM&#10;go6pLllgZOOaf1LphjvwIMMRB52BlA0XqQaspshfVfNQMytSLUiOtyNN/v+l5TfbO0eaqqSzOSWG&#10;abyje2SNmbUSBHVIUGv9Av0e7J3rJY/bWO1OOh3/WAfZJVL3I6liFwhHZVHkp7NTSjia5l/nReI8&#10;e4m1zodvAjSJm5I6BE9Msu21D4iHroNLhPKgmuqqUSoJ8ZmIC+XIluEFM86FCdMUrjb6B1Sdfp7j&#10;1101qvFBdOrpoEaI9OBipgT4F4gyH8U9nvW47wGgLSJkkeWO17QLeyUirjL3QuIFIZOTVNh40sOa&#10;i85Us0p06og8MD1GpNpSwphZIolj7j7BW3wWkTk8Ze8fQ0XqrDE4f+9gXfAYkZDBhDFYNwbcWwlU&#10;GJE7/4GkjprI0jNUe3y+Drq+9pZfNfiKrpkPd8xhI2PL43AKt7hIBW1Jod9RUoP7/ZY++mN/oZWS&#10;FgdDSf2vDXOCEvXdYOedFtNpnCRJmM6OJyi4Q8vzocVs9AXg0yxwDFqettE/qGErHegnnGGriIom&#10;Zjhil5QHNwgXoRtYOAW5WK2SG04Py8K1ebA8Jo+sxi553D0xZ/tWCtiCNzAMEbZ41VGdb4w0sNoE&#10;kE1qtxdee75x8qT776dkHG2HcvJ6meXLPwAAAP//AwBQSwMEFAAGAAgAAAAhACAmGBzjAAAACwEA&#10;AA8AAABkcnMvZG93bnJldi54bWxMj0FPwzAMhe9I/IfISFwQS1fWAaXpNKEhJnEYbEiIW9aYtlri&#10;VE22dfx6zAlu9vPT8/eK2eCsOGAfWk8KxqMEBFLlTUu1gvfN0/UdiBA1GW09oYITBpiV52eFzo0/&#10;0hse1rEWHEIh1wqaGLtcylA16HQY+Q6Jb1++dzry2tfS9PrI4c7KNEmm0umW+EOjO3xssNqt907B&#10;8mNzdZrvVq9+WDyvvrH5fFnYTKnLi2H+ACLiEP/M8IvP6FAy09bvyQRhFUzSccZWBek044Edk5t7&#10;brdl5ZYVWRbyf4fyBwAA//8DAFBLAQItABQABgAIAAAAIQC2gziS/gAAAOEBAAATAAAAAAAAAAAA&#10;AAAAAAAAAABbQ29udGVudF9UeXBlc10ueG1sUEsBAi0AFAAGAAgAAAAhADj9If/WAAAAlAEAAAsA&#10;AAAAAAAAAAAAAAAALwEAAF9yZWxzLy5yZWxzUEsBAi0AFAAGAAgAAAAhACHAN5ysAgAAEwYAAA4A&#10;AAAAAAAAAAAAAAAALgIAAGRycy9lMm9Eb2MueG1sUEsBAi0AFAAGAAgAAAAhACAmGBzjAAAACwEA&#10;AA8AAAAAAAAAAAAAAAAABgUAAGRycy9kb3ducmV2LnhtbFBLBQYAAAAABAAEAPMAAAAWBgAAAAA=&#10;" fillcolor="#b2a1c7 [1943]" strokecolor="#5f497a [2407]" strokeweight="2pt"/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rect id="Rectangle 55" o:spid="_x0000_s1070" style="position:absolute;margin-left:211.1pt;margin-top:137.8pt;width:8.75pt;height: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HorAIAABMGAAAOAAAAZHJzL2Uyb0RvYy54bWysVEtPGzEQvlfqf7B8L7ubJgEiNigCUVWi&#10;gICKs/Ha2ZVsj2s72aS/vmPvg5QiDqh78Hqen+ezZ87Od1qRrXC+AVPS4iinRBgOVWPWJf35ePXl&#10;hBIfmKmYAiNKuheeni8/fzpr7UJMoAZVCUcwifGL1pa0DsEusszzWmjmj8AKg0YJTrOAoltnlWMt&#10;Ztcqm+T5PGvBVdYBF96j9rIz0mXKL6Xg4VZKLwJRJcWzhbS6tD7HNVuescXaMVs3vD8G+8ApNGsM&#10;go6pLllgZOOaf1LphjvwIMMRB52BlA0XqQaspshfVfNQMytSLUiOtyNN/v+l5TfbO0eaqqSzGSWG&#10;abyje2SNmbUSBHVIUGv9Av0e7J3rJY/bWO1OOh3/WAfZJVL3I6liFwhHZVHkp7NTSjia5l/nReI8&#10;e4m1zodvAjSJm5I6BE9Msu21D4iHroNLhPKgmuqqUSoJ8ZmIC+XIluEFM86FCdMUrjb6B1Sdfp7j&#10;1101qvFBdOrpoEaI9OBipgT4F4gyH8U9nvW47wGgLSJkkeWO17QLeyUirjL3QuIFIZOTVNh40sOa&#10;i85Us0p06og8MD1GpNpSwphZIolj7j7BW3wWkTk8Ze8fQ0XqrDE4f+9gXfAYkZDBhDFYNwbcWwlU&#10;GJE7/4GkjprI0jNUe3y+Drq+9pZfNfiKrpkPd8xhI2PL43AKt7hIBW1Jod9RUoP7/ZY++mN/oZWS&#10;FgdDSf2vDXOCEvXdYOedFtNpnCRJmM6OJyi4Q8vzocVs9AXg0yxwDFqettE/qGErHegnnGGriIom&#10;Zjhil5QHNwgXoRtYOAW5WK2SG04Py8K1ebA8Jo+sxi553D0xZ/tWCtiCNzAMEbZ41VGdb4w0sNoE&#10;kE1qtxdee75x8qT776dkHG2HcvJ6meXLPwAAAP//AwBQSwMEFAAGAAgAAAAhACoxPPzjAAAACwEA&#10;AA8AAABkcnMvZG93bnJldi54bWxMj8tOwzAQRfdI/IM1SGwQdTB9EeJUFSoCiUVLi4TYufEQR/Uj&#10;it025esZVnQ5d47unClmvbPsgF1sgpdwN8iAoa+Cbnwt4WPzfDsFFpPyWtngUcIJI8zKy4tC5Toc&#10;/Tse1qlmVOJjriSYlNqc81gZdCoOQouedt+hcyrR2NVcd+pI5c5ykWVj7lTj6YJRLT4ZrHbrvZPw&#10;+rm5Oc13y1XoFy/LHzRfbws7kvL6qp8/AkvYp38Y/vRJHUpy2oa915FZCUMhBKESxGQ0BkbE8P5h&#10;AmxLyZQSXhb8/IfyFwAA//8DAFBLAQItABQABgAIAAAAIQC2gziS/gAAAOEBAAATAAAAAAAAAAAA&#10;AAAAAAAAAABbQ29udGVudF9UeXBlc10ueG1sUEsBAi0AFAAGAAgAAAAhADj9If/WAAAAlAEAAAsA&#10;AAAAAAAAAAAAAAAALwEAAF9yZWxzLy5yZWxzUEsBAi0AFAAGAAgAAAAhAEmJMeisAgAAEwYAAA4A&#10;AAAAAAAAAAAAAAAALgIAAGRycy9lMm9Eb2MueG1sUEsBAi0AFAAGAAgAAAAhACoxPPzjAAAACwEA&#10;AA8AAAAAAAAAAAAAAAAABgUAAGRycy9kb3ducmV2LnhtbFBLBQYAAAAABAAEAPMAAAAWBgAAAAA=&#10;" fillcolor="#b2a1c7 [1943]" strokecolor="#5f497a [2407]" strokeweight="2pt"/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rect id="Rectangle 54" o:spid="_x0000_s1069" style="position:absolute;margin-left:177.5pt;margin-top:138.15pt;width:8.75pt;height:5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PErAIAABMGAAAOAAAAZHJzL2Uyb0RvYy54bWysVEtPGzEQvlfqf7B8L7ubJgEiNigCUVWi&#10;gICKs/Ha2ZVsj2s72aS/vmPvg5QiDqh78Hqen+ezZ87Od1qRrXC+AVPS4iinRBgOVWPWJf35ePXl&#10;hBIfmKmYAiNKuheeni8/fzpr7UJMoAZVCUcwifGL1pa0DsEusszzWmjmj8AKg0YJTrOAoltnlWMt&#10;Ztcqm+T5PGvBVdYBF96j9rIz0mXKL6Xg4VZKLwJRJcWzhbS6tD7HNVuescXaMVs3vD8G+8ApNGsM&#10;go6pLllgZOOaf1LphjvwIMMRB52BlA0XqQaspshfVfNQMytSLUiOtyNN/v+l5TfbO0eaqqSzKSWG&#10;abyje2SNmbUSBHVIUGv9Av0e7J3rJY/bWO1OOh3/WAfZJVL3I6liFwhHZVHkp7NTSjia5l/nReI8&#10;e4m1zodvAjSJm5I6BE9Msu21D4iHroNLhPKgmuqqUSoJ8ZmIC+XIluEFM86FCdMUrjb6B1Sdfp7j&#10;1101qvFBdOrpoEaI9OBipgT4F4gyH8U9nvW47wGgLSJkkeWO17QLeyUirjL3QuIFIZOTVNh40sOa&#10;i85Us0p06og8MD1GpNpSwphZIolj7j7BW3wWkTk8Ze8fQ0XqrDE4f+9gXfAYkZDBhDFYNwbcWwlU&#10;GJE7/4GkjprI0jNUe3y+Drq+9pZfNfiKrpkPd8xhI2PL43AKt7hIBW1Jod9RUoP7/ZY++mN/oZWS&#10;FgdDSf2vDXOCEvXdYOedFtNpnCRJmM6OJyi4Q8vzocVs9AXg0yxwDFqettE/qGErHegnnGGriIom&#10;Zjhil5QHNwgXoRtYOAW5WK2SG04Py8K1ebA8Jo+sxi553D0xZ/tWCtiCNzAMEbZ41VGdb4w0sNoE&#10;kE1qtxdee75x8qT776dkHG2HcvJ6meXLPwAAAP//AwBQSwMEFAAGAAgAAAAhAM20LY/jAAAACwEA&#10;AA8AAABkcnMvZG93bnJldi54bWxMj0FLw0AQhe+C/2EZwYvYjQlpS8ymFKkoeKi2gnjbZsckdHc2&#10;ZLdt6q93POlx3jze+165GJ0VRxxC50nB3SQBgVR701Gj4H37eDsHEaImo60nVHDGAIvq8qLUhfEn&#10;esPjJjaCQygUWkEbY19IGeoWnQ4T3yPx78sPTkc+h0aaQZ843FmZJslUOt0RN7S6x4cW6/3m4BQ8&#10;f2xvzsv9+tWPq6f1N7afLyubK3V9NS7vQUQc458ZfvEZHSpm2vkDmSCsgizPeUtUkM6mGQh2ZLM0&#10;B7FjZc6KrEr5f0P1AwAA//8DAFBLAQItABQABgAIAAAAIQC2gziS/gAAAOEBAAATAAAAAAAAAAAA&#10;AAAAAAAAAABbQ29udGVudF9UeXBlc10ueG1sUEsBAi0AFAAGAAgAAAAhADj9If/WAAAAlAEAAAsA&#10;AAAAAAAAAAAAAAAALwEAAF9yZWxzLy5yZWxzUEsBAi0AFAAGAAgAAAAhAJGxM8SsAgAAEwYAAA4A&#10;AAAAAAAAAAAAAAAALgIAAGRycy9lMm9Eb2MueG1sUEsBAi0AFAAGAAgAAAAhAM20LY/jAAAACwEA&#10;AA8AAAAAAAAAAAAAAAAABgUAAGRycy9kb3ducmV2LnhtbFBLBQYAAAAABAAEAPMAAAAWBgAAAAA=&#10;" fillcolor="#b2a1c7 [1943]" strokecolor="#5f497a [2407]" strokeweight="2pt"/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Curved Connector 47" o:spid="_x0000_s1068" type="#_x0000_t38" style="position:absolute;margin-left:347.8pt;margin-top:31.45pt;width:40.05pt;height:83.2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gK1AEAAPoDAAAOAAAAZHJzL2Uyb0RvYy54bWysU8tu2zAQvBfoPxC815KT2A0Myzk4bS9F&#10;azTtBzDU0iLAF5aMJf19l5StFG2BIkEvlMjd2Z0ZLrd3gzXsBBi1dw1fLmrOwEnfands+I/vH9/d&#10;chaTcK0w3kHDR4j8bvf2zbYPG7jynTctIKMiLm760PAupbCpqig7sCIufABHQeXRikRbPFYtip6q&#10;W1Nd1fW66j22Ab2EGOn0fgryXamvFMj0VakIiZmGE7dUVizrY16r3VZsjihCp+WZhngFCyu0o6Zz&#10;qXuRBHtC/UcpqyX66FVaSG8rr5SWUDSQmmX9m5qHTgQoWsicGGab4v8rK7+cDsh02/Cb95w5YemO&#10;9k94gpbtvXPkn0dGIfKpD3FD6Xt3wPMuhgNm0YNCm78khw3F23H2FobEJB2u6tv19YozSaFlvVqv&#10;b4r51TM6YEyfwFuWfxouC4uZxHWxV5w+x0TdCXZJz42Ny2sS2nxwLUtjIBUC0feZN+XmeJX5T4zL&#10;XxoNTNhvoMgB4rgsPcrswd4gOwmaGiEluLScK1F2hiltzAys/w0852colLl8CXhGlM7epRlstfP4&#10;t+5puFBWU/7FgUl3tuDRt2O5y2INDVjx6vwY8gT/ui/w5ye7+wkAAP//AwBQSwMEFAAGAAgAAAAh&#10;AOTyO3zeAAAACgEAAA8AAABkcnMvZG93bnJldi54bWxMj8FOwzAMhu9IvENkJC6IpRStpaXphBC9&#10;cWEbgmPWmLaicaokW7u3x5zgZsuffn9/tVnsKE7ow+BIwd0qAYHUOjNQp2C/a24fQISoyejRESo4&#10;Y4BNfXlR6dK4md7wtI2d4BAKpVbQxziVUoa2R6vDyk1IfPty3urIq++k8XrmcDvKNEkyafVA/KHX&#10;Ez732H5vj1YB7WRs8P1s0DdU7Ocb9/Hy+qnU9dXy9Agi4hL/YPjVZ3Wo2engjmSCGBVkxTpjlIe0&#10;AMFAnq9zEAcFaVrcg6wr+b9C/QMAAP//AwBQSwECLQAUAAYACAAAACEAtoM4kv4AAADhAQAAEwAA&#10;AAAAAAAAAAAAAAAAAAAAW0NvbnRlbnRfVHlwZXNdLnhtbFBLAQItABQABgAIAAAAIQA4/SH/1gAA&#10;AJQBAAALAAAAAAAAAAAAAAAAAC8BAABfcmVscy8ucmVsc1BLAQItABQABgAIAAAAIQCpZrgK1AEA&#10;APoDAAAOAAAAAAAAAAAAAAAAAC4CAABkcnMvZTJvRG9jLnhtbFBLAQItABQABgAIAAAAIQDk8jt8&#10;3gAAAAoBAAAPAAAAAAAAAAAAAAAAAC4EAABkcnMvZG93bnJldi54bWxQSwUGAAAAAAQABADzAAAA&#10;OQUAAAAA&#10;" adj="10800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41" o:spid="_x0000_s1031" type="#_x0000_t202" style="position:absolute;margin-left:-52.6pt;margin-top:7.25pt;width:73.85pt;height:36.3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digQIAAGoFAAAOAAAAZHJzL2Uyb0RvYy54bWysVN9P2zAQfp+0/8Hy+0gLLdCKFHUgpkkI&#10;0GDi2XVsGs32efa1SffX7+wkpWJ7YdpLcr777nw/vvPFZWsN26oQa3AlHx+NOFNOQlW7l5J/f7r5&#10;dM5ZROEqYcCpku9U5JeLjx8uGj9Xx7AGU6nAKIiL88aXfI3o50UR5VpZEY/AK0dGDcEKpGN4Kaog&#10;GopuTXE8Gp0WDYTKB5AqRtJed0a+yPG1VhLvtY4KmSk55Yb5G/J3lb7F4kLMX4Lw61r2aYh/yMKK&#10;2tGl+1DXAgXbhPqPULaWASJoPJJgC9C6lirXQNWMR2+qeVwLr3It1Jzo922K/y+svNs+BFZXJZ+M&#10;OXPC0oyeVIvsM7SMVNSfxsc5wR49AbElPc150EdSprJbHWz6U0GM7NTp3b67KZok5ezk7Hw25UyS&#10;aXI6pnJTlOLV2YeIXxRYloSSBxpe7qnY3kbsoAMk3eXgpjYmD9A41pT89GQ6yg57CwU3LmFVpkIf&#10;JhXUJZ4l3BmVMMZ9U5pakfNPikxCdWUC2wqij5BSOcyl57iETihNSbzHsce/ZvUe566O4WZwuHe2&#10;tYOQq3+TdvVjSFl3eOr5Qd1JxHbVZg5Mh7muoNrRuAN0CxO9vKlpKLci4oMItCE0Ydp6vKePNkDN&#10;h17ibA3h19/0CU/EJStnDW1cyePPjQiKM/PVEaVn48kkrWg+TKZnx3QIh5bVocVt7BXQVIi1lF0W&#10;Ex7NIOoA9pkeh2W6lUzCSbq75DiIV9i9A/S4SLVcZhAtpRd46x69TKHTkBLlntpnEXzPSyRC38Gw&#10;m2L+hp4dNnk6WG4QdJ25m/rcdbXvPy10Zn//+KQX4/CcUa9P5OI3AAAA//8DAFBLAwQUAAYACAAA&#10;ACEAwFPts+AAAAAJAQAADwAAAGRycy9kb3ducmV2LnhtbEyPwUrDQBCG74LvsIzgrd0kNBpiNqUE&#10;iiB6aO3F2yQ7TYLZ3ZjdttGndzzZ0zD8H/98U6xnM4gzTb53VkG8jECQbZzubavg8L5dZCB8QKtx&#10;cJYUfJOHdXl7U2Cu3cXu6LwPreAS63NU0IUw5lL6piODfulGspwd3WQw8Dq1Uk944XIzyCSKHqTB&#10;3vKFDkeqOmo+9yej4KXavuGuTkz2M1TPr8fN+HX4SJW6v5s3TyACzeEfhj99VoeSnWp3stqLQcEi&#10;jtKEWU5WKQgmVgnPWkH2GIMsC3n9QfkLAAD//wMAUEsBAi0AFAAGAAgAAAAhALaDOJL+AAAA4QEA&#10;ABMAAAAAAAAAAAAAAAAAAAAAAFtDb250ZW50X1R5cGVzXS54bWxQSwECLQAUAAYACAAAACEAOP0h&#10;/9YAAACUAQAACwAAAAAAAAAAAAAAAAAvAQAAX3JlbHMvLnJlbHNQSwECLQAUAAYACAAAACEAAin3&#10;YoECAABqBQAADgAAAAAAAAAAAAAAAAAuAgAAZHJzL2Uyb0RvYy54bWxQSwECLQAUAAYACAAAACEA&#10;wFPts+AAAAAJAQAADwAAAAAAAAAAAAAAAADbBAAAZHJzL2Rvd25yZXYueG1sUEsFBgAAAAAEAAQA&#10;8wAAAOgFAAAAAA==&#10;" filled="f" stroked="f" strokeweight=".5pt">
            <v:textbox>
              <w:txbxContent>
                <w:p w:rsidR="009421C2" w:rsidRDefault="009421C2" w:rsidP="009421C2">
                  <w:r>
                    <w:t>External Releases: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rect id="Rectangle 52" o:spid="_x0000_s1067" style="position:absolute;margin-left:-52.4pt;margin-top:8.25pt;width:490.85pt;height:33.1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JKdpAIAAMUFAAAOAAAAZHJzL2Uyb0RvYy54bWysVEtv2zAMvg/YfxB0X/1o0kdQpwhadBjQ&#10;tUHboWdVlmIDkqhJSpzs14+SHTfruh2GXWSJj4/kZ5IXl1utyEY434KpaHGUUyIMh7o1q4p+e7r5&#10;dEaJD8zUTIERFd0JTy/nHz9cdHYmSmhA1cIRBDF+1tmKNiHYWZZ53gjN/BFYYVApwWkW8OlWWe1Y&#10;h+haZWWen2QduNo64MJ7lF73SjpP+FIKHu6l9CIQVVHMLaTTpfMlntn8gs1Wjtmm5UMa7B+y0Kw1&#10;GHSEumaBkbVrf4PSLXfgQYYjDjoDKVsuUg1YTZG/qeaxYVakWpAcb0ea/P+D5XebpSNtXdFpSYlh&#10;Gv/RA7LGzEoJgjIkqLN+hnaPdumGl8drrHYrnY5frINsE6m7kVSxDYSj8KQ8Pj49n1LCUTcpizyf&#10;RtDs1ds6Hz4L0CReKuowfOKSbW596E33JjGYB9XWN61S6REbRVwpRzYMfzHjXJhwnNzVWn+Fupdj&#10;q+TDz0YxtkQvPtuLMZvUchEp5fZLEGViKAMxaJ9PlGSRl56JdAs7JaKdMg9CIqVYe5kSGZEPcyx6&#10;VcNq0Yunf8wlAUZkifFH7AHgvfqLgeDBPrqKNAujc/63xPoSR48UGUwYnXVrwL0HoMIYubffk9RT&#10;E1l6gXqHDeegn0Rv+U2Lf/2W+bBkDkcPhxTXSbjHQyroKgrDjZIG3I/35NEeJwK1lHQ4yhX139fM&#10;CUrUF4Ozcl5MJnH202MyPS3x4Q41L4cas9ZXgK1U4OKyPF2jfVD7q3Sgn3HrLGJUVDHDMXZFeXD7&#10;x1XoVwzuLS4Wi2SG825ZuDWPlkfwyGrs6qftM3N2aP2AQ3MH+7FnszcT0NtGTwOLdQDZpvF45XXg&#10;G3dFauJhr8VldPhOVq/bd/4TAAD//wMAUEsDBBQABgAIAAAAIQDSKJYj3wAAAAoBAAAPAAAAZHJz&#10;L2Rvd25yZXYueG1sTI/BTsMwEETvSPyDtUjcWjtVSUOIUyEkDkhIFW0+wEmWxGq8jmI3Tf+e5QS3&#10;Xc3s7Jtiv7hBzDgF60lDslYgkBrfWuo0VKf3VQYiREOtGTyhhhsG2Jf3d4XJW3+lL5yPsRMcQiE3&#10;GvoYx1zK0PToTFj7EYm1bz85E3mdOtlO5srhbpAbpVLpjCX+0JsR33pszseLY4xTeq4+Mju7ulPV&#10;4TO5Hcat1frxYXl9ARFxiX9m+MXnGyiZqfYXaoMYNKwStWX2yEr6BIId2S59BlHzsMlAloX8X6H8&#10;AQAA//8DAFBLAQItABQABgAIAAAAIQC2gziS/gAAAOEBAAATAAAAAAAAAAAAAAAAAAAAAABbQ29u&#10;dGVudF9UeXBlc10ueG1sUEsBAi0AFAAGAAgAAAAhADj9If/WAAAAlAEAAAsAAAAAAAAAAAAAAAAA&#10;LwEAAF9yZWxzLy5yZWxzUEsBAi0AFAAGAAgAAAAhADa4kp2kAgAAxQUAAA4AAAAAAAAAAAAAAAAA&#10;LgIAAGRycy9lMm9Eb2MueG1sUEsBAi0AFAAGAAgAAAAhANIoliPfAAAACgEAAA8AAAAAAAAAAAAA&#10;AAAA/gQAAGRycy9kb3ducmV2LnhtbFBLBQYAAAAABAAEAPMAAAAKBgAAAAA=&#10;" fillcolor="#eaf1dd [662]" stroked="f" strokeweight="2pt"/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Curved Connector 42" o:spid="_x0000_s1066" type="#_x0000_t38" style="position:absolute;margin-left:172.15pt;margin-top:31.65pt;width:40.05pt;height:83.2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B31AEAAPoDAAAOAAAAZHJzL2Uyb0RvYy54bWysU8tu2zAQvBfoPxC815Kd2AgEyzk4bS9F&#10;a/TxAQy1tAjwhSUj2X/fJWUrRVugSNALJXJ3dmeGy+39yRo2AEbtXcuXi5ozcNJ32h1b/uP7h3d3&#10;nMUkXCeMd9DyM0R+v3v7ZjuGBla+96YDZFTExWYMLe9TCk1VRdmDFXHhAzgKKo9WJNrisepQjFTd&#10;mmpV15tq9NgF9BJipNOHKch3pb5SINMXpSIkZlpO3FJZsayPea12W9EcUYReywsN8QoWVmhHTedS&#10;DyIJ9oT6j1JWS/TRq7SQ3lZeKS2haCA1y/o3Nd96EaBoIXNimG2K/6+s/DwckOmu5bcrzpywdEf7&#10;JxygY3vvHPnnkVGIfBpDbCh97w542cVwwCz6pNDmL8lhp+LtefYWTolJOlzXd5ubNWeSQst6vdnc&#10;FvOrZ3TAmD6Ctyz/tFwWFjOJm2KvGD7FRN0Jdk3PjY3LaxLavHcdS+dAKgSiHzNvys3xKvOfGJe/&#10;dDYwYb+CIgeI47L0KLMHe4NsEDQ1QkpwaTlXouwMU9qYGVj/G3jJz1Aoc/kS8Iwonb1LM9hq5/Fv&#10;3dPpSllN+VcHJt3ZgkffnctdFmtowIpXl8eQJ/jXfYE/P9ndTwAAAP//AwBQSwMEFAAGAAgAAAAh&#10;ACc/2r/fAAAACgEAAA8AAABkcnMvZG93bnJldi54bWxMj01PwzAMhu9I/IfISFwQS2mrwUrTCSF6&#10;47IPBMesMW1F41RJtnb/Hu8EJ8vyo9fPW65nO4gT+tA7UvCwSEAgNc701CrY7+r7JxAhajJ6cIQK&#10;zhhgXV1flbowbqINnraxFRxCodAKuhjHQsrQdGh1WLgRiW/fzlsdefWtNF5PHG4HmSbJUlrdE3/o&#10;9IivHTY/26NVQDsZa/w4G/Q1rfbTnft8e/9S6vZmfnkGEXGOfzBc9FkdKnY6uCOZIAYFWZ5njCpY&#10;ZjwZyNM8B3FQkKarR5BVKf9XqH4BAAD//wMAUEsBAi0AFAAGAAgAAAAhALaDOJL+AAAA4QEAABMA&#10;AAAAAAAAAAAAAAAAAAAAAFtDb250ZW50X1R5cGVzXS54bWxQSwECLQAUAAYACAAAACEAOP0h/9YA&#10;AACUAQAACwAAAAAAAAAAAAAAAAAvAQAAX3JlbHMvLnJlbHNQSwECLQAUAAYACAAAACEAk4bgd9QB&#10;AAD6AwAADgAAAAAAAAAAAAAAAAAuAgAAZHJzL2Uyb0RvYy54bWxQSwECLQAUAAYACAAAACEAJz/a&#10;v98AAAAKAQAADwAAAAAAAAAAAAAAAAAuBAAAZHJzL2Rvd25yZXYueG1sUEsFBgAAAAAEAAQA8wAA&#10;ADoFAAAAAA==&#10;" adj="10800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Curved Connector 44" o:spid="_x0000_s1065" type="#_x0000_t38" style="position:absolute;margin-left:242.95pt;margin-top:31.95pt;width:40.05pt;height:83.2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8h1AEAAPoDAAAOAAAAZHJzL2Uyb0RvYy54bWysU8tu2zAQvBfoPxC815IT2wgEyzk4bS9F&#10;a/TxAQy1tAjwhSUj2X/fJWUrRVugSNALJXJ3dmeGy+39yRo2AEbtXcuXi5ozcNJ32h1b/uP7h3d3&#10;nMUkXCeMd9DyM0R+v3v7ZjuGBm58700HyKiIi80YWt6nFJqqirIHK+LCB3AUVB6tSLTFY9WhGKm6&#10;NdVNXW+q0WMX0EuIkU4fpiDflfpKgUxflIqQmGk5cUtlxbI+5rXabUVzRBF6LS80xCtYWKEdNZ1L&#10;PYgk2BPqP0pZLdFHr9JCelt5pbSEooHULOvf1HzrRYCihcyJYbYp/r+y8vNwQKa7lq9WnDlh6Y72&#10;TzhAx/beOfLPI6MQ+TSG2FD63h3wsovhgFn0SaHNX5LDTsXb8+wtnBKTdLiu7za3a84khZb1erNZ&#10;FfOrZ3TAmD6Ctyz/tFwWFjOJ22KvGD7FRN0Jdk3PjY3LaxLavHcdS+dAKgSiHzNvys3xKvOfGJe/&#10;dDYwYb+CIgeI47L0KLMHe4NsEDQ1QkpwaTlXouwMU9qYGVj/G3jJz1Aoc/kS8Iwonb1LM9hq5/Fv&#10;3dPpSllN+VcHJt3ZgkffnctdFmtowIpXl8eQJ/jXfYE/P9ndTwAAAP//AwBQSwMEFAAGAAgAAAAh&#10;AOWdh8TfAAAACgEAAA8AAABkcnMvZG93bnJldi54bWxMj8FOwzAMhu9IvENkJC6Ipays2krTCSF6&#10;48I2xI5Z47UVjVMl2dq9PeY0TpblT7+/v1hPthdn9KFzpOBploBAqp3pqFGw21aPSxAhajK6d4QK&#10;LhhgXd7eFDo3bqRPPG9iIziEQq4VtDEOuZShbtHqMHMDEt+OzlsdefWNNF6PHG57OU+STFrdEX9o&#10;9YBvLdY/m5NVQFsZK/y6GPQVrXbjg/t+/9grdX83vb6AiDjFKwx/+qwOJTsd3IlMEL2C5+VixaiC&#10;LOXJwCLLuNxBwTxNUpBlIf9XKH8BAAD//wMAUEsBAi0AFAAGAAgAAAAhALaDOJL+AAAA4QEAABMA&#10;AAAAAAAAAAAAAAAAAAAAAFtDb250ZW50X1R5cGVzXS54bWxQSwECLQAUAAYACAAAACEAOP0h/9YA&#10;AACUAQAACwAAAAAAAAAAAAAAAAAvAQAAX3JlbHMvLnJlbHNQSwECLQAUAAYACAAAACEAv8aPIdQB&#10;AAD6AwAADgAAAAAAAAAAAAAAAAAuAgAAZHJzL2Uyb0RvYy54bWxQSwECLQAUAAYACAAAACEA5Z2H&#10;xN8AAAAKAQAADwAAAAAAAAAAAAAAAAAuBAAAZHJzL2Rvd25yZXYueG1sUEsFBgAAAAAEAAQA8wAA&#10;ADoFAAAAAA==&#10;" adj="10800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Curved Connector 46" o:spid="_x0000_s1064" type="#_x0000_t38" style="position:absolute;margin-left:313.05pt;margin-top:32.05pt;width:40.05pt;height:83.2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oT0wEAAPoDAAAOAAAAZHJzL2Uyb0RvYy54bWysU9uO0zAQfUfiHyy/0yS722pVNd2HLvCC&#10;oOLyAV5n3FjyTWNvkv49Y6fNIkBCIF6c2DNn5pzj8e5hsoYNgFF71/JmVXMGTvpOu1PLv3199+ae&#10;s5iE64TxDlp+hsgf9q9f7cawhRvfe9MBMiri4nYMLe9TCtuqirIHK+LKB3AUVB6tSLTFU9WhGKm6&#10;NdVNXW+q0WMX0EuIkU4f5yDfl/pKgUyflIqQmGk5cUtlxbI+5bXa78T2hCL0Wl5oiH9gYYV21HQp&#10;9SiSYM+ofylltUQfvUor6W3lldISigZS09Q/qfnSiwBFC5kTw2JT/H9l5cfhiEx3Lb/bcOaEpTs6&#10;POMAHTt458g/j4xC5NMY4pbSD+6Il10MR8yiJ4U2f0kOm4q358VbmBKTdLiu7ze3a84khZp6vdnc&#10;FfOrF3TAmN6Dtyz/tFwWFguJ22KvGD7ERN0Jdk3PjY3LaxLavHUdS+dAKgSiHzNvys3xKvOfGZe/&#10;dDYwYz+DIgeIY1N6lNmDg0E2CJoaISW41CyVKDvDlDZmAdZ/Bl7yMxTKXP4NeEGUzt6lBWy18/i7&#10;7mm6UlZz/tWBWXe24Ml353KXxRoasOLV5THkCf5xX+AvT3b/HQAA//8DAFBLAwQUAAYACAAAACEA&#10;xsJEzN4AAAAKAQAADwAAAGRycy9kb3ducmV2LnhtbEyPTU/DMAyG70j8h8hIXBBLVqBAaTohRG9c&#10;9oHgmDWmrWicKsnW7t9jTnCyLT96/bhczW4QRwyx96RhuVAgkBpve2o17Lb19QOImAxZM3hCDSeM&#10;sKrOz0pTWD/RGo+b1AoOoVgYDV1KYyFlbDp0Ji78iMS7Lx+cSTyGVtpgJg53g8yUyqUzPfGFzoz4&#10;0mHzvTk4DbSVqcb3k8VQ0+NuuvIfr2+fWl9ezM9PIBLO6Q+GX31Wh4qd9v5ANopBQ57lS0a5ueXK&#10;wL3KMxB7DdmNugNZlfL/C9UPAAAA//8DAFBLAQItABQABgAIAAAAIQC2gziS/gAAAOEBAAATAAAA&#10;AAAAAAAAAAAAAAAAAABbQ29udGVudF9UeXBlc10ueG1sUEsBAi0AFAAGAAgAAAAhADj9If/WAAAA&#10;lAEAAAsAAAAAAAAAAAAAAAAALwEAAF9yZWxzLy5yZWxzUEsBAi0AFAAGAAgAAAAhAFv5qhPTAQAA&#10;+gMAAA4AAAAAAAAAAAAAAAAALgIAAGRycy9lMm9Eb2MueG1sUEsBAi0AFAAGAAgAAAAhAMbCRMze&#10;AAAACgEAAA8AAAAAAAAAAAAAAAAALQQAAGRycy9kb3ducmV2LnhtbFBLBQYAAAAABAAEAPMAAAA4&#10;BQAAAAA=&#10;" adj="10800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51" o:spid="_x0000_s1032" type="#_x0000_t202" style="position:absolute;margin-left:296.7pt;margin-top:55.2pt;width:45.7pt;height:19.4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ZiggIAAGoFAAAOAAAAZHJzL2Uyb0RvYy54bWysVE1PGzEQvVfqf7B8L5uEJIWIDUpBVJUQ&#10;oELVs+O1yapej2s7yaa/vs/ebIhoL1S97I5n3ozn440vLtvGsI3yoSZb8uHJgDNlJVW1fS75t6eb&#10;D2echShsJQxZVfKdCvxy/v7dxdbN1IhWZCrlGYLYMNu6kq9idLOiCHKlGhFOyCkLoybfiIijfy4q&#10;L7aI3phiNBhMiy35ynmSKgRorzsjn+f4WisZ77UOKjJTcuQW89fn7zJ9i/mFmD174Va13Kch/iGL&#10;RtQWlx5CXYso2NrXf4RqaukpkI4nkpqCtK6lyjWgmuHgVTWPK+FUrgXNCe7QpvD/wsq7zYNndVXy&#10;yZAzKxrM6Em1kX2ilkGF/mxdmAH26ACMLfSYc68PUKayW+2b9EdBDHZ0enfoboomoZycDU7PYZEw&#10;jcbT07Pc/eLF2fkQPytqWBJK7jG83FOxuQ0RiQDaQ9Jdlm5qY/IAjWXbkk9PJ4PscLDAw9iEVZkK&#10;+zCpoC7xLMWdUQlj7Fel0Yqcf1JkEqor49lGgD5CSmVjLj3HBTqhNJJ4i+Me/5LVW5y7OvqbycaD&#10;c1Nb8rn6V2lXP/qUdYdHI4/qTmJsl23mwLSf65KqHcbtqVuY4ORNjaHcihAfhMeGYI7Y+niPjzaE&#10;5tNe4mxF/tff9AkP4sLK2RYbV/Lwcy284sx8saD0+XA8TiuaD+PJxxEO/tiyPLbYdXNFmApYi+yy&#10;mPDR9KL21HzH47BIt8IkrMTdJY+9eBW7dwCPi1SLRQZhKZ2It/bRyRQ6DSlR7qn9Lrzb8zKC0HfU&#10;76aYvaJnh02elhbrSLrO3E197rq67z8WOlN6//ikF+P4nFEvT+T8NwAAAP//AwBQSwMEFAAGAAgA&#10;AAAhABJ1KGriAAAACwEAAA8AAABkcnMvZG93bnJldi54bWxMj0FPwzAMhe9I/IfISNxYutJNXWk6&#10;TZUmJASHjV24uY3XVjRJabKt8Osxp3Gz/Z6ev5evJ9OLM42+c1bBfBaBIFs73dlGweF9+5CC8AGt&#10;xt5ZUvBNHtbF7U2OmXYXu6PzPjSCQ6zPUEEbwpBJ6euWDPqZG8iydnSjwcDr2Eg94oXDTS/jKFpK&#10;g53lDy0OVLZUf+5PRsFLuX3DXRWb9Kcvn1+Pm+Hr8LFQ6v5u2jyBCDSFqxn+8BkdCmaq3MlqL3oF&#10;i9VjwlYW5hEP7FimCZep+JKsYpBFLv93KH4BAAD//wMAUEsBAi0AFAAGAAgAAAAhALaDOJL+AAAA&#10;4QEAABMAAAAAAAAAAAAAAAAAAAAAAFtDb250ZW50X1R5cGVzXS54bWxQSwECLQAUAAYACAAAACEA&#10;OP0h/9YAAACUAQAACwAAAAAAAAAAAAAAAAAvAQAAX3JlbHMvLnJlbHNQSwECLQAUAAYACAAAACEA&#10;41cmYoICAABqBQAADgAAAAAAAAAAAAAAAAAuAgAAZHJzL2Uyb0RvYy54bWxQSwECLQAUAAYACAAA&#10;ACEAEnUoauIAAAALAQAADwAAAAAAAAAAAAAAAADcBAAAZHJzL2Rvd25yZXYueG1sUEsFBgAAAAAE&#10;AAQA8wAAAOsFAAAAAA==&#10;" filled="f" stroked="f" strokeweight=".5pt">
            <v:textbox>
              <w:txbxContent>
                <w:p w:rsidR="009421C2" w:rsidRDefault="009421C2" w:rsidP="009421C2">
                  <w:r>
                    <w:t>TG3.2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0" o:spid="_x0000_s1063" type="#_x0000_t32" style="position:absolute;margin-left:317.85pt;margin-top:81.65pt;width:0;height:35.6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I2zwEAAP4DAAAOAAAAZHJzL2Uyb0RvYy54bWysU9uO0zAQfUfiHyy/06QVBRQ1XaEu8IKg&#10;YuEDvM64seSbxqZJ/56xk2bRgpBY7csktufMnHM83t2M1rAzYNTetXy9qjkDJ32n3anlP75/fPWO&#10;s5iE64TxDlp+gchv9i9f7IbQwMb33nSAjIq42Ayh5X1KoamqKHuwIq58AEeHyqMViZZ4qjoUA1W3&#10;ptrU9Ztq8NgF9BJipN3b6ZDvS32lQKavSkVIzLScuKUSscT7HKv9TjQnFKHXcqYhnsDCCu2o6VLq&#10;ViTBfqL+o5TVEn30Kq2kt5VXSksoGkjNun6k5q4XAYoWMieGxab4fGXll/MRme5aviV7nLB0R3cJ&#10;hT71ib1H9AM7eOfIR4+MUsivIcSGYAd3xHkVwxGz+FGhzV+Sxcbi8WXxGMbE5LQpaff1dvN2u83l&#10;qgdcwJg+gbcs/7Q8zjwWAutisTh/jmkCXgG5qXE5JqHNB9exdAmkRGQBc5N8XmXuE9vyly4GJuw3&#10;UOQC8Zt6lPmDg0F2FjQ5Qkpwab1UouwMU9qYBVgXcv8EzvkZCmU2/we8IEpn79ICttp5/Fv3NF4p&#10;qyn/6sCkO1tw77tLucdiDQ1ZuZD5QeQp/n1d4A/Pdv8LAAD//wMAUEsDBBQABgAIAAAAIQCai8LN&#10;3QAAAAsBAAAPAAAAZHJzL2Rvd25yZXYueG1sTI/BTsMwDIbvSLxDZCRuLN0KAUrTCTFx4bIxJs5Z&#10;4zUVjVM12Vp4eow4wNH+P/3+XC4n34kTDrENpGE+y0Ag1cG21GjYvT1f3YGIyZA1XSDU8IkRltX5&#10;WWkKG0Z6xdM2NYJLKBZGg0upL6SMtUNv4iz0SJwdwuBN4nFopB3MyOW+k4ssU9KblviCMz0+Oaw/&#10;tkev4T5uXIruHVeH9Vytv0yzetmNWl9eTI8PIBJO6Q+GH31Wh4qd9uFINopOg8pvbhnlQOU5CCZ+&#10;N3sNi/xagaxK+f+H6hsAAP//AwBQSwECLQAUAAYACAAAACEAtoM4kv4AAADhAQAAEwAAAAAAAAAA&#10;AAAAAAAAAAAAW0NvbnRlbnRfVHlwZXNdLnhtbFBLAQItABQABgAIAAAAIQA4/SH/1gAAAJQBAAAL&#10;AAAAAAAAAAAAAAAAAC8BAABfcmVscy8ucmVsc1BLAQItABQABgAIAAAAIQC2dXI2zwEAAP4DAAAO&#10;AAAAAAAAAAAAAAAAAC4CAABkcnMvZTJvRG9jLnhtbFBLAQItABQABgAIAAAAIQCai8LN3QAAAAsB&#10;AAAPAAAAAAAAAAAAAAAAACkEAABkcnMvZG93bnJldi54bWxQSwUGAAAAAAQABADzAAAAMwUAAAAA&#10;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40" o:spid="_x0000_s1033" type="#_x0000_t202" style="position:absolute;margin-left:-53.25pt;margin-top:45.55pt;width:73.85pt;height:38.8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w4ggIAAGoFAAAOAAAAZHJzL2Uyb0RvYy54bWysVE1v2zAMvQ/YfxB0X52kadMEcYqsRYcB&#10;RVssHXpWZCkxJouaxMTOfv0o2U6DbpcOu9gS+Ujx45Hz66YybK98KMHmfHg24ExZCUVpNzn//nz3&#10;6YqzgMIWwoBVOT+owK8XHz/MazdTI9iCKZRn5MSGWe1yvkV0sywLcqsqEc7AKUtKDb4SSFe/yQov&#10;avJemWw0GFxmNfjCeZAqBJLetkq+SP61VhIftQ4Kmck5xYbp69N3Hb/ZYi5mGy/ctpRdGOIfoqhE&#10;aenRo6tbgYLtfPmHq6qUHgJoPJNQZaB1KVXKgbIZDt5ks9oKp1IuVJzgjmUK/8+tfNg/eVYWOR9T&#10;eayoqEfPqkH2GRpGIqpP7cKMYCtHQGxITn3u5YGEMe1G+yr+KSFGenJ1OFY3epMknJ5PrqYXnElS&#10;jaejyWXynr0aOx/wi4KKxUPOPTUv1VTs7wNSIATtIfEtC3elMamBxrI655fnF4NkcNSQhbERqxIV&#10;OjcxoTbwdMKDURFj7DelqRQp/ihIJFQ3xrO9IPoIKZXFlHryS+iI0hTEeww7/GtU7zFu8+hfBotH&#10;46q04FP2b8IufvQh6xZPhTzJOx6xWTeJA5O+r2soDtRuD+3ABCfvSmrKvQj4JDxNCHWYph4f6aMN&#10;UPGhO3G2Bf/rb/KIJ+KSlrOaJi7n4edOeMWZ+WqJ0tPhOHIQ02V8MRnRxZ9q1qcau6tugLoypP3i&#10;ZDpGPJr+qD1UL7QclvFVUgkr6e2cY3+8wXYP0HKRarlMIBpKJ/DerpyMrmOTIuWemxfhXcdLJEI/&#10;QD+bYvaGni02WlpY7hB0mbgb69xWtas/DXSidLd84sY4vSfU64pc/AYAAP//AwBQSwMEFAAGAAgA&#10;AAAhAKXWOynhAAAACgEAAA8AAABkcnMvZG93bnJldi54bWxMj8tOwzAQRfdI/IM1SOxaxxENIcSp&#10;qkgVEoJFSzfsJvE0ifAjxG4b+HrMCpaje3TvmXI9G83ONPnBWQlimQAj2zo12E7C4W27yIH5gFah&#10;dpYkfJGHdXV9VWKh3MXu6LwPHYsl1hcooQ9hLDj3bU8G/dKNZGN2dJPBEM+p42rCSyw3mqdJknGD&#10;g40LPY5U99R+7E9GwnO9fcVdk5r8W9dPL8fN+Hl4X0l5ezNvHoEFmsMfDL/6UR2q6NS4k1WeaQkL&#10;kWSryEp4EAJYJO5ECqyJZJbfA69K/v+F6gcAAP//AwBQSwECLQAUAAYACAAAACEAtoM4kv4AAADh&#10;AQAAEwAAAAAAAAAAAAAAAAAAAAAAW0NvbnRlbnRfVHlwZXNdLnhtbFBLAQItABQABgAIAAAAIQA4&#10;/SH/1gAAAJQBAAALAAAAAAAAAAAAAAAAAC8BAABfcmVscy8ucmVsc1BLAQItABQABgAIAAAAIQAN&#10;Ltw4ggIAAGoFAAAOAAAAAAAAAAAAAAAAAC4CAABkcnMvZTJvRG9jLnhtbFBLAQItABQABgAIAAAA&#10;IQCl1jsp4QAAAAoBAAAPAAAAAAAAAAAAAAAAANwEAABkcnMvZG93bnJldi54bWxQSwUGAAAAAAQA&#10;BADzAAAA6gUAAAAA&#10;" filled="f" stroked="f" strokeweight=".5pt">
            <v:textbox>
              <w:txbxContent>
                <w:p w:rsidR="009421C2" w:rsidRDefault="009421C2" w:rsidP="009421C2">
                  <w:r>
                    <w:t>Internal milestones: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35" o:spid="_x0000_s1034" type="#_x0000_t202" style="position:absolute;margin-left:404.75pt;margin-top:55.25pt;width:38.15pt;height:19.4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FDgQIAAGoFAAAOAAAAZHJzL2Uyb0RvYy54bWysVEtPGzEQvlfqf7B8L5uEhKYRG5SCqCoh&#10;QIWKs+O1yapej2s7yaa/vp+92RDRXqh62R3PfPN+nF+0jWEb5UNNtuTDkwFnykqqavtc8u+P1x+m&#10;nIUobCUMWVXynQr8Yv7+3fnWzdSIVmQq5RmM2DDbupKvYnSzoghypRoRTsgpC6Em34iIp38uKi+2&#10;sN6YYjQYnBVb8pXzJFUI4F51Qj7P9rVWMt5pHVRkpuSILeavz99l+hbzczF79sKtarkPQ/xDFI2o&#10;LZweTF2JKNja13+YamrpKZCOJ5KagrSupco5IJvh4FU2DyvhVM4FxQnuUKbw/8zK2829Z3VV8tMJ&#10;Z1Y06NGjaiP7TC0DC/XZujAD7MEBGFvw0eeeH8BMabfaN+mPhBjkqPTuUN1kTYI5no4nAziREI3G&#10;Z6fTXP3iRdn5EL8oalgiSu7RvFxTsbkJEYEA2kOSL0vXtTG5gcaybcnPTieDrHCQQMPYhFV5FPZm&#10;UkJd4JmKO6MSxthvSqMUOf7EyEOoLo1nG4HxEVIqG3Pq2S7QCaURxFsU9/iXqN6i3OXReyYbD8pN&#10;bcnn7F+FXf3oQ9YdHoU8yjuRsV22eQamfV+XVO3Qbk/dwgQnr2s05UaEeC88NgQdxtbHO3y0IRSf&#10;9hRnK/K//sZPeAwupJxtsXElDz/XwivOzFeLkf40HI/TiubHePJxhIc/liyPJXbdXBK6MsR9cTKT&#10;CR9NT2pPzROOwyJ5hUhYCd8ljz15Gbs7gOMi1WKRQVhKJ+KNfXAymU5NSiP32D4J7/ZzGTHQt9Tv&#10;ppi9Gs8OmzQtLdaRdJ1nN9W5q+q+/ljoPNL745MuxvE7o15O5Pw3AAAA//8DAFBLAwQUAAYACAAA&#10;ACEAE61AKuEAAAALAQAADwAAAGRycy9kb3ducmV2LnhtbEyPwU7DMBBE70j8g7VI3KjdQpAb4lRV&#10;pAoJwaGlF25O7CYR9jrEbhv4epZTue3ujGbfFKvJO3ayY+wDKpjPBDCLTTA9tgr275s7CSwmjUa7&#10;gFbBt42wKq+vCp2bcMatPe1SyygEY64VdCkNOeex6azXcRYGi6Qdwuh1onVsuRn1mcK94wshHrnX&#10;PdKHTg+26mzzuTt6BS/V5k1v64WXP656fj2sh6/9R6bU7c20fgKW7JQuZvjDJ3QoiakORzSROQVS&#10;LDOykjAXNJBDyozK1HR5WN4DLwv+v0P5CwAA//8DAFBLAQItABQABgAIAAAAIQC2gziS/gAAAOEB&#10;AAATAAAAAAAAAAAAAAAAAAAAAABbQ29udGVudF9UeXBlc10ueG1sUEsBAi0AFAAGAAgAAAAhADj9&#10;If/WAAAAlAEAAAsAAAAAAAAAAAAAAAAALwEAAF9yZWxzLy5yZWxzUEsBAi0AFAAGAAgAAAAhAGZF&#10;AUOBAgAAagUAAA4AAAAAAAAAAAAAAAAALgIAAGRycy9lMm9Eb2MueG1sUEsBAi0AFAAGAAgAAAAh&#10;ABOtQCrhAAAACwEAAA8AAAAAAAAAAAAAAAAA2wQAAGRycy9kb3ducmV2LnhtbFBLBQYAAAAABAAE&#10;APMAAADpBQAAAAA=&#10;" filled="f" stroked="f" strokeweight=".5pt">
            <v:textbox>
              <w:txbxContent>
                <w:p w:rsidR="009421C2" w:rsidRDefault="009421C2" w:rsidP="009421C2">
                  <w:r>
                    <w:t>TG5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rect id="Rectangle 49" o:spid="_x0000_s1062" style="position:absolute;margin-left:-52.6pt;margin-top:47.4pt;width:490.85pt;height:33.2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gDlQIAAIYFAAAOAAAAZHJzL2Uyb0RvYy54bWysVN9P2zAQfp+0/8Hy+0gbCoOKFFUgpkkI&#10;EDDx7Dp2Y8nxebbbtPvrd7aTFBjaw7Q+uGff7y/f3cXlrtVkK5xXYCo6PZpQIgyHWpl1RX8833w5&#10;o8QHZmqmwYiK7oWnl4vPny46OxclNKBr4QgGMX7e2Yo2Idh5UXjeiJb5I7DCoFKCa1nAq1sXtWMd&#10;Rm91UU4mp0UHrrYOuPAeX6+zki5SfCkFD/dSehGIrijWFtLp0rmKZ7G4YPO1Y7ZRvC+D/UMVLVMG&#10;k46hrllgZOPUH6FaxR14kOGIQ1uAlIqL1AN2M5286+apYVakXhAcb0eY/P8Ly++2D46ouqKzc0oM&#10;a/EbPSJqzKy1IPiGAHXWz9HuyT64/uZRjN3upGvjP/ZBdgnU/Qiq2AXC8fG0PD4+K48p4aibldNZ&#10;mVAvDt7W+fBNQEuiUFGH6ROWbHvrA2ZE08EkJvOgVX2jtE6XSBRxpR3ZMvzEq3UZK0aPN1baRFsD&#10;0Sur40sRG8utJCnstYh22jwKiZhg8WUqJLHxkIRxLkyYZlXDapFzn0zwN2Qfykq1pIAxssT8Y+w+&#10;wGCZgwyxc5W9fXQVicyj8+RvhWXn0SNlBhNG51YZcB8F0NhVnznbDyBlaCJKK6j3yBgHeZS85TcK&#10;P9st8+GBOZwdnDLcB+EeD6mhqyj0EiUNuF8fvUd7pDRqKelwFivqf26YE5To7wbJfj6dzeLwpsvs&#10;5CsyiLjXmtVrjdm0V4BcmOLmsTyJ0T7oQZQO2hdcG8uYFVXMcMxdUR7ccLkKeUfg4uFiuUxmOLCW&#10;hVvzZHkMHlGNtHzevTBne+4GZP0dDHPL5u8onG2jp4HlJoBUid8HXHu8cdgTcfrFFLfJ63uyOqzP&#10;xW8AAAD//wMAUEsDBBQABgAIAAAAIQA+cmTT4AAAAAsBAAAPAAAAZHJzL2Rvd25yZXYueG1sTI/L&#10;TsMwEEX3SPyDNUjsWicRDW0ap6oQLNggUVDVpRNPHiIeR7bbhr9nWMFyNEf3nlvuZjuKC/owOFKQ&#10;LhMQSI0zA3UKPj9eFmsQIWoyenSECr4xwK66vSl1YdyV3vFyiJ3gEAqFVtDHOBVShqZHq8PSTUj8&#10;a523OvLpO2m8vnK4HWWWJLm0eiBu6PWETz02X4ezVUDta74Zhrc2+P3RHp+z9lR3Uqn7u3m/BRFx&#10;jn8w/OqzOlTsVLszmSBGBYs0WWXMKtg88AYm1o/5CkTNaJ5mIKtS/t9Q/QAAAP//AwBQSwECLQAU&#10;AAYACAAAACEAtoM4kv4AAADhAQAAEwAAAAAAAAAAAAAAAAAAAAAAW0NvbnRlbnRfVHlwZXNdLnht&#10;bFBLAQItABQABgAIAAAAIQA4/SH/1gAAAJQBAAALAAAAAAAAAAAAAAAAAC8BAABfcmVscy8ucmVs&#10;c1BLAQItABQABgAIAAAAIQBkDPgDlQIAAIYFAAAOAAAAAAAAAAAAAAAAAC4CAABkcnMvZTJvRG9j&#10;LnhtbFBLAQItABQABgAIAAAAIQA+cmTT4AAAAAsBAAAPAAAAAAAAAAAAAAAAAO8EAABkcnMvZG93&#10;bnJldi54bWxQSwUGAAAAAAQABADzAAAA/AUAAAAA&#10;" fillcolor="#eeece1 [3214]" stroked="f" strokeweight="2pt"/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43" o:spid="_x0000_s1035" type="#_x0000_t202" style="position:absolute;margin-left:121.8pt;margin-top:9.2pt;width:87.6pt;height:24.4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k2ggIAAGsFAAAOAAAAZHJzL2Uyb0RvYy54bWysVN9P2zAQfp+0/8Hy+0hbCisVKepATJMQ&#10;oMHEs+vYNJrt8+xrk+6v5+wkpWJ7YdqL49x9d7777sf5RWsN26oQa3AlHx+NOFNOQlW755L/eLz+&#10;NOMsonCVMOBUyXcq8ovFxw/njZ+rCazBVCowcuLivPElXyP6eVFEuVZWxCPwypFSQ7AC6Tc8F1UQ&#10;DXm3ppiMRqdFA6HyAaSKkaRXnZIvsn+tlcQ7raNCZkpOsWE+Qz5X6SwW52L+HIRf17IPQ/xDFFbU&#10;jh7du7oSKNgm1H+4srUMEEHjkQRbgNa1VDkHymY8epPNw1p4lXMhcqLf0xT/n1t5u70PrK5KPj3m&#10;zAlLNXpULbIv0DISET+Nj3OCPXgCYktyqvMgjyRMabc62PSlhBjpiendnt3kTSaj8XhyMiGVJN3x&#10;6Gw2y/QXr9Y+RPyqwLJ0KXmg6mVSxfYmIkVC0AGSHnNwXRuTK2gca0p+enwyygZ7DVkYl7Aq90Lv&#10;JmXURZ5vuDMqYYz7rjRxkRNIgtyF6tIEthXUP0JK5TDnnv0SOqE0BfEewx7/GtV7jLs8hpfB4d7Y&#10;1g5Czv5N2NXPIWTd4YnIg7zTFdtVm5vgbCjsCqod1TtANzHRy+uainIjIt6LQCNCdaSxxzs6tAEi&#10;H/obZ2sIv/8mT3jqXNJy1tDIlTz+2oigODPfHPX02Xg6TTOaf6Ynn1OvhEPN6lDjNvYSqCpjWjBe&#10;5mvCoxmuOoB9ou2wTK+SSjhJb5cch+sldouAtotUy2UG0VR6gTfuwcvkOhUptdxj+ySC7/sSqaNv&#10;YRhOMX/Tnh02WTpYbhB0nXs38dyx2vNPE51but8+aWUc/mfU645cvAAAAP//AwBQSwMEFAAGAAgA&#10;AAAhANy6RPLgAAAACQEAAA8AAABkcnMvZG93bnJldi54bWxMj0FPg0AQhe8m/ofNmHizSxGRIEvT&#10;kDQmRg+tvXhb2CkQ2Vlkty366x1P9Th5X958r1jNdhAnnHzvSMFyEYFAapzpqVWwf9/cZSB80GT0&#10;4AgVfKOHVXl9VejcuDNt8bQLreAS8rlW0IUw5lL6pkOr/cKNSJwd3GR14HNqpZn0mcvtIOMoSqXV&#10;PfGHTo9Yddh87o5WwUu1edPbOrbZz1A9vx7W49f+40Gp25t5/QQi4BwuMPzpszqU7FS7IxkvBgVx&#10;cp8yykGWgGAgWWa8pVaQPsYgy0L+X1D+AgAA//8DAFBLAQItABQABgAIAAAAIQC2gziS/gAAAOEB&#10;AAATAAAAAAAAAAAAAAAAAAAAAABbQ29udGVudF9UeXBlc10ueG1sUEsBAi0AFAAGAAgAAAAhADj9&#10;If/WAAAAlAEAAAsAAAAAAAAAAAAAAAAALwEAAF9yZWxzLy5yZWxzUEsBAi0AFAAGAAgAAAAhALtc&#10;mTaCAgAAawUAAA4AAAAAAAAAAAAAAAAALgIAAGRycy9lMm9Eb2MueG1sUEsBAi0AFAAGAAgAAAAh&#10;ANy6RPLgAAAACQEAAA8AAAAAAAAAAAAAAAAA3AQAAGRycy9kb3ducmV2LnhtbFBLBQYAAAAABAAE&#10;APMAAADpBQAAAAA=&#10;" filled="f" stroked="f" strokeweight=".5pt">
            <v:textbox>
              <w:txbxContent>
                <w:p w:rsidR="009421C2" w:rsidRPr="008D1C48" w:rsidRDefault="009421C2" w:rsidP="009421C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1st </w:t>
                  </w:r>
                  <w:r w:rsidRPr="008D1C48">
                    <w:rPr>
                      <w:sz w:val="16"/>
                    </w:rPr>
                    <w:t xml:space="preserve">release 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45" o:spid="_x0000_s1036" type="#_x0000_t202" style="position:absolute;margin-left:180pt;margin-top:8.85pt;width:87.6pt;height:24.4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XkgQIAAGwFAAAOAAAAZHJzL2Uyb0RvYy54bWysVN9v2jAQfp+0/8Hy+wih0FHUULFWTJOq&#10;thpMfTaOXaLZPs82JOyv79lJAHV76bQXx7n77nw/vrvrm0YrshfOV2AKmg+GlAjDoazMS0F/rJef&#10;ppT4wEzJFBhR0IPw9Gb+8cN1bWdiBFtQpXAEnRg/q21BtyHYWZZ5vhWa+QFYYVApwWkW8Ne9ZKVj&#10;NXrXKhsNh5dZDa60DrjwHqV3rZLOk38pBQ+PUnoRiCooxhbS6dK5iWc2v2azF8fstuJdGOwfotCs&#10;Mvjo0dUdC4zsXPWHK11xBx5kGHDQGUhZcZFywGzy4ZtsVltmRcoFi+PtsUz+/7nlD/snR6qyoOMJ&#10;JYZp7NFaNIF8gYagCOtTWz9D2MoiMDQoxz73co/CmHYjnY5fTIigHit9OFY3euPRKM9HkxGqOOou&#10;hlfTaSp/drK2zoevAjSJl4I67F4qKtvf+4CRILSHxMcMLCulUgeVIXVBLy8mw2Rw1KCFMhErEhc6&#10;NzGjNvJ0CwclIkaZ70JiLVICUZBYKG6VI3uG/GGcCxNS7skvoiNKYhDvMezwp6jeY9zm0b8MJhyN&#10;dWXApezfhF3+7EOWLR4LeZZ3vIZm0yQS5KklUbSB8oANd9COjLd8WWFX7pkPT8zhjGAjce7DIx5S&#10;AVYfuhslW3C//yaPeKQuaimpceYK6n/tmBOUqG8GSX2Vj8dxSNPPePI5ksWdazbnGrPTt4BtyXHD&#10;WJ6uER9Uf5UO9DOuh0V8FVXMcHy7oKG/3oZ2E+B64WKxSCAcS8vCvVlZHl3HLkXOrZtn5mxHzICU&#10;foB+OtnsDT9bbLQ0sNgFkFUi76mqXQNwpBOnu/UTd8b5f0KdluT8FQAA//8DAFBLAwQUAAYACAAA&#10;ACEA3TaA6+EAAAAJAQAADwAAAGRycy9kb3ducmV2LnhtbEyPQUvDQBSE74L/YXkFb3bTlKQlZlNK&#10;oAiih9ZevL1kX5Ng9m3Mbtvor3c92eMww8w3+WYyvbjQ6DrLChbzCARxbXXHjYLj++5xDcJ5ZI29&#10;ZVLwTQ42xf1djpm2V97T5eAbEUrYZaig9X7IpHR1Swbd3A7EwTvZ0aAPcmykHvEayk0v4yhKpcGO&#10;w0KLA5Ut1Z+Hs1HwUu7ecF/FZv3Tl8+vp+3wdfxIlHqYTdsnEJ4m/x+GP/yADkVgquyZtRO9gmUa&#10;hS8+GKsViBBIlkkMolKQpgnIIpe3D4pfAAAA//8DAFBLAQItABQABgAIAAAAIQC2gziS/gAAAOEB&#10;AAATAAAAAAAAAAAAAAAAAAAAAABbQ29udGVudF9UeXBlc10ueG1sUEsBAi0AFAAGAAgAAAAhADj9&#10;If/WAAAAlAEAAAsAAAAAAAAAAAAAAAAALwEAAF9yZWxzLy5yZWxzUEsBAi0AFAAGAAgAAAAhAGny&#10;leSBAgAAbAUAAA4AAAAAAAAAAAAAAAAALgIAAGRycy9lMm9Eb2MueG1sUEsBAi0AFAAGAAgAAAAh&#10;AN02gOvhAAAACQEAAA8AAAAAAAAAAAAAAAAA2wQAAGRycy9kb3ducmV2LnhtbFBLBQYAAAAABAAE&#10;APMAAADpBQAAAAA=&#10;" filled="f" stroked="f" strokeweight=".5pt">
            <v:textbox>
              <w:txbxContent>
                <w:p w:rsidR="009421C2" w:rsidRPr="008D1C48" w:rsidRDefault="009421C2" w:rsidP="009421C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2nd release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25" o:spid="_x0000_s1037" type="#_x0000_t202" style="position:absolute;margin-left:54pt;margin-top:55.35pt;width:38.15pt;height:19.4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w9gQIAAGsFAAAOAAAAZHJzL2Uyb0RvYy54bWysVEtPGzEQvlfqf7B8L5uEhKYRG5SCqCoh&#10;QIWKs+O1yapej2s72U1/fT97kxDRXqh62R3PfPN+nF90jWEb5UNNtuTDkwFnykqqavtc8u+P1x+m&#10;nIUobCUMWVXyrQr8Yv7+3XnrZmpEKzKV8gxGbJi1ruSrGN2sKIJcqUaEE3LKQqjJNyLi6Z+LyosW&#10;1htTjAaDs6IlXzlPUoUA7lUv5PNsX2sl453WQUVmSo7YYv76/F2mbzE/F7NnL9yqlrswxD9E0Yja&#10;wunB1JWIgq19/YepppaeAul4IqkpSOtaqpwDshkOXmXzsBJO5VxQnOAOZQr/z6y83dx7VlclH004&#10;s6JBjx5VF9ln6hhYqE/rwgywBwdg7MBHn/f8AGZKu9O+SX8kxCBHpbeH6iZrEszxdDwZwImEaDQ+&#10;O53m6hcvys6H+EVRwxJRco/m5ZqKzU2ICATQPST5snRdG5MbaCxrS352OhlkhYMEGsYmrMqjsDOT&#10;EuoDz1TcGpUwxn5TGqXI8SdGHkJ1aTzbCIyPkFLZmFPPdoFOKI0g3qK4w79E9RblPo+9Z7LxoNzU&#10;lnzO/lXY1Y99yLrHo5BHeScydssuz8Dw0NglVVv021O/McHJ6xpduREh3guPFUGLsfbxDh9tCNWn&#10;HcXZivyvv/ETHpMLKWctVq7k4edaeMWZ+Wox05+G43Ha0fwYTz6O8PDHkuWxxK6bS0JbhjgwTmYy&#10;4aPZk9pT84TrsEheIRJWwnfJ4568jP0hwHWRarHIIGylE/HGPjiZTKcupZl77J6Ed7vBjJjoW9ov&#10;p5i9ms8emzQtLdaRdJ2HNxW6r+quAdjoPNO765NOxvE7o15u5Pw3AAAA//8DAFBLAwQUAAYACAAA&#10;ACEAO6z7ZOEAAAALAQAADwAAAGRycy9kb3ducmV2LnhtbEyPwU7DMBBE70j8g7VI3Kjd0kIIcaoq&#10;UoWE6KGlF26b2E0i4nWI3Tbw9WxPcJvRjmbfZMvRdeJkh9B60jCdKBCWKm9aqjXs39d3CYgQkQx2&#10;nqyGbxtgmV9fZZgaf6atPe1iLbiEQooamhj7VMpQNdZhmPjeEt8OfnAY2Q61NAOeudx1cqbUg3TY&#10;En9osLdFY6vP3dFpeC3WG9yWM5f8dMXL22HVf+0/Flrf3oyrZxDRjvEvDBd8RoecmUp/JBNEx14l&#10;vCWymKpHEJdEMr8HUbKYPy1A5pn8vyH/BQAA//8DAFBLAQItABQABgAIAAAAIQC2gziS/gAAAOEB&#10;AAATAAAAAAAAAAAAAAAAAAAAAABbQ29udGVudF9UeXBlc10ueG1sUEsBAi0AFAAGAAgAAAAhADj9&#10;If/WAAAAlAEAAAsAAAAAAAAAAAAAAAAALwEAAF9yZWxzLy5yZWxzUEsBAi0AFAAGAAgAAAAhAJOA&#10;3D2BAgAAawUAAA4AAAAAAAAAAAAAAAAALgIAAGRycy9lMm9Eb2MueG1sUEsBAi0AFAAGAAgAAAAh&#10;ADus+2ThAAAACwEAAA8AAAAAAAAAAAAAAAAA2wQAAGRycy9kb3ducmV2LnhtbFBLBQYAAAAABAAE&#10;APMAAADpBQAAAAA=&#10;" filled="f" stroked="f" strokeweight=".5pt">
            <v:textbox>
              <w:txbxContent>
                <w:p w:rsidR="009421C2" w:rsidRDefault="009421C2" w:rsidP="009421C2">
                  <w:r>
                    <w:t>TG2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Straight Arrow Connector 24" o:spid="_x0000_s1061" type="#_x0000_t32" style="position:absolute;margin-left:73.4pt;margin-top:80.15pt;width:0;height:36.9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Pd0gEAAP4DAAAOAAAAZHJzL2Uyb0RvYy54bWysU9uO0zAQfUfiHyy/06RlVa2qpqtVF3hB&#10;ULHwAV5n3FjyTWPTJH/P2EmzCBASaF8msT1n5pzj8f5usIZdAKP2ruHrVc0ZOOlb7c4N//b1/Ztb&#10;zmISrhXGO2j4CJHfHV6/2vdhBxvfedMCMiri4q4PDe9SCruqirIDK+LKB3B0qDxakWiJ56pF0VN1&#10;a6pNXW+r3mMb0EuIkXYfpkN+KPWVApk+KxUhMdNw4pZKxBKfcqwOe7E7owidljMN8R8srNCOmi6l&#10;HkQS7Dvq30pZLdFHr9JKelt5pbSEooHUrOtf1Dx2IkDRQubEsNgUX66s/HQ5IdNtwzc3nDlh6Y4e&#10;Ewp97hK7R/Q9O3rnyEePjFLIrz7EHcGO7oTzKoYTZvGDQpu/JIsNxeNx8RiGxOS0KWn3Znu7fVvs&#10;r55xAWP6AN6y/NPwOPNYCKyLxeLyMSbqTMArIDc1LscktHnnWpbGQEpEFpA5U24+rzL3iW35S6OB&#10;CfsFFLlA/KYeZf7gaJBdBE2OkBJcWi+VKDvDlDZmAdaF3F+Bc36GQpnNfwEviNLZu7SArXYe/9Q9&#10;DVfKasq/OjDpzhY8+XYs91isoSErXs0PIk/xz+sCf362hx8AAAD//wMAUEsDBBQABgAIAAAAIQCM&#10;DXgG3QAAAAsBAAAPAAAAZHJzL2Rvd25yZXYueG1sTI9BT8MwDIXvSPyHyEjcWNptqqA0nRATFy6D&#10;MXH2Wq+paJyqydbCr8fjwm5+9tPz94rV5Dp1oiG0ng2kswQUceXrlhsDu4+Xu3tQISLX2HkmA98U&#10;YFVeXxWY137kdzptY6MkhEOOBmyMfa51qCw5DDPfE8vt4AeHUeTQ6HrAUcJdp+dJkmmHLcsHiz09&#10;W6q+tkdn4CG82RjsJ60PmzTb/GCzft2NxtzeTE+PoCJN8d8MZ3xBh1KY9v7IdVCd6GUm6FGGLFmA&#10;Ojv+NnsD88UyBV0W+rJD+QsAAP//AwBQSwECLQAUAAYACAAAACEAtoM4kv4AAADhAQAAEwAAAAAA&#10;AAAAAAAAAAAAAAAAW0NvbnRlbnRfVHlwZXNdLnhtbFBLAQItABQABgAIAAAAIQA4/SH/1gAAAJQB&#10;AAALAAAAAAAAAAAAAAAAAC8BAABfcmVscy8ucmVsc1BLAQItABQABgAIAAAAIQBEzJPd0gEAAP4D&#10;AAAOAAAAAAAAAAAAAAAAAC4CAABkcnMvZTJvRG9jLnhtbFBLAQItABQABgAIAAAAIQCMDXgG3QAA&#10;AAsBAAAPAAAAAAAAAAAAAAAAACwEAABkcnMvZG93bnJldi54bWxQSwUGAAAAAAQABADzAAAANgUA&#10;AAAA&#10;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Straight Arrow Connector 34" o:spid="_x0000_s1060" type="#_x0000_t32" style="position:absolute;margin-left:423.9pt;margin-top:80.05pt;width:0;height:35.6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S70AEAAP4DAAAOAAAAZHJzL2Uyb0RvYy54bWysU8GO0zAQvSPxD5bvNGnZAoqarlAXuCCo&#10;duEDvI7dWLI91tg0zd8zdtIsAoQE4jKJ7Xkz7z2Pd7cXZ9lZYTTgW75e1ZwpL6Ez/tTyr1/ev3jD&#10;WUzCd8KCVy0fVeS3++fPdkNo1AZ6sJ1CRkV8bIbQ8j6l0FRVlL1yIq4gKE+HGtCJREs8VR2Kgao7&#10;W23q+lU1AHYBQaoYafduOuT7Ul9rJdNnraNKzLacuKUSscTHHKv9TjQnFKE3cqYh/oGFE8ZT06XU&#10;nUiCfUPzSylnJEIEnVYSXAVaG6mKBlKzrn9S89CLoIoWMieGxab4/8rKT+cjMtO1/OUNZ144uqOH&#10;hMKc+sTeIsLADuA9+QjIKIX8GkJsCHbwR5xXMRwxi79odPlLstileDwuHqtLYnLalLR7s9283m5z&#10;ueoJFzCmDwocyz8tjzOPhcC6WCzOH2OagFdAbmp9jkkY+853LI2BlIgsYG6Sz6vMfWJb/tJo1YS9&#10;V5pcIH5TjzJ/6mCRnQVNjpBS+bReKlF2hmlj7QKsC7k/Auf8DFVlNv8GvCBKZ/BpATvjAX/XPV2u&#10;lPWUf3Vg0p0teIRuLPdYrKEhKxcyP4g8xT+uC/zp2e6/AwAA//8DAFBLAwQUAAYACAAAACEAQ0bw&#10;lN4AAAALAQAADwAAAGRycy9kb3ducmV2LnhtbEyPwU7DMBBE70j8g7VI3KiTUoUS4lSIiguX0lJx&#10;3ibbOCJeR7HbBL6eRRzgODujmbfFanKdOtMQWs8G0lkCirjydcuNgf3b880SVIjINXaeycAnBViV&#10;lxcF5rUfeUvnXWyUlHDI0YCNsc+1DpUlh2Hme2Lxjn5wGEUOja4HHKXcdXqeJJl22LIsWOzpyVL1&#10;sTs5A/fh1cZg32l93KTZ5gub9ct+NOb6anp8ABVpin9h+MEXdCiF6eBPXAfVGVgu7gQ9ipElKShJ&#10;/F4OBua36QJ0Wej/P5TfAAAA//8DAFBLAQItABQABgAIAAAAIQC2gziS/gAAAOEBAAATAAAAAAAA&#10;AAAAAAAAAAAAAABbQ29udGVudF9UeXBlc10ueG1sUEsBAi0AFAAGAAgAAAAhADj9If/WAAAAlAEA&#10;AAsAAAAAAAAAAAAAAAAALwEAAF9yZWxzLy5yZWxzUEsBAi0AFAAGAAgAAAAhAI8H1LvQAQAA/gMA&#10;AA4AAAAAAAAAAAAAAAAALgIAAGRycy9lMm9Eb2MueG1sUEsBAi0AFAAGAAgAAAAhAENG8JTeAAAA&#10;CwEAAA8AAAAAAAAAAAAAAAAAKgQAAGRycy9kb3ducmV2LnhtbFBLBQYAAAAABAAEAPMAAAA1BQAA&#10;AAA=&#10;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31" o:spid="_x0000_s1038" type="#_x0000_t202" style="position:absolute;margin-left:225.9pt;margin-top:55.7pt;width:45.7pt;height:19.4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1pggIAAGsFAAAOAAAAZHJzL2Uyb0RvYy54bWysVE1PGzEQvVfqf7B8L5svKERsUAqiqoQA&#10;FSrOjtcmq3o9ru0km/56nr3ZENFeqHrZHc+8Gc/HG59ftI1ha+VDTbbkw6MBZ8pKqmr7XPIfj9ef&#10;TjkLUdhKGLKq5FsV+MXs44fzjZuqES3JVMozBLFhunElX8bopkUR5FI1IhyRUxZGTb4REUf/XFRe&#10;bBC9McVoMDgpNuQr50mqEKC96ox8luNrrWS80zqoyEzJkVvMX5+/i/QtZudi+uyFW9Zyl4b4hywa&#10;UVtcug91JaJgK1//EaqppadAOh5JagrSupYq14BqhoM31TwshVO5FjQnuH2bwv8LK2/X957VVcnH&#10;Q86saDCjR9VG9oVaBhX6s3FhCtiDAzC20GPOvT5AmcputW/SHwUx2NHp7b67KZqE8vh0MD6DRcI0&#10;mpyMT3P3i1dn50P8qqhhSSi5x/ByT8X6JkQkAmgPSXdZuq6NyQM0lm1KfjI+HmSHvQUexiasylTY&#10;hUkFdYlnKW6NShhjvyuNVuT8kyKTUF0az9YC9BFSKhtz6Tku0AmlkcR7HHf416ze49zV0d9MNu6d&#10;m9qSz9W/Sbv62aesOzwaeVB3EmO7aDMHhqN+sAuqtpi3p25jgpPXNaZyI0K8Fx4rgkFi7eMdPtoQ&#10;uk87ibMl+d9/0yc8mAsrZxusXMnDr5XwijPzzYLTZ8PJJO1oPkyOP49w8IeWxaHFrppLwlhAW2SX&#10;xYSPphe1p+YJr8M83QqTsBJ3lzz24mXsHgK8LlLN5xmErXQi3tgHJ1PoNKXEucf2SXi3I2YEo2+p&#10;X04xfcPPDps8Lc1XkXSdyZsa3XV1NwBsdOb07vVJT8bhOaNe38jZCwAAAP//AwBQSwMEFAAGAAgA&#10;AAAhALgE01fiAAAACwEAAA8AAABkcnMvZG93bnJldi54bWxMj0FPg0AQhe8m/ofNmHizCwimQZam&#10;IWlMjD209uJtYKdAZHeR3bbor+940uOb9/LeN8VqNoM40+R7ZxXEiwgE2cbp3rYKDu+bhyUIH9Bq&#10;HJwlBd/kYVXe3hSYa3exOzrvQyu4xPocFXQhjLmUvunIoF+4kSx7RzcZDCynVuoJL1xuBplE0ZM0&#10;2Fte6HCkqqPmc38yCl6rzRZ3dWKWP0P18nZcj1+Hj0yp+7t5/Qwi0Bz+wvCLz+hQMlPtTlZ7MShI&#10;s5jRAxtxnILgRJY+JiBqvmRRArIs5P8fyisAAAD//wMAUEsBAi0AFAAGAAgAAAAhALaDOJL+AAAA&#10;4QEAABMAAAAAAAAAAAAAAAAAAAAAAFtDb250ZW50X1R5cGVzXS54bWxQSwECLQAUAAYACAAAACEA&#10;OP0h/9YAAACUAQAACwAAAAAAAAAAAAAAAAAvAQAAX3JlbHMvLnJlbHNQSwECLQAUAAYACAAAACEA&#10;OBLNaYICAABrBQAADgAAAAAAAAAAAAAAAAAuAgAAZHJzL2Uyb0RvYy54bWxQSwECLQAUAAYACAAA&#10;ACEAuATTV+IAAAALAQAADwAAAAAAAAAAAAAAAADcBAAAZHJzL2Rvd25yZXYueG1sUEsFBgAAAAAE&#10;AAQA8wAAAOsFAAAAAA==&#10;" filled="f" stroked="f" strokeweight=".5pt">
            <v:textbox>
              <w:txbxContent>
                <w:p w:rsidR="009421C2" w:rsidRDefault="009421C2" w:rsidP="009421C2">
                  <w:r>
                    <w:t>TG3.1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37" o:spid="_x0000_s1039" type="#_x0000_t202" style="position:absolute;margin-left:172.15pt;margin-top:157.2pt;width:178.45pt;height:25.05pt;z-index:251689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ZtkAIAAJQFAAAOAAAAZHJzL2Uyb0RvYy54bWysVMFu2zAMvQ/YPwi6r46dNu2COEXWosOA&#10;oi3WDj0rspQYk0RNUmJnX19KtpOs66XDLrZEPpIi+cjZZasV2QrnazAlzU9GlAjDoarNqqQ/nm4+&#10;XVDiAzMVU2BESXfC08v5xw+zxk5FAWtQlXAEnRg/bWxJ1yHYaZZ5vhaa+ROwwqBSgtMs4NWtssqx&#10;Br1rlRWj0SRrwFXWARfeo/S6U9J58i+l4OFeSi8CUSXFt4X0dem7jN9sPmPTlWN2XfP+GewfXqFZ&#10;bTDo3tU1C4xsXP2XK11zBx5kOOGgM5Cy5iLlgNnko1fZPK6ZFSkXLI63+zL5/+eW320fHKmrko7P&#10;KTFMY4+eRBvIF2gJirA+jfVThD1aBIYW5djnQe5RGNNupdPxjwkR1GOld/vqRm8chUUxmeRFTglH&#10;3Ti/GJ0V0U12sLbOh68CNImHkjrsXioq29760EEHSAzmQdXVTa1UukTGiCvlyJZhr1VIb0Tnf6CU&#10;IU1JJ+OzUXJsIJp3npWJbkTiTB8uZt5lmE5hp0TEKPNdSKxZSvSN2IxzYfbxEzqiJIZ6j2GPP7zq&#10;PcZdHmiRIoMJe2NdG3Ap+zRkh5JVP4eSyQ6PvTnKOx5Du2wTWfLxwIAlVDskhoNutLzlNzV275b5&#10;8MAczhJyAfdDuMePVIDVh/5EyRrc77fkEY8URy0lDc5mSf2vDXOCEvXNIPk/56encZjT5fTsvMCL&#10;O9YsjzVmo68AKYHMw9elY8QHNRylA/2Ma2QRo6KKGY6xSxqG41XoNgauIS4WiwTC8bUs3JpHy6Pr&#10;WObIzaf2mTnbEzgg9e9gmGI2fcXjDhstDSw2AWSdSB4L3VW1bwCOfhqTfk3F3XJ8T6jDMp2/AAAA&#10;//8DAFBLAwQUAAYACAAAACEA4iMoROIAAAALAQAADwAAAGRycy9kb3ducmV2LnhtbEyPTU+DQBCG&#10;7yb+h82YeDF2odDWIEtjjB+JN4ut8bZlRyCys4TdAv57x5Pe5uPJO8/k29l2YsTBt44UxIsIBFLl&#10;TEu1grfy8foGhA+ajO4coYJv9LAtzs9ynRk30SuOu1ALDiGfaQVNCH0mpa8atNovXI/Eu083WB24&#10;HWppBj1xuO3kMorW0uqW+EKje7xvsPranayCj6v6/cXPT/spWSX9w/NYbg6mVOryYr67BRFwDn8w&#10;/OqzOhTsdHQnMl50CpI0TRjlIk5TEExsongJ4siTdboCWeTy/w/FDwAAAP//AwBQSwECLQAUAAYA&#10;CAAAACEAtoM4kv4AAADhAQAAEwAAAAAAAAAAAAAAAAAAAAAAW0NvbnRlbnRfVHlwZXNdLnhtbFBL&#10;AQItABQABgAIAAAAIQA4/SH/1gAAAJQBAAALAAAAAAAAAAAAAAAAAC8BAABfcmVscy8ucmVsc1BL&#10;AQItABQABgAIAAAAIQC0/sZtkAIAAJQFAAAOAAAAAAAAAAAAAAAAAC4CAABkcnMvZTJvRG9jLnht&#10;bFBLAQItABQABgAIAAAAIQDiIyhE4gAAAAsBAAAPAAAAAAAAAAAAAAAAAOoEAABkcnMvZG93bnJl&#10;di54bWxQSwUGAAAAAAQABADzAAAA+QUAAAAA&#10;" fillcolor="white [3201]" stroked="f" strokeweight=".5pt">
            <v:textbox>
              <w:txbxContent>
                <w:p w:rsidR="009421C2" w:rsidRDefault="009421C2" w:rsidP="009421C2">
                  <w:pPr>
                    <w:jc w:val="center"/>
                  </w:pPr>
                  <w:r>
                    <w:t>Speculate &amp; Adapt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36" o:spid="_x0000_s1040" type="#_x0000_t87" style="position:absolute;margin-left:258.25pt;margin-top:29.15pt;width:18.4pt;height:241.85pt;rotation:-90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KhdAIAAEAFAAAOAAAAZHJzL2Uyb0RvYy54bWysVN9r2zAQfh/sfxB6Xx0nabqGOiVL6RiE&#10;tqwdfVZkKTHIOu2kxM7++p1kOytdGWzMD0an+/3dd7q6bmvDDgp9Bbbg+dmIM2UllJXdFvzb0+2H&#10;j5z5IGwpDFhV8KPy/Hrx/t1V4+ZqDDswpUJGQayfN67guxDcPMu83Kla+DNwypJSA9YikIjbrETR&#10;UPTaZOPRaJY1gKVDkMp7ur3plHyR4mutZLjX2qvATMGptpD+mP6b+M8WV2K+ReF2lezLEP9QRS0q&#10;S0lPoW5EEGyP1W+h6koieNDhTEKdgdaVVKkH6iYfvermcSecSr0QON6dYPL/L6y8Ozwgq8qCT2ac&#10;WVHTjNZKB/YJhVSMLgmhxvk5GT66B+wlT8fYbquxZggEaz6jcdCXUKC+WJtAPp5AVm1gki7Hk8ns&#10;8pwzSarJ6CKf5RcxR9YFi0Ed+vBZQc3ioeCGyknVpNDisPahsx/syDlW2NWUTuFoVIxk7FelqTtK&#10;myfvxCu1MsgOghghpFQ25H3+ZB3ddGXMybHr6I+OvX10VYlzf+N88kiZwYaTc11ZwLfKDu1Qsu7s&#10;BwS6viMEod20aaz5dJjgBsojzTpNi1bBO3lbEcBr4cODQGI9XdImh3v6aQNNwaE/cbYD/PHWfbQn&#10;MpKWs4a2qOD++16g4sx8sUTTy3w6jWuXhOn5xZgEfKnZvNTYfb0CGkueqkvHaB/McNQI9TMt/DJm&#10;JZWwknIXXAYchFXotpueDKmWy2RGq+ZEWNtHJwciRO48tc8CXc+yQPy8g2HjxPwVzzrbOCILy30A&#10;XSUSRqg7XPsR0JomLvdPSnwHXsrJ6tfDt/gJAAD//wMAUEsDBBQABgAIAAAAIQASxZkT4gAAAAsB&#10;AAAPAAAAZHJzL2Rvd25yZXYueG1sTI9NS8NAEIbvgv9hGcFLsZsPSGPMpogiUrxolYK3TXZMQrOz&#10;Ibtt4r93POlthnl553nK7WIHccbJ944UxOsIBFLjTE+tgo/3p5schA+ajB4coYJv9LCtLi9KXRg3&#10;0xue96EVXEK+0Aq6EMZCSt90aLVfuxGJb19usjrwOrXSTHrmcjvIJIoyaXVP/KHTIz502Bz3J6vg&#10;s1/tXl4Px+fEH+JVOj/Wi9nVSl1fLfd3IAIu4S8Mv/iMDhUz1e5ExotBQXKbskvgIY/ZgRObTbYB&#10;UStI4zwDWZXyv0P1AwAA//8DAFBLAQItABQABgAIAAAAIQC2gziS/gAAAOEBAAATAAAAAAAAAAAA&#10;AAAAAAAAAABbQ29udGVudF9UeXBlc10ueG1sUEsBAi0AFAAGAAgAAAAhADj9If/WAAAAlAEAAAsA&#10;AAAAAAAAAAAAAAAALwEAAF9yZWxzLy5yZWxzUEsBAi0AFAAGAAgAAAAhABLSoqF0AgAAQAUAAA4A&#10;AAAAAAAAAAAAAAAALgIAAGRycy9lMm9Eb2MueG1sUEsBAi0AFAAGAAgAAAAhABLFmRPiAAAACwEA&#10;AA8AAAAAAAAAAAAAAAAAzgQAAGRycy9kb3ducmV2LnhtbFBLBQYAAAAABAAEAPMAAADdBQAAAAA=&#10;" adj="137" strokecolor="#4579b8 [3044]">
            <v:textbox>
              <w:txbxContent>
                <w:p w:rsidR="009421C2" w:rsidRDefault="009421C2" w:rsidP="009421C2">
                  <w:pPr>
                    <w:jc w:val="center"/>
                  </w:pP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Straight Arrow Connector 32" o:spid="_x0000_s1059" type="#_x0000_t32" style="position:absolute;margin-left:387.9pt;margin-top:81.8pt;width:0;height:35.6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Y90AEAAP4DAAAOAAAAZHJzL2Uyb0RvYy54bWysU9uO0zAQfUfiHyy/06SFAoqarlAXeEFQ&#10;sewHeB27seSbxkOT/j1jJ80iQEiLeJnE9pyZc47Hu5vRWXZWkEzwLV+vas6Ul6Ez/tTy+28fXrzl&#10;LKHwnbDBq5ZfVOI3++fPdkNs1Cb0wXYKGBXxqRliy3vE2FRVkr1yIq1CVJ4OdQAnkJZwqjoQA1V3&#10;ttrU9etqCNBFCFKlRLu30yHfl/paK4lftE4KmW05ccMSocSHHKv9TjQnELE3cqYh/oGFE8ZT06XU&#10;rUDBvoP5rZQzEkIKGlcyuCpobaQqGkjNuv5FzV0voipayJwUF5vS/ysrP5+PwEzX8pcbzrxwdEd3&#10;CMKcemTvAMLADsF78jEAoxTya4ipIdjBH2FepXiELH7U4PKXZLGxeHxZPFYjMjltStp9td282W5z&#10;ueoRFyHhRxUcyz8tTzOPhcC6WCzOnxJOwCsgN7U+RxTGvvcdw0skJSILmJvk8ypzn9iWP7xYNWG/&#10;Kk0uEL+pR5k/dbDAzoImR0ipPK6XSpSdYdpYuwDrQu6vwDk/Q1WZzaeAF0TpHDwuYGd8gD91x/FK&#10;WU/5Vwcm3dmCh9Bdyj0Wa2jIyoXMDyJP8c/rAn98tvsfAAAA//8DAFBLAwQUAAYACAAAACEAf6sA&#10;A94AAAALAQAADwAAAGRycy9kb3ducmV2LnhtbEyPwU7DMBBE70j8g7VI3KjTFlIa4lSIiguXllJx&#10;3ibbOCJeR7HbBL6eRRzgODujmbf5anStOlMfGs8GppMEFHHpq4ZrA/u355t7UCEiV9h6JgOfFGBV&#10;XF7kmFV+4Fc672KtpIRDhgZsjF2mdSgtOQwT3xGLd/S9wyiyr3XV4yDlrtWzJEm1w4ZlwWJHT5bK&#10;j93JGViGrY3BvtP6uJmmmy+s1y/7wZjrq/HxAVSkMf6F4Qdf0KEQpoM/cRVUa2CxuBP0KEY6T0FJ&#10;4vdyMDCb3y5BF7n+/0PxDQAA//8DAFBLAQItABQABgAIAAAAIQC2gziS/gAAAOEBAAATAAAAAAAA&#10;AAAAAAAAAAAAAABbQ29udGVudF9UeXBlc10ueG1sUEsBAi0AFAAGAAgAAAAhADj9If/WAAAAlAEA&#10;AAsAAAAAAAAAAAAAAAAALwEAAF9yZWxzLy5yZWxzUEsBAi0AFAAGAAgAAAAhAM8u1j3QAQAA/gMA&#10;AA4AAAAAAAAAAAAAAAAALgIAAGRycy9lMm9Eb2MueG1sUEsBAi0AFAAGAAgAAAAhAH+rAAPeAAAA&#10;CwEAAA8AAAAAAAAAAAAAAAAAKgQAAGRycy9kb3ducmV2LnhtbFBLBQYAAAAABAAEAPMAAAA1BQAA&#10;AAA=&#10;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33" o:spid="_x0000_s1041" type="#_x0000_t202" style="position:absolute;margin-left:368.8pt;margin-top:55.1pt;width:38.15pt;height:19.4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xIgQIAAGsFAAAOAAAAZHJzL2Uyb0RvYy54bWysVEtPGzEQvlfqf7B8L5snpREblIKoKiFA&#10;hYqz47XJqrbHtSfZTX99x97dENFeqHqxxzPfjOd9ftFaw3YqxBpcyccnI86Uk1DV7rnk3x+vP5xx&#10;FlG4ShhwquR7FfnF8v2788Yv1AQ2YCoVGBlxcdH4km8Q/aIootwoK+IJeOVIqCFYgfQMz0UVREPW&#10;rSkmo9Fp0UCofACpYiTuVSfky2xfayXxTuuokJmSk2+Yz5DPdTqL5blYPAfhN7Xs3RD/4IUVtaNP&#10;D6auBAq2DfUfpmwtA0TQeCLBFqB1LVWOgaIZj15F87ARXuVYKDnRH9IU/59Zebu7D6yuSj6dcuaE&#10;pRo9qhbZZ2gZsSg/jY8Lgj14AmJLfKrzwI/ETGG3Oth0U0CM5JTp/SG7yZok5uxsNh/NOZMkmsxO&#10;p2c5+8WLsg8RvyiwLBElD1S8nFOxu4lIjhB0gKS/HFzXxuQCGseakp9O56OscJCQhnEJq3Ir9GZS&#10;QJ3jmcK9UQlj3DelKRXZ/8TITaguTWA7Qe0jpFQOc+jZLqETSpMTb1Hs8S9evUW5i2P4GRwelG3t&#10;IOToX7ld/Rhc1h2eEnkUdyKxXbe5B8bzobBrqPZU7wDdxEQvr2uqyo2IeC8CjQiVmMYe7+jQBij7&#10;0FOcbSD8+hs/4alzScpZQyNX8vhzK4LizHx11NOfxrNZmtH8mM0/TugRjiXrY4nb2kugsoxpwXiZ&#10;yYRHM5A6gH2i7bBKv5JIOEl/lxwH8hK7RUDbRarVKoNoKr3AG/fgZTKdqpR67rF9EsH3jYnU0bcw&#10;DKdYvOrPDps0Hay2CLrOzZsS3WW1LwBNdO7pfvuklXH8zqiXHbn8DQAA//8DAFBLAwQUAAYACAAA&#10;ACEAac2uBeIAAAALAQAADwAAAGRycy9kb3ducmV2LnhtbEyPwU7DMAyG70i8Q2QkbixpB1tXmk5T&#10;pQkJwWFjF25pk7UViVOabCs8PeYER/v/9PtzsZ6cZWczht6jhGQmgBlsvO6xlXB4295lwEJUqJX1&#10;aCR8mQDr8vqqULn2F9yZ8z62jEow5EpCF+OQcx6azjgVZn4wSNnRj05FGseW61FdqNxZngqx4E71&#10;SBc6NZiqM83H/uQkPFfbV7WrU5d92+rp5bgZPg/vD1Le3kybR2DRTPEPhl99UoeSnGp/Qh2YlbCc&#10;LxeEUpCIFBgRWTJfAatpc78SwMuC//+h/AEAAP//AwBQSwECLQAUAAYACAAAACEAtoM4kv4AAADh&#10;AQAAEwAAAAAAAAAAAAAAAAAAAAAAW0NvbnRlbnRfVHlwZXNdLnhtbFBLAQItABQABgAIAAAAIQA4&#10;/SH/1gAAAJQBAAALAAAAAAAAAAAAAAAAAC8BAABfcmVscy8ucmVsc1BLAQItABQABgAIAAAAIQBf&#10;fDxIgQIAAGsFAAAOAAAAAAAAAAAAAAAAAC4CAABkcnMvZTJvRG9jLnhtbFBLAQItABQABgAIAAAA&#10;IQBpza4F4gAAAAsBAAAPAAAAAAAAAAAAAAAAANsEAABkcnMvZG93bnJldi54bWxQSwUGAAAAAAQA&#10;BADzAAAA6gUAAAAA&#10;" filled="f" stroked="f" strokeweight=".5pt">
            <v:textbox>
              <w:txbxContent>
                <w:p w:rsidR="009421C2" w:rsidRDefault="009421C2" w:rsidP="009421C2">
                  <w:r>
                    <w:t>TG4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Straight Arrow Connector 30" o:spid="_x0000_s1058" type="#_x0000_t32" style="position:absolute;margin-left:247pt;margin-top:82.2pt;width:0;height:35.6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hAzwEAAP4DAAAOAAAAZHJzL2Uyb0RvYy54bWysU9uO0zAQfUfiHyy/06SFAoqarlAXeEFQ&#10;sewHeB27seSbxkOT/j1jJ80iQEiLeJnE9pyZc47Hu5vRWXZWkEzwLV+vas6Ul6Ez/tTy+28fXrzl&#10;LKHwnbDBq5ZfVOI3++fPdkNs1Cb0wXYKGBXxqRliy3vE2FRVkr1yIq1CVJ4OdQAnkJZwqjoQA1V3&#10;ttrU9etqCNBFCFKlRLu30yHfl/paK4lftE4KmW05ccMSocSHHKv9TjQnELE3cqYh/oGFE8ZT06XU&#10;rUDBvoP5rZQzEkIKGlcyuCpobaQqGkjNuv5FzV0voipayJwUF5vS/ysrP5+PwEzX8pdkjxeO7ugO&#10;QZhTj+wdQBjYIXhPPgZglEJ+DTE1BDv4I8yrFI+QxY8aXP6SLDYWjy+Lx2pEJqdNSbuvtps3220u&#10;Vz3iIiT8qIJj+aflaeaxEFgXi8X5U8IJeAXkptbniMLY975jeImkRGQBc5N8XmXuE9vyhxerJuxX&#10;pckF4jf1KPOnDhbYWdDkCCmVx/VSibIzTBtrF2BdyP0VOOdnqCqz+RTwgiidg8cF7IwP8KfuOF4p&#10;6yn/6sCkO1vwELpLucdiDQ1ZuZD5QeQp/nld4I/Pdv8DAAD//wMAUEsDBBQABgAIAAAAIQAQqXMi&#10;3gAAAAsBAAAPAAAAZHJzL2Rvd25yZXYueG1sTI/BTsMwEETvSPyDtUjcqNMSAg1xKkTFhUuhVJy3&#10;yTaOiNdR7DaBr2cRBzjuzGj2TbGaXKdONITWs4H5LAFFXPm65cbA7u3p6g5UiMg1dp7JwCcFWJXn&#10;ZwXmtR/5lU7b2Cgp4ZCjARtjn2sdKksOw8z3xOId/OAwyjk0uh5wlHLX6UWSZNphy/LBYk+PlqqP&#10;7dEZWIYXG4N9p/VhM882X9isn3ejMZcX08M9qEhT/AvDD76gQylMe3/kOqjOQLpMZUsUI0tTUJL4&#10;VfYGFtc3t6DLQv/fUH4DAAD//wMAUEsBAi0AFAAGAAgAAAAhALaDOJL+AAAA4QEAABMAAAAAAAAA&#10;AAAAAAAAAAAAAFtDb250ZW50X1R5cGVzXS54bWxQSwECLQAUAAYACAAAACEAOP0h/9YAAACUAQAA&#10;CwAAAAAAAAAAAAAAAAAvAQAAX3JlbHMvLnJlbHNQSwECLQAUAAYACAAAACEADzYoQM8BAAD+AwAA&#10;DgAAAAAAAAAAAAAAAAAuAgAAZHJzL2Uyb0RvYy54bWxQSwECLQAUAAYACAAAACEAEKlzIt4AAAAL&#10;AQAADwAAAAAAAAAAAAAAAAApBAAAZHJzL2Rvd25yZXYueG1sUEsFBgAAAAAEAAQA8wAAADQFAAAA&#10;AA==&#10;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27" o:spid="_x0000_s1042" type="#_x0000_t202" style="position:absolute;margin-left:122.85pt;margin-top:55.3pt;width:38.15pt;height:19.4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L9ggIAAGsFAAAOAAAAZHJzL2Uyb0RvYy54bWysVM1OGzEQvlfqO1i+l01CktKIDUpBVJUQ&#10;oELF2fHaZFXb49qT7KZP37F3N0S0F6pe7PHMN+P5P79orWE7FWINruTjkxFnykmoavdc8u+P1x/O&#10;OIsoXCUMOFXyvYr8Yvn+3XnjF2oCGzCVCoyMuLhofMk3iH5RFFFulBXxBLxyJNQQrEB6hueiCqIh&#10;69YUk9FoXjQQKh9AqhiJe9UJ+TLb11pJvNM6KmSm5OQb5jPkc53OYnkuFs9B+E0tezfEP3hhRe3o&#10;04OpK4GCbUP9hylbywARNJ5IsAVoXUuVY6BoxqNX0TxshFc5FkpO9Ic0xf9nVt7u7gOrq5JPPnLm&#10;hKUaPaoW2WdoGbEoP42PC4I9eAJiS3yq88CPxExhtzrYdFNAjOSU6f0hu8maJOb0bDobzTiTJJpM&#10;56dnOfvFi7IPEb8osCwRJQ9UvJxTsbuJSI4QdICkvxxc18bkAhrHmpLPT2ejrHCQkIZxCatyK/Rm&#10;UkCd45nCvVEJY9w3pSkV2f/EyE2oLk1gO0HtI6RUDnPo2S6hE0qTE29R7PEvXr1FuYtj+BkcHpRt&#10;7SDk6F+5Xf0YXNYdnhJ5FHcisV23uQfG86Gwa6j2VO8A3cREL69rqsqNiHgvAo0IlZjGHu/o0AYo&#10;+9BTnG0g/PobP+Gpc0nKWUMjV/L4cyuC4sx8ddTTn8bTaZrR/JjOPk7oEY4l62OJ29pLoLKMacF4&#10;mcmERzOQOoB9ou2wSr+SSDhJf5ccB/ISu0VA20Wq1SqDaCq9wBv34GUynaqUeu6xfRLB942J1NG3&#10;MAynWLzqzw6bNB2stgi6zs2bEt1ltS8ATXTu6X77pJVx/M6olx25/A0AAP//AwBQSwMEFAAGAAgA&#10;AAAhANeSuw/iAAAACwEAAA8AAABkcnMvZG93bnJldi54bWxMj81OwzAQhO9IvIO1SNyoU5OWNsSp&#10;qkgVEqKHll5628RuEuGfELtt4OlZTnDcmU+zM/lqtIZd9BA67yRMJwkw7WqvOtdIOLxvHhbAQkSn&#10;0HinJXzpAKvi9ibHTPmr2+nLPjaMQlzIUEIbY59xHupWWwwT32tH3skPFiOdQ8PVgFcKt4aLJJlz&#10;i52jDy32umx1/bE/Wwmv5WaLu0rYxbcpX95O6/7zcJxJeX83rp+BRT3GPxh+61N1KKhT5c9OBWYk&#10;iHT2RCgZ02QOjIhHIWhdRUq6TIEXOf+/ofgBAAD//wMAUEsBAi0AFAAGAAgAAAAhALaDOJL+AAAA&#10;4QEAABMAAAAAAAAAAAAAAAAAAAAAAFtDb250ZW50X1R5cGVzXS54bWxQSwECLQAUAAYACAAAACEA&#10;OP0h/9YAAACUAQAACwAAAAAAAAAAAAAAAAAvAQAAX3JlbHMvLnJlbHNQSwECLQAUAAYACAAAACEA&#10;XS4y/YICAABrBQAADgAAAAAAAAAAAAAAAAAuAgAAZHJzL2Uyb0RvYy54bWxQSwECLQAUAAYACAAA&#10;ACEA15K7D+IAAAALAQAADwAAAAAAAAAAAAAAAADcBAAAZHJzL2Rvd25yZXYueG1sUEsFBgAAAAAE&#10;AAQA8wAAAOsFAAAAAA==&#10;" filled="f" stroked="f" strokeweight=".5pt">
            <v:textbox>
              <w:txbxContent>
                <w:p w:rsidR="009421C2" w:rsidRDefault="009421C2" w:rsidP="009421C2">
                  <w:r>
                    <w:t>TG3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Text Box 19" o:spid="_x0000_s1043" type="#_x0000_t202" style="position:absolute;margin-left:20.9pt;margin-top:55.75pt;width:38.15pt;height:19.4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6dgQIAAGs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c45&#10;s6JBjZ5UG9lnahlYyM/GhSlgjw7A2IIPbM8PYKawW+2bdCMgBjkyvd1nN1mTYI7PxpPBhDMJ0Wh8&#10;cnyWs1+8Kjsf4hdFDUtEyT2Kl3Mq1rchwhFAe0j6y9JNbUwuoLFsU/KT48kgK+wl0DA2YVVuhZ2Z&#10;FFDneKbi1qiEMfab0khF9j8xchOqK+PZWqB9hJTKxhx6tgt0Qmk48R7FHf7Vq/cod3H0P5ONe+Wm&#10;tuRz9G/crn70LusOj0QexJ3I2C7argdO+8IuqNqi3p66iQlO3tSoyq0I8UF4jAhKjLGP9zi0IWSf&#10;dhRnS/K//sZPeHQupJxtMHIlDz9XwivOzFeLnj4fjsdpRvNjPDkd4eEPJYtDiV01V4SyDLFgnMxk&#10;wkfTk9pT84ztME+/QiSsxN8ljz15FbtFgO0i1XyeQZhKJ+KtfXQymU5VSj331D4L73aNGdHRd9QP&#10;p5i+6c8OmzQtzVeRdJ2bNyW6y+quAJjo3NO77ZNWxuE7o1535Ow3AAAA//8DAFBLAwQUAAYACAAA&#10;ACEA3VlQMOAAAAAKAQAADwAAAGRycy9kb3ducmV2LnhtbEyPQU/DMAyF70j8h8hI3FiaQVFVmk5T&#10;pQkJwWFjF25uk7UVjVOabCv8erwT3Oznp/c+F6vZDeJkp9B70qAWCQhLjTc9tRr275u7DESISAYH&#10;T1bDtw2wKq+vCsyNP9PWnnaxFRxCIUcNXYxjLmVoOuswLPxoiW8HPzmMvE6tNBOeOdwNcpkkj9Jh&#10;T9zQ4Wirzjafu6PT8FJt3nBbL132M1TPr4f1+LX/SLW+vZnXTyCineOfGS74jA4lM9X+SCaIQcOD&#10;YvLIulIpiItBZQpEzUOa3IMsC/n/hfIXAAD//wMAUEsBAi0AFAAGAAgAAAAhALaDOJL+AAAA4QEA&#10;ABMAAAAAAAAAAAAAAAAAAAAAAFtDb250ZW50X1R5cGVzXS54bWxQSwECLQAUAAYACAAAACEAOP0h&#10;/9YAAACUAQAACwAAAAAAAAAAAAAAAAAvAQAAX3JlbHMvLnJlbHNQSwECLQAUAAYACAAAACEAFKAe&#10;nYECAABrBQAADgAAAAAAAAAAAAAAAAAuAgAAZHJzL2Uyb0RvYy54bWxQSwECLQAUAAYACAAAACEA&#10;3VlQMOAAAAAKAQAADwAAAAAAAAAAAAAAAADbBAAAZHJzL2Rvd25yZXYueG1sUEsFBgAAAAAEAAQA&#10;8wAAAOgFAAAAAA==&#10;" filled="f" stroked="f" strokeweight=".5pt">
            <v:textbox>
              <w:txbxContent>
                <w:p w:rsidR="009421C2" w:rsidRDefault="009421C2" w:rsidP="009421C2">
                  <w:r>
                    <w:t>TG1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Straight Arrow Connector 18" o:spid="_x0000_s1057" type="#_x0000_t32" style="position:absolute;margin-left:37.4pt;margin-top:80.8pt;width:0;height:36.3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VZzQEAAP4DAAAOAAAAZHJzL2Uyb0RvYy54bWysU8uO1DAQvCPxD5bvTJIVWqFoMis0C1wQ&#10;jFj2A7xOe2LJL7XNJPl72k4miwAhgbh04kd1V1W393eTNewCGLV3HW92NWfgpO+1O3f88ev7V284&#10;i0m4XhjvoOMzRH53ePliP4YWbvzgTQ/IKImL7Rg6PqQU2qqKcgAr4s4HcHSoPFqRaInnqkcxUnZr&#10;qpu6vq1Gj31ALyFG2r1fDvmh5FcKZPqsVITETMeJWyoRS3zKsTrsRXtGEQYtVxriH1hYoR0V3VLd&#10;iyTYN9S/pLJaoo9epZ30tvJKaQlFA6lp6p/UPAwiQNFC5sSw2RT/X1r56XJCpnvqHXXKCUs9ekgo&#10;9HlI7C2iH9nRO0c+emR0hfwaQ2wJdnQnXFcxnDCLnxTa/CVZbCoez5vHMCUml01Ju69vG9Kb01XP&#10;uIAxfQBvWf7peFx5bASaYrG4fIxpAV4BuahxOSahzTvXszQHUiKygLVIPq8y94Vt+UuzgQX7BRS5&#10;QPyWGmX+4GiQXQRNjpASXGq2THQ7w5Q2ZgPWhdwfgev9DIUym38D3hClsndpA1vtPP6uepqulNVy&#10;/+rAojtb8OT7ufSxWENDVhqyPog8xT+uC/z52R6+AwAA//8DAFBLAwQUAAYACAAAACEABP3GjdwA&#10;AAAJAQAADwAAAGRycy9kb3ducmV2LnhtbEyPTU+DQBCG7yb+h82YeLML2KAiS2NsvHip1sbzFKYs&#10;kZ0l7Lagv97Rix7fj7zzTLmaXa9ONIbOs4F0kYAirn3TcWtg9/Z0dQsqROQGe89k4JMCrKrzsxKL&#10;xk/8SqdtbJWMcCjQgI1xKLQOtSWHYeEHYskOfnQYRY6tbkacZNz1OkuSXDvsWC5YHOjRUv2xPToD&#10;d+HFxmDfaX3YpPnmC9v1824y5vJifrgHFWmOf2X4wRd0qIRp74/cBNUbuFkKeRQ/T3NQUvg19gay&#10;62UGuir1/w+qbwAAAP//AwBQSwECLQAUAAYACAAAACEAtoM4kv4AAADhAQAAEwAAAAAAAAAAAAAA&#10;AAAAAAAAW0NvbnRlbnRfVHlwZXNdLnhtbFBLAQItABQABgAIAAAAIQA4/SH/1gAAAJQBAAALAAAA&#10;AAAAAAAAAAAAAC8BAABfcmVscy8ucmVsc1BLAQItABQABgAIAAAAIQBmPlVZzQEAAP4DAAAOAAAA&#10;AAAAAAAAAAAAAC4CAABkcnMvZTJvRG9jLnhtbFBLAQItABQABgAIAAAAIQAE/caN3AAAAAkBAAAP&#10;AAAAAAAAAAAAAAAAACcEAABkcnMvZG93bnJldi54bWxQSwUGAAAAAAQABADzAAAAMAUAAAAA&#10;" strokecolor="#4579b8 [3044]">
            <v:stroke endarrow="open"/>
          </v:shape>
        </w:pict>
      </w:r>
      <w:r w:rsidRPr="00CB2FF4">
        <w:rPr>
          <w:rFonts w:ascii="Arial" w:hAnsi="Arial" w:cs="Arial"/>
          <w:color w:val="000000" w:themeColor="text1"/>
          <w:sz w:val="14"/>
          <w:szCs w:val="14"/>
        </w:rPr>
        <w:pict>
          <v:shape id="Straight Arrow Connector 26" o:spid="_x0000_s1056" type="#_x0000_t32" style="position:absolute;margin-left:142pt;margin-top:82pt;width:0;height:35.6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aL0AEAAP4DAAAOAAAAZHJzL2Uyb0RvYy54bWysU9uO0zAQfUfiHyy/06QVXVDUdIW6wAuC&#10;ioUP8Dp2Y8k3jYcm/XvGTppFgJB2xcsktufMnHM83t2OzrKzgmSCb/l6VXOmvAyd8aeWf//24dVb&#10;zhIK3wkbvGr5RSV+u3/5YjfERm1CH2yngFERn5ohtrxHjE1VJdkrJ9IqROXpUAdwAmkJp6oDMVB1&#10;Z6tNXd9UQ4AuQpAqJdq9mw75vtTXWkn8onVSyGzLiRuWCCU+5Fjtd6I5gYi9kTMN8QwWThhPTZdS&#10;dwIF+wHmj1LOSAgpaFzJ4KqgtZGqaCA16/o3Nfe9iKpoIXNSXGxK/6+s/Hw+AjNdyzc3nHnh6I7u&#10;EYQ59cjeAYSBHYL35GMARink1xBTQ7CDP8K8SvEIWfyoweUvyWJj8fiyeKxGZHLalLT7ert5s93m&#10;ctUjLkLCjyo4ln9anmYeC4F1sVicPyWcgFdAbmp9jiiMfe87hpdISkQWMDfJ51XmPrEtf3ixasJ+&#10;VZpcIH5TjzJ/6mCBnQVNjpBSeVwvlSg7w7SxdgHWhdw/gXN+hqoym08BL4jSOXhcwM74AH/rjuOV&#10;sp7yrw5MurMFD6G7lHss1tCQlQuZH0Se4l/XBf74bPc/AQAA//8DAFBLAwQUAAYACAAAACEAl2H7&#10;F9wAAAALAQAADwAAAGRycy9kb3ducmV2LnhtbExPQU7DMBC8I/EHa5G4UactRG0ap0JUXLgUSsV5&#10;m2zjiHgdxW4TeD1bcYDbzM5odiZfj65VZ+pD49nAdJKAIi591XBtYP/+fLcAFSJyha1nMvBFAdbF&#10;9VWOWeUHfqPzLtZKQjhkaMDG2GVah9KSwzDxHbFoR987jEL7Wlc9DhLuWj1LklQ7bFg+WOzoyVL5&#10;uTs5A8vwamOwH7Q5bqfp9hvrzct+MOb2ZnxcgYo0xj8zXOpLdSik08GfuAqqNTBb3MuWKEJ6AeL4&#10;vRwEzB/moItc/99Q/AAAAP//AwBQSwECLQAUAAYACAAAACEAtoM4kv4AAADhAQAAEwAAAAAAAAAA&#10;AAAAAAAAAAAAW0NvbnRlbnRfVHlwZXNdLnhtbFBLAQItABQABgAIAAAAIQA4/SH/1gAAAJQBAAAL&#10;AAAAAAAAAAAAAAAAAC8BAABfcmVscy8ucmVsc1BLAQItABQABgAIAAAAIQAbgaaL0AEAAP4DAAAO&#10;AAAAAAAAAAAAAAAAAC4CAABkcnMvZTJvRG9jLnhtbFBLAQItABQABgAIAAAAIQCXYfsX3AAAAAsB&#10;AAAPAAAAAAAAAAAAAAAAACoEAABkcnMvZG93bnJldi54bWxQSwUGAAAAAAQABADzAAAAMwUAAAAA&#10;" strokecolor="#4579b8 [3044]">
            <v:stroke endarrow="open"/>
          </v:shape>
        </w:pict>
      </w:r>
      <w:r w:rsidR="00373E86" w:rsidRPr="00CB2FF4">
        <w:rPr>
          <w:rFonts w:ascii="Arial" w:hAnsi="Arial" w:cs="Arial"/>
          <w:noProof/>
          <w:color w:val="000000" w:themeColor="text1"/>
          <w:sz w:val="14"/>
          <w:szCs w:val="14"/>
          <w:lang w:val="en-IN" w:eastAsia="en-IN"/>
        </w:rPr>
        <w:drawing>
          <wp:inline distT="0" distB="0" distL="0" distR="0">
            <wp:extent cx="5486400" cy="2592125"/>
            <wp:effectExtent l="190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421C2" w:rsidRPr="00CB2FF4" w:rsidRDefault="009421C2" w:rsidP="009421C2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445549" w:rsidRPr="00CB2FF4" w:rsidRDefault="00445549" w:rsidP="00445549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8" w:name="_Toc343765708"/>
      <w:r w:rsidRPr="00CB2FF4">
        <w:rPr>
          <w:rFonts w:ascii="Arial" w:hAnsi="Arial" w:cs="Arial"/>
          <w:color w:val="000000" w:themeColor="text1"/>
          <w:sz w:val="14"/>
          <w:szCs w:val="14"/>
        </w:rPr>
        <w:t>Milestones and milestone management</w:t>
      </w:r>
      <w:bookmarkEnd w:id="8"/>
    </w:p>
    <w:p w:rsidR="00E81DBA" w:rsidRPr="00CB2FF4" w:rsidRDefault="00E81DBA" w:rsidP="00E81DBA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9" w:name="_Toc343765709"/>
      <w:r w:rsidRPr="00CB2FF4">
        <w:rPr>
          <w:rFonts w:ascii="Arial" w:hAnsi="Arial" w:cs="Arial"/>
          <w:color w:val="000000" w:themeColor="text1"/>
          <w:sz w:val="14"/>
          <w:szCs w:val="14"/>
        </w:rPr>
        <w:t>Project Milestones</w:t>
      </w:r>
      <w:bookmarkEnd w:id="9"/>
    </w:p>
    <w:tbl>
      <w:tblPr>
        <w:tblStyle w:val="LightList-Accent1"/>
        <w:tblW w:w="0" w:type="auto"/>
        <w:tblLook w:val="04A0"/>
      </w:tblPr>
      <w:tblGrid>
        <w:gridCol w:w="1376"/>
        <w:gridCol w:w="724"/>
        <w:gridCol w:w="1985"/>
        <w:gridCol w:w="1055"/>
        <w:gridCol w:w="987"/>
        <w:gridCol w:w="1013"/>
      </w:tblGrid>
      <w:tr w:rsidR="00B22497" w:rsidRPr="00CB2FF4" w:rsidTr="00B22497">
        <w:trPr>
          <w:cnfStyle w:val="100000000000"/>
        </w:trPr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Milestones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Gate</w:t>
            </w:r>
          </w:p>
        </w:tc>
        <w:tc>
          <w:tcPr>
            <w:tcW w:w="2977" w:type="dxa"/>
          </w:tcPr>
          <w:p w:rsidR="00B22497" w:rsidRPr="00CB2FF4" w:rsidRDefault="00B22497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Definition</w:t>
            </w:r>
          </w:p>
        </w:tc>
        <w:tc>
          <w:tcPr>
            <w:tcW w:w="1285" w:type="dxa"/>
          </w:tcPr>
          <w:p w:rsidR="00B22497" w:rsidRPr="00CB2FF4" w:rsidRDefault="00B22497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Phase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Planned date</w:t>
            </w:r>
          </w:p>
        </w:tc>
        <w:tc>
          <w:tcPr>
            <w:tcW w:w="1233" w:type="dxa"/>
          </w:tcPr>
          <w:p w:rsidR="00B22497" w:rsidRPr="00CB2FF4" w:rsidRDefault="00B22497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Type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</w:tcPr>
          <w:p w:rsidR="00B22497" w:rsidRPr="00CB2FF4" w:rsidRDefault="00B22497" w:rsidP="00504FD8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Budget approved for </w:t>
            </w:r>
            <w:r w:rsidR="00504FD8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Speculation</w:t>
            </w: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phase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Resource is assigned for Initiation phase to be completed</w:t>
            </w:r>
          </w:p>
        </w:tc>
        <w:tc>
          <w:tcPr>
            <w:tcW w:w="1285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Envision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</w:tcPr>
          <w:p w:rsidR="00B22497" w:rsidRPr="00CB2FF4" w:rsidRDefault="00504FD8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>Initial product backlog complete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Epics are defined including architecture and non-functional requirements at high level</w:t>
            </w:r>
          </w:p>
        </w:tc>
        <w:tc>
          <w:tcPr>
            <w:tcW w:w="1285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Envision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  <w:shd w:val="clear" w:color="auto" w:fill="D9D9D9" w:themeFill="background1" w:themeFillShade="D9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Envision phase</w:t>
            </w:r>
          </w:p>
          <w:p w:rsidR="00B22497" w:rsidRPr="00CB2FF4" w:rsidRDefault="00CA0A49" w:rsidP="00C16F1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</w:t>
            </w:r>
            <w:r w:rsidR="00B22497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omplete</w:t>
            </w: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TG1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Stakeholders approve go-ahead to Initiation phase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Envision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Go/No Go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T-shirt sizing done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High level estimate is done (x4 for uncertainty) for budgeting purpose</w:t>
            </w:r>
            <w:r w:rsidR="001E668E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of the product backlog (at epics level)</w:t>
            </w:r>
          </w:p>
        </w:tc>
        <w:tc>
          <w:tcPr>
            <w:tcW w:w="1285" w:type="dxa"/>
          </w:tcPr>
          <w:p w:rsidR="00B22497" w:rsidRPr="00CB2FF4" w:rsidRDefault="00B22497" w:rsidP="00C16F14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Budget approved for completion of the project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Budget is estimated and agreed</w:t>
            </w:r>
          </w:p>
        </w:tc>
        <w:tc>
          <w:tcPr>
            <w:tcW w:w="1285" w:type="dxa"/>
          </w:tcPr>
          <w:p w:rsidR="00B22497" w:rsidRPr="00CB2FF4" w:rsidRDefault="00B22497" w:rsidP="00C16F1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504FD8" w:rsidRPr="00CB2FF4" w:rsidTr="00B22497">
        <w:tc>
          <w:tcPr>
            <w:cnfStyle w:val="001000000000"/>
            <w:tcW w:w="1668" w:type="dxa"/>
          </w:tcPr>
          <w:p w:rsidR="00504FD8" w:rsidRPr="00CB2FF4" w:rsidRDefault="00504FD8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High Level Architecture agreed</w:t>
            </w:r>
          </w:p>
        </w:tc>
        <w:tc>
          <w:tcPr>
            <w:tcW w:w="850" w:type="dxa"/>
          </w:tcPr>
          <w:p w:rsidR="00504FD8" w:rsidRPr="00CB2FF4" w:rsidRDefault="00504FD8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504FD8" w:rsidRPr="00CB2FF4" w:rsidRDefault="00380F79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Including SW and HW architecture</w:t>
            </w:r>
          </w:p>
        </w:tc>
        <w:tc>
          <w:tcPr>
            <w:tcW w:w="1285" w:type="dxa"/>
          </w:tcPr>
          <w:p w:rsidR="00504FD8" w:rsidRPr="00CB2FF4" w:rsidRDefault="00504FD8" w:rsidP="00C16F14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</w:t>
            </w:r>
          </w:p>
        </w:tc>
        <w:tc>
          <w:tcPr>
            <w:tcW w:w="1229" w:type="dxa"/>
          </w:tcPr>
          <w:p w:rsidR="00504FD8" w:rsidRPr="00CB2FF4" w:rsidRDefault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504FD8" w:rsidRPr="00CB2FF4" w:rsidRDefault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504FD8" w:rsidRPr="00CB2FF4" w:rsidTr="00B22497">
        <w:trPr>
          <w:cnfStyle w:val="000000100000"/>
        </w:trPr>
        <w:tc>
          <w:tcPr>
            <w:cnfStyle w:val="001000000000"/>
            <w:tcW w:w="1668" w:type="dxa"/>
          </w:tcPr>
          <w:p w:rsidR="00504FD8" w:rsidRPr="00CB2FF4" w:rsidRDefault="00504FD8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Non-functional requirements (KPIs) defined</w:t>
            </w:r>
          </w:p>
        </w:tc>
        <w:tc>
          <w:tcPr>
            <w:tcW w:w="850" w:type="dxa"/>
          </w:tcPr>
          <w:p w:rsidR="00504FD8" w:rsidRPr="00CB2FF4" w:rsidRDefault="00504FD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504FD8" w:rsidRPr="00CB2FF4" w:rsidRDefault="008A0D12" w:rsidP="008A0D12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Performance, monitoring, load, reliability, stability, usability, Security, other “</w:t>
            </w:r>
            <w:proofErr w:type="spellStart"/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ilities</w:t>
            </w:r>
            <w:proofErr w:type="spellEnd"/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”</w:t>
            </w:r>
          </w:p>
        </w:tc>
        <w:tc>
          <w:tcPr>
            <w:tcW w:w="1285" w:type="dxa"/>
          </w:tcPr>
          <w:p w:rsidR="00504FD8" w:rsidRPr="00CB2FF4" w:rsidRDefault="00504FD8" w:rsidP="00C16F1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</w:t>
            </w:r>
          </w:p>
        </w:tc>
        <w:tc>
          <w:tcPr>
            <w:tcW w:w="1229" w:type="dxa"/>
          </w:tcPr>
          <w:p w:rsidR="00504FD8" w:rsidRPr="00CB2FF4" w:rsidRDefault="00504FD8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504FD8" w:rsidRPr="00CB2FF4" w:rsidRDefault="00504FD8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536A6C" w:rsidRPr="00CB2FF4" w:rsidTr="00B22497">
        <w:tc>
          <w:tcPr>
            <w:cnfStyle w:val="001000000000"/>
            <w:tcW w:w="1668" w:type="dxa"/>
          </w:tcPr>
          <w:p w:rsidR="00536A6C" w:rsidRPr="00CB2FF4" w:rsidRDefault="00536A6C" w:rsidP="00536A6C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Test Strategy defined</w:t>
            </w:r>
          </w:p>
        </w:tc>
        <w:tc>
          <w:tcPr>
            <w:tcW w:w="850" w:type="dxa"/>
          </w:tcPr>
          <w:p w:rsidR="00536A6C" w:rsidRPr="00CB2FF4" w:rsidRDefault="00536A6C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536A6C" w:rsidRPr="00CB2FF4" w:rsidRDefault="00536A6C" w:rsidP="008A0D12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High level test strategy</w:t>
            </w:r>
          </w:p>
        </w:tc>
        <w:tc>
          <w:tcPr>
            <w:tcW w:w="1285" w:type="dxa"/>
          </w:tcPr>
          <w:p w:rsidR="00536A6C" w:rsidRPr="00CB2FF4" w:rsidRDefault="00536A6C" w:rsidP="00C16F14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</w:t>
            </w:r>
          </w:p>
        </w:tc>
        <w:tc>
          <w:tcPr>
            <w:tcW w:w="1229" w:type="dxa"/>
          </w:tcPr>
          <w:p w:rsidR="00536A6C" w:rsidRPr="00CB2FF4" w:rsidRDefault="00536A6C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536A6C" w:rsidRPr="00CB2FF4" w:rsidRDefault="00536A6C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Resource plan agreed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380F79" w:rsidP="00380F79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Resource plan agreed for the duration of the project</w:t>
            </w:r>
          </w:p>
        </w:tc>
        <w:tc>
          <w:tcPr>
            <w:tcW w:w="1285" w:type="dxa"/>
          </w:tcPr>
          <w:p w:rsidR="00B22497" w:rsidRPr="00CB2FF4" w:rsidRDefault="00B22497" w:rsidP="00C16F1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  <w:shd w:val="clear" w:color="auto" w:fill="D9D9D9" w:themeFill="background1" w:themeFillShade="D9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 phase complete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TG2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Pr="00CB2FF4" w:rsidRDefault="00BB6259" w:rsidP="001157F6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Overall scope is defined and estimated, Resource available, team can start detailing the plans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Pr="00CB2FF4" w:rsidRDefault="002168B8" w:rsidP="00C16F14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Go/No Go</w:t>
            </w:r>
          </w:p>
        </w:tc>
      </w:tr>
      <w:tr w:rsidR="00BB6259" w:rsidRPr="00CB2FF4" w:rsidTr="0031095A">
        <w:trPr>
          <w:cnfStyle w:val="000000100000"/>
        </w:trPr>
        <w:tc>
          <w:tcPr>
            <w:cnfStyle w:val="001000000000"/>
            <w:tcW w:w="1668" w:type="dxa"/>
            <w:shd w:val="clear" w:color="auto" w:fill="DDD9C3" w:themeFill="background2" w:themeFillShade="E6"/>
          </w:tcPr>
          <w:p w:rsidR="00BB6259" w:rsidRPr="00CB2FF4" w:rsidRDefault="00BB6259" w:rsidP="0031095A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Lift Off session complete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BB6259" w:rsidRPr="00CB2FF4" w:rsidRDefault="00BB6259" w:rsidP="0031095A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  <w:shd w:val="clear" w:color="auto" w:fill="DDD9C3" w:themeFill="background2" w:themeFillShade="E6"/>
          </w:tcPr>
          <w:p w:rsidR="00BB6259" w:rsidRPr="00CB2FF4" w:rsidRDefault="00BB6259" w:rsidP="0031095A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Team is aligned with a clear purpose and understand the context of the project. Team has defined their working “rules”</w:t>
            </w:r>
            <w:r w:rsidR="008E17D2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. Project chartering is live</w:t>
            </w:r>
          </w:p>
        </w:tc>
        <w:tc>
          <w:tcPr>
            <w:tcW w:w="1285" w:type="dxa"/>
            <w:shd w:val="clear" w:color="auto" w:fill="DDD9C3" w:themeFill="background2" w:themeFillShade="E6"/>
          </w:tcPr>
          <w:p w:rsidR="00BB6259" w:rsidRPr="00CB2FF4" w:rsidRDefault="00BB6259" w:rsidP="0031095A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</w:t>
            </w:r>
          </w:p>
        </w:tc>
        <w:tc>
          <w:tcPr>
            <w:tcW w:w="1229" w:type="dxa"/>
            <w:shd w:val="clear" w:color="auto" w:fill="DDD9C3" w:themeFill="background2" w:themeFillShade="E6"/>
          </w:tcPr>
          <w:p w:rsidR="00BB6259" w:rsidRPr="00CB2FF4" w:rsidRDefault="00BB6259" w:rsidP="0031095A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  <w:shd w:val="clear" w:color="auto" w:fill="DDD9C3" w:themeFill="background2" w:themeFillShade="E6"/>
          </w:tcPr>
          <w:p w:rsidR="00BB6259" w:rsidRPr="00CB2FF4" w:rsidRDefault="00BB6259" w:rsidP="0031095A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Tracking*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</w:tcPr>
          <w:p w:rsidR="00B22497" w:rsidRPr="00CB2FF4" w:rsidRDefault="00B22497" w:rsidP="00504FD8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Definition of Done created by the team</w:t>
            </w:r>
          </w:p>
        </w:tc>
        <w:tc>
          <w:tcPr>
            <w:tcW w:w="850" w:type="dxa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Quality standards are set</w:t>
            </w:r>
          </w:p>
        </w:tc>
        <w:tc>
          <w:tcPr>
            <w:tcW w:w="1285" w:type="dxa"/>
          </w:tcPr>
          <w:p w:rsidR="00B22497" w:rsidRPr="00CB2FF4" w:rsidRDefault="00B22497" w:rsidP="00C16F14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Release Planning</w:t>
            </w:r>
          </w:p>
        </w:tc>
        <w:tc>
          <w:tcPr>
            <w:tcW w:w="1229" w:type="dxa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  <w:shd w:val="clear" w:color="auto" w:fill="auto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Product backlog is DEEP</w:t>
            </w:r>
          </w:p>
        </w:tc>
        <w:tc>
          <w:tcPr>
            <w:tcW w:w="850" w:type="dxa"/>
          </w:tcPr>
          <w:p w:rsidR="00B22497" w:rsidRPr="00CB2FF4" w:rsidRDefault="00B22497" w:rsidP="00095B1F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  <w:shd w:val="clear" w:color="auto" w:fill="auto"/>
          </w:tcPr>
          <w:p w:rsidR="00B22497" w:rsidRPr="00CB2FF4" w:rsidRDefault="00B22497" w:rsidP="00095B1F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Product backlog has been estimated and prioritised</w:t>
            </w:r>
          </w:p>
        </w:tc>
        <w:tc>
          <w:tcPr>
            <w:tcW w:w="1285" w:type="dxa"/>
            <w:shd w:val="clear" w:color="auto" w:fill="auto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Release Planning</w:t>
            </w:r>
          </w:p>
        </w:tc>
        <w:tc>
          <w:tcPr>
            <w:tcW w:w="1229" w:type="dxa"/>
            <w:shd w:val="clear" w:color="auto" w:fill="auto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  <w:shd w:val="clear" w:color="auto" w:fill="D9D9D9" w:themeFill="background1" w:themeFillShade="D9"/>
          </w:tcPr>
          <w:p w:rsidR="00B22497" w:rsidRPr="00CB2FF4" w:rsidRDefault="00B22497" w:rsidP="00C16F1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Release Planning complete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CB2FF4" w:rsidRDefault="00B22497" w:rsidP="00C16F14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TG3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Pr="00CB2FF4" w:rsidRDefault="00B22497" w:rsidP="00C16F14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There is a high level plan covering the next 3 sprints Team is ready to sprint starting with Sprint Planning for sprint 1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Release Planning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Go/No Go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End of Sprint 1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85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Explore &amp; Adapt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End of Sprint 3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TG3.1</w:t>
            </w:r>
          </w:p>
        </w:tc>
        <w:tc>
          <w:tcPr>
            <w:tcW w:w="2977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Review product progress to stakeholders</w:t>
            </w:r>
          </w:p>
        </w:tc>
        <w:tc>
          <w:tcPr>
            <w:tcW w:w="1285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Explore &amp; Adapt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Go/No Go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</w:tcPr>
          <w:p w:rsidR="00B22497" w:rsidRPr="00CB2FF4" w:rsidRDefault="00B22497" w:rsidP="00D65CE0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End of Sprint 6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</w:tcPr>
          <w:p w:rsidR="00B22497" w:rsidRPr="00CB2FF4" w:rsidRDefault="00B22497" w:rsidP="00504FD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TG3.2</w:t>
            </w:r>
          </w:p>
        </w:tc>
        <w:tc>
          <w:tcPr>
            <w:tcW w:w="2977" w:type="dxa"/>
          </w:tcPr>
          <w:p w:rsidR="00B22497" w:rsidRPr="00CB2FF4" w:rsidRDefault="00B22497" w:rsidP="00504FD8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Review product progress to stakeholders</w:t>
            </w:r>
          </w:p>
        </w:tc>
        <w:tc>
          <w:tcPr>
            <w:tcW w:w="1285" w:type="dxa"/>
          </w:tcPr>
          <w:p w:rsidR="00B22497" w:rsidRPr="00CB2FF4" w:rsidRDefault="00B22497" w:rsidP="00504FD8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Explore &amp; Adapt</w:t>
            </w:r>
          </w:p>
        </w:tc>
        <w:tc>
          <w:tcPr>
            <w:tcW w:w="1229" w:type="dxa"/>
          </w:tcPr>
          <w:p w:rsidR="00B22497" w:rsidRPr="00CB2FF4" w:rsidRDefault="00B22497" w:rsidP="00504FD8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 w:rsidP="00504FD8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Go/No Go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Stable velocity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When velocity is known and can be used for planning purposes</w:t>
            </w:r>
          </w:p>
        </w:tc>
        <w:tc>
          <w:tcPr>
            <w:tcW w:w="1285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Explore &amp; Adapt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First release to customers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First external release, not for commercial use</w:t>
            </w:r>
            <w:r w:rsidR="000C0BBF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: key features are: …</w:t>
            </w:r>
          </w:p>
        </w:tc>
        <w:tc>
          <w:tcPr>
            <w:tcW w:w="1285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Explore &amp; Adapt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Second release to customers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Second external release, not for commercial use</w:t>
            </w:r>
            <w:r w:rsidR="000C0BBF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: key features are: …</w:t>
            </w:r>
          </w:p>
        </w:tc>
        <w:tc>
          <w:tcPr>
            <w:tcW w:w="1285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Explore &amp; Adapt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  <w:shd w:val="clear" w:color="auto" w:fill="DDD9C3" w:themeFill="background2" w:themeFillShade="E6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MVP: Minimum Viable Product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  <w:shd w:val="clear" w:color="auto" w:fill="DDD9C3" w:themeFill="background2" w:themeFillShade="E6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Product that has enough features it can be deployed to end customers</w:t>
            </w:r>
            <w:r w:rsidR="000C0BBF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: key features are: …</w:t>
            </w:r>
          </w:p>
        </w:tc>
        <w:tc>
          <w:tcPr>
            <w:tcW w:w="1285" w:type="dxa"/>
            <w:shd w:val="clear" w:color="auto" w:fill="DDD9C3" w:themeFill="background2" w:themeFillShade="E6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Explore &amp; Adapt</w:t>
            </w:r>
          </w:p>
        </w:tc>
        <w:tc>
          <w:tcPr>
            <w:tcW w:w="1229" w:type="dxa"/>
            <w:shd w:val="clear" w:color="auto" w:fill="DDD9C3" w:themeFill="background2" w:themeFillShade="E6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  <w:shd w:val="clear" w:color="auto" w:fill="DDD9C3" w:themeFill="background2" w:themeFillShade="E6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</w:tcPr>
          <w:p w:rsidR="00B22497" w:rsidRPr="00CB2FF4" w:rsidRDefault="00B22497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Final release to customers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2977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Final release, product is ready to go into maintenance mode</w:t>
            </w:r>
          </w:p>
        </w:tc>
        <w:tc>
          <w:tcPr>
            <w:tcW w:w="1285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Explore &amp; Adapt</w:t>
            </w:r>
          </w:p>
        </w:tc>
        <w:tc>
          <w:tcPr>
            <w:tcW w:w="1229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</w:tcPr>
          <w:p w:rsidR="00B22497" w:rsidRPr="00CB2FF4" w:rsidRDefault="00B22497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Go/No Go</w:t>
            </w:r>
          </w:p>
        </w:tc>
      </w:tr>
      <w:tr w:rsidR="00B22497" w:rsidRPr="00CB2FF4" w:rsidTr="00B22497">
        <w:trPr>
          <w:cnfStyle w:val="000000100000"/>
        </w:trPr>
        <w:tc>
          <w:tcPr>
            <w:cnfStyle w:val="001000000000"/>
            <w:tcW w:w="1668" w:type="dxa"/>
            <w:shd w:val="clear" w:color="auto" w:fill="D9D9D9" w:themeFill="background1" w:themeFillShade="D9"/>
          </w:tcPr>
          <w:p w:rsidR="00B22497" w:rsidRPr="00CB2FF4" w:rsidRDefault="00B22497" w:rsidP="00095B1F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Speculate &amp; Adapt phase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complete*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TG4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Last sprint is complete; project can be close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Explore &amp; Adapt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Pr="00CB2FF4" w:rsidRDefault="00B22497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Go/No Go</w:t>
            </w:r>
          </w:p>
        </w:tc>
      </w:tr>
      <w:tr w:rsidR="00B22497" w:rsidRPr="00CB2FF4" w:rsidTr="00B22497">
        <w:tc>
          <w:tcPr>
            <w:cnfStyle w:val="001000000000"/>
            <w:tcW w:w="1668" w:type="dxa"/>
            <w:shd w:val="clear" w:color="auto" w:fill="D9D9D9" w:themeFill="background1" w:themeFillShade="D9"/>
          </w:tcPr>
          <w:p w:rsidR="00B22497" w:rsidRPr="00CB2FF4" w:rsidRDefault="00B22497" w:rsidP="00504FD8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Closure phase complete</w:t>
            </w:r>
            <w:r w:rsidR="00CA0A49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TG5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Project can be close; all pending actions are close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Close out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:rsidR="00B22497" w:rsidRPr="00CB2FF4" w:rsidRDefault="00B22497" w:rsidP="00504FD8">
            <w:pPr>
              <w:cnfStyle w:val="0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Go/No Go</w:t>
            </w:r>
          </w:p>
        </w:tc>
      </w:tr>
    </w:tbl>
    <w:p w:rsidR="00C916D0" w:rsidRPr="00CB2FF4" w:rsidRDefault="00C916D0">
      <w:pPr>
        <w:rPr>
          <w:rFonts w:ascii="Arial" w:hAnsi="Arial" w:cs="Arial"/>
          <w:color w:val="000000" w:themeColor="text1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107"/>
        <w:gridCol w:w="6033"/>
      </w:tblGrid>
      <w:tr w:rsidR="00EE6B40" w:rsidRPr="00CB2FF4" w:rsidTr="00EE6B40">
        <w:tc>
          <w:tcPr>
            <w:tcW w:w="1242" w:type="dxa"/>
          </w:tcPr>
          <w:p w:rsidR="00EE6B40" w:rsidRPr="00CB2FF4" w:rsidRDefault="00EE6B40" w:rsidP="00EE6B40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TG</w:t>
            </w:r>
          </w:p>
        </w:tc>
        <w:tc>
          <w:tcPr>
            <w:tcW w:w="8000" w:type="dxa"/>
          </w:tcPr>
          <w:p w:rsidR="00EE6B40" w:rsidRPr="00CB2FF4" w:rsidRDefault="00EE6B40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Tollgate (formal milestone for decision making)</w:t>
            </w:r>
          </w:p>
        </w:tc>
      </w:tr>
      <w:tr w:rsidR="00EE6B40" w:rsidRPr="00CB2FF4" w:rsidTr="00EE6B40">
        <w:tc>
          <w:tcPr>
            <w:tcW w:w="1242" w:type="dxa"/>
          </w:tcPr>
          <w:p w:rsidR="00EE6B40" w:rsidRPr="00CB2FF4" w:rsidRDefault="00EE6B40" w:rsidP="00EE6B40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Go / No Go</w:t>
            </w:r>
          </w:p>
        </w:tc>
        <w:tc>
          <w:tcPr>
            <w:tcW w:w="8000" w:type="dxa"/>
          </w:tcPr>
          <w:p w:rsidR="00EE6B40" w:rsidRPr="00CB2FF4" w:rsidRDefault="00EE6B40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Formal review meetings; dates will be tracked</w:t>
            </w:r>
          </w:p>
        </w:tc>
      </w:tr>
      <w:tr w:rsidR="00EE6B40" w:rsidRPr="00CB2FF4" w:rsidTr="00EE6B40">
        <w:tc>
          <w:tcPr>
            <w:tcW w:w="1242" w:type="dxa"/>
          </w:tcPr>
          <w:p w:rsidR="00EE6B40" w:rsidRPr="00CB2FF4" w:rsidRDefault="00EE6B40" w:rsidP="00EE6B40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Tracking</w:t>
            </w:r>
          </w:p>
        </w:tc>
        <w:tc>
          <w:tcPr>
            <w:tcW w:w="8000" w:type="dxa"/>
          </w:tcPr>
          <w:p w:rsidR="00EE6B40" w:rsidRPr="00CB2FF4" w:rsidRDefault="00EE6B40" w:rsidP="00EE6B40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Milestones will be tracked only i.e. no decision required</w:t>
            </w:r>
          </w:p>
        </w:tc>
      </w:tr>
      <w:tr w:rsidR="00EE6B40" w:rsidRPr="00CB2FF4" w:rsidTr="00EE6B40">
        <w:tc>
          <w:tcPr>
            <w:tcW w:w="1242" w:type="dxa"/>
          </w:tcPr>
          <w:p w:rsidR="00EE6B40" w:rsidRPr="00CB2FF4" w:rsidRDefault="00EE6B40" w:rsidP="00EE6B40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*</w:t>
            </w:r>
          </w:p>
        </w:tc>
        <w:tc>
          <w:tcPr>
            <w:tcW w:w="8000" w:type="dxa"/>
          </w:tcPr>
          <w:p w:rsidR="00EE6B40" w:rsidRPr="00CB2FF4" w:rsidRDefault="00EE6B40" w:rsidP="00EE6B40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Key milestones that will be tracked using milestone tracking tool</w:t>
            </w:r>
          </w:p>
        </w:tc>
      </w:tr>
    </w:tbl>
    <w:p w:rsidR="00F81253" w:rsidRPr="00CB2FF4" w:rsidRDefault="00F81253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EE0802" w:rsidRPr="00CB2FF4" w:rsidRDefault="00EE0802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6560E8" w:rsidRPr="00CB2FF4" w:rsidRDefault="006560E8" w:rsidP="006560E8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10" w:name="_Toc343765710"/>
      <w:r w:rsidRPr="00CB2FF4">
        <w:rPr>
          <w:rFonts w:ascii="Arial" w:hAnsi="Arial" w:cs="Arial"/>
          <w:color w:val="000000" w:themeColor="text1"/>
          <w:sz w:val="14"/>
          <w:szCs w:val="14"/>
        </w:rPr>
        <w:lastRenderedPageBreak/>
        <w:t>Milestone tracking</w:t>
      </w:r>
      <w:bookmarkEnd w:id="10"/>
    </w:p>
    <w:p w:rsidR="006560E8" w:rsidRPr="00CB2FF4" w:rsidRDefault="00392E54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“</w:t>
      </w:r>
      <w:r w:rsidR="006560E8" w:rsidRPr="00CB2FF4">
        <w:rPr>
          <w:rFonts w:ascii="Arial" w:hAnsi="Arial" w:cs="Arial"/>
          <w:color w:val="000000" w:themeColor="text1"/>
          <w:sz w:val="14"/>
          <w:szCs w:val="14"/>
        </w:rPr>
        <w:t>Milestone Slip chart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” </w:t>
      </w:r>
      <w:proofErr w:type="gramStart"/>
      <w:r w:rsidRPr="00CB2FF4">
        <w:rPr>
          <w:rFonts w:ascii="Arial" w:hAnsi="Arial" w:cs="Arial"/>
          <w:color w:val="000000" w:themeColor="text1"/>
          <w:sz w:val="14"/>
          <w:szCs w:val="14"/>
        </w:rPr>
        <w:t>tool</w:t>
      </w:r>
      <w:r w:rsidR="00532829" w:rsidRPr="00CB2FF4">
        <w:rPr>
          <w:rFonts w:ascii="Arial" w:hAnsi="Arial" w:cs="Arial"/>
          <w:color w:val="000000" w:themeColor="text1"/>
          <w:sz w:val="14"/>
          <w:szCs w:val="14"/>
        </w:rPr>
        <w:t>[</w:t>
      </w:r>
      <w:proofErr w:type="gramEnd"/>
      <w:r w:rsidR="00532829" w:rsidRPr="00CB2FF4">
        <w:rPr>
          <w:rFonts w:ascii="Arial" w:hAnsi="Arial" w:cs="Arial"/>
          <w:color w:val="000000" w:themeColor="text1"/>
          <w:sz w:val="14"/>
          <w:szCs w:val="14"/>
        </w:rPr>
        <w:t xml:space="preserve">2] </w:t>
      </w:r>
      <w:r w:rsidR="006560E8" w:rsidRPr="00CB2FF4">
        <w:rPr>
          <w:rFonts w:ascii="Arial" w:hAnsi="Arial" w:cs="Arial"/>
          <w:color w:val="000000" w:themeColor="text1"/>
          <w:sz w:val="14"/>
          <w:szCs w:val="14"/>
        </w:rPr>
        <w:t xml:space="preserve">will be used to track milestones </w:t>
      </w:r>
      <w:r w:rsidR="00CA0A49" w:rsidRPr="00CB2FF4">
        <w:rPr>
          <w:rFonts w:ascii="Arial" w:hAnsi="Arial" w:cs="Arial"/>
          <w:color w:val="000000" w:themeColor="text1"/>
          <w:sz w:val="14"/>
          <w:szCs w:val="14"/>
        </w:rPr>
        <w:t xml:space="preserve">marked with ‘*’ </w:t>
      </w:r>
      <w:r w:rsidR="006560E8" w:rsidRPr="00CB2FF4">
        <w:rPr>
          <w:rFonts w:ascii="Arial" w:hAnsi="Arial" w:cs="Arial"/>
          <w:color w:val="000000" w:themeColor="text1"/>
          <w:sz w:val="14"/>
          <w:szCs w:val="14"/>
        </w:rPr>
        <w:t>on a weekly or sprint based depending on the phase of the project (weekly for all except Explore and Adapt: at the end of each sprint)</w:t>
      </w:r>
    </w:p>
    <w:p w:rsidR="007E6EAE" w:rsidRPr="00CB2FF4" w:rsidRDefault="007E6EAE" w:rsidP="007E6EAE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11" w:name="_Toc343765711"/>
      <w:r w:rsidRPr="00CB2FF4">
        <w:rPr>
          <w:rFonts w:ascii="Arial" w:hAnsi="Arial" w:cs="Arial"/>
          <w:color w:val="000000" w:themeColor="text1"/>
          <w:sz w:val="14"/>
          <w:szCs w:val="14"/>
        </w:rPr>
        <w:t>Example</w:t>
      </w:r>
      <w:bookmarkEnd w:id="11"/>
    </w:p>
    <w:p w:rsidR="007E6EAE" w:rsidRPr="00CB2FF4" w:rsidRDefault="00500D7C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val="en-IN" w:eastAsia="en-IN"/>
        </w:rPr>
        <w:drawing>
          <wp:inline distT="0" distB="0" distL="0" distR="0">
            <wp:extent cx="5731510" cy="3743852"/>
            <wp:effectExtent l="0" t="0" r="2159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54413" w:rsidRPr="00CB2FF4" w:rsidRDefault="00054413" w:rsidP="00EA6EAD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12" w:name="_Toc343765712"/>
      <w:r w:rsidRPr="00CB2FF4">
        <w:rPr>
          <w:rFonts w:ascii="Arial" w:hAnsi="Arial" w:cs="Arial"/>
          <w:color w:val="000000" w:themeColor="text1"/>
          <w:sz w:val="14"/>
          <w:szCs w:val="14"/>
        </w:rPr>
        <w:t>Risk and Issue management</w:t>
      </w:r>
      <w:bookmarkEnd w:id="12"/>
    </w:p>
    <w:p w:rsidR="00EA6EAD" w:rsidRPr="00CB2FF4" w:rsidRDefault="00EA6EAD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Risks and Issues will be updated on a weekly basis and shared with all stakeholders</w:t>
      </w:r>
    </w:p>
    <w:p w:rsidR="00EA6EAD" w:rsidRPr="00CB2FF4" w:rsidRDefault="00EA6EAD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Risk and Issue tracking tool </w:t>
      </w:r>
      <w:r w:rsidR="00532829" w:rsidRPr="00CB2FF4">
        <w:rPr>
          <w:rFonts w:ascii="Arial" w:hAnsi="Arial" w:cs="Arial"/>
          <w:color w:val="000000" w:themeColor="text1"/>
          <w:sz w:val="14"/>
          <w:szCs w:val="14"/>
        </w:rPr>
        <w:t xml:space="preserve">[3] 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>will be used.</w:t>
      </w:r>
    </w:p>
    <w:p w:rsidR="007E6EAE" w:rsidRPr="00CB2FF4" w:rsidRDefault="007E6EAE">
      <w:pPr>
        <w:rPr>
          <w:rStyle w:val="Heading2Char"/>
          <w:rFonts w:ascii="Arial" w:hAnsi="Arial" w:cs="Arial"/>
          <w:color w:val="000000" w:themeColor="text1"/>
          <w:sz w:val="14"/>
          <w:szCs w:val="14"/>
        </w:rPr>
      </w:pPr>
      <w:bookmarkStart w:id="13" w:name="_Toc343765713"/>
      <w:r w:rsidRPr="00CB2FF4">
        <w:rPr>
          <w:rStyle w:val="Heading2Char"/>
          <w:rFonts w:ascii="Arial" w:hAnsi="Arial" w:cs="Arial"/>
          <w:color w:val="000000" w:themeColor="text1"/>
          <w:sz w:val="14"/>
          <w:szCs w:val="14"/>
        </w:rPr>
        <w:t>Example</w:t>
      </w:r>
      <w:bookmarkEnd w:id="13"/>
    </w:p>
    <w:p w:rsidR="007E6EAE" w:rsidRPr="00CB2FF4" w:rsidRDefault="007E6EAE">
      <w:pPr>
        <w:rPr>
          <w:rStyle w:val="Heading2Char"/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val="en-IN" w:eastAsia="en-IN"/>
        </w:rPr>
        <w:drawing>
          <wp:inline distT="0" distB="0" distL="0" distR="0">
            <wp:extent cx="5080000" cy="2540000"/>
            <wp:effectExtent l="0" t="0" r="25400" b="127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E6EAE" w:rsidRPr="00CB2FF4" w:rsidRDefault="007E6EAE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val="en-IN" w:eastAsia="en-IN"/>
        </w:rPr>
        <w:lastRenderedPageBreak/>
        <w:drawing>
          <wp:inline distT="0" distB="0" distL="0" distR="0">
            <wp:extent cx="5080000" cy="2540000"/>
            <wp:effectExtent l="0" t="0" r="2540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1318C" w:rsidRPr="00CB2FF4" w:rsidRDefault="00F1318C" w:rsidP="00F1318C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14" w:name="_Toc343765714"/>
      <w:r w:rsidRPr="00CB2FF4">
        <w:rPr>
          <w:rFonts w:ascii="Arial" w:hAnsi="Arial" w:cs="Arial"/>
          <w:color w:val="000000" w:themeColor="text1"/>
          <w:sz w:val="14"/>
          <w:szCs w:val="14"/>
        </w:rPr>
        <w:t>Assumption management</w:t>
      </w:r>
      <w:bookmarkEnd w:id="14"/>
    </w:p>
    <w:p w:rsidR="00B67DA0" w:rsidRPr="00CB2FF4" w:rsidRDefault="00B67DA0" w:rsidP="00B67DA0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B67DA0" w:rsidRPr="00CB2FF4" w:rsidRDefault="00B67DA0" w:rsidP="00B67DA0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The project team members must identify and document all of the assumptions being made during the project planning process, and then on a one by one basis, identify the risks that exist as a result of each assumption to the project based on the potential inaccuracies or inconsistencies that the </w:t>
      </w:r>
      <w:r w:rsidR="003D25CF" w:rsidRPr="00CB2FF4">
        <w:rPr>
          <w:rFonts w:ascii="Arial" w:hAnsi="Arial" w:cs="Arial"/>
          <w:color w:val="000000" w:themeColor="text1"/>
          <w:sz w:val="14"/>
          <w:szCs w:val="14"/>
        </w:rPr>
        <w:t>assumption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may exhibit.</w:t>
      </w:r>
    </w:p>
    <w:p w:rsidR="00F1318C" w:rsidRPr="00CB2FF4" w:rsidRDefault="00F1318C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Assumptions will be managed </w:t>
      </w:r>
      <w:r w:rsidR="00B67DA0" w:rsidRPr="00CB2FF4">
        <w:rPr>
          <w:rFonts w:ascii="Arial" w:hAnsi="Arial" w:cs="Arial"/>
          <w:color w:val="000000" w:themeColor="text1"/>
          <w:sz w:val="14"/>
          <w:szCs w:val="14"/>
        </w:rPr>
        <w:t xml:space="preserve">as Risks </w:t>
      </w:r>
      <w:r w:rsidR="003D25CF" w:rsidRPr="00CB2FF4">
        <w:rPr>
          <w:rFonts w:ascii="Arial" w:hAnsi="Arial" w:cs="Arial"/>
          <w:color w:val="000000" w:themeColor="text1"/>
          <w:sz w:val="14"/>
          <w:szCs w:val="14"/>
        </w:rPr>
        <w:t>using Risk and Tracking tool [3]</w:t>
      </w:r>
    </w:p>
    <w:p w:rsidR="00054413" w:rsidRPr="00CB2FF4" w:rsidRDefault="00054413" w:rsidP="00EA6EAD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15" w:name="_Toc343765715"/>
      <w:r w:rsidRPr="00CB2FF4">
        <w:rPr>
          <w:rFonts w:ascii="Arial" w:hAnsi="Arial" w:cs="Arial"/>
          <w:color w:val="000000" w:themeColor="text1"/>
          <w:sz w:val="14"/>
          <w:szCs w:val="14"/>
        </w:rPr>
        <w:t>Dependency management</w:t>
      </w:r>
      <w:bookmarkEnd w:id="15"/>
    </w:p>
    <w:p w:rsidR="00E2774F" w:rsidRPr="00CB2FF4" w:rsidRDefault="00E2774F" w:rsidP="00E2774F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E2774F" w:rsidRPr="00CB2FF4" w:rsidRDefault="00E2774F" w:rsidP="00E2774F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Release planning sessions, sprint planning meetings and during sprints will reveal dependencies.</w:t>
      </w:r>
    </w:p>
    <w:p w:rsidR="00E2774F" w:rsidRPr="00CB2FF4" w:rsidRDefault="00E2774F" w:rsidP="00E2774F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Release planning with other teams as well as scrum of scrums will help negotiate such dependencies (due date, type, urgency, etc)</w:t>
      </w:r>
    </w:p>
    <w:p w:rsidR="00E2774F" w:rsidRPr="00CB2FF4" w:rsidRDefault="00E2774F" w:rsidP="00E2774F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Other dependencies will be managed in the table below:</w:t>
      </w:r>
    </w:p>
    <w:tbl>
      <w:tblPr>
        <w:tblStyle w:val="MediumShading1-Accent1"/>
        <w:tblW w:w="0" w:type="auto"/>
        <w:tblLook w:val="04A0"/>
      </w:tblPr>
      <w:tblGrid>
        <w:gridCol w:w="2401"/>
        <w:gridCol w:w="2242"/>
        <w:gridCol w:w="2497"/>
      </w:tblGrid>
      <w:tr w:rsidR="00D035C4" w:rsidRPr="00CB2FF4" w:rsidTr="008A0D12">
        <w:trPr>
          <w:cnfStyle w:val="100000000000"/>
        </w:trPr>
        <w:tc>
          <w:tcPr>
            <w:cnfStyle w:val="001000000000"/>
            <w:tcW w:w="3080" w:type="dxa"/>
          </w:tcPr>
          <w:p w:rsidR="00D035C4" w:rsidRPr="00CB2FF4" w:rsidRDefault="00D035C4" w:rsidP="00D035C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Description</w:t>
            </w: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When by</w:t>
            </w: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Comments/Risks</w:t>
            </w:r>
          </w:p>
        </w:tc>
      </w:tr>
      <w:tr w:rsidR="00D035C4" w:rsidRPr="00CB2FF4" w:rsidTr="008A0D12">
        <w:trPr>
          <w:cnfStyle w:val="000000100000"/>
        </w:trPr>
        <w:tc>
          <w:tcPr>
            <w:cnfStyle w:val="001000000000"/>
            <w:tcW w:w="3080" w:type="dxa"/>
          </w:tcPr>
          <w:p w:rsidR="00D035C4" w:rsidRPr="00CB2FF4" w:rsidRDefault="00D035C4" w:rsidP="00D035C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Continuous Delivery Environment</w:t>
            </w:r>
          </w:p>
          <w:p w:rsidR="00D035C4" w:rsidRPr="00CB2FF4" w:rsidRDefault="00D035C4" w:rsidP="00D035C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From sprint 1</w:t>
            </w: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Lack of an effective Continuous Delivery environment will slow down development and prevent us from having stable velocity</w:t>
            </w:r>
          </w:p>
        </w:tc>
      </w:tr>
      <w:tr w:rsidR="00D035C4" w:rsidRPr="00CB2FF4" w:rsidTr="008A0D12">
        <w:trPr>
          <w:cnfStyle w:val="000000010000"/>
        </w:trPr>
        <w:tc>
          <w:tcPr>
            <w:cnfStyle w:val="001000000000"/>
            <w:tcW w:w="3080" w:type="dxa"/>
          </w:tcPr>
          <w:p w:rsidR="00D035C4" w:rsidRPr="00CB2FF4" w:rsidRDefault="00D035C4" w:rsidP="00D035C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Stable platform</w:t>
            </w:r>
          </w:p>
          <w:p w:rsidR="00D035C4" w:rsidRPr="00CB2FF4" w:rsidRDefault="00D035C4" w:rsidP="00D035C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From sprint 1</w:t>
            </w: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Unstable platform will mean more time to identify issues and will slow down the team</w:t>
            </w:r>
          </w:p>
        </w:tc>
      </w:tr>
      <w:tr w:rsidR="00D035C4" w:rsidRPr="00CB2FF4" w:rsidTr="008A0D12">
        <w:trPr>
          <w:cnfStyle w:val="000000100000"/>
        </w:trPr>
        <w:tc>
          <w:tcPr>
            <w:cnfStyle w:val="001000000000"/>
            <w:tcW w:w="3080" w:type="dxa"/>
          </w:tcPr>
          <w:p w:rsidR="00D035C4" w:rsidRPr="00CB2FF4" w:rsidRDefault="00830DCE" w:rsidP="00D035C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rd</w:t>
            </w: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party…</w:t>
            </w: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D035C4" w:rsidRPr="00CB2FF4" w:rsidTr="008A0D12">
        <w:trPr>
          <w:cnfStyle w:val="000000010000"/>
        </w:trPr>
        <w:tc>
          <w:tcPr>
            <w:cnfStyle w:val="001000000000"/>
            <w:tcW w:w="3080" w:type="dxa"/>
          </w:tcPr>
          <w:p w:rsidR="00D035C4" w:rsidRPr="00CB2FF4" w:rsidRDefault="00D035C4" w:rsidP="00D035C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081" w:type="dxa"/>
          </w:tcPr>
          <w:p w:rsidR="00D035C4" w:rsidRPr="00CB2FF4" w:rsidRDefault="00D035C4" w:rsidP="00D035C4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</w:tbl>
    <w:p w:rsidR="00D035C4" w:rsidRPr="00CB2FF4" w:rsidRDefault="00D035C4" w:rsidP="00D035C4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FA322C" w:rsidRPr="00CB2FF4" w:rsidRDefault="00FA322C" w:rsidP="00FA322C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16" w:name="_Toc343765716"/>
      <w:r w:rsidRPr="00CB2FF4">
        <w:rPr>
          <w:rFonts w:ascii="Arial" w:hAnsi="Arial" w:cs="Arial"/>
          <w:color w:val="000000" w:themeColor="text1"/>
          <w:sz w:val="14"/>
          <w:szCs w:val="14"/>
        </w:rPr>
        <w:t>Communication plan</w:t>
      </w:r>
      <w:bookmarkEnd w:id="16"/>
    </w:p>
    <w:p w:rsidR="00EA6EAD" w:rsidRPr="00CB2FF4" w:rsidRDefault="00EA6EAD" w:rsidP="00EA6EAD">
      <w:pPr>
        <w:rPr>
          <w:rFonts w:ascii="Arial" w:hAnsi="Arial" w:cs="Arial"/>
          <w:color w:val="000000" w:themeColor="text1"/>
          <w:sz w:val="14"/>
          <w:szCs w:val="14"/>
        </w:rPr>
      </w:pPr>
    </w:p>
    <w:tbl>
      <w:tblPr>
        <w:tblStyle w:val="MediumShading1-Accent1"/>
        <w:tblW w:w="0" w:type="auto"/>
        <w:tblLook w:val="04A0"/>
      </w:tblPr>
      <w:tblGrid>
        <w:gridCol w:w="1703"/>
        <w:gridCol w:w="1755"/>
        <w:gridCol w:w="1906"/>
        <w:gridCol w:w="1776"/>
      </w:tblGrid>
      <w:tr w:rsidR="00EA6EAD" w:rsidRPr="00CB2FF4" w:rsidTr="008A0D12">
        <w:trPr>
          <w:cnfStyle w:val="100000000000"/>
        </w:trPr>
        <w:tc>
          <w:tcPr>
            <w:cnfStyle w:val="001000000000"/>
            <w:tcW w:w="2310" w:type="dxa"/>
          </w:tcPr>
          <w:p w:rsidR="00EA6EAD" w:rsidRPr="00CB2FF4" w:rsidRDefault="00EA6EAD" w:rsidP="00EA6EAD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What</w:t>
            </w:r>
          </w:p>
        </w:tc>
        <w:tc>
          <w:tcPr>
            <w:tcW w:w="2310" w:type="dxa"/>
          </w:tcPr>
          <w:p w:rsidR="00EA6EAD" w:rsidRPr="00CB2FF4" w:rsidRDefault="00EA6EAD" w:rsidP="00EA6EAD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Description</w:t>
            </w:r>
          </w:p>
        </w:tc>
        <w:tc>
          <w:tcPr>
            <w:tcW w:w="2311" w:type="dxa"/>
          </w:tcPr>
          <w:p w:rsidR="00EA6EAD" w:rsidRPr="00CB2FF4" w:rsidRDefault="00EA6EAD" w:rsidP="00504FD8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When/Frequency</w:t>
            </w:r>
          </w:p>
        </w:tc>
        <w:tc>
          <w:tcPr>
            <w:tcW w:w="2311" w:type="dxa"/>
          </w:tcPr>
          <w:p w:rsidR="00EA6EAD" w:rsidRPr="00CB2FF4" w:rsidRDefault="00EA6EAD" w:rsidP="00504FD8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Who to:</w:t>
            </w:r>
          </w:p>
        </w:tc>
      </w:tr>
      <w:tr w:rsidR="00EF0A43" w:rsidRPr="00CB2FF4" w:rsidTr="008A0D12">
        <w:trPr>
          <w:cnfStyle w:val="000000100000"/>
        </w:trPr>
        <w:tc>
          <w:tcPr>
            <w:cnfStyle w:val="001000000000"/>
            <w:tcW w:w="2310" w:type="dxa"/>
          </w:tcPr>
          <w:p w:rsidR="00EF0A43" w:rsidRPr="00CB2FF4" w:rsidRDefault="00EF0A43" w:rsidP="002168B8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Live demo of working software</w:t>
            </w:r>
          </w:p>
        </w:tc>
        <w:tc>
          <w:tcPr>
            <w:tcW w:w="2310" w:type="dxa"/>
          </w:tcPr>
          <w:p w:rsidR="00EF0A43" w:rsidRPr="00CB2FF4" w:rsidRDefault="00EF0A43" w:rsidP="002168B8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Demo of what has been delivered according to the definition of Done at the end of the sprint</w:t>
            </w:r>
          </w:p>
        </w:tc>
        <w:tc>
          <w:tcPr>
            <w:tcW w:w="2311" w:type="dxa"/>
          </w:tcPr>
          <w:p w:rsidR="00EF0A43" w:rsidRPr="00CB2FF4" w:rsidRDefault="00EF0A43" w:rsidP="002168B8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At the end of each sprint</w:t>
            </w:r>
          </w:p>
        </w:tc>
        <w:tc>
          <w:tcPr>
            <w:tcW w:w="2311" w:type="dxa"/>
          </w:tcPr>
          <w:p w:rsidR="00EF0A43" w:rsidRPr="00CB2FF4" w:rsidRDefault="00EF0A43" w:rsidP="002168B8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All</w:t>
            </w:r>
          </w:p>
        </w:tc>
      </w:tr>
      <w:tr w:rsidR="00EA6EAD" w:rsidRPr="00CB2FF4" w:rsidTr="008A0D12">
        <w:trPr>
          <w:cnfStyle w:val="000000010000"/>
        </w:trPr>
        <w:tc>
          <w:tcPr>
            <w:cnfStyle w:val="001000000000"/>
            <w:tcW w:w="2310" w:type="dxa"/>
          </w:tcPr>
          <w:p w:rsidR="00EA6EAD" w:rsidRPr="00CB2FF4" w:rsidRDefault="00EA6EAD" w:rsidP="00EA6EAD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Sprint reports</w:t>
            </w:r>
          </w:p>
        </w:tc>
        <w:tc>
          <w:tcPr>
            <w:tcW w:w="2310" w:type="dxa"/>
          </w:tcPr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Velocity</w:t>
            </w:r>
          </w:p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Release burn</w:t>
            </w:r>
            <w:r w:rsidR="003D25CF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down chart</w:t>
            </w:r>
          </w:p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Risks and issues</w:t>
            </w:r>
          </w:p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Test results</w:t>
            </w:r>
          </w:p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Unit test coverage</w:t>
            </w:r>
          </w:p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Number of defects (inflow and outflow)</w:t>
            </w:r>
          </w:p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Technical debt</w:t>
            </w:r>
          </w:p>
        </w:tc>
        <w:tc>
          <w:tcPr>
            <w:tcW w:w="2311" w:type="dxa"/>
          </w:tcPr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At the end of each sprint</w:t>
            </w:r>
          </w:p>
        </w:tc>
        <w:tc>
          <w:tcPr>
            <w:tcW w:w="2311" w:type="dxa"/>
          </w:tcPr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Stakeholders</w:t>
            </w:r>
          </w:p>
        </w:tc>
      </w:tr>
      <w:tr w:rsidR="00EA6EAD" w:rsidRPr="00CB2FF4" w:rsidTr="008A0D12">
        <w:trPr>
          <w:cnfStyle w:val="000000100000"/>
        </w:trPr>
        <w:tc>
          <w:tcPr>
            <w:cnfStyle w:val="001000000000"/>
            <w:tcW w:w="2310" w:type="dxa"/>
          </w:tcPr>
          <w:p w:rsidR="00EA6EAD" w:rsidRPr="00CB2FF4" w:rsidRDefault="00EA6EAD" w:rsidP="00E2774F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To</w:t>
            </w:r>
            <w:r w:rsidR="00E2774F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l</w:t>
            </w: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l Gates</w:t>
            </w:r>
          </w:p>
        </w:tc>
        <w:tc>
          <w:tcPr>
            <w:tcW w:w="2310" w:type="dxa"/>
          </w:tcPr>
          <w:p w:rsidR="00EA6EAD" w:rsidRPr="00CB2FF4" w:rsidRDefault="00EA6EAD" w:rsidP="00EA6EAD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For each gate, a </w:t>
            </w: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 xml:space="preserve">meeting will be hold including last sprint report (if applicable) and a review of the business case. </w:t>
            </w:r>
          </w:p>
          <w:p w:rsidR="00EA6EAD" w:rsidRPr="00CB2FF4" w:rsidRDefault="00EA6EAD" w:rsidP="00EA6EAD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Decision to continue (Go)  or cancel (No Go)  the project can be made at these meetings</w:t>
            </w:r>
          </w:p>
        </w:tc>
        <w:tc>
          <w:tcPr>
            <w:tcW w:w="2311" w:type="dxa"/>
          </w:tcPr>
          <w:p w:rsidR="00EA6EAD" w:rsidRPr="00CB2FF4" w:rsidRDefault="00EA6EAD" w:rsidP="00EA6EAD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 xml:space="preserve">See TG dates and MVP </w:t>
            </w: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>date</w:t>
            </w:r>
          </w:p>
        </w:tc>
        <w:tc>
          <w:tcPr>
            <w:tcW w:w="2311" w:type="dxa"/>
          </w:tcPr>
          <w:p w:rsidR="00EA6EAD" w:rsidRPr="00CB2FF4" w:rsidRDefault="00EA6EAD" w:rsidP="00EA6EAD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>Stakeholders</w:t>
            </w:r>
          </w:p>
        </w:tc>
      </w:tr>
      <w:tr w:rsidR="00EA6EAD" w:rsidRPr="00CB2FF4" w:rsidTr="008A0D12">
        <w:trPr>
          <w:cnfStyle w:val="000000010000"/>
        </w:trPr>
        <w:tc>
          <w:tcPr>
            <w:cnfStyle w:val="001000000000"/>
            <w:tcW w:w="2310" w:type="dxa"/>
          </w:tcPr>
          <w:p w:rsidR="00EA6EAD" w:rsidRPr="00CB2FF4" w:rsidRDefault="00EA6EAD" w:rsidP="00EA6EAD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>Risks and Issues</w:t>
            </w:r>
          </w:p>
        </w:tc>
        <w:tc>
          <w:tcPr>
            <w:tcW w:w="2310" w:type="dxa"/>
          </w:tcPr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Risks and Issues on the project</w:t>
            </w:r>
          </w:p>
        </w:tc>
        <w:tc>
          <w:tcPr>
            <w:tcW w:w="2311" w:type="dxa"/>
          </w:tcPr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Weekly</w:t>
            </w:r>
          </w:p>
        </w:tc>
        <w:tc>
          <w:tcPr>
            <w:tcW w:w="2311" w:type="dxa"/>
          </w:tcPr>
          <w:p w:rsidR="00EA6EAD" w:rsidRPr="00CB2FF4" w:rsidRDefault="00EA6EAD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Stakeholders</w:t>
            </w:r>
          </w:p>
        </w:tc>
      </w:tr>
      <w:tr w:rsidR="00E914DE" w:rsidRPr="00CB2FF4" w:rsidTr="008A0D12">
        <w:trPr>
          <w:cnfStyle w:val="000000100000"/>
        </w:trPr>
        <w:tc>
          <w:tcPr>
            <w:cnfStyle w:val="001000000000"/>
            <w:tcW w:w="2310" w:type="dxa"/>
          </w:tcPr>
          <w:p w:rsidR="00E914DE" w:rsidRPr="00CB2FF4" w:rsidRDefault="00E914DE" w:rsidP="00EA6EAD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Milestone Tracking</w:t>
            </w:r>
          </w:p>
        </w:tc>
        <w:tc>
          <w:tcPr>
            <w:tcW w:w="2310" w:type="dxa"/>
          </w:tcPr>
          <w:p w:rsidR="00E914DE" w:rsidRPr="00CB2FF4" w:rsidRDefault="00E914DE" w:rsidP="00EA6EAD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Estimated milestone dates</w:t>
            </w:r>
          </w:p>
        </w:tc>
        <w:tc>
          <w:tcPr>
            <w:tcW w:w="2311" w:type="dxa"/>
          </w:tcPr>
          <w:p w:rsidR="00E914DE" w:rsidRPr="00CB2FF4" w:rsidRDefault="00E914DE" w:rsidP="00EA6EAD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At the end of each sprint</w:t>
            </w:r>
          </w:p>
        </w:tc>
        <w:tc>
          <w:tcPr>
            <w:tcW w:w="2311" w:type="dxa"/>
          </w:tcPr>
          <w:p w:rsidR="00E914DE" w:rsidRPr="00CB2FF4" w:rsidRDefault="00E914DE" w:rsidP="00EA6EAD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Stakeholders</w:t>
            </w:r>
          </w:p>
        </w:tc>
      </w:tr>
      <w:tr w:rsidR="00E2774F" w:rsidRPr="00CB2FF4" w:rsidTr="008A0D12">
        <w:trPr>
          <w:cnfStyle w:val="000000010000"/>
        </w:trPr>
        <w:tc>
          <w:tcPr>
            <w:cnfStyle w:val="001000000000"/>
            <w:tcW w:w="2310" w:type="dxa"/>
          </w:tcPr>
          <w:p w:rsidR="00E2774F" w:rsidRPr="00CB2FF4" w:rsidRDefault="00E2774F" w:rsidP="00EA6EAD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Scrum of scrums</w:t>
            </w:r>
          </w:p>
        </w:tc>
        <w:tc>
          <w:tcPr>
            <w:tcW w:w="2310" w:type="dxa"/>
          </w:tcPr>
          <w:p w:rsidR="00E2774F" w:rsidRPr="00CB2FF4" w:rsidRDefault="00E2774F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Rotating team members</w:t>
            </w:r>
          </w:p>
        </w:tc>
        <w:tc>
          <w:tcPr>
            <w:tcW w:w="2311" w:type="dxa"/>
          </w:tcPr>
          <w:p w:rsidR="00E2774F" w:rsidRPr="00CB2FF4" w:rsidRDefault="00E2774F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Twice a week</w:t>
            </w:r>
          </w:p>
        </w:tc>
        <w:tc>
          <w:tcPr>
            <w:tcW w:w="2311" w:type="dxa"/>
          </w:tcPr>
          <w:p w:rsidR="00E2774F" w:rsidRPr="00CB2FF4" w:rsidRDefault="00E2774F" w:rsidP="00EA6EAD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Other team members from scrum teams</w:t>
            </w:r>
          </w:p>
        </w:tc>
      </w:tr>
    </w:tbl>
    <w:p w:rsidR="00EA6EAD" w:rsidRPr="00CB2FF4" w:rsidRDefault="00EA6EAD" w:rsidP="00EA6EAD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9F1F65" w:rsidRPr="00CB2FF4" w:rsidRDefault="009F1F65" w:rsidP="009F1F65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17" w:name="_Toc343765717"/>
      <w:r w:rsidRPr="00CB2FF4">
        <w:rPr>
          <w:rFonts w:ascii="Arial" w:hAnsi="Arial" w:cs="Arial"/>
          <w:color w:val="000000" w:themeColor="text1"/>
          <w:sz w:val="14"/>
          <w:szCs w:val="14"/>
        </w:rPr>
        <w:t>Minutes of meetings</w:t>
      </w:r>
      <w:bookmarkEnd w:id="17"/>
    </w:p>
    <w:p w:rsidR="009F1F65" w:rsidRPr="00CB2FF4" w:rsidRDefault="009F1F65" w:rsidP="00EA6EAD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For meetings with stakeholders, meeting minutes will be recorded using “Easy Minutes” [6]</w:t>
      </w:r>
    </w:p>
    <w:p w:rsidR="00054413" w:rsidRPr="00CB2FF4" w:rsidRDefault="00054413" w:rsidP="00E914DE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18" w:name="_Toc343765718"/>
      <w:r w:rsidRPr="00CB2FF4">
        <w:rPr>
          <w:rFonts w:ascii="Arial" w:hAnsi="Arial" w:cs="Arial"/>
          <w:color w:val="000000" w:themeColor="text1"/>
          <w:sz w:val="14"/>
          <w:szCs w:val="14"/>
        </w:rPr>
        <w:t>Quality Plan</w:t>
      </w:r>
      <w:bookmarkEnd w:id="18"/>
    </w:p>
    <w:p w:rsidR="0063567F" w:rsidRPr="00CB2FF4" w:rsidRDefault="0063567F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665268" w:rsidRPr="00CB2FF4" w:rsidRDefault="00665268" w:rsidP="00665268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19" w:name="_Toc343765719"/>
      <w:r w:rsidRPr="00CB2FF4">
        <w:rPr>
          <w:rFonts w:ascii="Arial" w:hAnsi="Arial" w:cs="Arial"/>
          <w:color w:val="000000" w:themeColor="text1"/>
          <w:sz w:val="14"/>
          <w:szCs w:val="14"/>
        </w:rPr>
        <w:t>User Stories</w:t>
      </w:r>
      <w:bookmarkEnd w:id="19"/>
    </w:p>
    <w:p w:rsidR="00665268" w:rsidRPr="00CB2FF4" w:rsidRDefault="00665268" w:rsidP="00665268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User stories will:</w:t>
      </w:r>
    </w:p>
    <w:p w:rsidR="00665268" w:rsidRPr="00CB2FF4" w:rsidRDefault="00665268" w:rsidP="00665268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Follow the INVEST Model (Independent, Negotiable, Valuable, Estimable, Sized appropriately and Testable)</w:t>
      </w:r>
    </w:p>
    <w:p w:rsidR="00665268" w:rsidRPr="00CB2FF4" w:rsidRDefault="00665268" w:rsidP="00665268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Have personas</w:t>
      </w:r>
    </w:p>
    <w:p w:rsidR="00665268" w:rsidRPr="00CB2FF4" w:rsidRDefault="00665268" w:rsidP="00665268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Have conditions of satisfaction</w:t>
      </w:r>
    </w:p>
    <w:p w:rsidR="00665268" w:rsidRPr="00CB2FF4" w:rsidRDefault="00665268" w:rsidP="00665268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Have acceptance criteria</w:t>
      </w:r>
      <w:r w:rsidR="00AD166D" w:rsidRPr="00CB2FF4">
        <w:rPr>
          <w:rFonts w:ascii="Arial" w:hAnsi="Arial" w:cs="Arial"/>
          <w:color w:val="000000" w:themeColor="text1"/>
          <w:sz w:val="14"/>
          <w:szCs w:val="14"/>
        </w:rPr>
        <w:t xml:space="preserve"> using specification by example (Given/When/Then)</w:t>
      </w:r>
    </w:p>
    <w:p w:rsidR="00665268" w:rsidRPr="00CB2FF4" w:rsidRDefault="00665268" w:rsidP="00665268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Etc</w:t>
      </w:r>
    </w:p>
    <w:p w:rsidR="00665268" w:rsidRPr="00CB2FF4" w:rsidRDefault="00665268" w:rsidP="00665268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This is not about matching the criteria above that makes a good user </w:t>
      </w:r>
      <w:proofErr w:type="gramStart"/>
      <w:r w:rsidRPr="00CB2FF4">
        <w:rPr>
          <w:rFonts w:ascii="Arial" w:hAnsi="Arial" w:cs="Arial"/>
          <w:color w:val="000000" w:themeColor="text1"/>
          <w:sz w:val="14"/>
          <w:szCs w:val="14"/>
        </w:rPr>
        <w:t>story,</w:t>
      </w:r>
      <w:proofErr w:type="gramEnd"/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this is the quality and appropriate level of information. Hence we will also maintain a DEEP product backlog (Detailed Appropriately, Estimated, Emergent and Prioritised).</w:t>
      </w:r>
    </w:p>
    <w:p w:rsidR="00665268" w:rsidRPr="00CB2FF4" w:rsidRDefault="00665268" w:rsidP="00665268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20" w:name="_Toc343765720"/>
      <w:r w:rsidRPr="00CB2FF4">
        <w:rPr>
          <w:rFonts w:ascii="Arial" w:hAnsi="Arial" w:cs="Arial"/>
          <w:color w:val="000000" w:themeColor="text1"/>
          <w:sz w:val="14"/>
          <w:szCs w:val="14"/>
        </w:rPr>
        <w:t>Definition of Done</w:t>
      </w:r>
      <w:r w:rsidR="00B66A1D" w:rsidRPr="00CB2FF4">
        <w:rPr>
          <w:rFonts w:ascii="Arial" w:hAnsi="Arial" w:cs="Arial"/>
          <w:color w:val="000000" w:themeColor="text1"/>
          <w:sz w:val="14"/>
          <w:szCs w:val="14"/>
        </w:rPr>
        <w:t xml:space="preserve"> (</w:t>
      </w:r>
      <w:proofErr w:type="spellStart"/>
      <w:proofErr w:type="gramStart"/>
      <w:r w:rsidR="00B66A1D" w:rsidRPr="00CB2FF4">
        <w:rPr>
          <w:rFonts w:ascii="Arial" w:hAnsi="Arial" w:cs="Arial"/>
          <w:color w:val="000000" w:themeColor="text1"/>
          <w:sz w:val="14"/>
          <w:szCs w:val="14"/>
        </w:rPr>
        <w:t>DoD</w:t>
      </w:r>
      <w:proofErr w:type="spellEnd"/>
      <w:proofErr w:type="gramEnd"/>
      <w:r w:rsidR="00B66A1D" w:rsidRPr="00CB2FF4">
        <w:rPr>
          <w:rFonts w:ascii="Arial" w:hAnsi="Arial" w:cs="Arial"/>
          <w:color w:val="000000" w:themeColor="text1"/>
          <w:sz w:val="14"/>
          <w:szCs w:val="14"/>
        </w:rPr>
        <w:t>)</w:t>
      </w:r>
      <w:bookmarkEnd w:id="20"/>
    </w:p>
    <w:p w:rsidR="0063567F" w:rsidRPr="00CB2FF4" w:rsidRDefault="0063567F" w:rsidP="00665268">
      <w:pPr>
        <w:pStyle w:val="Heading3"/>
        <w:rPr>
          <w:rFonts w:ascii="Arial" w:hAnsi="Arial" w:cs="Arial"/>
          <w:color w:val="000000" w:themeColor="text1"/>
          <w:sz w:val="14"/>
          <w:szCs w:val="14"/>
        </w:rPr>
      </w:pPr>
      <w:bookmarkStart w:id="21" w:name="_Toc343765721"/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Creation of the </w:t>
      </w:r>
      <w:proofErr w:type="spellStart"/>
      <w:proofErr w:type="gramStart"/>
      <w:r w:rsidRPr="00CB2FF4">
        <w:rPr>
          <w:rFonts w:ascii="Arial" w:hAnsi="Arial" w:cs="Arial"/>
          <w:color w:val="000000" w:themeColor="text1"/>
          <w:sz w:val="14"/>
          <w:szCs w:val="14"/>
        </w:rPr>
        <w:t>DoD</w:t>
      </w:r>
      <w:bookmarkEnd w:id="21"/>
      <w:proofErr w:type="spellEnd"/>
      <w:proofErr w:type="gramEnd"/>
    </w:p>
    <w:p w:rsidR="00054413" w:rsidRPr="00CB2FF4" w:rsidRDefault="00054413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Team creates th</w:t>
      </w:r>
      <w:r w:rsidR="0063567F" w:rsidRPr="00CB2FF4">
        <w:rPr>
          <w:rFonts w:ascii="Arial" w:hAnsi="Arial" w:cs="Arial"/>
          <w:color w:val="000000" w:themeColor="text1"/>
          <w:sz w:val="14"/>
          <w:szCs w:val="14"/>
        </w:rPr>
        <w:t>eir “D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>efinition of Done</w:t>
      </w:r>
      <w:r w:rsidR="0063567F" w:rsidRPr="00CB2FF4">
        <w:rPr>
          <w:rFonts w:ascii="Arial" w:hAnsi="Arial" w:cs="Arial"/>
          <w:color w:val="000000" w:themeColor="text1"/>
          <w:sz w:val="14"/>
          <w:szCs w:val="14"/>
        </w:rPr>
        <w:t>”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for:</w:t>
      </w:r>
    </w:p>
    <w:p w:rsidR="00054413" w:rsidRPr="00CB2FF4" w:rsidRDefault="00054413" w:rsidP="0063567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User stories</w:t>
      </w:r>
    </w:p>
    <w:p w:rsidR="00054413" w:rsidRPr="00CB2FF4" w:rsidRDefault="00054413" w:rsidP="0063567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Sprints</w:t>
      </w:r>
    </w:p>
    <w:p w:rsidR="00054413" w:rsidRPr="00CB2FF4" w:rsidRDefault="00054413" w:rsidP="0063567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Release (to production)</w:t>
      </w:r>
    </w:p>
    <w:p w:rsidR="0063567F" w:rsidRPr="00CB2FF4" w:rsidRDefault="0063567F" w:rsidP="00665268">
      <w:pPr>
        <w:pStyle w:val="Heading3"/>
        <w:rPr>
          <w:rFonts w:ascii="Arial" w:hAnsi="Arial" w:cs="Arial"/>
          <w:color w:val="000000" w:themeColor="text1"/>
          <w:sz w:val="14"/>
          <w:szCs w:val="14"/>
        </w:rPr>
      </w:pPr>
      <w:bookmarkStart w:id="22" w:name="_Toc343765722"/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Review of the </w:t>
      </w:r>
      <w:proofErr w:type="spellStart"/>
      <w:proofErr w:type="gramStart"/>
      <w:r w:rsidRPr="00CB2FF4">
        <w:rPr>
          <w:rFonts w:ascii="Arial" w:hAnsi="Arial" w:cs="Arial"/>
          <w:color w:val="000000" w:themeColor="text1"/>
          <w:sz w:val="14"/>
          <w:szCs w:val="14"/>
        </w:rPr>
        <w:t>DoD</w:t>
      </w:r>
      <w:bookmarkEnd w:id="22"/>
      <w:proofErr w:type="spellEnd"/>
      <w:proofErr w:type="gramEnd"/>
    </w:p>
    <w:p w:rsidR="00DC3F20" w:rsidRPr="00CB2FF4" w:rsidRDefault="0063567F" w:rsidP="00E914DE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The team will review their </w:t>
      </w:r>
      <w:proofErr w:type="spellStart"/>
      <w:proofErr w:type="gramStart"/>
      <w:r w:rsidRPr="00CB2FF4">
        <w:rPr>
          <w:rFonts w:ascii="Arial" w:hAnsi="Arial" w:cs="Arial"/>
          <w:color w:val="000000" w:themeColor="text1"/>
          <w:sz w:val="14"/>
          <w:szCs w:val="14"/>
        </w:rPr>
        <w:t>DoD</w:t>
      </w:r>
      <w:proofErr w:type="spellEnd"/>
      <w:proofErr w:type="gramEnd"/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at the end of each sprint</w:t>
      </w:r>
    </w:p>
    <w:p w:rsidR="003D25CF" w:rsidRPr="00CB2FF4" w:rsidRDefault="003D25CF" w:rsidP="00665268">
      <w:pPr>
        <w:pStyle w:val="Heading3"/>
        <w:rPr>
          <w:rFonts w:ascii="Arial" w:hAnsi="Arial" w:cs="Arial"/>
          <w:color w:val="000000" w:themeColor="text1"/>
          <w:sz w:val="14"/>
          <w:szCs w:val="14"/>
        </w:rPr>
      </w:pPr>
      <w:bookmarkStart w:id="23" w:name="_Toc343765723"/>
      <w:r w:rsidRPr="00CB2FF4">
        <w:rPr>
          <w:rFonts w:ascii="Arial" w:hAnsi="Arial" w:cs="Arial"/>
          <w:color w:val="000000" w:themeColor="text1"/>
          <w:sz w:val="14"/>
          <w:szCs w:val="14"/>
        </w:rPr>
        <w:t>Example</w:t>
      </w:r>
      <w:bookmarkEnd w:id="23"/>
    </w:p>
    <w:p w:rsidR="003D25CF" w:rsidRPr="00CB2FF4" w:rsidRDefault="003D25CF" w:rsidP="003D25CF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3D25CF" w:rsidRPr="00CB2FF4" w:rsidRDefault="003D25CF" w:rsidP="003D25CF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val="en-IN" w:eastAsia="en-IN"/>
        </w:rPr>
        <w:lastRenderedPageBreak/>
        <w:drawing>
          <wp:inline distT="0" distB="0" distL="0" distR="0">
            <wp:extent cx="3393772" cy="4047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58" cy="404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2" w:rsidRPr="00CB2FF4" w:rsidRDefault="008A0D12" w:rsidP="00DC3F20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24" w:name="_Toc343765724"/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Test </w:t>
      </w:r>
      <w:r w:rsidR="009705E3" w:rsidRPr="00CB2FF4">
        <w:rPr>
          <w:rFonts w:ascii="Arial" w:hAnsi="Arial" w:cs="Arial"/>
          <w:color w:val="000000" w:themeColor="text1"/>
          <w:sz w:val="14"/>
          <w:szCs w:val="14"/>
        </w:rPr>
        <w:t>Strategy</w:t>
      </w:r>
      <w:bookmarkEnd w:id="24"/>
    </w:p>
    <w:p w:rsidR="009705E3" w:rsidRPr="00CB2FF4" w:rsidRDefault="009705E3" w:rsidP="009705E3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8A0D12" w:rsidRPr="00CB2FF4" w:rsidRDefault="009705E3" w:rsidP="00F44E03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25" w:name="_Toc343765725"/>
      <w:r w:rsidRPr="00CB2FF4">
        <w:rPr>
          <w:rFonts w:ascii="Arial" w:hAnsi="Arial" w:cs="Arial"/>
          <w:color w:val="000000" w:themeColor="text1"/>
          <w:sz w:val="14"/>
          <w:szCs w:val="14"/>
        </w:rPr>
        <w:lastRenderedPageBreak/>
        <w:t>T</w:t>
      </w:r>
      <w:r w:rsidR="008A0D12" w:rsidRPr="00CB2FF4">
        <w:rPr>
          <w:rFonts w:ascii="Arial" w:hAnsi="Arial" w:cs="Arial"/>
          <w:color w:val="000000" w:themeColor="text1"/>
          <w:sz w:val="14"/>
          <w:szCs w:val="14"/>
        </w:rPr>
        <w:t>he 4 quadrants</w:t>
      </w:r>
      <w:bookmarkEnd w:id="25"/>
    </w:p>
    <w:p w:rsidR="00F44E03" w:rsidRPr="00CB2FF4" w:rsidRDefault="00F44E03" w:rsidP="008A0D12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val="en-IN" w:eastAsia="en-IN"/>
        </w:rPr>
        <w:drawing>
          <wp:inline distT="0" distB="0" distL="0" distR="0">
            <wp:extent cx="5731510" cy="4181911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12" w:rsidRPr="00CB2FF4" w:rsidRDefault="008A0D12" w:rsidP="008A0D12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F44E03" w:rsidRPr="00CB2FF4" w:rsidRDefault="00F44E03" w:rsidP="00F44E03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26" w:name="_Toc343765726"/>
      <w:r w:rsidRPr="00CB2FF4">
        <w:rPr>
          <w:rFonts w:ascii="Arial" w:hAnsi="Arial" w:cs="Arial"/>
          <w:color w:val="000000" w:themeColor="text1"/>
          <w:sz w:val="14"/>
          <w:szCs w:val="14"/>
        </w:rPr>
        <w:t>The pyramid of tests</w:t>
      </w:r>
      <w:bookmarkEnd w:id="26"/>
    </w:p>
    <w:p w:rsidR="00F44E03" w:rsidRPr="00CB2FF4" w:rsidRDefault="00F44E03" w:rsidP="00B40C27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F44E03" w:rsidRPr="00CB2FF4" w:rsidRDefault="001C16C9" w:rsidP="00B40C27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9" o:spid="_x0000_s1055" type="#_x0000_t5" style="position:absolute;margin-left:18.15pt;margin-top:18.45pt;width:251.05pt;height:177.7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7HrwIAAM0FAAAOAAAAZHJzL2Uyb0RvYy54bWysVN9P2zAQfp+0/8Hy+0gbWigRKapATEgM&#10;0GDi2ThOY8nxebbbtPvrd7aT0DG2h2l9cH2/vvN9ubvzi12ryFZYJ0GXdHo0oURoDpXU65J+e7r+&#10;tKDEeaYrpkCLku6FoxfLjx/OO1OIHBpQlbAEQbQrOlPSxntTZJnjjWiZOwIjNBprsC3zKNp1VlnW&#10;IXqrsnwyOck6sJWxwIVzqL1KRrqM+HUtuL+vayc8USXFt/l42ni+hDNbnrNibZlpJO+fwf7hFS2T&#10;GpOOUFfMM7Kx8jeoVnILDmp/xKHNoK4lF7EGrGY6eVPNY8OMiLUgOc6MNLn/B8vvtg+WyKqkZ5Ro&#10;1uInunHguFDCkScrmV4rQc4CT51xBbo/mgfbSw6voehdbdvwj+WQXeR2P3Irdp5wVB5PF4vj4zkl&#10;HG15Pj+d5fOAmr2GG+v8ZwEtCZeS+j575JVtb51P7oNbyKjhWiqFelYoHU4HSlZBF4XQReJSWbJl&#10;+P39Lo9YatN+gSrpZhP8pS5ANfZKUp8Manxe7MWAEh97kABtIWkWiElUxJvfK5Ee9FXUSC0Wn/KO&#10;QCkH41xoP41Pcg2rRFLP/5haaQQMyDXWN2L3AL+WOmAnxnr/ECriTIzBk5T9b8FjRMwM2o/BrdRg&#10;3wNQWFWfOfkPJCVqAksvUO2x8SykiXSGX0v86rfM+QdmcQRxWHGt+Hs8agVdSaG/UdKA/fGePvjj&#10;ZKCVkg5HuqTu+4ZZQYm60TgzZ9PZLOyAKMzmpzkK9tDycmjRm/YSsGumuMAMj9fg79VwrS20z7h9&#10;ViErmpjmmLuk3NtBuPRp1eD+4mK1im4494b5W/1oeAAPrIaOfto9M2uG1sepuYNh/FnxpvuTb4jU&#10;sNp4qGUcjVdee75xZ8Se7fdbWEqHcvR63cLLnwAAAP//AwBQSwMEFAAGAAgAAAAhAEUppe3gAAAA&#10;CQEAAA8AAABkcnMvZG93bnJldi54bWxMj0FPwkAQhe8m/ofNmHiTXdtKoHRLrAkXYySgB7kN7dA2&#10;dmeb7gLl37uc8DSZeS9vvpctR9OJEw2utazheaJAEJe2arnW8P21epqBcB65ws4yabiQg2V+f5dh&#10;Wtkzb+i09bUIIexS1NB436dSurIhg25ie+KgHexg0Id1qGU14DmEm05GSk2lwZbDhwZ7emuo/N0e&#10;jYY1JYX7uXx+FLt3tVK7dVFEuNH68WF8XYDwNPqbGa74AR3ywLS3R66c6DTE0zg4r3MOIugv8SwB&#10;sQ+HeZSAzDP5v0H+BwAA//8DAFBLAQItABQABgAIAAAAIQC2gziS/gAAAOEBAAATAAAAAAAAAAAA&#10;AAAAAAAAAABbQ29udGVudF9UeXBlc10ueG1sUEsBAi0AFAAGAAgAAAAhADj9If/WAAAAlAEAAAsA&#10;AAAAAAAAAAAAAAAALwEAAF9yZWxzLy5yZWxzUEsBAi0AFAAGAAgAAAAhABFMrsevAgAAzQUAAA4A&#10;AAAAAAAAAAAAAAAALgIAAGRycy9lMm9Eb2MueG1sUEsBAi0AFAAGAAgAAAAhAEUppe3gAAAACQEA&#10;AA8AAAAAAAAAAAAAAAAACQUAAGRycy9kb3ducmV2LnhtbFBLBQYAAAAABAAEAPMAAAAWBgAAAAA=&#10;" filled="f" strokecolor="#8db3e2 [1311]" strokeweight="2pt"/>
        </w:pict>
      </w:r>
    </w:p>
    <w:p w:rsidR="00F44E03" w:rsidRPr="00CB2FF4" w:rsidRDefault="00F44E03" w:rsidP="00B40C27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F44E03" w:rsidRPr="00CB2FF4" w:rsidRDefault="001C16C9" w:rsidP="00B40C27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eastAsia="en-GB"/>
        </w:rPr>
        <w:pict>
          <v:shape id="Text Box 16" o:spid="_x0000_s1044" type="#_x0000_t202" style="position:absolute;margin-left:114.3pt;margin-top:20.7pt;width:57.6pt;height:23.75pt;z-index:2516715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rEjQIAAJMFAAAOAAAAZHJzL2Uyb0RvYy54bWysVFFPGzEMfp+0/xDlfVxbaGFVr6gDMU1C&#10;gAYTz2kuaaMlcZakvet+PU7uru0YL0x7uUvsz3Zsf/bssjGabIUPCmxJhycDSoTlUCm7KumPp5tP&#10;F5SEyGzFNFhR0p0I9HL+8cOsdlMxgjXoSniCTmyY1q6k6xjdtCgCXwvDwgk4YVEpwRsW8epXReVZ&#10;jd6NLkaDwaSowVfOAxchoPS6VdJ59i+l4PFeyiAi0SXFt8X89fm7TN9iPmPTlWdurXj3DPYPrzBM&#10;WQy6d3XNIiMbr/5yZRT3EEDGEw6mACkVFzkHzGY4eJXN45o5kXPB4gS3L1P4f2753fbBE1Vh7yaU&#10;WGawR0+iieQLNARFWJ/ahSnCHh0CY4NyxPbygMKUdiO9SX9MiKAeK73bVzd54yg8Px2OR6jhqDod&#10;DCejcfJSHIydD/GrAEPSoaQem5dryra3IbbQHpJiBdCqulFa50sijLjSnmwZtlrH/ER0/gdKW1KX&#10;dHI6HmTHFpJ561nb5EZkynThUuJtgvkUd1okjLbfhcSS5TzfiM04F3YfP6MTSmKo9xh2+MOr3mPc&#10;5oEWOTLYuDc2yoLP2ecZO5Ss+tmXTLZ47M1R3ukYm2XTcuWiJ8ASqh3ywkM7WcHxG4Xdu2UhPjCP&#10;o4QNx/UQ7/EjNWD1oTtRsgb/+y15wiPDUUtJjaNZ0vBrw7ygRH+zyP3Pw7OzNMv5cjY+T6Tyx5rl&#10;scZuzBUgJYa4iBzPx4SPuj9KD+YZt8giRUUVsxxjlzT2x6vYLgzcQlwsFhmE0+tYvLWPjifXqcyJ&#10;m0/NM/OuI3BE5t9BP8Rs+orHLTZZWlhsIkiVSZ4K3Va1awBOfh6Tbkul1XJ8z6jDLp2/AAAA//8D&#10;AFBLAwQUAAYACAAAACEASQNrWuEAAAAJAQAADwAAAGRycy9kb3ducmV2LnhtbEyPy06EQBBF9yb+&#10;Q6dM3BinGcARkWZijI/EnYOPuOuhSyDS1YTuAfx7y5UuK3Vy77nFdrG9mHD0nSMF61UEAql2pqNG&#10;wUt1f56B8EGT0b0jVPCNHrbl8VGhc+NmesZpFxrBIeRzraANYcil9HWLVvuVG5D49+lGqwOfYyPN&#10;qGcOt72Mo2gjre6IG1o94G2L9dfuYBV8nDXvT355eJ2Ti2S4e5yqyzdTKXV6stxcgwi4hD8YfvVZ&#10;HUp22rsDGS96BXGcbRhVkK5TEAwkacJb9gqy7ApkWcj/C8ofAAAA//8DAFBLAQItABQABgAIAAAA&#10;IQC2gziS/gAAAOEBAAATAAAAAAAAAAAAAAAAAAAAAABbQ29udGVudF9UeXBlc10ueG1sUEsBAi0A&#10;FAAGAAgAAAAhADj9If/WAAAAlAEAAAsAAAAAAAAAAAAAAAAALwEAAF9yZWxzLy5yZWxzUEsBAi0A&#10;FAAGAAgAAAAhAGeLqsSNAgAAkwUAAA4AAAAAAAAAAAAAAAAALgIAAGRycy9lMm9Eb2MueG1sUEsB&#10;Ai0AFAAGAAgAAAAhAEkDa1rhAAAACQEAAA8AAAAAAAAAAAAAAAAA5wQAAGRycy9kb3ducmV2Lnht&#10;bFBLBQYAAAAABAAEAPMAAAD1BQAAAAA=&#10;" fillcolor="white [3201]" stroked="f" strokeweight=".5pt">
            <v:textbox>
              <w:txbxContent>
                <w:p w:rsidR="0031095A" w:rsidRPr="00F44E03" w:rsidRDefault="0031095A" w:rsidP="00F44E0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UI</w:t>
                  </w:r>
                  <w:r w:rsidRPr="00F44E03">
                    <w:rPr>
                      <w:b/>
                    </w:rPr>
                    <w:t xml:space="preserve"> tests</w:t>
                  </w:r>
                </w:p>
              </w:txbxContent>
            </v:textbox>
          </v:shape>
        </w:pict>
      </w:r>
      <w:r w:rsidRPr="00CB2FF4">
        <w:rPr>
          <w:rFonts w:ascii="Arial" w:hAnsi="Arial" w:cs="Arial"/>
          <w:noProof/>
          <w:color w:val="000000" w:themeColor="text1"/>
          <w:sz w:val="14"/>
          <w:szCs w:val="14"/>
          <w:lang w:eastAsia="en-GB"/>
        </w:rPr>
        <w:pict>
          <v:shape id="Text Box 15" o:spid="_x0000_s1045" type="#_x0000_t202" style="position:absolute;margin-left:90.15pt;margin-top:59.4pt;width:107.65pt;height:23.75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B1jgIAAJQFAAAOAAAAZHJzL2Uyb0RvYy54bWysVMFuGyEQvVfqPyDuzdpO7D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rCtxtT&#10;YpnBN3oSTSRfoCF4hPzULkwR9ugQGBs8R2x/HvAwld1Ib9IfCyJoR6Z3e3ZTNJ6cTifnwzFm4Wg7&#10;HQwnoxy+OHg7H+JXAYakRUk9vl4mlW1vQ8SbILSHpGQBtKpulNZ5kxQjrrQnW4ZvrWO+I3r8gdKW&#10;1CWdnI4HObCF5N5G1jaFEVkzXbpUeVthXsWdFgmj7XchkbNc6Bu5GefC7vNndEJJTPUexw5/uNV7&#10;nNs60CNnBhv3zkZZ8Ln63GQHyqqfPWWyxSPhR3WnZWyWTSuWi14BS6h2KAwPbWsFx28Uvt4tC/GB&#10;eewl1ALOh3iPH6kB2YduRcka/O+3zhMeJY5WSmrszZKGXxvmBSX6m0XxXwzPzlIz583Z+HyEG39s&#10;WR5b7MZcAUpiiJPI8bxM+Kj7pfRgnnGMLFJWNDHLMXdJY7+8iu3EwDHExWKRQdi+jsVb++h4Cp1o&#10;Ttp8ap6Zd52AI0r/DvouZtNXOm6xydPCYhNBqizyRHTLavcA2PpZ+92YSrPleJ9Rh2E6fwEAAP//&#10;AwBQSwMEFAAGAAgAAAAhAKUh6/PhAAAACwEAAA8AAABkcnMvZG93bnJldi54bWxMj0tPxDAMhO9I&#10;/IfISFwQmy7RllKarhDiIXFjy0Pcso1pKxqnarJt+feYE9w89mj8TbFdXC8mHEPnScN6lYBAqr3t&#10;qNHwUt2fZyBCNGRN7wk1fGOAbXl8VJjc+pmecdrFRnAIhdxoaGMccilD3aIzYeUHJL59+tGZyHJs&#10;pB3NzOGulxdJkkpnOuIPrRnwtsX6a3dwGj7OmvensDy8zmqjhrvHqbp8s5XWpyfLzTWIiEv8M8Mv&#10;PqNDyUx7fyAbRM86SxRbeVhn3IEd6mqTgtjzJk0VyLKQ/zuUPwAAAP//AwBQSwECLQAUAAYACAAA&#10;ACEAtoM4kv4AAADhAQAAEwAAAAAAAAAAAAAAAAAAAAAAW0NvbnRlbnRfVHlwZXNdLnhtbFBLAQIt&#10;ABQABgAIAAAAIQA4/SH/1gAAAJQBAAALAAAAAAAAAAAAAAAAAC8BAABfcmVscy8ucmVsc1BLAQIt&#10;ABQABgAIAAAAIQBCzLB1jgIAAJQFAAAOAAAAAAAAAAAAAAAAAC4CAABkcnMvZTJvRG9jLnhtbFBL&#10;AQItABQABgAIAAAAIQClIevz4QAAAAsBAAAPAAAAAAAAAAAAAAAAAOgEAABkcnMvZG93bnJldi54&#10;bWxQSwUGAAAAAAQABADzAAAA9gUAAAAA&#10;" fillcolor="white [3201]" stroked="f" strokeweight=".5pt">
            <v:textbox>
              <w:txbxContent>
                <w:p w:rsidR="0031095A" w:rsidRPr="00F44E03" w:rsidRDefault="0031095A" w:rsidP="00F44E0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Functional</w:t>
                  </w:r>
                  <w:r w:rsidRPr="00F44E03">
                    <w:rPr>
                      <w:b/>
                    </w:rPr>
                    <w:t xml:space="preserve"> tests</w:t>
                  </w:r>
                </w:p>
              </w:txbxContent>
            </v:textbox>
          </v:shape>
        </w:pict>
      </w:r>
    </w:p>
    <w:p w:rsidR="00F44E03" w:rsidRPr="00CB2FF4" w:rsidRDefault="001C16C9" w:rsidP="00B40C27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eastAsia="en-GB"/>
        </w:rPr>
        <w:pict>
          <v:line id="Straight Connector 13" o:spid="_x0000_s1054" style="position:absolute;z-index:251666432;visibility:visible;mso-width-relative:margin;mso-height-relative:margin" from="89.35pt,18.95pt" to="198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5NutwEAAMUDAAAOAAAAZHJzL2Uyb0RvYy54bWysU8GOEzEMvSPxD1HudKZbCa1Gne6hK7gg&#10;qFj4gGzG6URK4sgJnenf46TtLAIkBOKSiWM/2+/Zs32YvRMnoGQx9HK9aqWAoHGw4djLr1/evbmX&#10;ImUVBuUwQC/PkOTD7vWr7RQ7uMMR3QAkOElI3RR7OeYcu6ZJegSv0gojBHYaJK8ym3RsBlITZ/eu&#10;uWvbt82ENERCDSnx6+PFKXc1vzGg8ydjEmThesm95XpSPZ/L2ey2qjuSiqPV1zbUP3ThlQ1cdEn1&#10;qLIS38j+kspbTZjQ5JVG36AxVkPlwGzW7U9snkYVoXJhcVJcZEr/L63+eDqQsAPPbiNFUJ5n9JRJ&#10;2eOYxR5DYAWRBDtZqSmmjgH7cKCrleKBCu3ZkC9fJiTmqu55URfmLDQ/rjf3m3bDQ9A3X/MCjJTy&#10;e0AvyqWXzoZCXHXq9CFlLsahtxA2SiOX0vWWzw5KsAufwTCZUqyi6xrB3pE4KV4ApTWEvC5UOF+N&#10;LjBjnVuA7Z+B1/gChbpifwNeELUyhryAvQ1Iv6ue51vL5hJ/U+DCu0jwjMO5DqVKw7tSGV73uizj&#10;j3aFv/x9u+8AAAD//wMAUEsDBBQABgAIAAAAIQAsyiC84AAAAAkBAAAPAAAAZHJzL2Rvd25yZXYu&#10;eG1sTI/BTsMwDIbvSLxDZCQuiKUwtnal6QRI0w4DIVYeIGtMW9E4VZN2HU+PEQc4/van35+z9WRb&#10;MWLvG0cKbmYRCKTSmYYqBe/F5joB4YMmo1tHqOCEHtb5+VmmU+OO9IbjPlSCS8inWkEdQpdK6csa&#10;rfYz1yHx7sP1VgeOfSVNr49cblt5G0VLaXVDfKHWHT7VWH7uB6tgu3nE3eI0VHdmsS2uxuL55es1&#10;UeryYnq4BxFwCn8w/OizOuTsdHADGS9aznESM6pgHq9AMDBfLRcgDr8DmWfy/wf5NwAAAP//AwBQ&#10;SwECLQAUAAYACAAAACEAtoM4kv4AAADhAQAAEwAAAAAAAAAAAAAAAAAAAAAAW0NvbnRlbnRfVHlw&#10;ZXNdLnhtbFBLAQItABQABgAIAAAAIQA4/SH/1gAAAJQBAAALAAAAAAAAAAAAAAAAAC8BAABfcmVs&#10;cy8ucmVsc1BLAQItABQABgAIAAAAIQAok5NutwEAAMUDAAAOAAAAAAAAAAAAAAAAAC4CAABkcnMv&#10;ZTJvRG9jLnhtbFBLAQItABQABgAIAAAAIQAsyiC84AAAAAkBAAAPAAAAAAAAAAAAAAAAABEEAABk&#10;cnMvZG93bnJldi54bWxQSwUGAAAAAAQABADzAAAAHgUAAAAA&#10;" strokecolor="#4579b8 [3044]"/>
        </w:pict>
      </w:r>
    </w:p>
    <w:p w:rsidR="00F44E03" w:rsidRPr="00CB2FF4" w:rsidRDefault="00F44E03" w:rsidP="00B40C27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B40C27" w:rsidRPr="00CB2FF4" w:rsidRDefault="001C16C9" w:rsidP="00B40C27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eastAsia="en-GB"/>
        </w:rPr>
        <w:pict>
          <v:line id="Straight Connector 10" o:spid="_x0000_s1053" style="position:absolute;z-index:251664384;visibility:visible;mso-width-relative:margin;mso-height-relative:margin" from="49.55pt,24.2pt" to="237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HFuAEAAMUDAAAOAAAAZHJzL2Uyb0RvYy54bWysU8Fu2zAMvQ/YPwi6L3YyrC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juUJyvMbPWZS&#10;dj9mscUQWEEkwUFW6hhTx4Bt2NHFS3FHhfZkyJcvExJTVfc0qwtTFpovV+9vP7Q33EVfY80zMFLK&#10;HwG9KIdeOhsKcdWpw6eUuRmnXlPYKYOcW9dTPjkoyS58BcNkuNmyousawdaROCheAKU1hLwsVLhe&#10;zS4wY52bge3fgZf8AoW6Yv8CnhG1M4Y8g70NSH/qnqfryOacf1XgzLtI8ITDqT5KlYZ3pTK87HVZ&#10;xl/9Cn/++zY/AQAA//8DAFBLAwQUAAYACAAAACEAlAV7t+AAAAAIAQAADwAAAGRycy9kb3ducmV2&#10;LnhtbEyPwU7DMBBE70j8g7VIXBB1itw2TeNUgFT1UFBF0w9w4yWJiNdR7KQpX49RD3CcndHM23Q9&#10;moYN2LnakoTpJAKGVFhdUynhmG8eY2DOK9KqsYQSLuhgnd3epCrR9kwfOBx8yUIJuURJqLxvE85d&#10;UaFRbmJbpOB92s4oH2RXct2pcyg3DX+Kojk3qqawUKkWXyssvg69kbDdvOBudulLoWfb/GHI396/&#10;97GU93fj8wqYx9H/heEXP6BDFphOtiftWCNhuZyGpAQRC2DBFwuxAHa6HniW8v8PZD8AAAD//wMA&#10;UEsBAi0AFAAGAAgAAAAhALaDOJL+AAAA4QEAABMAAAAAAAAAAAAAAAAAAAAAAFtDb250ZW50X1R5&#10;cGVzXS54bWxQSwECLQAUAAYACAAAACEAOP0h/9YAAACUAQAACwAAAAAAAAAAAAAAAAAvAQAAX3Jl&#10;bHMvLnJlbHNQSwECLQAUAAYACAAAACEA6TtBxbgBAADFAwAADgAAAAAAAAAAAAAAAAAuAgAAZHJz&#10;L2Uyb0RvYy54bWxQSwECLQAUAAYACAAAACEAlAV7t+AAAAAIAQAADwAAAAAAAAAAAAAAAAASBAAA&#10;ZHJzL2Rvd25yZXYueG1sUEsFBgAAAAAEAAQA8wAAAB8FAAAAAA==&#10;" strokecolor="#4579b8 [3044]"/>
        </w:pict>
      </w:r>
    </w:p>
    <w:p w:rsidR="00B40C27" w:rsidRPr="00CB2FF4" w:rsidRDefault="001C16C9" w:rsidP="00B40C27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noProof/>
          <w:color w:val="000000" w:themeColor="text1"/>
          <w:sz w:val="14"/>
          <w:szCs w:val="14"/>
          <w:lang w:eastAsia="en-GB"/>
        </w:rPr>
        <w:pict>
          <v:shape id="Text Box 14" o:spid="_x0000_s1046" type="#_x0000_t202" style="position:absolute;margin-left:77.15pt;margin-top:12pt;width:138.35pt;height:23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hchjAIAAJQFAAAOAAAAZHJzL2Uyb0RvYy54bWysVEtvEzEQviPxHyzf6W7SpIWomyqkKkKq&#10;2ooU9ex47cTC9hjbyW749Yy9mwellyIuu+OZb96Pq+vWaLIVPiiwFR2clZQIy6FWdlXR70+3Hz5S&#10;EiKzNdNgRUV3ItDr6ft3V42biCGsQdfCEzRiw6RxFV3H6CZFEfhaGBbOwAmLQgnesIhPvypqzxq0&#10;bnQxLMuLogFfOw9chIDcm05Ip9m+lILHBymDiERXFGOL+evzd5m+xfSKTVaeubXifRjsH6IwTFl0&#10;ejB1wyIjG6/+MmUU9xBAxjMOpgApFRc5B8xmUL7IZrFmTuRcsDjBHcoU/p9Zfr999ETV2LsRJZYZ&#10;7NGTaCP5DC1BFtancWGCsIVDYGyRj9g9PyAzpd1Kb9IfEyIox0rvDtVN1nhSuhxflqMxJRxl5+Xg&#10;YjhOZoqjtvMhfhFgSCIq6rF7uahsexdiB91DkrMAWtW3Suv8SBMj5tqTLcNe65hjRON/oLQlTUUv&#10;zsdlNmwhqXeWtU1mRJ6Z3l3KvMswU3GnRcJo+01IrFlO9BXfjHNhD/4zOqEkunqLYo8/RvUW5S4P&#10;1MiewcaDslEWfM4+L9mxZPWPfclkh8fenOSdyNgu2zwsw7w5ibWEeoeD4aFbreD4rcLu3bEQH5nH&#10;XcJZwPsQH/AjNWD1oacoWYP/9Ro/4XHEUUpJg7tZ0fBzw7ygRH+1OPyfBqNRWub8GI0vMRriTyXL&#10;U4ndmDngSAzwEjmeyYSPek9KD+YZz8gseUURsxx9VzTuyXnsLgaeIS5mswzC9XUs3tmF48l0KnOa&#10;zaf2mXnXD3DE0b+H/RazyYs57rBJ08JsE0GqPOTHqvYNwNXPa9KfqXRbTt8ZdTym098AAAD//wMA&#10;UEsDBBQABgAIAAAAIQCRHqan3wAAAAkBAAAPAAAAZHJzL2Rvd25yZXYueG1sTI9NT4QwEIbvJv6H&#10;Zky8GLewgGuQsjHGj2RvLn7EW5eOQKRTQruA/97xpLd5M0/ej2K72F5MOPrOkYJ4FYFAqp3pqFHw&#10;Uj1cXoPwQZPRvSNU8I0etuXpSaFz42Z6xmkfGsEm5HOtoA1hyKX0dYtW+5UbkPj36UarA8uxkWbU&#10;M5vbXq6j6Epa3REntHrAuxbrr/3RKvi4aN53fnl8nZMsGe6fpmrzZiqlzs+W2xsQAZfwB8Nvfa4O&#10;JXc6uCMZL3rWWZowqmCd8iYG0iTm46BgE2cgy0L+X1D+AAAA//8DAFBLAQItABQABgAIAAAAIQC2&#10;gziS/gAAAOEBAAATAAAAAAAAAAAAAAAAAAAAAABbQ29udGVudF9UeXBlc10ueG1sUEsBAi0AFAAG&#10;AAgAAAAhADj9If/WAAAAlAEAAAsAAAAAAAAAAAAAAAAALwEAAF9yZWxzLy5yZWxzUEsBAi0AFAAG&#10;AAgAAAAhADnSFyGMAgAAlAUAAA4AAAAAAAAAAAAAAAAALgIAAGRycy9lMm9Eb2MueG1sUEsBAi0A&#10;FAAGAAgAAAAhAJEepqffAAAACQEAAA8AAAAAAAAAAAAAAAAA5gQAAGRycy9kb3ducmV2LnhtbFBL&#10;BQYAAAAABAAEAPMAAADyBQAAAAA=&#10;" fillcolor="white [3201]" stroked="f" strokeweight=".5pt">
            <v:textbox>
              <w:txbxContent>
                <w:p w:rsidR="0031095A" w:rsidRPr="00F44E03" w:rsidRDefault="0031095A" w:rsidP="00F44E03">
                  <w:pPr>
                    <w:jc w:val="center"/>
                    <w:rPr>
                      <w:b/>
                    </w:rPr>
                  </w:pPr>
                  <w:r w:rsidRPr="00F44E03">
                    <w:rPr>
                      <w:b/>
                    </w:rPr>
                    <w:t>Unit tests</w:t>
                  </w:r>
                </w:p>
              </w:txbxContent>
            </v:textbox>
          </v:shape>
        </w:pict>
      </w:r>
    </w:p>
    <w:p w:rsidR="00B40C27" w:rsidRPr="00CB2FF4" w:rsidRDefault="00B40C27" w:rsidP="00B40C27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DC3F20" w:rsidRPr="00CB2FF4" w:rsidRDefault="00DC3F20" w:rsidP="00DC3F20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27" w:name="_Toc343765727"/>
      <w:r w:rsidRPr="00CB2FF4">
        <w:rPr>
          <w:rFonts w:ascii="Arial" w:hAnsi="Arial" w:cs="Arial"/>
          <w:color w:val="000000" w:themeColor="text1"/>
          <w:sz w:val="14"/>
          <w:szCs w:val="14"/>
        </w:rPr>
        <w:t>Software framework</w:t>
      </w:r>
      <w:bookmarkEnd w:id="27"/>
    </w:p>
    <w:p w:rsidR="00DC3F20" w:rsidRPr="00CB2FF4" w:rsidRDefault="00DC3F20" w:rsidP="00DC3F20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DC3F20" w:rsidRPr="00CB2FF4" w:rsidRDefault="00DC3F20" w:rsidP="00E914DE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We will be using Scrum with</w:t>
      </w:r>
      <w:r w:rsidR="00F573F1" w:rsidRPr="00CB2FF4">
        <w:rPr>
          <w:rFonts w:ascii="Arial" w:hAnsi="Arial" w:cs="Arial"/>
          <w:color w:val="000000" w:themeColor="text1"/>
          <w:sz w:val="14"/>
          <w:szCs w:val="14"/>
        </w:rPr>
        <w:t xml:space="preserve"> (as a summary)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>:</w:t>
      </w:r>
    </w:p>
    <w:p w:rsidR="00DC3F20" w:rsidRPr="00CB2FF4" w:rsidRDefault="00DC3F20" w:rsidP="00DC3F2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Sprint Planning</w:t>
      </w:r>
    </w:p>
    <w:p w:rsidR="00DC3F20" w:rsidRPr="00CB2FF4" w:rsidRDefault="00DC3F20" w:rsidP="00DC3F2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Daily stand-ups</w:t>
      </w:r>
    </w:p>
    <w:p w:rsidR="00DC3F20" w:rsidRPr="00CB2FF4" w:rsidRDefault="00DC3F20" w:rsidP="00DC3F20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Sprint review</w:t>
      </w:r>
    </w:p>
    <w:p w:rsidR="00E914DE" w:rsidRPr="00CB2FF4" w:rsidRDefault="00DC3F20" w:rsidP="00E914D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Retrospectives</w:t>
      </w:r>
    </w:p>
    <w:p w:rsidR="00DC3F20" w:rsidRPr="00CB2FF4" w:rsidRDefault="00DC3F20" w:rsidP="00DC3F20">
      <w:pPr>
        <w:pStyle w:val="ListParagraph"/>
        <w:rPr>
          <w:rFonts w:ascii="Arial" w:hAnsi="Arial" w:cs="Arial"/>
          <w:color w:val="000000" w:themeColor="text1"/>
          <w:sz w:val="14"/>
          <w:szCs w:val="14"/>
        </w:rPr>
      </w:pPr>
    </w:p>
    <w:p w:rsidR="00DC3F20" w:rsidRPr="00CB2FF4" w:rsidRDefault="00DC3F20" w:rsidP="00DC3F20">
      <w:pPr>
        <w:pStyle w:val="ListParagraph"/>
        <w:ind w:left="0"/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Sprints will </w:t>
      </w:r>
      <w:proofErr w:type="gramStart"/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be </w:t>
      </w:r>
      <w:r w:rsidRPr="00CB2FF4">
        <w:rPr>
          <w:rFonts w:ascii="Arial" w:hAnsi="Arial" w:cs="Arial"/>
          <w:b/>
          <w:color w:val="000000" w:themeColor="text1"/>
          <w:sz w:val="14"/>
          <w:szCs w:val="14"/>
          <w:u w:val="single"/>
        </w:rPr>
        <w:t>?</w:t>
      </w:r>
      <w:proofErr w:type="gramEnd"/>
      <w:r w:rsidRPr="00CB2FF4">
        <w:rPr>
          <w:rFonts w:ascii="Arial" w:hAnsi="Arial" w:cs="Arial"/>
          <w:color w:val="000000" w:themeColor="text1"/>
          <w:sz w:val="14"/>
          <w:szCs w:val="14"/>
        </w:rPr>
        <w:t>weeks long.</w:t>
      </w:r>
      <w:r w:rsidR="006240B1" w:rsidRPr="00CB2FF4">
        <w:rPr>
          <w:rFonts w:ascii="Arial" w:hAnsi="Arial" w:cs="Arial"/>
          <w:color w:val="000000" w:themeColor="text1"/>
          <w:sz w:val="14"/>
          <w:szCs w:val="14"/>
        </w:rPr>
        <w:t xml:space="preserve"> Each sprint will finish on Wednesdays 10am.</w:t>
      </w:r>
    </w:p>
    <w:p w:rsidR="0058699F" w:rsidRPr="00CB2FF4" w:rsidRDefault="0058699F" w:rsidP="00DC3F20">
      <w:pPr>
        <w:pStyle w:val="ListParagraph"/>
        <w:ind w:left="0"/>
        <w:rPr>
          <w:rFonts w:ascii="Arial" w:hAnsi="Arial" w:cs="Arial"/>
          <w:color w:val="000000" w:themeColor="text1"/>
          <w:sz w:val="14"/>
          <w:szCs w:val="14"/>
        </w:rPr>
      </w:pPr>
    </w:p>
    <w:p w:rsidR="0058699F" w:rsidRPr="00CB2FF4" w:rsidRDefault="0058699F" w:rsidP="0058699F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28" w:name="_Toc343765728"/>
      <w:r w:rsidRPr="00CB2FF4">
        <w:rPr>
          <w:rFonts w:ascii="Arial" w:hAnsi="Arial" w:cs="Arial"/>
          <w:color w:val="000000" w:themeColor="text1"/>
          <w:sz w:val="14"/>
          <w:szCs w:val="14"/>
        </w:rPr>
        <w:lastRenderedPageBreak/>
        <w:t>Release Management</w:t>
      </w:r>
      <w:bookmarkEnd w:id="28"/>
    </w:p>
    <w:p w:rsidR="0058699F" w:rsidRPr="00CB2FF4" w:rsidRDefault="0058699F" w:rsidP="00DC3F20">
      <w:pPr>
        <w:pStyle w:val="ListParagraph"/>
        <w:ind w:left="0"/>
        <w:rPr>
          <w:rFonts w:ascii="Arial" w:hAnsi="Arial" w:cs="Arial"/>
          <w:color w:val="000000" w:themeColor="text1"/>
          <w:sz w:val="14"/>
          <w:szCs w:val="14"/>
        </w:rPr>
      </w:pPr>
    </w:p>
    <w:p w:rsidR="0058699F" w:rsidRPr="00CB2FF4" w:rsidRDefault="0058699F" w:rsidP="00DC3F20">
      <w:pPr>
        <w:pStyle w:val="ListParagraph"/>
        <w:ind w:left="0"/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Sprint cycle and release cycle will be decoupled giving the team the opportunity to release software any time. In general, a release will be </w:t>
      </w:r>
      <w:r w:rsidR="00F573F1" w:rsidRPr="00CB2FF4">
        <w:rPr>
          <w:rFonts w:ascii="Arial" w:hAnsi="Arial" w:cs="Arial"/>
          <w:color w:val="000000" w:themeColor="text1"/>
          <w:sz w:val="14"/>
          <w:szCs w:val="14"/>
        </w:rPr>
        <w:t>made at the end of each sprint where integration issues will be addressed.</w:t>
      </w:r>
    </w:p>
    <w:p w:rsidR="00201AC1" w:rsidRPr="00CB2FF4" w:rsidRDefault="00201AC1" w:rsidP="00201AC1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29" w:name="_Toc343765729"/>
      <w:r w:rsidRPr="00CB2FF4">
        <w:rPr>
          <w:rFonts w:ascii="Arial" w:hAnsi="Arial" w:cs="Arial"/>
          <w:color w:val="000000" w:themeColor="text1"/>
          <w:sz w:val="14"/>
          <w:szCs w:val="14"/>
        </w:rPr>
        <w:t>Defect Management</w:t>
      </w:r>
      <w:bookmarkEnd w:id="29"/>
    </w:p>
    <w:p w:rsidR="00201AC1" w:rsidRPr="00CB2FF4" w:rsidRDefault="00201AC1" w:rsidP="00201AC1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Defects will be adding to the product backlog (if they are not fixed within the sprint). Defects will be estimated in story points and prioritised amo</w:t>
      </w:r>
      <w:r w:rsidR="005F234B" w:rsidRPr="00CB2FF4">
        <w:rPr>
          <w:rFonts w:ascii="Arial" w:hAnsi="Arial" w:cs="Arial"/>
          <w:color w:val="000000" w:themeColor="text1"/>
          <w:sz w:val="14"/>
          <w:szCs w:val="14"/>
        </w:rPr>
        <w:t>ng other defects and user stories.</w:t>
      </w:r>
    </w:p>
    <w:p w:rsidR="005F234B" w:rsidRPr="00CB2FF4" w:rsidRDefault="005F234B" w:rsidP="00201AC1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No points will be given for fixing defects. Points are only for estimation purpose</w:t>
      </w:r>
      <w:r w:rsidR="00B03E3E" w:rsidRPr="00CB2FF4">
        <w:rPr>
          <w:rFonts w:ascii="Arial" w:hAnsi="Arial" w:cs="Arial"/>
          <w:color w:val="000000" w:themeColor="text1"/>
          <w:sz w:val="14"/>
          <w:szCs w:val="14"/>
        </w:rPr>
        <w:t xml:space="preserve"> and will not be added to the velocity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>.</w:t>
      </w:r>
    </w:p>
    <w:p w:rsidR="00F1318C" w:rsidRPr="00CB2FF4" w:rsidRDefault="00F1318C" w:rsidP="00F1318C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30" w:name="_Toc343765730"/>
      <w:r w:rsidRPr="00CB2FF4">
        <w:rPr>
          <w:rFonts w:ascii="Arial" w:hAnsi="Arial" w:cs="Arial"/>
          <w:color w:val="000000" w:themeColor="text1"/>
          <w:sz w:val="14"/>
          <w:szCs w:val="14"/>
        </w:rPr>
        <w:t>Roles and Responsibilities</w:t>
      </w:r>
      <w:bookmarkEnd w:id="30"/>
    </w:p>
    <w:p w:rsidR="00F1318C" w:rsidRPr="00CB2FF4" w:rsidRDefault="00F1318C">
      <w:pPr>
        <w:rPr>
          <w:rFonts w:ascii="Arial" w:hAnsi="Arial" w:cs="Arial"/>
          <w:color w:val="000000" w:themeColor="text1"/>
          <w:sz w:val="14"/>
          <w:szCs w:val="14"/>
        </w:rPr>
      </w:pPr>
    </w:p>
    <w:tbl>
      <w:tblPr>
        <w:tblStyle w:val="MediumShading1-Accent1"/>
        <w:tblW w:w="0" w:type="auto"/>
        <w:tblLook w:val="04A0"/>
      </w:tblPr>
      <w:tblGrid>
        <w:gridCol w:w="3369"/>
        <w:gridCol w:w="1038"/>
        <w:gridCol w:w="644"/>
        <w:gridCol w:w="699"/>
        <w:gridCol w:w="621"/>
        <w:gridCol w:w="769"/>
      </w:tblGrid>
      <w:tr w:rsidR="009F33C3" w:rsidRPr="00CB2FF4" w:rsidTr="008A0D12">
        <w:trPr>
          <w:cnfStyle w:val="100000000000"/>
          <w:trHeight w:val="690"/>
        </w:trPr>
        <w:tc>
          <w:tcPr>
            <w:cnfStyle w:val="001000000000"/>
            <w:tcW w:w="3369" w:type="dxa"/>
            <w:noWrap/>
            <w:hideMark/>
          </w:tcPr>
          <w:p w:rsidR="00F1318C" w:rsidRPr="00CB2FF4" w:rsidRDefault="00F1318C" w:rsidP="00504FD8">
            <w:pPr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RACI Matrix</w:t>
            </w:r>
          </w:p>
        </w:tc>
        <w:tc>
          <w:tcPr>
            <w:tcW w:w="1434" w:type="dxa"/>
            <w:hideMark/>
          </w:tcPr>
          <w:p w:rsidR="00F1318C" w:rsidRPr="00CB2FF4" w:rsidRDefault="00F1318C" w:rsidP="00504FD8">
            <w:pPr>
              <w:cnfStyle w:val="100000000000"/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Functional Manager(s)</w:t>
            </w:r>
          </w:p>
        </w:tc>
        <w:tc>
          <w:tcPr>
            <w:tcW w:w="0" w:type="auto"/>
            <w:hideMark/>
          </w:tcPr>
          <w:p w:rsidR="00F1318C" w:rsidRPr="00CB2FF4" w:rsidRDefault="00F1318C" w:rsidP="00504FD8">
            <w:pPr>
              <w:cnfStyle w:val="100000000000"/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Scrum Master</w:t>
            </w:r>
          </w:p>
        </w:tc>
        <w:tc>
          <w:tcPr>
            <w:tcW w:w="0" w:type="auto"/>
            <w:hideMark/>
          </w:tcPr>
          <w:p w:rsidR="00F1318C" w:rsidRPr="00CB2FF4" w:rsidRDefault="00F1318C" w:rsidP="00504FD8">
            <w:pPr>
              <w:cnfStyle w:val="100000000000"/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Product Owner</w:t>
            </w:r>
          </w:p>
        </w:tc>
        <w:tc>
          <w:tcPr>
            <w:tcW w:w="0" w:type="auto"/>
            <w:hideMark/>
          </w:tcPr>
          <w:p w:rsidR="00F1318C" w:rsidRPr="00CB2FF4" w:rsidRDefault="00F1318C" w:rsidP="00504FD8">
            <w:pPr>
              <w:cnfStyle w:val="100000000000"/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Scrum Team</w:t>
            </w:r>
          </w:p>
        </w:tc>
        <w:tc>
          <w:tcPr>
            <w:tcW w:w="0" w:type="auto"/>
            <w:hideMark/>
          </w:tcPr>
          <w:p w:rsidR="00F1318C" w:rsidRPr="00CB2FF4" w:rsidRDefault="00F1318C" w:rsidP="00504FD8">
            <w:pPr>
              <w:cnfStyle w:val="100000000000"/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Project Manager</w:t>
            </w:r>
          </w:p>
        </w:tc>
      </w:tr>
      <w:tr w:rsidR="009F33C3" w:rsidRPr="00CB2FF4" w:rsidTr="008A0D12">
        <w:trPr>
          <w:cnfStyle w:val="000000100000"/>
          <w:trHeight w:val="530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  <w:t>Ensure consistency of scrum practices across teams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R/A</w:t>
            </w:r>
          </w:p>
        </w:tc>
      </w:tr>
      <w:tr w:rsidR="009F33C3" w:rsidRPr="00CB2FF4" w:rsidTr="008A0D12">
        <w:trPr>
          <w:cnfStyle w:val="000000010000"/>
          <w:trHeight w:val="530"/>
        </w:trPr>
        <w:tc>
          <w:tcPr>
            <w:cnfStyle w:val="001000000000"/>
            <w:tcW w:w="3369" w:type="dxa"/>
            <w:hideMark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Provide vision and goal for the product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</w:tr>
      <w:tr w:rsidR="009F33C3" w:rsidRPr="00CB2FF4" w:rsidTr="008A0D12">
        <w:trPr>
          <w:cnfStyle w:val="000000100000"/>
          <w:trHeight w:val="530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Provide resource with right skills and mindset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C/I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C</w:t>
            </w:r>
          </w:p>
        </w:tc>
      </w:tr>
      <w:tr w:rsidR="009F33C3" w:rsidRPr="00CB2FF4" w:rsidTr="008A0D12">
        <w:trPr>
          <w:cnfStyle w:val="000000010000"/>
          <w:trHeight w:val="530"/>
        </w:trPr>
        <w:tc>
          <w:tcPr>
            <w:cnfStyle w:val="001000000000"/>
            <w:tcW w:w="3369" w:type="dxa"/>
            <w:hideMark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Prioritize and manage the product backlog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</w:tr>
      <w:tr w:rsidR="009F33C3" w:rsidRPr="00CB2FF4" w:rsidTr="008A0D12">
        <w:trPr>
          <w:cnfStyle w:val="000000100000"/>
          <w:trHeight w:val="350"/>
        </w:trPr>
        <w:tc>
          <w:tcPr>
            <w:cnfStyle w:val="001000000000"/>
            <w:tcW w:w="3369" w:type="dxa"/>
            <w:hideMark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Remove impediments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</w:tr>
      <w:tr w:rsidR="009F33C3" w:rsidRPr="00CB2FF4" w:rsidTr="008A0D12">
        <w:trPr>
          <w:cnfStyle w:val="000000010000"/>
          <w:trHeight w:val="593"/>
        </w:trPr>
        <w:tc>
          <w:tcPr>
            <w:cnfStyle w:val="001000000000"/>
            <w:tcW w:w="3369" w:type="dxa"/>
          </w:tcPr>
          <w:p w:rsidR="00F1318C" w:rsidRPr="00CB2FF4" w:rsidRDefault="00F1318C" w:rsidP="00F1318C">
            <w:pPr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  <w:t>Manage the implementation of the project plan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R/A</w:t>
            </w:r>
          </w:p>
        </w:tc>
      </w:tr>
      <w:tr w:rsidR="009F33C3" w:rsidRPr="00CB2FF4" w:rsidTr="008A0D12">
        <w:trPr>
          <w:cnfStyle w:val="000000100000"/>
          <w:trHeight w:val="593"/>
        </w:trPr>
        <w:tc>
          <w:tcPr>
            <w:cnfStyle w:val="001000000000"/>
            <w:tcW w:w="3369" w:type="dxa"/>
            <w:hideMark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Make sure scrum practices are used and improved within the team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</w:tr>
      <w:tr w:rsidR="009F33C3" w:rsidRPr="00CB2FF4" w:rsidTr="008A0D12">
        <w:trPr>
          <w:cnfStyle w:val="000000010000"/>
          <w:trHeight w:val="593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Create, apply and continuously improve the Definition of Done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</w:tr>
      <w:tr w:rsidR="009F33C3" w:rsidRPr="00CB2FF4" w:rsidTr="008A0D12">
        <w:trPr>
          <w:cnfStyle w:val="000000100000"/>
          <w:trHeight w:val="593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On time reporting to management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</w:tr>
      <w:tr w:rsidR="009F33C3" w:rsidRPr="00CB2FF4" w:rsidTr="008A0D12">
        <w:trPr>
          <w:cnfStyle w:val="000000010000"/>
          <w:trHeight w:val="593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Define acceptance criteria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</w:tr>
      <w:tr w:rsidR="009F33C3" w:rsidRPr="00CB2FF4" w:rsidTr="008A0D12">
        <w:trPr>
          <w:cnfStyle w:val="000000100000"/>
          <w:trHeight w:val="593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Write acceptance tests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F</w:t>
            </w:r>
          </w:p>
        </w:tc>
      </w:tr>
      <w:tr w:rsidR="009F33C3" w:rsidRPr="00CB2FF4" w:rsidTr="008A0D12">
        <w:trPr>
          <w:cnfStyle w:val="000000010000"/>
          <w:trHeight w:val="593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b w:val="0"/>
                <w:color w:val="000000" w:themeColor="text1"/>
                <w:sz w:val="14"/>
                <w:szCs w:val="14"/>
              </w:rPr>
              <w:t>Ensure quality of the product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R</w:t>
            </w:r>
          </w:p>
        </w:tc>
      </w:tr>
      <w:tr w:rsidR="009F33C3" w:rsidRPr="00CB2FF4" w:rsidTr="008A0D12">
        <w:trPr>
          <w:cnfStyle w:val="000000100000"/>
          <w:trHeight w:val="593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  <w:t>Manage Risks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</w:t>
            </w:r>
          </w:p>
        </w:tc>
      </w:tr>
      <w:tr w:rsidR="009F33C3" w:rsidRPr="00CB2FF4" w:rsidTr="008A0D12">
        <w:trPr>
          <w:cnfStyle w:val="000000010000"/>
          <w:trHeight w:val="593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  <w:t>Approve user stories (user stories meet the acceptance criteria)</w:t>
            </w: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F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F</w:t>
            </w:r>
          </w:p>
        </w:tc>
      </w:tr>
      <w:tr w:rsidR="009F33C3" w:rsidRPr="00CB2FF4" w:rsidTr="008A0D12">
        <w:trPr>
          <w:cnfStyle w:val="000000100000"/>
          <w:trHeight w:val="593"/>
        </w:trPr>
        <w:tc>
          <w:tcPr>
            <w:cnfStyle w:val="001000000000"/>
            <w:tcW w:w="3369" w:type="dxa"/>
          </w:tcPr>
          <w:p w:rsidR="00F1318C" w:rsidRPr="00CB2FF4" w:rsidRDefault="00F1318C" w:rsidP="00504FD8">
            <w:pPr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  <w:t>Decide on release date and goal</w:t>
            </w:r>
          </w:p>
          <w:p w:rsidR="00F1318C" w:rsidRPr="00CB2FF4" w:rsidRDefault="00F1318C" w:rsidP="00504FD8">
            <w:pPr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</w:pPr>
          </w:p>
        </w:tc>
        <w:tc>
          <w:tcPr>
            <w:tcW w:w="1434" w:type="dxa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R/A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:rsidR="00F1318C" w:rsidRPr="00CB2FF4" w:rsidRDefault="00F1318C" w:rsidP="00504FD8">
            <w:pPr>
              <w:jc w:val="center"/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</w:t>
            </w:r>
          </w:p>
        </w:tc>
      </w:tr>
    </w:tbl>
    <w:p w:rsidR="00F1318C" w:rsidRPr="00CB2FF4" w:rsidRDefault="00F1318C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9F33C3" w:rsidRPr="00CB2FF4" w:rsidRDefault="009F33C3" w:rsidP="009F33C3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Note:</w:t>
      </w:r>
    </w:p>
    <w:p w:rsidR="009F33C3" w:rsidRPr="00CB2FF4" w:rsidRDefault="009F33C3" w:rsidP="009F33C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The above RACI matrix doesn’t cover all the activities within the scrum framework; therefore always check the responsibilities for each role.</w:t>
      </w:r>
    </w:p>
    <w:p w:rsidR="009F33C3" w:rsidRPr="00CB2FF4" w:rsidRDefault="009F33C3" w:rsidP="009F33C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lastRenderedPageBreak/>
        <w:t>The RACI matrix may differ per project due to structural and/or organizational constraints.</w:t>
      </w:r>
    </w:p>
    <w:p w:rsidR="009F33C3" w:rsidRPr="00CB2FF4" w:rsidRDefault="009F33C3" w:rsidP="009F33C3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9F33C3" w:rsidRPr="00CB2FF4" w:rsidRDefault="009F33C3" w:rsidP="009F33C3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Responsible = </w:t>
      </w:r>
    </w:p>
    <w:p w:rsidR="009F33C3" w:rsidRPr="00CB2FF4" w:rsidRDefault="009F33C3" w:rsidP="009F33C3">
      <w:pPr>
        <w:ind w:left="720"/>
        <w:rPr>
          <w:rFonts w:ascii="Arial" w:hAnsi="Arial" w:cs="Arial"/>
          <w:color w:val="000000" w:themeColor="text1"/>
          <w:sz w:val="14"/>
          <w:szCs w:val="14"/>
        </w:rPr>
      </w:pPr>
      <w:proofErr w:type="gramStart"/>
      <w:r w:rsidRPr="00CB2FF4">
        <w:rPr>
          <w:rFonts w:ascii="Arial" w:hAnsi="Arial" w:cs="Arial"/>
          <w:color w:val="000000" w:themeColor="text1"/>
          <w:sz w:val="14"/>
          <w:szCs w:val="14"/>
        </w:rPr>
        <w:t>Those who do the work to achieve the task.</w:t>
      </w:r>
      <w:proofErr w:type="gramEnd"/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There is typically one role with a participation type of </w:t>
      </w:r>
      <w:r w:rsidRPr="00CB2FF4">
        <w:rPr>
          <w:rFonts w:ascii="Arial" w:hAnsi="Arial" w:cs="Arial"/>
          <w:i/>
          <w:iCs/>
          <w:color w:val="000000" w:themeColor="text1"/>
          <w:sz w:val="14"/>
          <w:szCs w:val="14"/>
        </w:rPr>
        <w:t>responsible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, although others can be delegated to assist in the work required </w:t>
      </w:r>
    </w:p>
    <w:p w:rsidR="009F33C3" w:rsidRPr="00CB2FF4" w:rsidRDefault="009F33C3" w:rsidP="009F33C3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Accountable =</w:t>
      </w:r>
    </w:p>
    <w:p w:rsidR="009F33C3" w:rsidRPr="00CB2FF4" w:rsidRDefault="009F33C3" w:rsidP="009F33C3">
      <w:pPr>
        <w:ind w:left="720"/>
        <w:rPr>
          <w:rFonts w:ascii="Arial" w:hAnsi="Arial" w:cs="Arial"/>
          <w:color w:val="000000" w:themeColor="text1"/>
          <w:sz w:val="14"/>
          <w:szCs w:val="14"/>
          <w:vertAlign w:val="superscript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The one ultimately answerable for the correct and thorough completion of the deliverable or task, and the one from whom</w:t>
      </w:r>
      <w:r w:rsidRPr="00CB2FF4">
        <w:rPr>
          <w:rFonts w:ascii="Arial" w:hAnsi="Arial" w:cs="Arial"/>
          <w:i/>
          <w:iCs/>
          <w:color w:val="000000" w:themeColor="text1"/>
          <w:sz w:val="14"/>
          <w:szCs w:val="14"/>
        </w:rPr>
        <w:t>responsible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is delegated the work. In other words, an </w:t>
      </w:r>
      <w:r w:rsidRPr="00CB2FF4">
        <w:rPr>
          <w:rFonts w:ascii="Arial" w:hAnsi="Arial" w:cs="Arial"/>
          <w:i/>
          <w:iCs/>
          <w:color w:val="000000" w:themeColor="text1"/>
          <w:sz w:val="14"/>
          <w:szCs w:val="14"/>
        </w:rPr>
        <w:t>accountable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must sign off (approve) on work that </w:t>
      </w:r>
      <w:r w:rsidRPr="00CB2FF4">
        <w:rPr>
          <w:rFonts w:ascii="Arial" w:hAnsi="Arial" w:cs="Arial"/>
          <w:i/>
          <w:iCs/>
          <w:color w:val="000000" w:themeColor="text1"/>
          <w:sz w:val="14"/>
          <w:szCs w:val="14"/>
        </w:rPr>
        <w:t>responsible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provides. There </w:t>
      </w:r>
      <w:r w:rsidRPr="00CB2FF4">
        <w:rPr>
          <w:rFonts w:ascii="Arial" w:hAnsi="Arial" w:cs="Arial"/>
          <w:b/>
          <w:bCs/>
          <w:color w:val="000000" w:themeColor="text1"/>
          <w:sz w:val="14"/>
          <w:szCs w:val="14"/>
        </w:rPr>
        <w:t>must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be only one </w:t>
      </w:r>
      <w:r w:rsidRPr="00CB2FF4">
        <w:rPr>
          <w:rFonts w:ascii="Arial" w:hAnsi="Arial" w:cs="Arial"/>
          <w:i/>
          <w:iCs/>
          <w:color w:val="000000" w:themeColor="text1"/>
          <w:sz w:val="14"/>
          <w:szCs w:val="14"/>
        </w:rPr>
        <w:t>accountable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specified for each task or deliverable.</w:t>
      </w:r>
    </w:p>
    <w:p w:rsidR="009F33C3" w:rsidRPr="00CB2FF4" w:rsidRDefault="009F33C3" w:rsidP="009F33C3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Consulted =</w:t>
      </w:r>
    </w:p>
    <w:p w:rsidR="009F33C3" w:rsidRPr="00CB2FF4" w:rsidRDefault="009F33C3" w:rsidP="009F33C3">
      <w:pPr>
        <w:ind w:left="720"/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Those whose opinions are sought, typically </w:t>
      </w:r>
      <w:hyperlink r:id="rId17" w:tooltip="Subject matter expert" w:history="1">
        <w:r w:rsidRPr="00CB2FF4">
          <w:rPr>
            <w:rStyle w:val="Hyperlink"/>
            <w:rFonts w:ascii="Arial" w:hAnsi="Arial" w:cs="Arial"/>
            <w:color w:val="000000" w:themeColor="text1"/>
            <w:sz w:val="14"/>
            <w:szCs w:val="14"/>
          </w:rPr>
          <w:t>subject matter experts</w:t>
        </w:r>
      </w:hyperlink>
      <w:r w:rsidRPr="00CB2FF4">
        <w:rPr>
          <w:rFonts w:ascii="Arial" w:hAnsi="Arial" w:cs="Arial"/>
          <w:color w:val="000000" w:themeColor="text1"/>
          <w:sz w:val="14"/>
          <w:szCs w:val="14"/>
        </w:rPr>
        <w:t>; and with whom there is two-way communication.</w:t>
      </w:r>
    </w:p>
    <w:p w:rsidR="009F33C3" w:rsidRPr="00CB2FF4" w:rsidRDefault="009F33C3" w:rsidP="009F33C3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Informed =</w:t>
      </w:r>
    </w:p>
    <w:p w:rsidR="009F33C3" w:rsidRPr="00CB2FF4" w:rsidRDefault="009F33C3" w:rsidP="009F33C3">
      <w:pPr>
        <w:ind w:left="720"/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Those who are kept up-to-date on progress, often only on completion of the task or deliverable; and with whom there is just one-way communication.</w:t>
      </w:r>
    </w:p>
    <w:p w:rsidR="009F33C3" w:rsidRPr="00CB2FF4" w:rsidRDefault="009F33C3" w:rsidP="009F33C3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Facilitator =</w:t>
      </w:r>
    </w:p>
    <w:p w:rsidR="009F33C3" w:rsidRPr="00CB2FF4" w:rsidRDefault="009F33C3" w:rsidP="009F33C3">
      <w:pPr>
        <w:ind w:left="720"/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Helps teams and individuals to continuously improve and understand their roles within the Scrum framework. They help team members change their </w:t>
      </w:r>
      <w:r w:rsidR="00842C70" w:rsidRPr="00CB2FF4">
        <w:rPr>
          <w:rFonts w:ascii="Arial" w:hAnsi="Arial" w:cs="Arial"/>
          <w:color w:val="000000" w:themeColor="text1"/>
          <w:sz w:val="14"/>
          <w:szCs w:val="14"/>
        </w:rPr>
        <w:t>behaviour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 xml:space="preserve"> and act as a coach</w:t>
      </w:r>
      <w:r w:rsidR="00EF0A43" w:rsidRPr="00CB2FF4">
        <w:rPr>
          <w:rFonts w:ascii="Arial" w:hAnsi="Arial" w:cs="Arial"/>
          <w:color w:val="000000" w:themeColor="text1"/>
          <w:sz w:val="14"/>
          <w:szCs w:val="14"/>
        </w:rPr>
        <w:t xml:space="preserve"> and a change agent</w:t>
      </w:r>
      <w:r w:rsidRPr="00CB2FF4">
        <w:rPr>
          <w:rFonts w:ascii="Arial" w:hAnsi="Arial" w:cs="Arial"/>
          <w:color w:val="000000" w:themeColor="text1"/>
          <w:sz w:val="14"/>
          <w:szCs w:val="14"/>
        </w:rPr>
        <w:t>.</w:t>
      </w:r>
    </w:p>
    <w:p w:rsidR="009F33C3" w:rsidRPr="00CB2FF4" w:rsidRDefault="009F33C3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054413" w:rsidRPr="00CB2FF4" w:rsidRDefault="00054413" w:rsidP="00054413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31" w:name="_Toc343765731"/>
      <w:r w:rsidRPr="00CB2FF4">
        <w:rPr>
          <w:rFonts w:ascii="Arial" w:hAnsi="Arial" w:cs="Arial"/>
          <w:color w:val="000000" w:themeColor="text1"/>
          <w:sz w:val="14"/>
          <w:szCs w:val="14"/>
        </w:rPr>
        <w:t>Resource Management</w:t>
      </w:r>
      <w:r w:rsidR="00F1318C" w:rsidRPr="00CB2FF4">
        <w:rPr>
          <w:rFonts w:ascii="Arial" w:hAnsi="Arial" w:cs="Arial"/>
          <w:color w:val="000000" w:themeColor="text1"/>
          <w:sz w:val="14"/>
          <w:szCs w:val="14"/>
        </w:rPr>
        <w:t xml:space="preserve"> and Planning</w:t>
      </w:r>
      <w:bookmarkEnd w:id="31"/>
    </w:p>
    <w:p w:rsidR="00054413" w:rsidRPr="00CB2FF4" w:rsidRDefault="00054413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054413" w:rsidRPr="00CB2FF4" w:rsidRDefault="00054413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% time allocated and phase</w:t>
      </w:r>
    </w:p>
    <w:bookmarkStart w:id="32" w:name="_MON_1416822320"/>
    <w:bookmarkEnd w:id="32"/>
    <w:p w:rsidR="000349A7" w:rsidRPr="00CB2FF4" w:rsidRDefault="006A2C95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object w:dxaOrig="10346" w:dyaOrig="4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204.75pt" o:ole="">
            <v:imagedata r:id="rId18" o:title=""/>
          </v:shape>
          <o:OLEObject Type="Embed" ProgID="Excel.Sheet.8" ShapeID="_x0000_i1025" DrawAspect="Content" ObjectID="_1515005656" r:id="rId19"/>
        </w:object>
      </w:r>
    </w:p>
    <w:p w:rsidR="00054413" w:rsidRPr="00CB2FF4" w:rsidRDefault="00054413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EF4950" w:rsidRPr="00CB2FF4" w:rsidRDefault="00054413" w:rsidP="00200361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33" w:name="_Toc343765732"/>
      <w:r w:rsidRPr="00CB2FF4">
        <w:rPr>
          <w:rFonts w:ascii="Arial" w:hAnsi="Arial" w:cs="Arial"/>
          <w:color w:val="000000" w:themeColor="text1"/>
          <w:sz w:val="14"/>
          <w:szCs w:val="14"/>
        </w:rPr>
        <w:t>Budget</w:t>
      </w:r>
      <w:bookmarkEnd w:id="33"/>
    </w:p>
    <w:p w:rsidR="00200361" w:rsidRPr="00CB2FF4" w:rsidRDefault="00200361" w:rsidP="00200361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34" w:name="_Toc343765733"/>
      <w:r w:rsidRPr="00CB2FF4">
        <w:rPr>
          <w:rFonts w:ascii="Arial" w:hAnsi="Arial" w:cs="Arial"/>
          <w:color w:val="000000" w:themeColor="text1"/>
          <w:sz w:val="14"/>
          <w:szCs w:val="14"/>
        </w:rPr>
        <w:t>People</w:t>
      </w:r>
      <w:bookmarkEnd w:id="34"/>
    </w:p>
    <w:p w:rsidR="00200361" w:rsidRPr="00CB2FF4" w:rsidRDefault="00200361" w:rsidP="00200361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Phase duration (weeks) * Total FTE / 4 weeks (per month): 146.5 man/weeks = 37 man/months</w:t>
      </w:r>
    </w:p>
    <w:p w:rsidR="00200361" w:rsidRPr="00CB2FF4" w:rsidRDefault="00200361" w:rsidP="00200361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Cost per team member: 50k</w:t>
      </w:r>
    </w:p>
    <w:p w:rsidR="00200361" w:rsidRPr="00CB2FF4" w:rsidRDefault="00200361" w:rsidP="00200361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lastRenderedPageBreak/>
        <w:t>Total cost = 50*37 = 1850k</w:t>
      </w:r>
    </w:p>
    <w:p w:rsidR="00200361" w:rsidRPr="00CB2FF4" w:rsidRDefault="00200361" w:rsidP="00200361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35" w:name="_Toc343765734"/>
      <w:r w:rsidRPr="00CB2FF4">
        <w:rPr>
          <w:rFonts w:ascii="Arial" w:hAnsi="Arial" w:cs="Arial"/>
          <w:color w:val="000000" w:themeColor="text1"/>
          <w:sz w:val="14"/>
          <w:szCs w:val="14"/>
        </w:rPr>
        <w:t>Software</w:t>
      </w:r>
      <w:bookmarkEnd w:id="35"/>
    </w:p>
    <w:p w:rsidR="00200361" w:rsidRPr="00CB2FF4" w:rsidRDefault="00200361" w:rsidP="00200361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200361" w:rsidRPr="00CB2FF4" w:rsidRDefault="00200361" w:rsidP="00200361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36" w:name="_Toc343765735"/>
      <w:r w:rsidRPr="00CB2FF4">
        <w:rPr>
          <w:rFonts w:ascii="Arial" w:hAnsi="Arial" w:cs="Arial"/>
          <w:color w:val="000000" w:themeColor="text1"/>
          <w:sz w:val="14"/>
          <w:szCs w:val="14"/>
        </w:rPr>
        <w:t>Hardware</w:t>
      </w:r>
      <w:bookmarkEnd w:id="36"/>
    </w:p>
    <w:p w:rsidR="00312DD6" w:rsidRPr="00CB2FF4" w:rsidRDefault="00312DD6" w:rsidP="00312DD6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0134D0" w:rsidRPr="00CB2FF4" w:rsidRDefault="000134D0" w:rsidP="00312DD6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Hardware System requ</w:t>
      </w:r>
      <w:r w:rsidR="00532829" w:rsidRPr="00CB2FF4">
        <w:rPr>
          <w:rFonts w:ascii="Arial" w:hAnsi="Arial" w:cs="Arial"/>
          <w:color w:val="000000" w:themeColor="text1"/>
          <w:sz w:val="14"/>
          <w:szCs w:val="14"/>
        </w:rPr>
        <w:t>irements will be captured under [1].</w:t>
      </w:r>
    </w:p>
    <w:p w:rsidR="000134D0" w:rsidRPr="00CB2FF4" w:rsidRDefault="000134D0" w:rsidP="00312DD6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The cost will be provided:</w:t>
      </w:r>
    </w:p>
    <w:p w:rsidR="00200361" w:rsidRPr="00CB2FF4" w:rsidRDefault="00312DD6" w:rsidP="00200361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37" w:name="_Toc343765736"/>
      <w:r w:rsidRPr="00CB2FF4">
        <w:rPr>
          <w:rFonts w:ascii="Arial" w:hAnsi="Arial" w:cs="Arial"/>
          <w:color w:val="000000" w:themeColor="text1"/>
          <w:sz w:val="14"/>
          <w:szCs w:val="14"/>
        </w:rPr>
        <w:t>Trainings</w:t>
      </w:r>
      <w:bookmarkEnd w:id="37"/>
    </w:p>
    <w:p w:rsidR="00312DD6" w:rsidRPr="00CB2FF4" w:rsidRDefault="00312DD6" w:rsidP="00312DD6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200361" w:rsidRPr="00CB2FF4" w:rsidRDefault="00200361" w:rsidP="00200361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38" w:name="_Toc343765737"/>
      <w:r w:rsidRPr="00CB2FF4">
        <w:rPr>
          <w:rFonts w:ascii="Arial" w:hAnsi="Arial" w:cs="Arial"/>
          <w:color w:val="000000" w:themeColor="text1"/>
          <w:sz w:val="14"/>
          <w:szCs w:val="14"/>
        </w:rPr>
        <w:t>Travels</w:t>
      </w:r>
      <w:bookmarkEnd w:id="38"/>
    </w:p>
    <w:p w:rsidR="00312DD6" w:rsidRPr="00CB2FF4" w:rsidRDefault="00312DD6" w:rsidP="00312DD6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200361" w:rsidRPr="00CB2FF4" w:rsidRDefault="00200361" w:rsidP="00200361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39" w:name="_Toc343765738"/>
      <w:r w:rsidRPr="00CB2FF4">
        <w:rPr>
          <w:rFonts w:ascii="Arial" w:hAnsi="Arial" w:cs="Arial"/>
          <w:color w:val="000000" w:themeColor="text1"/>
          <w:sz w:val="14"/>
          <w:szCs w:val="14"/>
        </w:rPr>
        <w:t>Miscellaneous</w:t>
      </w:r>
      <w:bookmarkEnd w:id="39"/>
    </w:p>
    <w:p w:rsidR="000134D0" w:rsidRPr="00CB2FF4" w:rsidRDefault="000134D0" w:rsidP="000134D0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0134D0" w:rsidRPr="00CB2FF4" w:rsidRDefault="000134D0" w:rsidP="000134D0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40" w:name="_Toc343765739"/>
      <w:r w:rsidRPr="00CB2FF4">
        <w:rPr>
          <w:rFonts w:ascii="Arial" w:hAnsi="Arial" w:cs="Arial"/>
          <w:color w:val="000000" w:themeColor="text1"/>
          <w:sz w:val="14"/>
          <w:szCs w:val="14"/>
        </w:rPr>
        <w:t>Summary</w:t>
      </w:r>
      <w:bookmarkEnd w:id="40"/>
    </w:p>
    <w:tbl>
      <w:tblPr>
        <w:tblStyle w:val="MediumShading1-Accent1"/>
        <w:tblW w:w="0" w:type="auto"/>
        <w:tblLook w:val="04A0"/>
      </w:tblPr>
      <w:tblGrid>
        <w:gridCol w:w="1848"/>
        <w:gridCol w:w="1848"/>
      </w:tblGrid>
      <w:tr w:rsidR="000134D0" w:rsidRPr="00CB2FF4" w:rsidTr="008A0D12">
        <w:trPr>
          <w:cnfStyle w:val="100000000000"/>
        </w:trPr>
        <w:tc>
          <w:tcPr>
            <w:cnfStyle w:val="001000000000"/>
            <w:tcW w:w="1848" w:type="dxa"/>
          </w:tcPr>
          <w:p w:rsidR="000134D0" w:rsidRPr="00CB2FF4" w:rsidRDefault="000134D0" w:rsidP="0020036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Type</w:t>
            </w:r>
          </w:p>
        </w:tc>
        <w:tc>
          <w:tcPr>
            <w:tcW w:w="1848" w:type="dxa"/>
          </w:tcPr>
          <w:p w:rsidR="000134D0" w:rsidRPr="00CB2FF4" w:rsidRDefault="000134D0" w:rsidP="00200361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Estimated Cost (£k)</w:t>
            </w:r>
          </w:p>
        </w:tc>
      </w:tr>
      <w:tr w:rsidR="000134D0" w:rsidRPr="00CB2FF4" w:rsidTr="008A0D12">
        <w:trPr>
          <w:cnfStyle w:val="000000100000"/>
        </w:trPr>
        <w:tc>
          <w:tcPr>
            <w:cnfStyle w:val="001000000000"/>
            <w:tcW w:w="1848" w:type="dxa"/>
          </w:tcPr>
          <w:p w:rsidR="000134D0" w:rsidRPr="00CB2FF4" w:rsidRDefault="000134D0" w:rsidP="0020036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People</w:t>
            </w:r>
          </w:p>
        </w:tc>
        <w:tc>
          <w:tcPr>
            <w:tcW w:w="1848" w:type="dxa"/>
          </w:tcPr>
          <w:p w:rsidR="000134D0" w:rsidRPr="00CB2FF4" w:rsidRDefault="000134D0" w:rsidP="00200361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1850</w:t>
            </w:r>
          </w:p>
        </w:tc>
      </w:tr>
      <w:tr w:rsidR="000134D0" w:rsidRPr="00CB2FF4" w:rsidTr="008A0D12">
        <w:trPr>
          <w:cnfStyle w:val="000000010000"/>
        </w:trPr>
        <w:tc>
          <w:tcPr>
            <w:cnfStyle w:val="001000000000"/>
            <w:tcW w:w="1848" w:type="dxa"/>
          </w:tcPr>
          <w:p w:rsidR="000134D0" w:rsidRPr="00CB2FF4" w:rsidRDefault="000134D0" w:rsidP="0020036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Software</w:t>
            </w:r>
          </w:p>
        </w:tc>
        <w:tc>
          <w:tcPr>
            <w:tcW w:w="1848" w:type="dxa"/>
          </w:tcPr>
          <w:p w:rsidR="000134D0" w:rsidRPr="00CB2FF4" w:rsidRDefault="000134D0" w:rsidP="00200361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0134D0" w:rsidRPr="00CB2FF4" w:rsidTr="008A0D12">
        <w:trPr>
          <w:cnfStyle w:val="000000100000"/>
        </w:trPr>
        <w:tc>
          <w:tcPr>
            <w:cnfStyle w:val="001000000000"/>
            <w:tcW w:w="1848" w:type="dxa"/>
          </w:tcPr>
          <w:p w:rsidR="000134D0" w:rsidRPr="00CB2FF4" w:rsidRDefault="000134D0" w:rsidP="0020036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Hardware</w:t>
            </w:r>
          </w:p>
        </w:tc>
        <w:tc>
          <w:tcPr>
            <w:tcW w:w="1848" w:type="dxa"/>
          </w:tcPr>
          <w:p w:rsidR="000134D0" w:rsidRPr="00CB2FF4" w:rsidRDefault="000134D0" w:rsidP="00200361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0134D0" w:rsidRPr="00CB2FF4" w:rsidTr="008A0D12">
        <w:trPr>
          <w:cnfStyle w:val="000000010000"/>
        </w:trPr>
        <w:tc>
          <w:tcPr>
            <w:cnfStyle w:val="001000000000"/>
            <w:tcW w:w="1848" w:type="dxa"/>
          </w:tcPr>
          <w:p w:rsidR="000134D0" w:rsidRPr="00CB2FF4" w:rsidRDefault="000134D0" w:rsidP="0020036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Trainings</w:t>
            </w:r>
          </w:p>
        </w:tc>
        <w:tc>
          <w:tcPr>
            <w:tcW w:w="1848" w:type="dxa"/>
          </w:tcPr>
          <w:p w:rsidR="000134D0" w:rsidRPr="00CB2FF4" w:rsidRDefault="000134D0" w:rsidP="00200361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0134D0" w:rsidRPr="00CB2FF4" w:rsidTr="008A0D12">
        <w:trPr>
          <w:cnfStyle w:val="000000100000"/>
        </w:trPr>
        <w:tc>
          <w:tcPr>
            <w:cnfStyle w:val="001000000000"/>
            <w:tcW w:w="1848" w:type="dxa"/>
          </w:tcPr>
          <w:p w:rsidR="000134D0" w:rsidRPr="00CB2FF4" w:rsidRDefault="000134D0" w:rsidP="0020036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Travels</w:t>
            </w:r>
          </w:p>
        </w:tc>
        <w:tc>
          <w:tcPr>
            <w:tcW w:w="1848" w:type="dxa"/>
          </w:tcPr>
          <w:p w:rsidR="000134D0" w:rsidRPr="00CB2FF4" w:rsidRDefault="000134D0" w:rsidP="00200361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0134D0" w:rsidRPr="00CB2FF4" w:rsidTr="008A0D12">
        <w:trPr>
          <w:cnfStyle w:val="000000010000"/>
        </w:trPr>
        <w:tc>
          <w:tcPr>
            <w:cnfStyle w:val="001000000000"/>
            <w:tcW w:w="1848" w:type="dxa"/>
          </w:tcPr>
          <w:p w:rsidR="000134D0" w:rsidRPr="00CB2FF4" w:rsidRDefault="000134D0" w:rsidP="0020036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Miscellaneous</w:t>
            </w:r>
          </w:p>
        </w:tc>
        <w:tc>
          <w:tcPr>
            <w:tcW w:w="1848" w:type="dxa"/>
          </w:tcPr>
          <w:p w:rsidR="000134D0" w:rsidRPr="00CB2FF4" w:rsidRDefault="000134D0" w:rsidP="00200361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0134D0" w:rsidRPr="00CB2FF4" w:rsidTr="008A0D12">
        <w:trPr>
          <w:cnfStyle w:val="000000100000"/>
        </w:trPr>
        <w:tc>
          <w:tcPr>
            <w:cnfStyle w:val="001000000000"/>
            <w:tcW w:w="1848" w:type="dxa"/>
          </w:tcPr>
          <w:p w:rsidR="000134D0" w:rsidRPr="00CB2FF4" w:rsidRDefault="000134D0" w:rsidP="00200361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Total</w:t>
            </w:r>
          </w:p>
        </w:tc>
        <w:tc>
          <w:tcPr>
            <w:tcW w:w="1848" w:type="dxa"/>
          </w:tcPr>
          <w:p w:rsidR="000134D0" w:rsidRPr="00CB2FF4" w:rsidRDefault="000134D0" w:rsidP="00200361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</w:tbl>
    <w:p w:rsidR="00200361" w:rsidRPr="00CB2FF4" w:rsidRDefault="00200361" w:rsidP="00200361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EF3D5A" w:rsidRPr="00CB2FF4" w:rsidRDefault="00EF3D5A" w:rsidP="00EF3D5A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41" w:name="_Toc343765740"/>
      <w:r w:rsidRPr="00CB2FF4">
        <w:rPr>
          <w:rFonts w:ascii="Arial" w:hAnsi="Arial" w:cs="Arial"/>
          <w:color w:val="000000" w:themeColor="text1"/>
          <w:sz w:val="14"/>
          <w:szCs w:val="14"/>
        </w:rPr>
        <w:t>KPIs</w:t>
      </w:r>
      <w:r w:rsidR="00EC31FC" w:rsidRPr="00CB2FF4">
        <w:rPr>
          <w:rFonts w:ascii="Arial" w:hAnsi="Arial" w:cs="Arial"/>
          <w:color w:val="000000" w:themeColor="text1"/>
          <w:sz w:val="14"/>
          <w:szCs w:val="14"/>
        </w:rPr>
        <w:t xml:space="preserve"> (Project)</w:t>
      </w:r>
      <w:bookmarkEnd w:id="41"/>
    </w:p>
    <w:p w:rsidR="00EF3D5A" w:rsidRPr="00CB2FF4" w:rsidRDefault="00EF3D5A" w:rsidP="00EF3D5A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42" w:name="_Toc343765741"/>
      <w:r w:rsidRPr="00CB2FF4">
        <w:rPr>
          <w:rFonts w:ascii="Arial" w:hAnsi="Arial" w:cs="Arial"/>
          <w:color w:val="000000" w:themeColor="text1"/>
          <w:sz w:val="14"/>
          <w:szCs w:val="14"/>
        </w:rPr>
        <w:t>Team Maturity</w:t>
      </w:r>
      <w:bookmarkEnd w:id="42"/>
    </w:p>
    <w:p w:rsidR="00EF3D5A" w:rsidRPr="00CB2FF4" w:rsidRDefault="00EF3D5A" w:rsidP="00200361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We will update the checklist [4] on a monthly basis</w:t>
      </w:r>
      <w:r w:rsidR="00EC31FC" w:rsidRPr="00CB2FF4">
        <w:rPr>
          <w:rFonts w:ascii="Arial" w:hAnsi="Arial" w:cs="Arial"/>
          <w:color w:val="000000" w:themeColor="text1"/>
          <w:sz w:val="14"/>
          <w:szCs w:val="14"/>
        </w:rPr>
        <w:t>.</w:t>
      </w:r>
    </w:p>
    <w:p w:rsidR="00EC31FC" w:rsidRPr="00CB2FF4" w:rsidRDefault="00EC31FC" w:rsidP="00EC31FC">
      <w:pPr>
        <w:pStyle w:val="Heading2"/>
        <w:rPr>
          <w:rFonts w:ascii="Arial" w:hAnsi="Arial" w:cs="Arial"/>
          <w:color w:val="000000" w:themeColor="text1"/>
          <w:sz w:val="14"/>
          <w:szCs w:val="14"/>
        </w:rPr>
      </w:pPr>
      <w:bookmarkStart w:id="43" w:name="_Toc343765742"/>
      <w:r w:rsidRPr="00CB2FF4">
        <w:rPr>
          <w:rFonts w:ascii="Arial" w:hAnsi="Arial" w:cs="Arial"/>
          <w:color w:val="000000" w:themeColor="text1"/>
          <w:sz w:val="14"/>
          <w:szCs w:val="14"/>
        </w:rPr>
        <w:t>Metrics</w:t>
      </w:r>
      <w:bookmarkEnd w:id="43"/>
    </w:p>
    <w:p w:rsidR="00EC31FC" w:rsidRPr="00CB2FF4" w:rsidRDefault="00EC31FC" w:rsidP="00200361">
      <w:pPr>
        <w:rPr>
          <w:rFonts w:ascii="Arial" w:hAnsi="Arial" w:cs="Arial"/>
          <w:color w:val="000000" w:themeColor="text1"/>
          <w:sz w:val="14"/>
          <w:szCs w:val="14"/>
        </w:rPr>
      </w:pPr>
      <w:r w:rsidRPr="00CB2FF4">
        <w:rPr>
          <w:rFonts w:ascii="Arial" w:hAnsi="Arial" w:cs="Arial"/>
          <w:color w:val="000000" w:themeColor="text1"/>
          <w:sz w:val="14"/>
          <w:szCs w:val="14"/>
        </w:rPr>
        <w:t>Velocity will be recorded on a sprint basis</w:t>
      </w:r>
    </w:p>
    <w:p w:rsidR="00095B1F" w:rsidRPr="00CB2FF4" w:rsidRDefault="00095B1F" w:rsidP="00095B1F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44" w:name="_Toc343765743"/>
      <w:r w:rsidRPr="00CB2FF4">
        <w:rPr>
          <w:rFonts w:ascii="Arial" w:hAnsi="Arial" w:cs="Arial"/>
          <w:color w:val="000000" w:themeColor="text1"/>
          <w:sz w:val="14"/>
          <w:szCs w:val="14"/>
        </w:rPr>
        <w:t>Compliance constraints</w:t>
      </w:r>
      <w:bookmarkEnd w:id="44"/>
    </w:p>
    <w:p w:rsidR="00054413" w:rsidRPr="00CB2FF4" w:rsidRDefault="00054413">
      <w:pPr>
        <w:rPr>
          <w:rFonts w:ascii="Arial" w:hAnsi="Arial" w:cs="Arial"/>
          <w:color w:val="000000" w:themeColor="text1"/>
          <w:sz w:val="14"/>
          <w:szCs w:val="14"/>
        </w:rPr>
      </w:pPr>
    </w:p>
    <w:p w:rsidR="00AF5D94" w:rsidRPr="00CB2FF4" w:rsidRDefault="00AF5D94" w:rsidP="00AF5D94">
      <w:pPr>
        <w:pStyle w:val="Heading1"/>
        <w:rPr>
          <w:rFonts w:ascii="Arial" w:hAnsi="Arial" w:cs="Arial"/>
          <w:color w:val="000000" w:themeColor="text1"/>
          <w:sz w:val="14"/>
          <w:szCs w:val="14"/>
        </w:rPr>
      </w:pPr>
      <w:bookmarkStart w:id="45" w:name="_Toc343765744"/>
      <w:r w:rsidRPr="00CB2FF4">
        <w:rPr>
          <w:rFonts w:ascii="Arial" w:hAnsi="Arial" w:cs="Arial"/>
          <w:color w:val="000000" w:themeColor="text1"/>
          <w:sz w:val="14"/>
          <w:szCs w:val="14"/>
        </w:rPr>
        <w:t>Reference</w:t>
      </w:r>
      <w:bookmarkEnd w:id="45"/>
    </w:p>
    <w:p w:rsidR="00AF5D94" w:rsidRPr="00CB2FF4" w:rsidRDefault="00AF5D94">
      <w:pPr>
        <w:rPr>
          <w:rFonts w:ascii="Arial" w:hAnsi="Arial" w:cs="Arial"/>
          <w:color w:val="000000" w:themeColor="text1"/>
          <w:sz w:val="14"/>
          <w:szCs w:val="14"/>
        </w:rPr>
      </w:pPr>
    </w:p>
    <w:tbl>
      <w:tblPr>
        <w:tblStyle w:val="MediumShading1-Accent1"/>
        <w:tblW w:w="0" w:type="auto"/>
        <w:tblLook w:val="04A0"/>
      </w:tblPr>
      <w:tblGrid>
        <w:gridCol w:w="3414"/>
        <w:gridCol w:w="1114"/>
        <w:gridCol w:w="2612"/>
      </w:tblGrid>
      <w:tr w:rsidR="00AF5D94" w:rsidRPr="00CB2FF4" w:rsidTr="008A0D12">
        <w:trPr>
          <w:cnfStyle w:val="100000000000"/>
        </w:trPr>
        <w:tc>
          <w:tcPr>
            <w:cnfStyle w:val="001000000000"/>
            <w:tcW w:w="4644" w:type="dxa"/>
          </w:tcPr>
          <w:p w:rsidR="00AF5D94" w:rsidRPr="00CB2FF4" w:rsidRDefault="00AF5D9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Description</w:t>
            </w:r>
          </w:p>
        </w:tc>
        <w:tc>
          <w:tcPr>
            <w:tcW w:w="1517" w:type="dxa"/>
          </w:tcPr>
          <w:p w:rsidR="00AF5D94" w:rsidRPr="00CB2FF4" w:rsidRDefault="00AF5D94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ID</w:t>
            </w:r>
          </w:p>
        </w:tc>
        <w:tc>
          <w:tcPr>
            <w:tcW w:w="3081" w:type="dxa"/>
          </w:tcPr>
          <w:p w:rsidR="00AF5D94" w:rsidRPr="00CB2FF4" w:rsidRDefault="00AF5D94">
            <w:pPr>
              <w:cnfStyle w:val="1000000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Link/File</w:t>
            </w:r>
          </w:p>
        </w:tc>
      </w:tr>
      <w:tr w:rsidR="00AF5D94" w:rsidRPr="00CB2FF4" w:rsidTr="008A0D12">
        <w:trPr>
          <w:cnfStyle w:val="000000100000"/>
        </w:trPr>
        <w:tc>
          <w:tcPr>
            <w:cnfStyle w:val="001000000000"/>
            <w:tcW w:w="4644" w:type="dxa"/>
          </w:tcPr>
          <w:p w:rsidR="00AF5D94" w:rsidRPr="00CB2FF4" w:rsidRDefault="00AF5D94" w:rsidP="00AF5D9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Hardware System Requirements </w:t>
            </w:r>
          </w:p>
          <w:p w:rsidR="00AF5D94" w:rsidRPr="00CB2FF4" w:rsidRDefault="00AF5D94" w:rsidP="00AF5D9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517" w:type="dxa"/>
          </w:tcPr>
          <w:p w:rsidR="00AF5D94" w:rsidRPr="00CB2FF4" w:rsidRDefault="00AF5D9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[1]</w:t>
            </w:r>
          </w:p>
        </w:tc>
        <w:bookmarkStart w:id="46" w:name="_MON_1417011654"/>
        <w:bookmarkEnd w:id="46"/>
        <w:tc>
          <w:tcPr>
            <w:tcW w:w="3081" w:type="dxa"/>
          </w:tcPr>
          <w:p w:rsidR="00AF5D94" w:rsidRPr="00CB2FF4" w:rsidRDefault="00AF5D9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object w:dxaOrig="1531" w:dyaOrig="990">
                <v:shape id="_x0000_i1026" type="#_x0000_t75" style="width:76.5pt;height:49.5pt" o:ole="">
                  <v:imagedata r:id="rId20" o:title=""/>
                </v:shape>
                <o:OLEObject Type="Embed" ProgID="Word.Document.8" ShapeID="_x0000_i1026" DrawAspect="Icon" ObjectID="_1515005657" r:id="rId21">
                  <o:FieldCodes>\s</o:FieldCodes>
                </o:OLEObject>
              </w:object>
            </w:r>
          </w:p>
        </w:tc>
      </w:tr>
      <w:tr w:rsidR="00AF5D94" w:rsidRPr="00CB2FF4" w:rsidTr="008A0D12">
        <w:trPr>
          <w:cnfStyle w:val="000000010000"/>
        </w:trPr>
        <w:tc>
          <w:tcPr>
            <w:cnfStyle w:val="001000000000"/>
            <w:tcW w:w="4644" w:type="dxa"/>
          </w:tcPr>
          <w:p w:rsidR="00AF5D94" w:rsidRPr="00CB2FF4" w:rsidRDefault="00AF5D9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Milestone Slip Chart tool</w:t>
            </w:r>
          </w:p>
        </w:tc>
        <w:tc>
          <w:tcPr>
            <w:tcW w:w="1517" w:type="dxa"/>
          </w:tcPr>
          <w:p w:rsidR="00AF5D94" w:rsidRPr="00CB2FF4" w:rsidRDefault="00AF5D94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[2]</w:t>
            </w:r>
          </w:p>
        </w:tc>
        <w:tc>
          <w:tcPr>
            <w:tcW w:w="3081" w:type="dxa"/>
          </w:tcPr>
          <w:p w:rsidR="00AF5D94" w:rsidRPr="00CB2FF4" w:rsidRDefault="00AF5D94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object w:dxaOrig="1531" w:dyaOrig="990">
                <v:shape id="_x0000_i1027" type="#_x0000_t75" style="width:76.5pt;height:49.5pt" o:ole="">
                  <v:imagedata r:id="rId22" o:title=""/>
                </v:shape>
                <o:OLEObject Type="Embed" ProgID="Excel.Sheet.8" ShapeID="_x0000_i1027" DrawAspect="Icon" ObjectID="_1515005658" r:id="rId23"/>
              </w:object>
            </w:r>
          </w:p>
        </w:tc>
      </w:tr>
      <w:tr w:rsidR="00AF5D94" w:rsidRPr="00CB2FF4" w:rsidTr="008A0D12">
        <w:trPr>
          <w:cnfStyle w:val="000000100000"/>
        </w:trPr>
        <w:tc>
          <w:tcPr>
            <w:cnfStyle w:val="001000000000"/>
            <w:tcW w:w="4644" w:type="dxa"/>
          </w:tcPr>
          <w:p w:rsidR="00AF5D94" w:rsidRPr="00CB2FF4" w:rsidRDefault="00AF5D94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Risk and Issue Management tool</w:t>
            </w:r>
          </w:p>
        </w:tc>
        <w:tc>
          <w:tcPr>
            <w:tcW w:w="1517" w:type="dxa"/>
          </w:tcPr>
          <w:p w:rsidR="00AF5D94" w:rsidRPr="00CB2FF4" w:rsidRDefault="00AF5D9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[3]</w:t>
            </w:r>
          </w:p>
        </w:tc>
        <w:tc>
          <w:tcPr>
            <w:tcW w:w="3081" w:type="dxa"/>
          </w:tcPr>
          <w:p w:rsidR="00AF5D94" w:rsidRPr="00CB2FF4" w:rsidRDefault="00AF5D94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object w:dxaOrig="1531" w:dyaOrig="990">
                <v:shape id="_x0000_i1028" type="#_x0000_t75" style="width:76.5pt;height:49.5pt" o:ole="">
                  <v:imagedata r:id="rId24" o:title=""/>
                </v:shape>
                <o:OLEObject Type="Embed" ProgID="Excel.SheetMacroEnabled.12" ShapeID="_x0000_i1028" DrawAspect="Icon" ObjectID="_1515005659" r:id="rId25"/>
              </w:object>
            </w:r>
          </w:p>
        </w:tc>
      </w:tr>
      <w:tr w:rsidR="00EF3D5A" w:rsidRPr="00CB2FF4" w:rsidTr="008A0D12">
        <w:trPr>
          <w:cnfStyle w:val="000000010000"/>
        </w:trPr>
        <w:tc>
          <w:tcPr>
            <w:cnfStyle w:val="001000000000"/>
            <w:tcW w:w="4644" w:type="dxa"/>
          </w:tcPr>
          <w:p w:rsidR="00EF3D5A" w:rsidRPr="00CB2FF4" w:rsidRDefault="00EF3D5A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Scrum Checklist</w:t>
            </w:r>
          </w:p>
        </w:tc>
        <w:tc>
          <w:tcPr>
            <w:tcW w:w="1517" w:type="dxa"/>
          </w:tcPr>
          <w:p w:rsidR="00EF3D5A" w:rsidRPr="00CB2FF4" w:rsidRDefault="00EF3D5A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[4]</w:t>
            </w:r>
          </w:p>
        </w:tc>
        <w:tc>
          <w:tcPr>
            <w:tcW w:w="3081" w:type="dxa"/>
          </w:tcPr>
          <w:p w:rsidR="00EF3D5A" w:rsidRPr="00CB2FF4" w:rsidRDefault="00EC31FC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object w:dxaOrig="1531" w:dyaOrig="990">
                <v:shape id="_x0000_i1029" type="#_x0000_t75" style="width:76.5pt;height:49.5pt" o:ole="">
                  <v:imagedata r:id="rId26" o:title=""/>
                </v:shape>
                <o:OLEObject Type="Embed" ProgID="Excel.Sheet.12" ShapeID="_x0000_i1029" DrawAspect="Icon" ObjectID="_1515005660" r:id="rId27"/>
              </w:object>
            </w:r>
          </w:p>
        </w:tc>
      </w:tr>
      <w:tr w:rsidR="00B15166" w:rsidRPr="00CB2FF4" w:rsidTr="008A0D12">
        <w:trPr>
          <w:cnfStyle w:val="000000100000"/>
        </w:trPr>
        <w:tc>
          <w:tcPr>
            <w:cnfStyle w:val="001000000000"/>
            <w:tcW w:w="4644" w:type="dxa"/>
          </w:tcPr>
          <w:p w:rsidR="00B15166" w:rsidRPr="00CB2FF4" w:rsidRDefault="00B15166" w:rsidP="00B15166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lastRenderedPageBreak/>
              <w:t>Lift</w:t>
            </w:r>
            <w:r w:rsidR="00463907"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off: Launching Agile Teams &amp; Projects</w:t>
            </w:r>
          </w:p>
        </w:tc>
        <w:tc>
          <w:tcPr>
            <w:tcW w:w="1517" w:type="dxa"/>
          </w:tcPr>
          <w:p w:rsidR="00B15166" w:rsidRPr="00CB2FF4" w:rsidRDefault="00B15166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[5]</w:t>
            </w:r>
          </w:p>
        </w:tc>
        <w:tc>
          <w:tcPr>
            <w:tcW w:w="3081" w:type="dxa"/>
          </w:tcPr>
          <w:p w:rsidR="00B15166" w:rsidRPr="00CB2FF4" w:rsidRDefault="00B15166">
            <w:pPr>
              <w:cnfStyle w:val="00000010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Link: </w:t>
            </w:r>
            <w:hyperlink r:id="rId28" w:history="1">
              <w:r w:rsidRPr="00CB2FF4">
                <w:rPr>
                  <w:rStyle w:val="Hyperlink"/>
                  <w:rFonts w:ascii="Arial" w:hAnsi="Arial" w:cs="Arial"/>
                  <w:color w:val="000000" w:themeColor="text1"/>
                  <w:sz w:val="14"/>
                  <w:szCs w:val="14"/>
                </w:rPr>
                <w:t>here</w:t>
              </w:r>
            </w:hyperlink>
          </w:p>
        </w:tc>
      </w:tr>
      <w:tr w:rsidR="009F1F65" w:rsidRPr="00CB2FF4" w:rsidTr="008A0D12">
        <w:trPr>
          <w:cnfStyle w:val="000000010000"/>
        </w:trPr>
        <w:tc>
          <w:tcPr>
            <w:cnfStyle w:val="001000000000"/>
            <w:tcW w:w="4644" w:type="dxa"/>
          </w:tcPr>
          <w:p w:rsidR="009F1F65" w:rsidRPr="00CB2FF4" w:rsidRDefault="009F1F65" w:rsidP="00B15166">
            <w:pPr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Easy Minutes tool</w:t>
            </w:r>
          </w:p>
          <w:p w:rsidR="009F1F65" w:rsidRPr="00CB2FF4" w:rsidRDefault="009F1F65" w:rsidP="00B15166">
            <w:pPr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b w:val="0"/>
                <w:color w:val="000000" w:themeColor="text1"/>
                <w:sz w:val="14"/>
                <w:szCs w:val="14"/>
              </w:rPr>
              <w:t>(check where to store Add-In templates with your version of Windows Microsoft)</w:t>
            </w:r>
          </w:p>
        </w:tc>
        <w:tc>
          <w:tcPr>
            <w:tcW w:w="1517" w:type="dxa"/>
          </w:tcPr>
          <w:p w:rsidR="009F1F65" w:rsidRPr="00CB2FF4" w:rsidRDefault="009F1F65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t>[6]</w:t>
            </w:r>
          </w:p>
        </w:tc>
        <w:bookmarkStart w:id="47" w:name="_MON_1417506928"/>
        <w:bookmarkEnd w:id="47"/>
        <w:tc>
          <w:tcPr>
            <w:tcW w:w="3081" w:type="dxa"/>
          </w:tcPr>
          <w:p w:rsidR="009F1F65" w:rsidRPr="00CB2FF4" w:rsidRDefault="009F1F65">
            <w:pPr>
              <w:cnfStyle w:val="00000001000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B2FF4">
              <w:rPr>
                <w:rFonts w:ascii="Arial" w:hAnsi="Arial" w:cs="Arial"/>
                <w:color w:val="000000" w:themeColor="text1"/>
                <w:sz w:val="14"/>
                <w:szCs w:val="14"/>
              </w:rPr>
              <w:object w:dxaOrig="1531" w:dyaOrig="990">
                <v:shape id="_x0000_i1030" type="#_x0000_t75" style="width:76.5pt;height:49.5pt" o:ole="">
                  <v:imagedata r:id="rId29" o:title=""/>
                </v:shape>
                <o:OLEObject Type="Embed" ProgID="Word.Document.8" ShapeID="_x0000_i1030" DrawAspect="Icon" ObjectID="_1515005661" r:id="rId30">
                  <o:FieldCodes>\s</o:FieldCodes>
                </o:OLEObject>
              </w:object>
            </w:r>
          </w:p>
        </w:tc>
      </w:tr>
    </w:tbl>
    <w:p w:rsidR="00AF5D94" w:rsidRPr="00CB2FF4" w:rsidRDefault="00AF5D94">
      <w:pPr>
        <w:rPr>
          <w:rFonts w:ascii="Arial" w:hAnsi="Arial" w:cs="Arial"/>
          <w:color w:val="000000" w:themeColor="text1"/>
          <w:sz w:val="14"/>
          <w:szCs w:val="14"/>
        </w:rPr>
      </w:pPr>
    </w:p>
    <w:sectPr w:rsidR="00AF5D94" w:rsidRPr="00CB2FF4" w:rsidSect="00CB2FF4">
      <w:pgSz w:w="11906" w:h="16838"/>
      <w:pgMar w:top="1440" w:right="3542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0EA0"/>
    <w:multiLevelType w:val="hybridMultilevel"/>
    <w:tmpl w:val="1890C752"/>
    <w:lvl w:ilvl="0" w:tplc="7D325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248B5"/>
    <w:multiLevelType w:val="hybridMultilevel"/>
    <w:tmpl w:val="2764B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2560D"/>
    <w:multiLevelType w:val="hybridMultilevel"/>
    <w:tmpl w:val="385C8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834B0"/>
    <w:multiLevelType w:val="hybridMultilevel"/>
    <w:tmpl w:val="E61C774E"/>
    <w:lvl w:ilvl="0" w:tplc="49665C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127ED"/>
    <w:multiLevelType w:val="hybridMultilevel"/>
    <w:tmpl w:val="6A8865C8"/>
    <w:lvl w:ilvl="0" w:tplc="17905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21D8C"/>
    <w:multiLevelType w:val="hybridMultilevel"/>
    <w:tmpl w:val="92DC6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66873"/>
    <w:multiLevelType w:val="hybridMultilevel"/>
    <w:tmpl w:val="8A406116"/>
    <w:lvl w:ilvl="0" w:tplc="49665CB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413"/>
    <w:rsid w:val="00004480"/>
    <w:rsid w:val="000134D0"/>
    <w:rsid w:val="00016AEF"/>
    <w:rsid w:val="00030366"/>
    <w:rsid w:val="000349A7"/>
    <w:rsid w:val="00036552"/>
    <w:rsid w:val="0004369F"/>
    <w:rsid w:val="00054413"/>
    <w:rsid w:val="0009379B"/>
    <w:rsid w:val="00095B1F"/>
    <w:rsid w:val="000B624E"/>
    <w:rsid w:val="000C0BBF"/>
    <w:rsid w:val="001157F6"/>
    <w:rsid w:val="001503F6"/>
    <w:rsid w:val="00153A39"/>
    <w:rsid w:val="00166263"/>
    <w:rsid w:val="00174549"/>
    <w:rsid w:val="0019781B"/>
    <w:rsid w:val="001C16C9"/>
    <w:rsid w:val="001D43C0"/>
    <w:rsid w:val="001E668E"/>
    <w:rsid w:val="00200361"/>
    <w:rsid w:val="00201AC1"/>
    <w:rsid w:val="002166B2"/>
    <w:rsid w:val="002168B8"/>
    <w:rsid w:val="00232CDB"/>
    <w:rsid w:val="002D4511"/>
    <w:rsid w:val="0031095A"/>
    <w:rsid w:val="00312DD6"/>
    <w:rsid w:val="00324401"/>
    <w:rsid w:val="0034157D"/>
    <w:rsid w:val="00343601"/>
    <w:rsid w:val="00373E86"/>
    <w:rsid w:val="00380F79"/>
    <w:rsid w:val="00392E54"/>
    <w:rsid w:val="003B476D"/>
    <w:rsid w:val="003C588C"/>
    <w:rsid w:val="003D25CF"/>
    <w:rsid w:val="003E1605"/>
    <w:rsid w:val="00437D44"/>
    <w:rsid w:val="00445549"/>
    <w:rsid w:val="00463907"/>
    <w:rsid w:val="004A3193"/>
    <w:rsid w:val="004A5299"/>
    <w:rsid w:val="004E4A6E"/>
    <w:rsid w:val="00500D7C"/>
    <w:rsid w:val="005016C7"/>
    <w:rsid w:val="00504FD8"/>
    <w:rsid w:val="005174F6"/>
    <w:rsid w:val="00532829"/>
    <w:rsid w:val="00536A6C"/>
    <w:rsid w:val="00575CEC"/>
    <w:rsid w:val="0058699F"/>
    <w:rsid w:val="005A56E4"/>
    <w:rsid w:val="005E1ED7"/>
    <w:rsid w:val="005F234B"/>
    <w:rsid w:val="006045EC"/>
    <w:rsid w:val="00606E61"/>
    <w:rsid w:val="006240B1"/>
    <w:rsid w:val="0063567F"/>
    <w:rsid w:val="006560E8"/>
    <w:rsid w:val="00662D9A"/>
    <w:rsid w:val="00665268"/>
    <w:rsid w:val="0068215E"/>
    <w:rsid w:val="006908C9"/>
    <w:rsid w:val="006A0119"/>
    <w:rsid w:val="006A2C95"/>
    <w:rsid w:val="006B4944"/>
    <w:rsid w:val="006F218D"/>
    <w:rsid w:val="0070721D"/>
    <w:rsid w:val="00731D0C"/>
    <w:rsid w:val="00737C6B"/>
    <w:rsid w:val="007566CF"/>
    <w:rsid w:val="007851AE"/>
    <w:rsid w:val="007B43D7"/>
    <w:rsid w:val="007C3412"/>
    <w:rsid w:val="007E6EAE"/>
    <w:rsid w:val="00810CE5"/>
    <w:rsid w:val="00830DCE"/>
    <w:rsid w:val="00842C70"/>
    <w:rsid w:val="008650C6"/>
    <w:rsid w:val="008A0D12"/>
    <w:rsid w:val="008D0EB5"/>
    <w:rsid w:val="008D1C48"/>
    <w:rsid w:val="008E17D2"/>
    <w:rsid w:val="00910C25"/>
    <w:rsid w:val="009421C2"/>
    <w:rsid w:val="009470A5"/>
    <w:rsid w:val="009705E3"/>
    <w:rsid w:val="00993B0F"/>
    <w:rsid w:val="009A289A"/>
    <w:rsid w:val="009A5BEB"/>
    <w:rsid w:val="009F1F65"/>
    <w:rsid w:val="009F33C3"/>
    <w:rsid w:val="00A46ADC"/>
    <w:rsid w:val="00A576E8"/>
    <w:rsid w:val="00AD166D"/>
    <w:rsid w:val="00AF5D94"/>
    <w:rsid w:val="00B03E3E"/>
    <w:rsid w:val="00B15166"/>
    <w:rsid w:val="00B22497"/>
    <w:rsid w:val="00B33D3B"/>
    <w:rsid w:val="00B40C27"/>
    <w:rsid w:val="00B66A1D"/>
    <w:rsid w:val="00B67DA0"/>
    <w:rsid w:val="00B778A7"/>
    <w:rsid w:val="00B80AD9"/>
    <w:rsid w:val="00BA22E9"/>
    <w:rsid w:val="00BB4761"/>
    <w:rsid w:val="00BB56D5"/>
    <w:rsid w:val="00BB6259"/>
    <w:rsid w:val="00C16F14"/>
    <w:rsid w:val="00C27510"/>
    <w:rsid w:val="00C916D0"/>
    <w:rsid w:val="00C94878"/>
    <w:rsid w:val="00CA0472"/>
    <w:rsid w:val="00CA0A49"/>
    <w:rsid w:val="00CA2B85"/>
    <w:rsid w:val="00CB0A5D"/>
    <w:rsid w:val="00CB2FF4"/>
    <w:rsid w:val="00CE0E43"/>
    <w:rsid w:val="00CE7376"/>
    <w:rsid w:val="00D035C4"/>
    <w:rsid w:val="00D04556"/>
    <w:rsid w:val="00D3246E"/>
    <w:rsid w:val="00D65CE0"/>
    <w:rsid w:val="00D6670E"/>
    <w:rsid w:val="00DA099C"/>
    <w:rsid w:val="00DC3F20"/>
    <w:rsid w:val="00DD69DA"/>
    <w:rsid w:val="00E2774F"/>
    <w:rsid w:val="00E3405F"/>
    <w:rsid w:val="00E34905"/>
    <w:rsid w:val="00E34FA6"/>
    <w:rsid w:val="00E36894"/>
    <w:rsid w:val="00E81DBA"/>
    <w:rsid w:val="00E914DE"/>
    <w:rsid w:val="00EA6EAD"/>
    <w:rsid w:val="00EA6FE0"/>
    <w:rsid w:val="00EA70A8"/>
    <w:rsid w:val="00EC31FC"/>
    <w:rsid w:val="00EE0802"/>
    <w:rsid w:val="00EE6B40"/>
    <w:rsid w:val="00EE7839"/>
    <w:rsid w:val="00EF0A43"/>
    <w:rsid w:val="00EF3D5A"/>
    <w:rsid w:val="00EF4950"/>
    <w:rsid w:val="00F029EA"/>
    <w:rsid w:val="00F1318C"/>
    <w:rsid w:val="00F26EA6"/>
    <w:rsid w:val="00F30B6E"/>
    <w:rsid w:val="00F44E03"/>
    <w:rsid w:val="00F573F1"/>
    <w:rsid w:val="00F81253"/>
    <w:rsid w:val="00F850CF"/>
    <w:rsid w:val="00F865E6"/>
    <w:rsid w:val="00FA322C"/>
    <w:rsid w:val="00FB2CDA"/>
    <w:rsid w:val="00FC6A96"/>
    <w:rsid w:val="00FD2E9E"/>
    <w:rsid w:val="00FD3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urved Connector 6"/>
        <o:r id="V:Rule2" type="connector" idref="#Curved Connector 61"/>
        <o:r id="V:Rule3" type="connector" idref="#Curved Connector 60"/>
        <o:r id="V:Rule4" type="connector" idref="#Curved Connector 47"/>
        <o:r id="V:Rule5" type="connector" idref="#Curved Connector 42"/>
        <o:r id="V:Rule6" type="connector" idref="#Curved Connector 44"/>
        <o:r id="V:Rule7" type="connector" idref="#Curved Connector 46"/>
        <o:r id="V:Rule8" type="connector" idref="#Straight Arrow Connector 50"/>
        <o:r id="V:Rule9" type="connector" idref="#Straight Arrow Connector 24"/>
        <o:r id="V:Rule10" type="connector" idref="#Straight Arrow Connector 34"/>
        <o:r id="V:Rule11" type="connector" idref="#Straight Arrow Connector 32"/>
        <o:r id="V:Rule12" type="connector" idref="#Straight Arrow Connector 30"/>
        <o:r id="V:Rule13" type="connector" idref="#Straight Arrow Connector 18"/>
        <o:r id="V:Rule14" type="connector" idref="#Straight Arrow Connector 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6C9"/>
  </w:style>
  <w:style w:type="paragraph" w:styleId="Heading1">
    <w:name w:val="heading 1"/>
    <w:basedOn w:val="Normal"/>
    <w:next w:val="Normal"/>
    <w:link w:val="Heading1Char"/>
    <w:uiPriority w:val="9"/>
    <w:qFormat/>
    <w:rsid w:val="00054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1"/>
    <w:rsid w:val="0005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46A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04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04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04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45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45EC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DB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DD6"/>
    <w:pPr>
      <w:tabs>
        <w:tab w:val="right" w:leader="dot" w:pos="901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81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1D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DB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EA6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F1318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01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0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52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66A1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1"/>
    <w:rsid w:val="0005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46A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04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04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04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45E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45EC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DB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DD6"/>
    <w:pPr>
      <w:tabs>
        <w:tab w:val="right" w:leader="dot" w:pos="901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81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1D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DB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EA6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F1318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01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A0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52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66A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2.xm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oleObject" Target="embeddings/Microsoft_Office_Word_97_-_2003_Document2.doc"/><Relationship Id="rId34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chart" Target="charts/chart1.xml"/><Relationship Id="rId17" Type="http://schemas.openxmlformats.org/officeDocument/2006/relationships/hyperlink" Target="http://en.wikipedia.org/wiki/Subject_matter_expert" TargetMode="External"/><Relationship Id="rId25" Type="http://schemas.openxmlformats.org/officeDocument/2006/relationships/package" Target="embeddings/Microsoft_Office_Excel_Macro-Enabled_Worksheet1.xlsm"/><Relationship Id="rId33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oleObject" Target="embeddings/Microsoft_Office_Excel_97-2003_Worksheet3.xls"/><Relationship Id="rId28" Type="http://schemas.openxmlformats.org/officeDocument/2006/relationships/hyperlink" Target="http://www.amazon.co.uk/Liftoff-Launching-Agile-Teams-Projects/dp/097792016X" TargetMode="External"/><Relationship Id="rId10" Type="http://schemas.openxmlformats.org/officeDocument/2006/relationships/diagramQuickStyle" Target="diagrams/quickStyle1.xml"/><Relationship Id="rId19" Type="http://schemas.openxmlformats.org/officeDocument/2006/relationships/oleObject" Target="embeddings/Microsoft_Office_Excel_97-2003_Worksheet1.xls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chart" Target="charts/chart3.xml"/><Relationship Id="rId22" Type="http://schemas.openxmlformats.org/officeDocument/2006/relationships/image" Target="media/image6.emf"/><Relationship Id="rId27" Type="http://schemas.openxmlformats.org/officeDocument/2006/relationships/package" Target="embeddings/Microsoft_Office_Excel_Worksheet2.xlsx"/><Relationship Id="rId30" Type="http://schemas.openxmlformats.org/officeDocument/2006/relationships/oleObject" Target="embeddings/Microsoft_Office_Word_97_-_2003_Document4.doc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\VBA\Tracking_Milestones\Agile%20Milestone%20Tracker%20Demo%20v5.47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\VBA\Risk%20Logs%20template\Example%20-%20Risks-Issues%20log.xlsm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\VBA\Risk%20Logs%20template\Example%20-%20Risks-Issues%20log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1"/>
          <c:order val="1"/>
          <c:tx>
            <c:v>Oblique</c:v>
          </c:tx>
          <c:spPr>
            <a:ln w="12700">
              <a:solidFill>
                <a:srgbClr val="808080"/>
              </a:solidFill>
              <a:prstDash val="solid"/>
            </a:ln>
            <a:effectLst/>
          </c:spPr>
          <c:marker>
            <c:symbol val="none"/>
          </c:marker>
          <c:xVal>
            <c:numLit>
              <c:formatCode>General</c:formatCode>
              <c:ptCount val="2"/>
              <c:pt idx="0">
                <c:v>39236</c:v>
              </c:pt>
              <c:pt idx="1">
                <c:v>39355</c:v>
              </c:pt>
            </c:numLit>
          </c:xVal>
          <c:yVal>
            <c:numLit>
              <c:formatCode>General</c:formatCode>
              <c:ptCount val="2"/>
              <c:pt idx="0">
                <c:v>39236</c:v>
              </c:pt>
              <c:pt idx="1">
                <c:v>39355</c:v>
              </c:pt>
            </c:numLit>
          </c:yVal>
        </c:ser>
        <c:ser>
          <c:idx val="2"/>
          <c:order val="2"/>
          <c:tx>
            <c:v>Envision phase
complete (TG1)</c:v>
          </c:tx>
          <c:spPr>
            <a:ln w="25400"/>
            <a:effectLst/>
          </c:spPr>
          <c:marker>
            <c:symbol val="none"/>
          </c:marker>
          <c:xVal>
            <c:numRef>
              <c:f>Test!$B$3:$B$20</c:f>
              <c:numCache>
                <c:formatCode>[$-409]d\-mmm\-yy;@</c:formatCode>
                <c:ptCount val="18"/>
                <c:pt idx="0">
                  <c:v>39254</c:v>
                </c:pt>
                <c:pt idx="1">
                  <c:v>39254</c:v>
                </c:pt>
                <c:pt idx="2">
                  <c:v>39271</c:v>
                </c:pt>
                <c:pt idx="3">
                  <c:v>39271</c:v>
                </c:pt>
                <c:pt idx="4">
                  <c:v>39264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3"/>
          <c:order val="3"/>
          <c:tx>
            <c:v>Speculate phase complete (TG2)</c:v>
          </c:tx>
          <c:spPr>
            <a:ln w="25400"/>
            <a:effectLst/>
          </c:spPr>
          <c:marker>
            <c:symbol val="none"/>
          </c:marker>
          <c:xVal>
            <c:numRef>
              <c:f>Test!$C$3:$C$20</c:f>
              <c:numCache>
                <c:formatCode>[$-409]d\-mmm\-yy;@</c:formatCode>
                <c:ptCount val="18"/>
                <c:pt idx="0">
                  <c:v>39261</c:v>
                </c:pt>
                <c:pt idx="1">
                  <c:v>39261</c:v>
                </c:pt>
                <c:pt idx="2">
                  <c:v>39285</c:v>
                </c:pt>
                <c:pt idx="3">
                  <c:v>39285</c:v>
                </c:pt>
                <c:pt idx="4">
                  <c:v>39285</c:v>
                </c:pt>
                <c:pt idx="5">
                  <c:v>39285</c:v>
                </c:pt>
                <c:pt idx="6">
                  <c:v>39278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4"/>
          <c:order val="4"/>
          <c:tx>
            <c:v>Release Planning complete (TG3)</c:v>
          </c:tx>
          <c:spPr>
            <a:ln w="25400"/>
            <a:effectLst/>
          </c:spPr>
          <c:marker>
            <c:symbol val="none"/>
          </c:marker>
          <c:xVal>
            <c:numRef>
              <c:f>Test!$D$3:$D$20</c:f>
              <c:numCache>
                <c:formatCode>[$-409]d\-mmm\-yy;@</c:formatCode>
                <c:ptCount val="18"/>
                <c:pt idx="0">
                  <c:v>39264</c:v>
                </c:pt>
                <c:pt idx="1">
                  <c:v>39264</c:v>
                </c:pt>
                <c:pt idx="2">
                  <c:v>39294</c:v>
                </c:pt>
                <c:pt idx="3">
                  <c:v>39294</c:v>
                </c:pt>
                <c:pt idx="4">
                  <c:v>39294</c:v>
                </c:pt>
                <c:pt idx="5">
                  <c:v>39294</c:v>
                </c:pt>
                <c:pt idx="6">
                  <c:v>39300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5"/>
          <c:order val="5"/>
          <c:tx>
            <c:v>Lift off complete</c:v>
          </c:tx>
          <c:spPr>
            <a:ln w="25400"/>
            <a:effectLst/>
          </c:spPr>
          <c:marker>
            <c:symbol val="none"/>
          </c:marker>
          <c:xVal>
            <c:numRef>
              <c:f>Test!$E$3:$E$20</c:f>
              <c:numCache>
                <c:formatCode>[$-409]d\-mmm\-yy;@</c:formatCode>
                <c:ptCount val="18"/>
                <c:pt idx="0">
                  <c:v>39258</c:v>
                </c:pt>
                <c:pt idx="1">
                  <c:v>39258</c:v>
                </c:pt>
                <c:pt idx="2">
                  <c:v>39268</c:v>
                </c:pt>
                <c:pt idx="3">
                  <c:v>39285</c:v>
                </c:pt>
                <c:pt idx="4">
                  <c:v>39285</c:v>
                </c:pt>
                <c:pt idx="5">
                  <c:v>39285</c:v>
                </c:pt>
                <c:pt idx="6">
                  <c:v>39292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6"/>
          <c:order val="6"/>
          <c:tx>
            <c:v>Initial performance testing</c:v>
          </c:tx>
          <c:spPr>
            <a:ln w="25400"/>
            <a:effectLst/>
          </c:spPr>
          <c:marker>
            <c:symbol val="none"/>
          </c:marker>
          <c:xVal>
            <c:numRef>
              <c:f>Test!$F$3:$F$20</c:f>
              <c:numCache>
                <c:formatCode>[$-409]d\-mmm\-yy;@</c:formatCode>
                <c:ptCount val="18"/>
                <c:pt idx="0">
                  <c:v>39264</c:v>
                </c:pt>
                <c:pt idx="1">
                  <c:v>39264</c:v>
                </c:pt>
                <c:pt idx="2">
                  <c:v>39285</c:v>
                </c:pt>
                <c:pt idx="3">
                  <c:v>39286</c:v>
                </c:pt>
                <c:pt idx="4">
                  <c:v>39286</c:v>
                </c:pt>
                <c:pt idx="5">
                  <c:v>39286</c:v>
                </c:pt>
                <c:pt idx="6">
                  <c:v>39294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7"/>
          <c:order val="7"/>
          <c:tx>
            <c:v>First release to external customers</c:v>
          </c:tx>
          <c:spPr>
            <a:ln w="25400"/>
            <a:effectLst/>
          </c:spPr>
          <c:marker>
            <c:symbol val="none"/>
          </c:marker>
          <c:xVal>
            <c:numRef>
              <c:f>Test!$G$3:$G$20</c:f>
              <c:numCache>
                <c:formatCode>[$-409]d\-mmm\-yy;@</c:formatCode>
                <c:ptCount val="18"/>
                <c:pt idx="0">
                  <c:v>39273</c:v>
                </c:pt>
                <c:pt idx="1">
                  <c:v>39273</c:v>
                </c:pt>
                <c:pt idx="2">
                  <c:v>39292</c:v>
                </c:pt>
                <c:pt idx="3">
                  <c:v>39295</c:v>
                </c:pt>
                <c:pt idx="4">
                  <c:v>39295</c:v>
                </c:pt>
                <c:pt idx="5">
                  <c:v>39295</c:v>
                </c:pt>
                <c:pt idx="6">
                  <c:v>39302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8"/>
          <c:order val="8"/>
          <c:tx>
            <c:v>Second release to customers</c:v>
          </c:tx>
          <c:spPr>
            <a:ln w="25400"/>
            <a:effectLst/>
          </c:spPr>
          <c:marker>
            <c:symbol val="none"/>
          </c:marker>
          <c:xVal>
            <c:numRef>
              <c:f>Test!$H$3:$H$20</c:f>
              <c:numCache>
                <c:formatCode>[$-409]d\-mmm\-yy;@</c:formatCode>
                <c:ptCount val="18"/>
                <c:pt idx="0">
                  <c:v>39278</c:v>
                </c:pt>
                <c:pt idx="1">
                  <c:v>39278</c:v>
                </c:pt>
                <c:pt idx="2">
                  <c:v>39309</c:v>
                </c:pt>
                <c:pt idx="3">
                  <c:v>39309</c:v>
                </c:pt>
                <c:pt idx="4">
                  <c:v>39309</c:v>
                </c:pt>
                <c:pt idx="5">
                  <c:v>39309</c:v>
                </c:pt>
                <c:pt idx="6">
                  <c:v>39316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9"/>
          <c:order val="9"/>
          <c:tx>
            <c:v>Minimum Viable Product</c:v>
          </c:tx>
          <c:spPr>
            <a:ln w="25400"/>
            <a:effectLst/>
          </c:spPr>
          <c:marker>
            <c:symbol val="none"/>
          </c:marker>
          <c:xVal>
            <c:numRef>
              <c:f>Test!$I$3:$I$20</c:f>
              <c:numCache>
                <c:formatCode>[$-409]d\-mmm\-yy;@</c:formatCode>
                <c:ptCount val="18"/>
                <c:pt idx="0">
                  <c:v>39292</c:v>
                </c:pt>
                <c:pt idx="1">
                  <c:v>39292</c:v>
                </c:pt>
                <c:pt idx="2">
                  <c:v>39325</c:v>
                </c:pt>
                <c:pt idx="3">
                  <c:v>39325</c:v>
                </c:pt>
                <c:pt idx="4">
                  <c:v>39325</c:v>
                </c:pt>
                <c:pt idx="5">
                  <c:v>39325</c:v>
                </c:pt>
                <c:pt idx="6">
                  <c:v>39316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10"/>
          <c:order val="10"/>
          <c:tx>
            <c:v>TG3.1: Go/No Go (sprint 3)</c:v>
          </c:tx>
          <c:spPr>
            <a:ln w="25400"/>
            <a:effectLst/>
          </c:spPr>
          <c:marker>
            <c:symbol val="none"/>
          </c:marker>
          <c:xVal>
            <c:numRef>
              <c:f>Test!$J$3:$J$20</c:f>
              <c:numCache>
                <c:formatCode>[$-409]d\-mmm\-yy;@</c:formatCode>
                <c:ptCount val="18"/>
                <c:pt idx="0">
                  <c:v>39306</c:v>
                </c:pt>
                <c:pt idx="1">
                  <c:v>39306</c:v>
                </c:pt>
                <c:pt idx="2">
                  <c:v>39320</c:v>
                </c:pt>
                <c:pt idx="3">
                  <c:v>39320</c:v>
                </c:pt>
                <c:pt idx="4">
                  <c:v>39320</c:v>
                </c:pt>
                <c:pt idx="5">
                  <c:v>39320</c:v>
                </c:pt>
                <c:pt idx="6">
                  <c:v>39320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11"/>
          <c:order val="11"/>
          <c:tx>
            <c:v>TG3.2: Go/No go (sprint 6)</c:v>
          </c:tx>
          <c:spPr>
            <a:ln w="25400"/>
            <a:effectLst/>
          </c:spPr>
          <c:marker>
            <c:symbol val="none"/>
          </c:marker>
          <c:xVal>
            <c:numRef>
              <c:f>Test!$K$3:$K$20</c:f>
              <c:numCache>
                <c:formatCode>[$-409]d\-mmm\-yy;@</c:formatCode>
                <c:ptCount val="18"/>
                <c:pt idx="0">
                  <c:v>39319</c:v>
                </c:pt>
                <c:pt idx="1">
                  <c:v>39327</c:v>
                </c:pt>
                <c:pt idx="2">
                  <c:v>39327</c:v>
                </c:pt>
                <c:pt idx="3">
                  <c:v>39327</c:v>
                </c:pt>
                <c:pt idx="4">
                  <c:v>39327</c:v>
                </c:pt>
                <c:pt idx="5">
                  <c:v>39327</c:v>
                </c:pt>
                <c:pt idx="6">
                  <c:v>39327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12"/>
          <c:order val="12"/>
          <c:tx>
            <c:v>TG3.3: Go/No go (sprint 9)</c:v>
          </c:tx>
          <c:spPr>
            <a:ln w="25400"/>
            <a:effectLst/>
          </c:spPr>
          <c:marker>
            <c:symbol val="none"/>
          </c:marker>
          <c:xVal>
            <c:numRef>
              <c:f>Test!$L$3:$L$20</c:f>
              <c:numCache>
                <c:formatCode>[$-409]d\-mmm\-yy;@</c:formatCode>
                <c:ptCount val="18"/>
                <c:pt idx="0">
                  <c:v>39306</c:v>
                </c:pt>
                <c:pt idx="1">
                  <c:v>39306</c:v>
                </c:pt>
                <c:pt idx="2">
                  <c:v>39320</c:v>
                </c:pt>
                <c:pt idx="3">
                  <c:v>39320</c:v>
                </c:pt>
                <c:pt idx="4">
                  <c:v>39320</c:v>
                </c:pt>
                <c:pt idx="5">
                  <c:v>39320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13"/>
          <c:order val="13"/>
          <c:tx>
            <c:v>Final release to customers</c:v>
          </c:tx>
          <c:spPr>
            <a:ln w="25400"/>
            <a:effectLst/>
          </c:spPr>
          <c:marker>
            <c:symbol val="none"/>
          </c:marker>
          <c:xVal>
            <c:numRef>
              <c:f>Test!$M$3:$M$20</c:f>
              <c:numCache>
                <c:formatCode>[$-409]d\-mmm\-yy;@</c:formatCode>
                <c:ptCount val="18"/>
                <c:pt idx="0">
                  <c:v>39306</c:v>
                </c:pt>
                <c:pt idx="1">
                  <c:v>39306</c:v>
                </c:pt>
                <c:pt idx="2">
                  <c:v>39320</c:v>
                </c:pt>
                <c:pt idx="3">
                  <c:v>39320</c:v>
                </c:pt>
                <c:pt idx="4">
                  <c:v>39320</c:v>
                </c:pt>
                <c:pt idx="5">
                  <c:v>39320</c:v>
                </c:pt>
                <c:pt idx="6">
                  <c:v>39320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14"/>
          <c:order val="14"/>
          <c:tx>
            <c:v>Speculate &amp; Adapt phase complete (TG4)</c:v>
          </c:tx>
          <c:spPr>
            <a:ln w="25400"/>
            <a:effectLst/>
          </c:spPr>
          <c:marker>
            <c:symbol val="none"/>
          </c:marker>
          <c:xVal>
            <c:numRef>
              <c:f>Test!$N$3:$N$20</c:f>
              <c:numCache>
                <c:formatCode>[$-409]d\-mmm\-yy;@</c:formatCode>
                <c:ptCount val="18"/>
                <c:pt idx="0">
                  <c:v>39319</c:v>
                </c:pt>
                <c:pt idx="1">
                  <c:v>39327</c:v>
                </c:pt>
                <c:pt idx="2">
                  <c:v>39327</c:v>
                </c:pt>
                <c:pt idx="3">
                  <c:v>39327</c:v>
                </c:pt>
                <c:pt idx="4">
                  <c:v>39338</c:v>
                </c:pt>
                <c:pt idx="5">
                  <c:v>39338</c:v>
                </c:pt>
                <c:pt idx="6">
                  <c:v>39327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ser>
          <c:idx val="15"/>
          <c:order val="15"/>
          <c:tx>
            <c:v>Closure phase complete (TG5)</c:v>
          </c:tx>
          <c:spPr>
            <a:ln w="25400"/>
            <a:effectLst/>
          </c:spPr>
          <c:marker>
            <c:symbol val="none"/>
          </c:marker>
          <c:xVal>
            <c:numRef>
              <c:f>Test!$O$3:$O$20</c:f>
              <c:numCache>
                <c:formatCode>[$-409]d\-mmm\-yy;@</c:formatCode>
                <c:ptCount val="18"/>
                <c:pt idx="0">
                  <c:v>39326</c:v>
                </c:pt>
                <c:pt idx="1">
                  <c:v>39333</c:v>
                </c:pt>
                <c:pt idx="2">
                  <c:v>39340</c:v>
                </c:pt>
                <c:pt idx="3">
                  <c:v>39340</c:v>
                </c:pt>
                <c:pt idx="4">
                  <c:v>39340</c:v>
                </c:pt>
                <c:pt idx="5">
                  <c:v>39340</c:v>
                </c:pt>
                <c:pt idx="6">
                  <c:v>39333</c:v>
                </c:pt>
              </c:numCache>
            </c:numRef>
          </c:xVal>
          <c:yVal>
            <c:numRef>
              <c:f>Test!$A$3:$A$20</c:f>
              <c:numCache>
                <c:formatCode>dd/mmm/yy</c:formatCode>
                <c:ptCount val="18"/>
                <c:pt idx="0">
                  <c:v>39236</c:v>
                </c:pt>
                <c:pt idx="1">
                  <c:v>39243</c:v>
                </c:pt>
                <c:pt idx="2">
                  <c:v>39250</c:v>
                </c:pt>
                <c:pt idx="3">
                  <c:v>39257</c:v>
                </c:pt>
                <c:pt idx="4">
                  <c:v>39264</c:v>
                </c:pt>
                <c:pt idx="5">
                  <c:v>39271</c:v>
                </c:pt>
                <c:pt idx="6">
                  <c:v>39278</c:v>
                </c:pt>
                <c:pt idx="7">
                  <c:v>39285</c:v>
                </c:pt>
                <c:pt idx="8">
                  <c:v>39292</c:v>
                </c:pt>
                <c:pt idx="9">
                  <c:v>39299</c:v>
                </c:pt>
                <c:pt idx="10">
                  <c:v>39306</c:v>
                </c:pt>
                <c:pt idx="11">
                  <c:v>39313</c:v>
                </c:pt>
                <c:pt idx="12">
                  <c:v>39320</c:v>
                </c:pt>
                <c:pt idx="13">
                  <c:v>39327</c:v>
                </c:pt>
                <c:pt idx="14">
                  <c:v>39334</c:v>
                </c:pt>
                <c:pt idx="15">
                  <c:v>39341</c:v>
                </c:pt>
                <c:pt idx="16">
                  <c:v>39348</c:v>
                </c:pt>
                <c:pt idx="17">
                  <c:v>39355</c:v>
                </c:pt>
              </c:numCache>
            </c:numRef>
          </c:yVal>
        </c:ser>
        <c:axId val="95714688"/>
        <c:axId val="95761536"/>
      </c:scatterChart>
      <c:valAx>
        <c:axId val="95714688"/>
        <c:scaling>
          <c:orientation val="minMax"/>
          <c:max val="39355"/>
          <c:min val="39236"/>
        </c:scaling>
        <c:axPos val="t"/>
        <c:numFmt formatCode="[$-409]d\-mmm;@" sourceLinked="0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95761536"/>
        <c:crossesAt val="39236"/>
        <c:crossBetween val="midCat"/>
      </c:valAx>
      <c:valAx>
        <c:axId val="95761536"/>
        <c:scaling>
          <c:orientation val="maxMin"/>
          <c:max val="39355"/>
          <c:min val="39236"/>
        </c:scaling>
        <c:axPos val="l"/>
        <c:numFmt formatCode="dd/mmm/yy" sourceLinked="1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95714688"/>
        <c:crossesAt val="39236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69818712726042198"/>
          <c:y val="4.8055520546511382E-2"/>
          <c:w val="0.28852114727476036"/>
          <c:h val="0.94119139218982673"/>
        </c:manualLayout>
      </c:layout>
      <c:txPr>
        <a:bodyPr/>
        <a:lstStyle/>
        <a:p>
          <a:pPr>
            <a:defRPr lang="en-GB" sz="600"/>
          </a:pPr>
          <a:endParaRPr lang="en-US"/>
        </a:p>
      </c:txPr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 lang="en-GB"/>
            </a:pPr>
            <a:r>
              <a:rPr lang="en-GB"/>
              <a:t>RISK ANALYSIS</a:t>
            </a:r>
          </a:p>
        </c:rich>
      </c:tx>
    </c:title>
    <c:plotArea>
      <c:layout/>
      <c:barChart>
        <c:barDir val="col"/>
        <c:grouping val="stacked"/>
        <c:ser>
          <c:idx val="0"/>
          <c:order val="0"/>
          <c:spPr>
            <a:pattFill prst="pct50">
              <a:fgClr>
                <a:srgbClr val="C0C0C0"/>
              </a:fgClr>
              <a:bgClr>
                <a:srgbClr val="FFFFFF"/>
              </a:bgClr>
            </a:pattFill>
            <a:ln w="25400">
              <a:noFill/>
            </a:ln>
          </c:spPr>
          <c:cat>
            <c:strLit>
              <c:ptCount val="10"/>
              <c:pt idx="0">
                <c:v>10/10/11</c:v>
              </c:pt>
              <c:pt idx="1">
                <c:v>24/10/11</c:v>
              </c:pt>
              <c:pt idx="2">
                <c:v>07/11/11</c:v>
              </c:pt>
              <c:pt idx="3">
                <c:v>14/11/11</c:v>
              </c:pt>
              <c:pt idx="4">
                <c:v>21/11/11</c:v>
              </c:pt>
              <c:pt idx="5">
                <c:v>28/11/11</c:v>
              </c:pt>
              <c:pt idx="6">
                <c:v>05/12/11</c:v>
              </c:pt>
              <c:pt idx="7">
                <c:v>12/12/11</c:v>
              </c:pt>
              <c:pt idx="8">
                <c:v>19/12/11</c:v>
              </c:pt>
              <c:pt idx="9">
                <c:v>09/01/12</c:v>
              </c:pt>
            </c:strLit>
          </c:cat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1"/>
          <c:order val="1"/>
          <c:spPr>
            <a:solidFill>
              <a:srgbClr val="008000"/>
            </a:solidFill>
            <a:ln w="25400">
              <a:noFill/>
            </a:ln>
          </c:spPr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2</c:v>
              </c:pt>
              <c:pt idx="4">
                <c:v>2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2"/>
          <c:order val="2"/>
          <c:spPr>
            <a:solidFill>
              <a:srgbClr val="FFCC00"/>
            </a:solidFill>
            <a:ln w="25400">
              <a:noFill/>
            </a:ln>
          </c:spPr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2</c:v>
              </c:pt>
              <c:pt idx="6">
                <c:v>1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3"/>
          <c:order val="3"/>
          <c:spPr>
            <a:solidFill>
              <a:srgbClr val="FF0000"/>
            </a:solidFill>
            <a:ln w="25400">
              <a:noFill/>
            </a:ln>
          </c:spPr>
          <c:val>
            <c:numLit>
              <c:formatCode>General</c:formatCode>
              <c:ptCount val="10"/>
              <c:pt idx="0">
                <c:v>1</c:v>
              </c:pt>
              <c:pt idx="1">
                <c:v>1</c:v>
              </c:pt>
              <c:pt idx="2">
                <c:v>0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2</c:v>
              </c:pt>
              <c:pt idx="7">
                <c:v>2</c:v>
              </c:pt>
              <c:pt idx="8">
                <c:v>1</c:v>
              </c:pt>
              <c:pt idx="9">
                <c:v>0</c:v>
              </c:pt>
            </c:numLit>
          </c:val>
        </c:ser>
        <c:ser>
          <c:idx val="4"/>
          <c:order val="4"/>
          <c:spPr>
            <a:solidFill>
              <a:srgbClr val="000000"/>
            </a:solidFill>
            <a:ln w="25400">
              <a:noFill/>
            </a:ln>
          </c:spPr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0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</c:numLit>
          </c:val>
        </c:ser>
        <c:gapWidth val="20"/>
        <c:overlap val="100"/>
        <c:axId val="95795456"/>
        <c:axId val="98574336"/>
      </c:barChart>
      <c:catAx>
        <c:axId val="95795456"/>
        <c:scaling>
          <c:orientation val="minMax"/>
        </c:scaling>
        <c:axPos val="b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98574336"/>
        <c:crosses val="autoZero"/>
        <c:auto val="1"/>
        <c:lblAlgn val="ctr"/>
        <c:lblOffset val="100"/>
      </c:catAx>
      <c:valAx>
        <c:axId val="98574336"/>
        <c:scaling>
          <c:orientation val="minMax"/>
          <c:max val="5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95795456"/>
        <c:crosses val="autoZero"/>
        <c:crossBetween val="between"/>
        <c:majorUnit val="1"/>
        <c:minorUnit val="1"/>
      </c:valAx>
    </c:plotArea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 lang="en-GB"/>
            </a:pPr>
            <a:r>
              <a:rPr lang="en-GB"/>
              <a:t>ISSUE ANALYSIS</a:t>
            </a:r>
          </a:p>
        </c:rich>
      </c:tx>
    </c:title>
    <c:plotArea>
      <c:layout/>
      <c:barChart>
        <c:barDir val="col"/>
        <c:grouping val="stacked"/>
        <c:ser>
          <c:idx val="0"/>
          <c:order val="0"/>
          <c:spPr>
            <a:pattFill prst="pct50">
              <a:fgClr>
                <a:srgbClr val="C0C0C0"/>
              </a:fgClr>
              <a:bgClr>
                <a:srgbClr val="FFFFFF"/>
              </a:bgClr>
            </a:pattFill>
            <a:ln w="25400">
              <a:noFill/>
            </a:ln>
          </c:spPr>
          <c:cat>
            <c:strLit>
              <c:ptCount val="10"/>
              <c:pt idx="0">
                <c:v>10/10/11</c:v>
              </c:pt>
              <c:pt idx="1">
                <c:v>24/10/11</c:v>
              </c:pt>
              <c:pt idx="2">
                <c:v>07/11/11</c:v>
              </c:pt>
              <c:pt idx="3">
                <c:v>14/11/11</c:v>
              </c:pt>
              <c:pt idx="4">
                <c:v>21/11/11</c:v>
              </c:pt>
              <c:pt idx="5">
                <c:v>28/11/11</c:v>
              </c:pt>
              <c:pt idx="6">
                <c:v>05/12/11</c:v>
              </c:pt>
              <c:pt idx="7">
                <c:v>12/12/11</c:v>
              </c:pt>
              <c:pt idx="8">
                <c:v>19/12/11</c:v>
              </c:pt>
              <c:pt idx="9">
                <c:v>09/01/12</c:v>
              </c:pt>
            </c:strLit>
          </c:cat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1"/>
          <c:order val="1"/>
          <c:spPr>
            <a:solidFill>
              <a:srgbClr val="008000"/>
            </a:solidFill>
            <a:ln w="25400">
              <a:noFill/>
            </a:ln>
          </c:spPr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</c:numLit>
          </c:val>
        </c:ser>
        <c:ser>
          <c:idx val="2"/>
          <c:order val="2"/>
          <c:spPr>
            <a:solidFill>
              <a:srgbClr val="FFCC00"/>
            </a:solidFill>
            <a:ln w="25400">
              <a:noFill/>
            </a:ln>
          </c:spPr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1</c:v>
              </c:pt>
              <c:pt idx="4">
                <c:v>1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1</c:v>
              </c:pt>
              <c:pt idx="9">
                <c:v>1</c:v>
              </c:pt>
            </c:numLit>
          </c:val>
        </c:ser>
        <c:ser>
          <c:idx val="3"/>
          <c:order val="3"/>
          <c:spPr>
            <a:solidFill>
              <a:srgbClr val="FF0000"/>
            </a:solidFill>
            <a:ln w="25400">
              <a:noFill/>
            </a:ln>
          </c:spPr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2</c:v>
              </c:pt>
              <c:pt idx="7">
                <c:v>1</c:v>
              </c:pt>
              <c:pt idx="8">
                <c:v>1</c:v>
              </c:pt>
              <c:pt idx="9">
                <c:v>2</c:v>
              </c:pt>
            </c:numLit>
          </c:val>
        </c:ser>
        <c:ser>
          <c:idx val="4"/>
          <c:order val="4"/>
          <c:spPr>
            <a:solidFill>
              <a:srgbClr val="000000"/>
            </a:solidFill>
            <a:ln w="25400">
              <a:noFill/>
            </a:ln>
          </c:spPr>
          <c:val>
            <c:numLit>
              <c:formatCode>General</c:formatCode>
              <c:ptCount val="1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</c:numLit>
          </c:val>
        </c:ser>
        <c:gapWidth val="20"/>
        <c:overlap val="100"/>
        <c:axId val="98619776"/>
        <c:axId val="98621312"/>
      </c:barChart>
      <c:catAx>
        <c:axId val="98619776"/>
        <c:scaling>
          <c:orientation val="minMax"/>
        </c:scaling>
        <c:axPos val="b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98621312"/>
        <c:crosses val="autoZero"/>
        <c:auto val="1"/>
        <c:lblAlgn val="ctr"/>
        <c:lblOffset val="100"/>
      </c:catAx>
      <c:valAx>
        <c:axId val="98621312"/>
        <c:scaling>
          <c:orientation val="minMax"/>
          <c:max val="5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GB"/>
            </a:pPr>
            <a:endParaRPr lang="en-US"/>
          </a:p>
        </c:txPr>
        <c:crossAx val="98619776"/>
        <c:crosses val="autoZero"/>
        <c:crossBetween val="between"/>
        <c:majorUnit val="1"/>
        <c:minorUnit val="1"/>
      </c:valAx>
    </c:plotArea>
    <c:plotVisOnly val="1"/>
    <c:dispBlanksAs val="gap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6692F0-86A3-4945-B140-0E765EB81BDF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A509FBF-06DE-4F29-B611-006E5B36E92C}">
      <dgm:prSet phldrT="[Text]"/>
      <dgm:spPr/>
      <dgm:t>
        <a:bodyPr/>
        <a:lstStyle/>
        <a:p>
          <a:r>
            <a:rPr lang="en-GB"/>
            <a:t>Envision</a:t>
          </a:r>
        </a:p>
      </dgm:t>
    </dgm:pt>
    <dgm:pt modelId="{B2F43111-C719-4387-BA64-0198F9A916D2}" type="parTrans" cxnId="{F0FD6900-4A10-4323-892D-013EC74606BB}">
      <dgm:prSet/>
      <dgm:spPr/>
      <dgm:t>
        <a:bodyPr/>
        <a:lstStyle/>
        <a:p>
          <a:endParaRPr lang="en-GB"/>
        </a:p>
      </dgm:t>
    </dgm:pt>
    <dgm:pt modelId="{DAD62623-A5C9-4834-8BF8-B3AB2179E240}" type="sibTrans" cxnId="{F0FD6900-4A10-4323-892D-013EC74606BB}">
      <dgm:prSet/>
      <dgm:spPr/>
      <dgm:t>
        <a:bodyPr/>
        <a:lstStyle/>
        <a:p>
          <a:endParaRPr lang="en-GB"/>
        </a:p>
      </dgm:t>
    </dgm:pt>
    <dgm:pt modelId="{21BED767-C2FA-441C-BABB-FFBF24116A0C}">
      <dgm:prSet phldrT="[Text]"/>
      <dgm:spPr/>
      <dgm:t>
        <a:bodyPr/>
        <a:lstStyle/>
        <a:p>
          <a:r>
            <a:rPr lang="en-GB"/>
            <a:t>Speculate</a:t>
          </a:r>
        </a:p>
      </dgm:t>
    </dgm:pt>
    <dgm:pt modelId="{936BDFA4-BE55-4630-837F-D849E4F76F96}" type="parTrans" cxnId="{E840CF69-09C6-4FB1-B4C3-00381F07566C}">
      <dgm:prSet/>
      <dgm:spPr/>
      <dgm:t>
        <a:bodyPr/>
        <a:lstStyle/>
        <a:p>
          <a:endParaRPr lang="en-GB"/>
        </a:p>
      </dgm:t>
    </dgm:pt>
    <dgm:pt modelId="{0D9FE3CB-B3B4-4BB9-857F-2B85E2FF818F}" type="sibTrans" cxnId="{E840CF69-09C6-4FB1-B4C3-00381F07566C}">
      <dgm:prSet/>
      <dgm:spPr/>
      <dgm:t>
        <a:bodyPr/>
        <a:lstStyle/>
        <a:p>
          <a:endParaRPr lang="en-GB"/>
        </a:p>
      </dgm:t>
    </dgm:pt>
    <dgm:pt modelId="{C4BBA8C8-36DE-4529-AE63-9722FEFA5143}">
      <dgm:prSet/>
      <dgm:spPr/>
      <dgm:t>
        <a:bodyPr/>
        <a:lstStyle/>
        <a:p>
          <a:r>
            <a:rPr lang="en-GB"/>
            <a:t>Lift off</a:t>
          </a:r>
        </a:p>
      </dgm:t>
    </dgm:pt>
    <dgm:pt modelId="{04AB3DCA-A8AB-4FE4-8FCE-45C09DF97DB5}" type="parTrans" cxnId="{1CDF396E-EFF7-44C0-9FBF-060FBCE2DF42}">
      <dgm:prSet/>
      <dgm:spPr/>
      <dgm:t>
        <a:bodyPr/>
        <a:lstStyle/>
        <a:p>
          <a:endParaRPr lang="en-GB"/>
        </a:p>
      </dgm:t>
    </dgm:pt>
    <dgm:pt modelId="{8CFA147B-E734-4149-8D92-7BE65E9C2BEE}" type="sibTrans" cxnId="{1CDF396E-EFF7-44C0-9FBF-060FBCE2DF42}">
      <dgm:prSet/>
      <dgm:spPr/>
      <dgm:t>
        <a:bodyPr/>
        <a:lstStyle/>
        <a:p>
          <a:endParaRPr lang="en-GB"/>
        </a:p>
      </dgm:t>
    </dgm:pt>
    <dgm:pt modelId="{B2966AE8-8D57-4A42-88B8-FF008B225870}">
      <dgm:prSet/>
      <dgm:spPr/>
      <dgm:t>
        <a:bodyPr/>
        <a:lstStyle/>
        <a:p>
          <a:r>
            <a:rPr lang="en-GB"/>
            <a:t>Release Planning</a:t>
          </a:r>
        </a:p>
      </dgm:t>
    </dgm:pt>
    <dgm:pt modelId="{84A8058A-3325-41CD-A24C-F3EE20AD04BB}" type="parTrans" cxnId="{D2B72ACA-5A7F-4153-BE09-1D5CBA809E01}">
      <dgm:prSet/>
      <dgm:spPr/>
      <dgm:t>
        <a:bodyPr/>
        <a:lstStyle/>
        <a:p>
          <a:endParaRPr lang="en-GB"/>
        </a:p>
      </dgm:t>
    </dgm:pt>
    <dgm:pt modelId="{B600046B-C64B-4FF6-A689-F3F8D903AB06}" type="sibTrans" cxnId="{D2B72ACA-5A7F-4153-BE09-1D5CBA809E01}">
      <dgm:prSet/>
      <dgm:spPr/>
      <dgm:t>
        <a:bodyPr/>
        <a:lstStyle/>
        <a:p>
          <a:endParaRPr lang="en-GB"/>
        </a:p>
      </dgm:t>
    </dgm:pt>
    <dgm:pt modelId="{95968A7A-D948-4F0A-91D7-315FA0B83D1F}">
      <dgm:prSet/>
      <dgm:spPr/>
      <dgm:t>
        <a:bodyPr/>
        <a:lstStyle/>
        <a:p>
          <a:r>
            <a:rPr lang="en-GB"/>
            <a:t>Sprint 1</a:t>
          </a:r>
        </a:p>
      </dgm:t>
    </dgm:pt>
    <dgm:pt modelId="{47B71FE5-B964-455A-82DF-A17205BC76AF}" type="parTrans" cxnId="{48C09A3A-8265-412B-9E10-CCC114559990}">
      <dgm:prSet/>
      <dgm:spPr/>
      <dgm:t>
        <a:bodyPr/>
        <a:lstStyle/>
        <a:p>
          <a:endParaRPr lang="en-GB"/>
        </a:p>
      </dgm:t>
    </dgm:pt>
    <dgm:pt modelId="{1F77F508-C45D-49D7-9DD1-3FCC4F351662}" type="sibTrans" cxnId="{48C09A3A-8265-412B-9E10-CCC114559990}">
      <dgm:prSet/>
      <dgm:spPr/>
      <dgm:t>
        <a:bodyPr/>
        <a:lstStyle/>
        <a:p>
          <a:endParaRPr lang="en-GB"/>
        </a:p>
      </dgm:t>
    </dgm:pt>
    <dgm:pt modelId="{E4BE0AA8-D5B9-407B-9C8E-F04BAB3A9862}">
      <dgm:prSet/>
      <dgm:spPr/>
      <dgm:t>
        <a:bodyPr/>
        <a:lstStyle/>
        <a:p>
          <a:r>
            <a:rPr lang="en-GB"/>
            <a:t>Sprint 2</a:t>
          </a:r>
        </a:p>
      </dgm:t>
    </dgm:pt>
    <dgm:pt modelId="{9233818D-793A-4576-BC1D-AD8B3C2F2327}" type="parTrans" cxnId="{AC3183FA-C4BE-4550-9CDC-BEE9045CDF76}">
      <dgm:prSet/>
      <dgm:spPr/>
      <dgm:t>
        <a:bodyPr/>
        <a:lstStyle/>
        <a:p>
          <a:endParaRPr lang="en-GB"/>
        </a:p>
      </dgm:t>
    </dgm:pt>
    <dgm:pt modelId="{354E8B86-ADE1-4B4E-8A9D-612E94117A53}" type="sibTrans" cxnId="{AC3183FA-C4BE-4550-9CDC-BEE9045CDF76}">
      <dgm:prSet/>
      <dgm:spPr/>
      <dgm:t>
        <a:bodyPr/>
        <a:lstStyle/>
        <a:p>
          <a:endParaRPr lang="en-GB"/>
        </a:p>
      </dgm:t>
    </dgm:pt>
    <dgm:pt modelId="{3030C3F9-14EB-4ABA-AEAF-B92FCFEEDB7D}">
      <dgm:prSet/>
      <dgm:spPr/>
      <dgm:t>
        <a:bodyPr/>
        <a:lstStyle/>
        <a:p>
          <a:r>
            <a:rPr lang="en-GB"/>
            <a:t>Sprint 3</a:t>
          </a:r>
        </a:p>
      </dgm:t>
    </dgm:pt>
    <dgm:pt modelId="{F7AF7B18-9CC6-480A-BDE2-6BD5E40EBF41}" type="parTrans" cxnId="{4E25E6D0-F8B3-4FCB-A086-CEFFE4F160D9}">
      <dgm:prSet/>
      <dgm:spPr/>
      <dgm:t>
        <a:bodyPr/>
        <a:lstStyle/>
        <a:p>
          <a:endParaRPr lang="en-GB"/>
        </a:p>
      </dgm:t>
    </dgm:pt>
    <dgm:pt modelId="{57C20AD4-A40B-491C-884D-1164671B2BA0}" type="sibTrans" cxnId="{4E25E6D0-F8B3-4FCB-A086-CEFFE4F160D9}">
      <dgm:prSet/>
      <dgm:spPr/>
      <dgm:t>
        <a:bodyPr/>
        <a:lstStyle/>
        <a:p>
          <a:endParaRPr lang="en-GB"/>
        </a:p>
      </dgm:t>
    </dgm:pt>
    <dgm:pt modelId="{26C5BDFC-EB19-426E-ABCE-08E8B4A5904E}">
      <dgm:prSet/>
      <dgm:spPr/>
      <dgm:t>
        <a:bodyPr/>
        <a:lstStyle/>
        <a:p>
          <a:r>
            <a:rPr lang="en-GB"/>
            <a:t>...</a:t>
          </a:r>
        </a:p>
      </dgm:t>
    </dgm:pt>
    <dgm:pt modelId="{44FD40D3-6B63-4EF5-9760-A19E770C7E07}" type="parTrans" cxnId="{029FB399-85E0-4BBD-9ABF-31BFCCCEAE03}">
      <dgm:prSet/>
      <dgm:spPr/>
      <dgm:t>
        <a:bodyPr/>
        <a:lstStyle/>
        <a:p>
          <a:endParaRPr lang="en-GB"/>
        </a:p>
      </dgm:t>
    </dgm:pt>
    <dgm:pt modelId="{ABBB4789-07C0-4117-B58B-F0125C44E7BB}" type="sibTrans" cxnId="{029FB399-85E0-4BBD-9ABF-31BFCCCEAE03}">
      <dgm:prSet/>
      <dgm:spPr/>
      <dgm:t>
        <a:bodyPr/>
        <a:lstStyle/>
        <a:p>
          <a:endParaRPr lang="en-GB"/>
        </a:p>
      </dgm:t>
    </dgm:pt>
    <dgm:pt modelId="{DB740EFC-46A4-4C00-BD08-1E24F9E244A7}">
      <dgm:prSet/>
      <dgm:spPr/>
      <dgm:t>
        <a:bodyPr/>
        <a:lstStyle/>
        <a:p>
          <a:r>
            <a:rPr lang="en-GB"/>
            <a:t>sprint 6</a:t>
          </a:r>
        </a:p>
      </dgm:t>
    </dgm:pt>
    <dgm:pt modelId="{F5216853-2949-4D3D-89DF-522028E9897F}" type="parTrans" cxnId="{E36FCFB8-DB09-479C-BA10-A5F94A18F3B7}">
      <dgm:prSet/>
      <dgm:spPr/>
      <dgm:t>
        <a:bodyPr/>
        <a:lstStyle/>
        <a:p>
          <a:endParaRPr lang="en-GB"/>
        </a:p>
      </dgm:t>
    </dgm:pt>
    <dgm:pt modelId="{3F8BA963-C3CE-47EB-8B6D-5892E909CDB7}" type="sibTrans" cxnId="{E36FCFB8-DB09-479C-BA10-A5F94A18F3B7}">
      <dgm:prSet/>
      <dgm:spPr/>
      <dgm:t>
        <a:bodyPr/>
        <a:lstStyle/>
        <a:p>
          <a:endParaRPr lang="en-GB"/>
        </a:p>
      </dgm:t>
    </dgm:pt>
    <dgm:pt modelId="{D0625390-2656-4275-A13F-756456A2FA69}">
      <dgm:prSet/>
      <dgm:spPr/>
      <dgm:t>
        <a:bodyPr/>
        <a:lstStyle/>
        <a:p>
          <a:r>
            <a:rPr lang="en-GB"/>
            <a:t>...</a:t>
          </a:r>
        </a:p>
      </dgm:t>
    </dgm:pt>
    <dgm:pt modelId="{204479EE-A7F4-4183-B1CB-858790CE3D31}" type="sibTrans" cxnId="{A82F23D0-5C06-4D1E-992C-FFEBF3A351E0}">
      <dgm:prSet/>
      <dgm:spPr/>
      <dgm:t>
        <a:bodyPr/>
        <a:lstStyle/>
        <a:p>
          <a:endParaRPr lang="en-GB"/>
        </a:p>
      </dgm:t>
    </dgm:pt>
    <dgm:pt modelId="{B1F15EBB-4B45-4600-930D-C1CEFEE73C26}" type="parTrans" cxnId="{A82F23D0-5C06-4D1E-992C-FFEBF3A351E0}">
      <dgm:prSet/>
      <dgm:spPr/>
      <dgm:t>
        <a:bodyPr/>
        <a:lstStyle/>
        <a:p>
          <a:endParaRPr lang="en-GB"/>
        </a:p>
      </dgm:t>
    </dgm:pt>
    <dgm:pt modelId="{D5C676B4-C959-40AF-B852-E0809BBD296B}">
      <dgm:prSet/>
      <dgm:spPr/>
      <dgm:t>
        <a:bodyPr/>
        <a:lstStyle/>
        <a:p>
          <a:r>
            <a:rPr lang="en-GB"/>
            <a:t>Sprint n</a:t>
          </a:r>
        </a:p>
      </dgm:t>
    </dgm:pt>
    <dgm:pt modelId="{A75BAD04-EE86-48D2-9519-1946642302A6}" type="sibTrans" cxnId="{1380F0E5-D94E-4F47-AE1F-2C65E3180800}">
      <dgm:prSet/>
      <dgm:spPr/>
      <dgm:t>
        <a:bodyPr/>
        <a:lstStyle/>
        <a:p>
          <a:endParaRPr lang="en-GB"/>
        </a:p>
      </dgm:t>
    </dgm:pt>
    <dgm:pt modelId="{C5387017-814F-4F66-AA72-6C9A12197A08}" type="parTrans" cxnId="{1380F0E5-D94E-4F47-AE1F-2C65E3180800}">
      <dgm:prSet/>
      <dgm:spPr/>
      <dgm:t>
        <a:bodyPr/>
        <a:lstStyle/>
        <a:p>
          <a:endParaRPr lang="en-GB"/>
        </a:p>
      </dgm:t>
    </dgm:pt>
    <dgm:pt modelId="{8127C004-7BD4-44A4-84E0-8C5E765FE032}">
      <dgm:prSet phldrT="[Text]"/>
      <dgm:spPr/>
      <dgm:t>
        <a:bodyPr/>
        <a:lstStyle/>
        <a:p>
          <a:r>
            <a:rPr lang="en-GB"/>
            <a:t>Closure</a:t>
          </a:r>
        </a:p>
      </dgm:t>
    </dgm:pt>
    <dgm:pt modelId="{978CEE6D-502C-42A0-ACAC-A1D20FEF9778}" type="sibTrans" cxnId="{114D75F4-A298-46F4-BD88-5C2C89FCEEEB}">
      <dgm:prSet/>
      <dgm:spPr/>
      <dgm:t>
        <a:bodyPr/>
        <a:lstStyle/>
        <a:p>
          <a:endParaRPr lang="en-GB"/>
        </a:p>
      </dgm:t>
    </dgm:pt>
    <dgm:pt modelId="{E6CB2F57-A99E-4906-BE3F-A0CE79C1AB04}" type="parTrans" cxnId="{114D75F4-A298-46F4-BD88-5C2C89FCEEEB}">
      <dgm:prSet/>
      <dgm:spPr/>
      <dgm:t>
        <a:bodyPr/>
        <a:lstStyle/>
        <a:p>
          <a:endParaRPr lang="en-GB"/>
        </a:p>
      </dgm:t>
    </dgm:pt>
    <dgm:pt modelId="{7A5CAD41-F0C1-4D90-968A-7E7C283994D0}" type="pres">
      <dgm:prSet presAssocID="{836692F0-86A3-4945-B140-0E765EB81BDF}" presName="Name0" presStyleCnt="0">
        <dgm:presLayoutVars>
          <dgm:dir/>
          <dgm:resizeHandles val="exact"/>
        </dgm:presLayoutVars>
      </dgm:prSet>
      <dgm:spPr/>
    </dgm:pt>
    <dgm:pt modelId="{8B4A7D3C-E171-4816-896B-ED1A0578F741}" type="pres">
      <dgm:prSet presAssocID="{1A509FBF-06DE-4F29-B611-006E5B36E92C}" presName="parTxOnly" presStyleLbl="node1" presStyleIdx="0" presStyleCnt="12" custLinFactNeighborY="4975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D67E35C-A864-44D3-BC08-C6E7F048FF64}" type="pres">
      <dgm:prSet presAssocID="{DAD62623-A5C9-4834-8BF8-B3AB2179E240}" presName="parSpace" presStyleCnt="0"/>
      <dgm:spPr/>
    </dgm:pt>
    <dgm:pt modelId="{3A6B5538-06A2-4CE9-9DAB-5010EF800DC4}" type="pres">
      <dgm:prSet presAssocID="{21BED767-C2FA-441C-BABB-FFBF24116A0C}" presName="parTxOnly" presStyleLbl="node1" presStyleIdx="1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E7D66AB-49B1-43E5-975E-8E48581AE4C4}" type="pres">
      <dgm:prSet presAssocID="{0D9FE3CB-B3B4-4BB9-857F-2B85E2FF818F}" presName="parSpace" presStyleCnt="0"/>
      <dgm:spPr/>
    </dgm:pt>
    <dgm:pt modelId="{77FC0F89-49E0-4941-9E14-FBB080BB06B4}" type="pres">
      <dgm:prSet presAssocID="{C4BBA8C8-36DE-4529-AE63-9722FEFA5143}" presName="parTxOnly" presStyleLbl="node1" presStyleIdx="2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3B4D035-ADC2-42EB-B01E-F4BD3A5A1AC4}" type="pres">
      <dgm:prSet presAssocID="{8CFA147B-E734-4149-8D92-7BE65E9C2BEE}" presName="parSpace" presStyleCnt="0"/>
      <dgm:spPr/>
    </dgm:pt>
    <dgm:pt modelId="{7D981FB2-54BD-4808-960E-8A2637712697}" type="pres">
      <dgm:prSet presAssocID="{B2966AE8-8D57-4A42-88B8-FF008B225870}" presName="parTxOnly" presStyleLbl="node1" presStyleIdx="3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6398C51-1266-434C-9AD1-1E9CA1221361}" type="pres">
      <dgm:prSet presAssocID="{B600046B-C64B-4FF6-A689-F3F8D903AB06}" presName="parSpace" presStyleCnt="0"/>
      <dgm:spPr/>
    </dgm:pt>
    <dgm:pt modelId="{B7D76B03-D6CF-4133-93D6-190FC810DE7A}" type="pres">
      <dgm:prSet presAssocID="{95968A7A-D948-4F0A-91D7-315FA0B83D1F}" presName="parTxOnly" presStyleLbl="node1" presStyleIdx="4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7BD5531-DA81-4B7D-AAE3-4D4ABC8761F0}" type="pres">
      <dgm:prSet presAssocID="{1F77F508-C45D-49D7-9DD1-3FCC4F351662}" presName="parSpace" presStyleCnt="0"/>
      <dgm:spPr/>
    </dgm:pt>
    <dgm:pt modelId="{14C5ED02-841F-4433-9BB5-EC4F74E62267}" type="pres">
      <dgm:prSet presAssocID="{E4BE0AA8-D5B9-407B-9C8E-F04BAB3A9862}" presName="parTxOnly" presStyleLbl="node1" presStyleIdx="5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AC15D46-6F9B-461C-9967-E94B55EC8F71}" type="pres">
      <dgm:prSet presAssocID="{354E8B86-ADE1-4B4E-8A9D-612E94117A53}" presName="parSpace" presStyleCnt="0"/>
      <dgm:spPr/>
    </dgm:pt>
    <dgm:pt modelId="{F9F1969C-C5B0-46FF-A1EF-0248FB3A3A81}" type="pres">
      <dgm:prSet presAssocID="{3030C3F9-14EB-4ABA-AEAF-B92FCFEEDB7D}" presName="parTxOnly" presStyleLbl="node1" presStyleIdx="6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E17AD19-94E4-415D-A943-EB793D23A604}" type="pres">
      <dgm:prSet presAssocID="{57C20AD4-A40B-491C-884D-1164671B2BA0}" presName="parSpace" presStyleCnt="0"/>
      <dgm:spPr/>
    </dgm:pt>
    <dgm:pt modelId="{0D6A1602-A2C8-4644-94A9-07497EEC1ECF}" type="pres">
      <dgm:prSet presAssocID="{26C5BDFC-EB19-426E-ABCE-08E8B4A5904E}" presName="parTxOnly" presStyleLbl="node1" presStyleIdx="7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2572AD9-7826-41CF-91CE-0B72D35A5D40}" type="pres">
      <dgm:prSet presAssocID="{ABBB4789-07C0-4117-B58B-F0125C44E7BB}" presName="parSpace" presStyleCnt="0"/>
      <dgm:spPr/>
    </dgm:pt>
    <dgm:pt modelId="{5A0BA70D-4807-488A-A622-B2025999F26A}" type="pres">
      <dgm:prSet presAssocID="{DB740EFC-46A4-4C00-BD08-1E24F9E244A7}" presName="parTxOnly" presStyleLbl="node1" presStyleIdx="8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83B5AB4-A778-4CCF-AF95-F80D437C6898}" type="pres">
      <dgm:prSet presAssocID="{3F8BA963-C3CE-47EB-8B6D-5892E909CDB7}" presName="parSpace" presStyleCnt="0"/>
      <dgm:spPr/>
    </dgm:pt>
    <dgm:pt modelId="{0D5C61EE-9EB8-4C87-A7F1-2BBDFC756214}" type="pres">
      <dgm:prSet presAssocID="{D0625390-2656-4275-A13F-756456A2FA69}" presName="parTxOnly" presStyleLbl="node1" presStyleIdx="9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E01BC7C-F1B0-4882-A0D9-21B80A6CC9AA}" type="pres">
      <dgm:prSet presAssocID="{204479EE-A7F4-4183-B1CB-858790CE3D31}" presName="parSpace" presStyleCnt="0"/>
      <dgm:spPr/>
    </dgm:pt>
    <dgm:pt modelId="{AE54CC37-F048-43C7-AA69-32C41C438B69}" type="pres">
      <dgm:prSet presAssocID="{D5C676B4-C959-40AF-B852-E0809BBD296B}" presName="parTxOnly" presStyleLbl="node1" presStyleIdx="10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1B75422-6F6E-4034-83FB-512A2D765FF9}" type="pres">
      <dgm:prSet presAssocID="{A75BAD04-EE86-48D2-9519-1946642302A6}" presName="parSpace" presStyleCnt="0"/>
      <dgm:spPr/>
    </dgm:pt>
    <dgm:pt modelId="{D3C79461-E211-4CF0-AEE7-9EEB642399CB}" type="pres">
      <dgm:prSet presAssocID="{8127C004-7BD4-44A4-84E0-8C5E765FE032}" presName="parTxOnly" presStyleLbl="node1" presStyleIdx="11" presStyleCnt="12" custLinFactNeighborY="4620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DF5B37BD-15B7-4EAE-AF33-3CDDAAD8F7E1}" type="presOf" srcId="{1A509FBF-06DE-4F29-B611-006E5B36E92C}" destId="{8B4A7D3C-E171-4816-896B-ED1A0578F741}" srcOrd="0" destOrd="0" presId="urn:microsoft.com/office/officeart/2005/8/layout/hChevron3"/>
    <dgm:cxn modelId="{30B763C9-E4D2-4EDF-97D7-D9BAF37416A7}" type="presOf" srcId="{C4BBA8C8-36DE-4529-AE63-9722FEFA5143}" destId="{77FC0F89-49E0-4941-9E14-FBB080BB06B4}" srcOrd="0" destOrd="0" presId="urn:microsoft.com/office/officeart/2005/8/layout/hChevron3"/>
    <dgm:cxn modelId="{69060D32-8E85-46A4-8D48-5BC744849729}" type="presOf" srcId="{D0625390-2656-4275-A13F-756456A2FA69}" destId="{0D5C61EE-9EB8-4C87-A7F1-2BBDFC756214}" srcOrd="0" destOrd="0" presId="urn:microsoft.com/office/officeart/2005/8/layout/hChevron3"/>
    <dgm:cxn modelId="{F80C651E-5142-4C8D-A7FD-8C5DED8720B3}" type="presOf" srcId="{8127C004-7BD4-44A4-84E0-8C5E765FE032}" destId="{D3C79461-E211-4CF0-AEE7-9EEB642399CB}" srcOrd="0" destOrd="0" presId="urn:microsoft.com/office/officeart/2005/8/layout/hChevron3"/>
    <dgm:cxn modelId="{F0FD6900-4A10-4323-892D-013EC74606BB}" srcId="{836692F0-86A3-4945-B140-0E765EB81BDF}" destId="{1A509FBF-06DE-4F29-B611-006E5B36E92C}" srcOrd="0" destOrd="0" parTransId="{B2F43111-C719-4387-BA64-0198F9A916D2}" sibTransId="{DAD62623-A5C9-4834-8BF8-B3AB2179E240}"/>
    <dgm:cxn modelId="{E0281A19-7933-4C5A-8D1E-BB77BEBA2E2B}" type="presOf" srcId="{D5C676B4-C959-40AF-B852-E0809BBD296B}" destId="{AE54CC37-F048-43C7-AA69-32C41C438B69}" srcOrd="0" destOrd="0" presId="urn:microsoft.com/office/officeart/2005/8/layout/hChevron3"/>
    <dgm:cxn modelId="{1380F0E5-D94E-4F47-AE1F-2C65E3180800}" srcId="{836692F0-86A3-4945-B140-0E765EB81BDF}" destId="{D5C676B4-C959-40AF-B852-E0809BBD296B}" srcOrd="10" destOrd="0" parTransId="{C5387017-814F-4F66-AA72-6C9A12197A08}" sibTransId="{A75BAD04-EE86-48D2-9519-1946642302A6}"/>
    <dgm:cxn modelId="{0A0CFCD8-1704-406A-A887-708F5A8CCE43}" type="presOf" srcId="{95968A7A-D948-4F0A-91D7-315FA0B83D1F}" destId="{B7D76B03-D6CF-4133-93D6-190FC810DE7A}" srcOrd="0" destOrd="0" presId="urn:microsoft.com/office/officeart/2005/8/layout/hChevron3"/>
    <dgm:cxn modelId="{029FB399-85E0-4BBD-9ABF-31BFCCCEAE03}" srcId="{836692F0-86A3-4945-B140-0E765EB81BDF}" destId="{26C5BDFC-EB19-426E-ABCE-08E8B4A5904E}" srcOrd="7" destOrd="0" parTransId="{44FD40D3-6B63-4EF5-9760-A19E770C7E07}" sibTransId="{ABBB4789-07C0-4117-B58B-F0125C44E7BB}"/>
    <dgm:cxn modelId="{655873E8-432C-41C6-BC85-82367E588C55}" type="presOf" srcId="{DB740EFC-46A4-4C00-BD08-1E24F9E244A7}" destId="{5A0BA70D-4807-488A-A622-B2025999F26A}" srcOrd="0" destOrd="0" presId="urn:microsoft.com/office/officeart/2005/8/layout/hChevron3"/>
    <dgm:cxn modelId="{E840CF69-09C6-4FB1-B4C3-00381F07566C}" srcId="{836692F0-86A3-4945-B140-0E765EB81BDF}" destId="{21BED767-C2FA-441C-BABB-FFBF24116A0C}" srcOrd="1" destOrd="0" parTransId="{936BDFA4-BE55-4630-837F-D849E4F76F96}" sibTransId="{0D9FE3CB-B3B4-4BB9-857F-2B85E2FF818F}"/>
    <dgm:cxn modelId="{E36FCFB8-DB09-479C-BA10-A5F94A18F3B7}" srcId="{836692F0-86A3-4945-B140-0E765EB81BDF}" destId="{DB740EFC-46A4-4C00-BD08-1E24F9E244A7}" srcOrd="8" destOrd="0" parTransId="{F5216853-2949-4D3D-89DF-522028E9897F}" sibTransId="{3F8BA963-C3CE-47EB-8B6D-5892E909CDB7}"/>
    <dgm:cxn modelId="{CE5C3FC2-B4E2-484B-874A-5E171E83E3F1}" type="presOf" srcId="{26C5BDFC-EB19-426E-ABCE-08E8B4A5904E}" destId="{0D6A1602-A2C8-4644-94A9-07497EEC1ECF}" srcOrd="0" destOrd="0" presId="urn:microsoft.com/office/officeart/2005/8/layout/hChevron3"/>
    <dgm:cxn modelId="{48C09A3A-8265-412B-9E10-CCC114559990}" srcId="{836692F0-86A3-4945-B140-0E765EB81BDF}" destId="{95968A7A-D948-4F0A-91D7-315FA0B83D1F}" srcOrd="4" destOrd="0" parTransId="{47B71FE5-B964-455A-82DF-A17205BC76AF}" sibTransId="{1F77F508-C45D-49D7-9DD1-3FCC4F351662}"/>
    <dgm:cxn modelId="{4E25E6D0-F8B3-4FCB-A086-CEFFE4F160D9}" srcId="{836692F0-86A3-4945-B140-0E765EB81BDF}" destId="{3030C3F9-14EB-4ABA-AEAF-B92FCFEEDB7D}" srcOrd="6" destOrd="0" parTransId="{F7AF7B18-9CC6-480A-BDE2-6BD5E40EBF41}" sibTransId="{57C20AD4-A40B-491C-884D-1164671B2BA0}"/>
    <dgm:cxn modelId="{7EAE00BD-4E24-4259-9BB4-7FC126425373}" type="presOf" srcId="{836692F0-86A3-4945-B140-0E765EB81BDF}" destId="{7A5CAD41-F0C1-4D90-968A-7E7C283994D0}" srcOrd="0" destOrd="0" presId="urn:microsoft.com/office/officeart/2005/8/layout/hChevron3"/>
    <dgm:cxn modelId="{1CDF396E-EFF7-44C0-9FBF-060FBCE2DF42}" srcId="{836692F0-86A3-4945-B140-0E765EB81BDF}" destId="{C4BBA8C8-36DE-4529-AE63-9722FEFA5143}" srcOrd="2" destOrd="0" parTransId="{04AB3DCA-A8AB-4FE4-8FCE-45C09DF97DB5}" sibTransId="{8CFA147B-E734-4149-8D92-7BE65E9C2BEE}"/>
    <dgm:cxn modelId="{A82F23D0-5C06-4D1E-992C-FFEBF3A351E0}" srcId="{836692F0-86A3-4945-B140-0E765EB81BDF}" destId="{D0625390-2656-4275-A13F-756456A2FA69}" srcOrd="9" destOrd="0" parTransId="{B1F15EBB-4B45-4600-930D-C1CEFEE73C26}" sibTransId="{204479EE-A7F4-4183-B1CB-858790CE3D31}"/>
    <dgm:cxn modelId="{6B421F4D-4C9C-4DC6-AF09-7DE337165521}" type="presOf" srcId="{21BED767-C2FA-441C-BABB-FFBF24116A0C}" destId="{3A6B5538-06A2-4CE9-9DAB-5010EF800DC4}" srcOrd="0" destOrd="0" presId="urn:microsoft.com/office/officeart/2005/8/layout/hChevron3"/>
    <dgm:cxn modelId="{0DE88B78-EE5B-4FEE-A255-51DE84C923CE}" type="presOf" srcId="{B2966AE8-8D57-4A42-88B8-FF008B225870}" destId="{7D981FB2-54BD-4808-960E-8A2637712697}" srcOrd="0" destOrd="0" presId="urn:microsoft.com/office/officeart/2005/8/layout/hChevron3"/>
    <dgm:cxn modelId="{821BEB3E-A63C-41BD-9488-ED958FE1842B}" type="presOf" srcId="{3030C3F9-14EB-4ABA-AEAF-B92FCFEEDB7D}" destId="{F9F1969C-C5B0-46FF-A1EF-0248FB3A3A81}" srcOrd="0" destOrd="0" presId="urn:microsoft.com/office/officeart/2005/8/layout/hChevron3"/>
    <dgm:cxn modelId="{AC3183FA-C4BE-4550-9CDC-BEE9045CDF76}" srcId="{836692F0-86A3-4945-B140-0E765EB81BDF}" destId="{E4BE0AA8-D5B9-407B-9C8E-F04BAB3A9862}" srcOrd="5" destOrd="0" parTransId="{9233818D-793A-4576-BC1D-AD8B3C2F2327}" sibTransId="{354E8B86-ADE1-4B4E-8A9D-612E94117A53}"/>
    <dgm:cxn modelId="{D2B72ACA-5A7F-4153-BE09-1D5CBA809E01}" srcId="{836692F0-86A3-4945-B140-0E765EB81BDF}" destId="{B2966AE8-8D57-4A42-88B8-FF008B225870}" srcOrd="3" destOrd="0" parTransId="{84A8058A-3325-41CD-A24C-F3EE20AD04BB}" sibTransId="{B600046B-C64B-4FF6-A689-F3F8D903AB06}"/>
    <dgm:cxn modelId="{114D75F4-A298-46F4-BD88-5C2C89FCEEEB}" srcId="{836692F0-86A3-4945-B140-0E765EB81BDF}" destId="{8127C004-7BD4-44A4-84E0-8C5E765FE032}" srcOrd="11" destOrd="0" parTransId="{E6CB2F57-A99E-4906-BE3F-A0CE79C1AB04}" sibTransId="{978CEE6D-502C-42A0-ACAC-A1D20FEF9778}"/>
    <dgm:cxn modelId="{96100DF3-AC0C-4311-AC61-A3C85F8269E4}" type="presOf" srcId="{E4BE0AA8-D5B9-407B-9C8E-F04BAB3A9862}" destId="{14C5ED02-841F-4433-9BB5-EC4F74E62267}" srcOrd="0" destOrd="0" presId="urn:microsoft.com/office/officeart/2005/8/layout/hChevron3"/>
    <dgm:cxn modelId="{7D7E7AA3-4FE4-4826-A170-5BF67965ECEF}" type="presParOf" srcId="{7A5CAD41-F0C1-4D90-968A-7E7C283994D0}" destId="{8B4A7D3C-E171-4816-896B-ED1A0578F741}" srcOrd="0" destOrd="0" presId="urn:microsoft.com/office/officeart/2005/8/layout/hChevron3"/>
    <dgm:cxn modelId="{5DC7F793-175D-4FC1-9E88-B66735C41B20}" type="presParOf" srcId="{7A5CAD41-F0C1-4D90-968A-7E7C283994D0}" destId="{6D67E35C-A864-44D3-BC08-C6E7F048FF64}" srcOrd="1" destOrd="0" presId="urn:microsoft.com/office/officeart/2005/8/layout/hChevron3"/>
    <dgm:cxn modelId="{FF562482-340B-4DCB-800F-E36779AEC80B}" type="presParOf" srcId="{7A5CAD41-F0C1-4D90-968A-7E7C283994D0}" destId="{3A6B5538-06A2-4CE9-9DAB-5010EF800DC4}" srcOrd="2" destOrd="0" presId="urn:microsoft.com/office/officeart/2005/8/layout/hChevron3"/>
    <dgm:cxn modelId="{D7E21A5A-FE2E-490B-B409-5800E421C110}" type="presParOf" srcId="{7A5CAD41-F0C1-4D90-968A-7E7C283994D0}" destId="{0E7D66AB-49B1-43E5-975E-8E48581AE4C4}" srcOrd="3" destOrd="0" presId="urn:microsoft.com/office/officeart/2005/8/layout/hChevron3"/>
    <dgm:cxn modelId="{165FB891-981E-43AA-BC1E-DDB45BA80F27}" type="presParOf" srcId="{7A5CAD41-F0C1-4D90-968A-7E7C283994D0}" destId="{77FC0F89-49E0-4941-9E14-FBB080BB06B4}" srcOrd="4" destOrd="0" presId="urn:microsoft.com/office/officeart/2005/8/layout/hChevron3"/>
    <dgm:cxn modelId="{602A0FED-DD14-41AA-A47B-EA3E0D3A5994}" type="presParOf" srcId="{7A5CAD41-F0C1-4D90-968A-7E7C283994D0}" destId="{43B4D035-ADC2-42EB-B01E-F4BD3A5A1AC4}" srcOrd="5" destOrd="0" presId="urn:microsoft.com/office/officeart/2005/8/layout/hChevron3"/>
    <dgm:cxn modelId="{EE5D61E4-68E4-437C-A3E4-C7C014B22373}" type="presParOf" srcId="{7A5CAD41-F0C1-4D90-968A-7E7C283994D0}" destId="{7D981FB2-54BD-4808-960E-8A2637712697}" srcOrd="6" destOrd="0" presId="urn:microsoft.com/office/officeart/2005/8/layout/hChevron3"/>
    <dgm:cxn modelId="{4FA05B6B-6334-4C03-95DC-0B0DDAE1C3A8}" type="presParOf" srcId="{7A5CAD41-F0C1-4D90-968A-7E7C283994D0}" destId="{46398C51-1266-434C-9AD1-1E9CA1221361}" srcOrd="7" destOrd="0" presId="urn:microsoft.com/office/officeart/2005/8/layout/hChevron3"/>
    <dgm:cxn modelId="{8617F664-544C-43C7-8A71-7727A5D8DCFD}" type="presParOf" srcId="{7A5CAD41-F0C1-4D90-968A-7E7C283994D0}" destId="{B7D76B03-D6CF-4133-93D6-190FC810DE7A}" srcOrd="8" destOrd="0" presId="urn:microsoft.com/office/officeart/2005/8/layout/hChevron3"/>
    <dgm:cxn modelId="{91BAF0E6-611A-41C6-B901-1A3DF2606404}" type="presParOf" srcId="{7A5CAD41-F0C1-4D90-968A-7E7C283994D0}" destId="{07BD5531-DA81-4B7D-AAE3-4D4ABC8761F0}" srcOrd="9" destOrd="0" presId="urn:microsoft.com/office/officeart/2005/8/layout/hChevron3"/>
    <dgm:cxn modelId="{E4DC2FCE-3779-403F-ADEE-282D14F44965}" type="presParOf" srcId="{7A5CAD41-F0C1-4D90-968A-7E7C283994D0}" destId="{14C5ED02-841F-4433-9BB5-EC4F74E62267}" srcOrd="10" destOrd="0" presId="urn:microsoft.com/office/officeart/2005/8/layout/hChevron3"/>
    <dgm:cxn modelId="{40E56694-CB10-4F28-B587-DCB5E1BCDFC7}" type="presParOf" srcId="{7A5CAD41-F0C1-4D90-968A-7E7C283994D0}" destId="{0AC15D46-6F9B-461C-9967-E94B55EC8F71}" srcOrd="11" destOrd="0" presId="urn:microsoft.com/office/officeart/2005/8/layout/hChevron3"/>
    <dgm:cxn modelId="{533BFD0F-B775-4FAB-9228-2CA5A15F9BE6}" type="presParOf" srcId="{7A5CAD41-F0C1-4D90-968A-7E7C283994D0}" destId="{F9F1969C-C5B0-46FF-A1EF-0248FB3A3A81}" srcOrd="12" destOrd="0" presId="urn:microsoft.com/office/officeart/2005/8/layout/hChevron3"/>
    <dgm:cxn modelId="{8271AF24-C0DE-4421-984D-B651AF2B1E44}" type="presParOf" srcId="{7A5CAD41-F0C1-4D90-968A-7E7C283994D0}" destId="{DE17AD19-94E4-415D-A943-EB793D23A604}" srcOrd="13" destOrd="0" presId="urn:microsoft.com/office/officeart/2005/8/layout/hChevron3"/>
    <dgm:cxn modelId="{E11AE37D-B3A3-4FDB-A103-7CD556FE71B2}" type="presParOf" srcId="{7A5CAD41-F0C1-4D90-968A-7E7C283994D0}" destId="{0D6A1602-A2C8-4644-94A9-07497EEC1ECF}" srcOrd="14" destOrd="0" presId="urn:microsoft.com/office/officeart/2005/8/layout/hChevron3"/>
    <dgm:cxn modelId="{FC74DEE3-E987-456E-9104-0CF40BCB4FD4}" type="presParOf" srcId="{7A5CAD41-F0C1-4D90-968A-7E7C283994D0}" destId="{52572AD9-7826-41CF-91CE-0B72D35A5D40}" srcOrd="15" destOrd="0" presId="urn:microsoft.com/office/officeart/2005/8/layout/hChevron3"/>
    <dgm:cxn modelId="{E57994FE-C6F6-4902-BB0E-198103D3DC89}" type="presParOf" srcId="{7A5CAD41-F0C1-4D90-968A-7E7C283994D0}" destId="{5A0BA70D-4807-488A-A622-B2025999F26A}" srcOrd="16" destOrd="0" presId="urn:microsoft.com/office/officeart/2005/8/layout/hChevron3"/>
    <dgm:cxn modelId="{A1E29940-A688-453B-94EC-96164E43E134}" type="presParOf" srcId="{7A5CAD41-F0C1-4D90-968A-7E7C283994D0}" destId="{883B5AB4-A778-4CCF-AF95-F80D437C6898}" srcOrd="17" destOrd="0" presId="urn:microsoft.com/office/officeart/2005/8/layout/hChevron3"/>
    <dgm:cxn modelId="{95EAEE81-C0F2-40EC-ABE2-3DEC1165F8EF}" type="presParOf" srcId="{7A5CAD41-F0C1-4D90-968A-7E7C283994D0}" destId="{0D5C61EE-9EB8-4C87-A7F1-2BBDFC756214}" srcOrd="18" destOrd="0" presId="urn:microsoft.com/office/officeart/2005/8/layout/hChevron3"/>
    <dgm:cxn modelId="{597C7978-AA19-4BCE-B29E-12DAB1C3599B}" type="presParOf" srcId="{7A5CAD41-F0C1-4D90-968A-7E7C283994D0}" destId="{0E01BC7C-F1B0-4882-A0D9-21B80A6CC9AA}" srcOrd="19" destOrd="0" presId="urn:microsoft.com/office/officeart/2005/8/layout/hChevron3"/>
    <dgm:cxn modelId="{1E56CC7D-74B7-4285-ADBC-B12A8999C9AF}" type="presParOf" srcId="{7A5CAD41-F0C1-4D90-968A-7E7C283994D0}" destId="{AE54CC37-F048-43C7-AA69-32C41C438B69}" srcOrd="20" destOrd="0" presId="urn:microsoft.com/office/officeart/2005/8/layout/hChevron3"/>
    <dgm:cxn modelId="{753DC508-B0FA-46FE-B4A7-693BCA606D32}" type="presParOf" srcId="{7A5CAD41-F0C1-4D90-968A-7E7C283994D0}" destId="{61B75422-6F6E-4034-83FB-512A2D765FF9}" srcOrd="21" destOrd="0" presId="urn:microsoft.com/office/officeart/2005/8/layout/hChevron3"/>
    <dgm:cxn modelId="{D2E618C1-232B-4ECC-AA5E-94A3C661739B}" type="presParOf" srcId="{7A5CAD41-F0C1-4D90-968A-7E7C283994D0}" destId="{D3C79461-E211-4CF0-AEE7-9EEB642399CB}" srcOrd="22" destOrd="0" presId="urn:microsoft.com/office/officeart/2005/8/layout/hChevron3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A7D3C-E171-4816-896B-ED1A0578F741}">
      <dsp:nvSpPr>
        <dsp:cNvPr id="0" name=""/>
        <dsp:cNvSpPr/>
      </dsp:nvSpPr>
      <dsp:spPr>
        <a:xfrm>
          <a:off x="3013" y="1295516"/>
          <a:ext cx="559221" cy="223688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Envision</a:t>
          </a:r>
        </a:p>
      </dsp:txBody>
      <dsp:txXfrm>
        <a:off x="3013" y="1295516"/>
        <a:ext cx="503299" cy="223688"/>
      </dsp:txXfrm>
    </dsp:sp>
    <dsp:sp modelId="{3A6B5538-06A2-4CE9-9DAB-5010EF800DC4}">
      <dsp:nvSpPr>
        <dsp:cNvPr id="0" name=""/>
        <dsp:cNvSpPr/>
      </dsp:nvSpPr>
      <dsp:spPr>
        <a:xfrm>
          <a:off x="450391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Speculate</a:t>
          </a:r>
        </a:p>
      </dsp:txBody>
      <dsp:txXfrm>
        <a:off x="562235" y="1287566"/>
        <a:ext cx="335533" cy="223688"/>
      </dsp:txXfrm>
    </dsp:sp>
    <dsp:sp modelId="{77FC0F89-49E0-4941-9E14-FBB080BB06B4}">
      <dsp:nvSpPr>
        <dsp:cNvPr id="0" name=""/>
        <dsp:cNvSpPr/>
      </dsp:nvSpPr>
      <dsp:spPr>
        <a:xfrm>
          <a:off x="897768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Lift off</a:t>
          </a:r>
        </a:p>
      </dsp:txBody>
      <dsp:txXfrm>
        <a:off x="1009612" y="1287566"/>
        <a:ext cx="335533" cy="223688"/>
      </dsp:txXfrm>
    </dsp:sp>
    <dsp:sp modelId="{7D981FB2-54BD-4808-960E-8A2637712697}">
      <dsp:nvSpPr>
        <dsp:cNvPr id="0" name=""/>
        <dsp:cNvSpPr/>
      </dsp:nvSpPr>
      <dsp:spPr>
        <a:xfrm>
          <a:off x="1345145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Release Planning</a:t>
          </a:r>
        </a:p>
      </dsp:txBody>
      <dsp:txXfrm>
        <a:off x="1456989" y="1287566"/>
        <a:ext cx="335533" cy="223688"/>
      </dsp:txXfrm>
    </dsp:sp>
    <dsp:sp modelId="{B7D76B03-D6CF-4133-93D6-190FC810DE7A}">
      <dsp:nvSpPr>
        <dsp:cNvPr id="0" name=""/>
        <dsp:cNvSpPr/>
      </dsp:nvSpPr>
      <dsp:spPr>
        <a:xfrm>
          <a:off x="1792523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1</a:t>
          </a:r>
        </a:p>
      </dsp:txBody>
      <dsp:txXfrm>
        <a:off x="1904367" y="1287566"/>
        <a:ext cx="335533" cy="223688"/>
      </dsp:txXfrm>
    </dsp:sp>
    <dsp:sp modelId="{14C5ED02-841F-4433-9BB5-EC4F74E62267}">
      <dsp:nvSpPr>
        <dsp:cNvPr id="0" name=""/>
        <dsp:cNvSpPr/>
      </dsp:nvSpPr>
      <dsp:spPr>
        <a:xfrm>
          <a:off x="2239900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2</a:t>
          </a:r>
        </a:p>
      </dsp:txBody>
      <dsp:txXfrm>
        <a:off x="2351744" y="1287566"/>
        <a:ext cx="335533" cy="223688"/>
      </dsp:txXfrm>
    </dsp:sp>
    <dsp:sp modelId="{F9F1969C-C5B0-46FF-A1EF-0248FB3A3A81}">
      <dsp:nvSpPr>
        <dsp:cNvPr id="0" name=""/>
        <dsp:cNvSpPr/>
      </dsp:nvSpPr>
      <dsp:spPr>
        <a:xfrm>
          <a:off x="2687277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3</a:t>
          </a:r>
        </a:p>
      </dsp:txBody>
      <dsp:txXfrm>
        <a:off x="2799121" y="1287566"/>
        <a:ext cx="335533" cy="223688"/>
      </dsp:txXfrm>
    </dsp:sp>
    <dsp:sp modelId="{0D6A1602-A2C8-4644-94A9-07497EEC1ECF}">
      <dsp:nvSpPr>
        <dsp:cNvPr id="0" name=""/>
        <dsp:cNvSpPr/>
      </dsp:nvSpPr>
      <dsp:spPr>
        <a:xfrm>
          <a:off x="3134655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...</a:t>
          </a:r>
        </a:p>
      </dsp:txBody>
      <dsp:txXfrm>
        <a:off x="3246499" y="1287566"/>
        <a:ext cx="335533" cy="223688"/>
      </dsp:txXfrm>
    </dsp:sp>
    <dsp:sp modelId="{5A0BA70D-4807-488A-A622-B2025999F26A}">
      <dsp:nvSpPr>
        <dsp:cNvPr id="0" name=""/>
        <dsp:cNvSpPr/>
      </dsp:nvSpPr>
      <dsp:spPr>
        <a:xfrm>
          <a:off x="3582032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6</a:t>
          </a:r>
        </a:p>
      </dsp:txBody>
      <dsp:txXfrm>
        <a:off x="3693876" y="1287566"/>
        <a:ext cx="335533" cy="223688"/>
      </dsp:txXfrm>
    </dsp:sp>
    <dsp:sp modelId="{0D5C61EE-9EB8-4C87-A7F1-2BBDFC756214}">
      <dsp:nvSpPr>
        <dsp:cNvPr id="0" name=""/>
        <dsp:cNvSpPr/>
      </dsp:nvSpPr>
      <dsp:spPr>
        <a:xfrm>
          <a:off x="4029409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...</a:t>
          </a:r>
        </a:p>
      </dsp:txBody>
      <dsp:txXfrm>
        <a:off x="4141253" y="1287566"/>
        <a:ext cx="335533" cy="223688"/>
      </dsp:txXfrm>
    </dsp:sp>
    <dsp:sp modelId="{AE54CC37-F048-43C7-AA69-32C41C438B69}">
      <dsp:nvSpPr>
        <dsp:cNvPr id="0" name=""/>
        <dsp:cNvSpPr/>
      </dsp:nvSpPr>
      <dsp:spPr>
        <a:xfrm>
          <a:off x="4476787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Sprint n</a:t>
          </a:r>
        </a:p>
      </dsp:txBody>
      <dsp:txXfrm>
        <a:off x="4588631" y="1287566"/>
        <a:ext cx="335533" cy="223688"/>
      </dsp:txXfrm>
    </dsp:sp>
    <dsp:sp modelId="{D3C79461-E211-4CF0-AEE7-9EEB642399CB}">
      <dsp:nvSpPr>
        <dsp:cNvPr id="0" name=""/>
        <dsp:cNvSpPr/>
      </dsp:nvSpPr>
      <dsp:spPr>
        <a:xfrm>
          <a:off x="4924164" y="1287566"/>
          <a:ext cx="559221" cy="22368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16002" rIns="8001" bIns="16002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600" kern="1200"/>
            <a:t>Closure</a:t>
          </a:r>
        </a:p>
      </dsp:txBody>
      <dsp:txXfrm>
        <a:off x="5036008" y="1287566"/>
        <a:ext cx="335533" cy="223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262C2-73FF-4688-BD4D-5946647A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Project Plan Template</vt:lpstr>
    </vt:vector>
  </TitlesOfParts>
  <Company>Anything BUT AGILE</Company>
  <LinksUpToDate>false</LinksUpToDate>
  <CharactersWithSpaces>15797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Project Plan Template</dc:title>
  <dc:subject>From envisioning to close out</dc:subject>
  <dc:creator>Christophe Le Coent</dc:creator>
  <cp:lastModifiedBy>SRIKANTH REDDY</cp:lastModifiedBy>
  <cp:revision>2</cp:revision>
  <dcterms:created xsi:type="dcterms:W3CDTF">2016-01-22T16:38:00Z</dcterms:created>
  <dcterms:modified xsi:type="dcterms:W3CDTF">2016-01-22T16:38:00Z</dcterms:modified>
</cp:coreProperties>
</file>