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 w:line="260"/>
        <w:jc w:val="center"/>
      </w:pPr>
      <w:r>
        <w:rPr>
          <w:rFonts w:ascii="Cabin" w:cs="Cabin" w:eastAsia="Cabin" w:hAnsi="Cabin"/>
          <w:b/>
          <w:bCs/>
          <w:color w:val="9D2148"/>
          <w:sz w:val="32"/>
          <w:szCs w:val="32"/>
        </w:rPr>
        <w:t xml:space="preserve">FORMATO DE DENUNCIA AMBIENTAL</w:t>
      </w:r>
    </w:p>
    <w:p>
      <w:pPr>
        <w:spacing w:after="200" w:before="0" w:line="260"/>
        <w:jc w:val="center"/>
      </w:pPr>
      <w:r>
        <w:rPr>
          <w:rFonts w:ascii="Cabin" w:cs="Cabin" w:eastAsia="Cabin" w:hAnsi="Cabin"/>
          <w:b/>
          <w:bCs/>
          <w:color w:val="3A3A3A"/>
          <w:sz w:val="21"/>
          <w:szCs w:val="21"/>
        </w:rPr>
        <w:t xml:space="preserve">Presentación por escrito ante la Secretaría del Medio Ambiente de la Ciudad de México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24"/>
        <w:gridCol w:w="3324"/>
        <w:gridCol w:w="3324"/>
      </w:tblGrid>
      <w:tr>
        <w:trPr>
          <w:cantSplit/>
        </w:trPr>
        <w:tc>
          <w:tcPr>
            <w:tcW w:type="dxa" w:w="9972"/>
            <w:gridSpan w:val="3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shd w:fill="E9E9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  <w:jc w:val="center"/>
            </w:pPr>
            <w:r>
              <w:rPr>
                <w:rFonts w:ascii="Cabin" w:cs="Cabin" w:eastAsia="Cabin" w:hAnsi="Cabin"/>
                <w:b/>
                <w:bCs/>
                <w:color w:val="55585A"/>
                <w:sz w:val="18"/>
                <w:szCs w:val="18"/>
              </w:rPr>
              <w:t xml:space="preserve">PARA USO EXCLUSIVO DE LA SECRETARÍA</w:t>
            </w:r>
          </w:p>
        </w:tc>
      </w:tr>
      <w:tr>
        <w:trPr>
          <w:cantSplit/>
          <w:trHeight w:val="560" w:hRule="atLeast"/>
        </w:trPr>
        <w:tc>
          <w:tcPr>
            <w:tcW w:type="dxa" w:w="3324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6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Folio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SEDEMA/DEN/______/____________-___</w:t>
            </w:r>
          </w:p>
        </w:tc>
        <w:tc>
          <w:tcPr>
            <w:tcW w:type="dxa" w:w="3324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6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Fecha y hora de recepción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3324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6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Recibió (nombre y firma)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60" w:hRule="atLeast"/>
        </w:trPr>
        <w:tc>
          <w:tcPr>
            <w:tcW w:type="dxa" w:w="3324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6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Vía de recepción</w:t>
            </w:r>
          </w:p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Oficialía de Partes</w:t>
            </w:r>
          </w:p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Ventanilla</w:t>
            </w: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> 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Otra</w:t>
            </w:r>
          </w:p>
        </w:tc>
        <w:tc>
          <w:tcPr>
            <w:tcW w:type="dxa" w:w="3324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6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Zona del lugar de los hechos</w:t>
            </w:r>
          </w:p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Suelo urbano o AVA</w:t>
            </w:r>
          </w:p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Suelo de conservación o ANP</w:t>
            </w:r>
          </w:p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Otra autoridad</w:t>
            </w:r>
          </w:p>
        </w:tc>
        <w:tc>
          <w:tcPr>
            <w:tcW w:type="dxa" w:w="3324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6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Captura en el sistema (fecha y responsable)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 w:line="20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55585A" w:sz="4"/>
              <w:left w:val="single" w:color="55585A" w:sz="4"/>
              <w:bottom w:val="single" w:color="55585A" w:sz="4"/>
              <w:right w:val="single" w:color="55585A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60"/>
            </w:pPr>
            <w:r>
              <w:rPr>
                <w:rFonts w:ascii="Cabin" w:cs="Cabin" w:eastAsia="Cabin" w:hAnsi="Cabin"/>
                <w:b/>
                <w:bCs/>
                <w:color w:val="9D2148"/>
                <w:sz w:val="20"/>
                <w:szCs w:val="20"/>
              </w:rPr>
              <w:t xml:space="preserve">Antes de llenar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Este formato contiene las mismas preguntas que el formulario en línea de denuncia ambiental. Puedes llenarlo en la computadora o imprimirlo y escribir con letra de molde.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Marca tus respuestas en el recuadro </w:t>
            </w:r>
            <w:r>
              <w:rPr>
                <w:rFonts w:ascii="Segoe UI Symbol" w:cs="Segoe UI Symbol" w:eastAsia="Segoe UI Symbol" w:hAnsi="Segoe UI Symbol"/>
                <w:color w:val="2B2B2B"/>
                <w:sz w:val="18"/>
                <w:szCs w:val="18"/>
              </w:rPr>
              <w:t xml:space="preserve">☐</w:t>
            </w: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. En la computadora basta con hacer clic sobre él.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Las preguntas con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8"/>
                <w:szCs w:val="18"/>
              </w:rPr>
              <w:t xml:space="preserve">*</w:t>
            </w: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 son necesarias para dar trámite a tu denuncia. Algunas sólo se piden en ciertos casos; el formato lo indica junto a la pregunta. Las demás son opcionales, pero ayudan a atender mejor tu denuncia.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Puedes presentar la denuncia sin dar tu nombre (denuncia anónima). En ese caso sólo se pide un correo electrónico, para que la Secretaría pueda contactarte.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Tus datos son confidenciales: no se dan a conocer a la persona o empresa que denuncias.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La Secretaría sólo atiende hechos que ocurren dentro de la Ciudad de México.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Dónde entregarlo: 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8"/>
                <w:szCs w:val="18"/>
              </w:rPr>
              <w:t xml:space="preserve">[domicilio, horario y teléfono por confirmar]</w:t>
            </w:r>
          </w:p>
        </w:tc>
      </w:tr>
    </w:tbl>
    <w:p>
      <w:pPr>
        <w:spacing w:after="80" w:before="0" w:line="20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p>
      <w:pPr>
        <w:keepNext/>
        <w:spacing w:after="60" w:before="100" w:line="260"/>
      </w:pPr>
      <w:r>
        <w:rPr>
          <w:rFonts w:ascii="Roboto" w:cs="Roboto" w:eastAsia="Roboto" w:hAnsi="Roboto"/>
          <w:b/>
          <w:bCs/>
          <w:color w:val="9D2148"/>
          <w:sz w:val="19"/>
          <w:szCs w:val="19"/>
        </w:rPr>
        <w:t xml:space="preserve">Tabla 1. 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Casos que atiende otra autoridad. Si tu caso es uno de estos, acude directamente a ella.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672"/>
      </w:tblGrid>
      <w:tr>
        <w:trPr>
          <w:cantSplit/>
          <w:tblHeader/>
        </w:trPr>
        <w:tc>
          <w:tcPr>
            <w:tcW w:type="dxa" w:w="3300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Si quieres reportar…</w:t>
            </w:r>
          </w:p>
        </w:tc>
        <w:tc>
          <w:tcPr>
            <w:tcW w:type="dxa" w:w="6672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Acude 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Basura en la calle o falta de recolección</w:t>
            </w:r>
          </w:p>
        </w:tc>
        <w:tc>
          <w:tcPr>
            <w:tcW w:type="dxa" w:w="66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Secretaría de Obras y Servicios (SOBSE), si está en vialidad primaria; alcaldía correspondiente, si está en vialidad secundaria.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Ruido de vecinos, fiestas o comercio ambulante</w:t>
            </w:r>
          </w:p>
        </w:tc>
        <w:tc>
          <w:tcPr>
            <w:tcW w:type="dxa" w:w="66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Secretaría de Seguridad Ciudadana (SSC), que presenta ante el Juez Cívico a quien lo ocasiona. Si el ruido proviene de un establecimiento —industria, comercio o servicio— sí lo atiende la Secretaría del Medio Ambiente.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Maltrato de animales domésticos</w:t>
            </w:r>
          </w:p>
        </w:tc>
        <w:tc>
          <w:tcPr>
            <w:tcW w:type="dxa" w:w="66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Procuraduría Ambiental y del Ordenamiento Territorial (PAOT); Brigada de Vigilancia Animal de la SSC; Agencia de Atención Animal (AGATAN); alcaldía correspondiente.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Venta, posesión o daño de fauna silvestre</w:t>
            </w:r>
          </w:p>
        </w:tc>
        <w:tc>
          <w:tcPr>
            <w:tcW w:type="dxa" w:w="66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Procuraduría Federal de Protección al Ambiente (PROFEPA). La materia es de competencia federal.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Uso de suelo no permitido en un predio</w:t>
            </w:r>
          </w:p>
        </w:tc>
        <w:tc>
          <w:tcPr>
            <w:tcW w:type="dxa" w:w="66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Instituto de Verificación Administrativa (INVEA). También la PAOT puede recibir la denuncia.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Manejo o disposición de residuos peligrosos (químicos, aceites, residuos biológicos)</w:t>
            </w:r>
          </w:p>
        </w:tc>
        <w:tc>
          <w:tcPr>
            <w:tcW w:type="dxa" w:w="66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4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PROFEPA. La materia es de competencia federal.</w:t>
            </w:r>
          </w:p>
        </w:tc>
      </w:tr>
    </w:tbl>
    <w:p>
      <w:pPr>
        <w:spacing w:after="100" w:before="4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Fuente: catálogo de supuestos de otra autoridad del formulario en línea de denuncia ambiental de la Secretaría.</w:t>
      </w:r>
    </w:p>
    <w:p>
      <w:pPr>
        <w:keepNext/>
        <w:keepLines/>
        <w:pageBreakBefore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1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QUÉ DENUNCIAS</w:t>
      </w:r>
    </w:p>
    <w:p>
      <w:pPr>
        <w:keepNext/>
        <w:spacing w:after="100" w:before="120" w:line="260"/>
      </w:pP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Marca una sola opción: la que mejor describa lo que ocurre.</w:t>
      </w:r>
    </w:p>
    <w:p>
      <w:pPr>
        <w:keepNext/>
        <w:spacing w:after="60" w:before="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Materia de la denuncia</w:t>
      </w:r>
      <w:r>
        <w:rPr>
          <w:rFonts w:ascii="Roboto" w:cs="Roboto" w:eastAsia="Roboto" w:hAnsi="Roboto"/>
          <w:b/>
          <w:bCs/>
          <w:color w:val="9D2148"/>
          <w:sz w:val="16"/>
          <w:szCs w:val="16"/>
        </w:rPr>
        <w:t xml:space="preserve"> *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0"/>
        <w:gridCol w:w="3700"/>
        <w:gridCol w:w="5752"/>
      </w:tblGrid>
      <w:tr>
        <w:trPr>
          <w:cantSplit/>
          <w:tblHeader/>
        </w:trPr>
        <w:tc>
          <w:tcPr>
            <w:tcW w:type="dxa" w:w="520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700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Materia</w:t>
            </w:r>
          </w:p>
        </w:tc>
        <w:tc>
          <w:tcPr>
            <w:tcW w:type="dxa" w:w="5752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Por ejemplo</w:t>
            </w:r>
          </w:p>
        </w:tc>
      </w:tr>
      <w:tr>
        <w:trPr>
          <w:cantSplit/>
        </w:trPr>
        <w:tc>
          <w:tcPr>
            <w:tcW w:type="dxa" w:w="9972"/>
            <w:gridSpan w:val="3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Obras y actividades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Impacto ambiental de una obra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Sin autorización ambiental o sin cumplir sus condiciones</w:t>
            </w:r>
          </w:p>
        </w:tc>
      </w:tr>
      <w:tr>
        <w:trPr>
          <w:cantSplit/>
        </w:trPr>
        <w:tc>
          <w:tcPr>
            <w:tcW w:type="dxa" w:w="9972"/>
            <w:gridSpan w:val="3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Aire, ruido y vehículos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Emisiones a la atmósfera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Humo, polvo, gases u olores de una empresa o comercio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Ruido, olores o anuncios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De un negocio; también vibraciones o luz excesiva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Quema a cielo abierto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Basura, llantas, pastizales u otros materiales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Vehículo contaminante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Humo visible o ruido excesivo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Verificentro irregular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Cobros indebidos o aprobación sin verificar</w:t>
            </w:r>
          </w:p>
        </w:tc>
      </w:tr>
      <w:tr>
        <w:trPr>
          <w:cantSplit/>
        </w:trPr>
        <w:tc>
          <w:tcPr>
            <w:tcW w:type="dxa" w:w="9972"/>
            <w:gridSpan w:val="3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Agua, suelo y residuos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Plásticos de un solo uso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Bolsas, popotes, unicel o globos metálicos en comercios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Residuos de un establecimiento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Mal manejo o sin separar orgánicos e inorgánicos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Descargas al drenaje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Aguas sucias de un negocio al drenaje o a un río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Residuos de la construcción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Una obra maneja o desecha mal su escombro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Depósito de cascajo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Tiran escombro en un predio o barranca</w:t>
            </w:r>
          </w:p>
        </w:tc>
      </w:tr>
      <w:tr>
        <w:trPr>
          <w:cantSplit/>
        </w:trPr>
        <w:tc>
          <w:tcPr>
            <w:tcW w:type="dxa" w:w="9972"/>
            <w:gridSpan w:val="3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Arbolado y áreas verdes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Daño a arbolado urbano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Poda, derribo o trasplante sin autorización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Daño a un área verde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Pavimentan, ocupan o rellenan un jardín público</w:t>
            </w:r>
          </w:p>
        </w:tc>
      </w:tr>
      <w:tr>
        <w:trPr>
          <w:cantSplit/>
        </w:trPr>
        <w:tc>
          <w:tcPr>
            <w:tcW w:type="dxa" w:w="9972"/>
            <w:gridSpan w:val="3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Zonas de protección: bosques urbanos, barrancas, suelo de conservación y áreas naturales protegidas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Tala o desmonte de vegetación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En bosque, suelo de conservación o área protegida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Afectación a un cuerpo de agua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Rellenan, desvían o contaminan un canal o manantial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Construcción o asentamiento irregular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Casas, bardas o caminos en zona protegida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Remoción de tierra o vegetación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Excavaciones, despalmes o bancos de tierra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Uso de agroquímicos prohibidos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Plaguicidas o fertilizantes en suelo de conservación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  <w:jc w:val="center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</w:p>
        </w:tc>
        <w:tc>
          <w:tcPr>
            <w:tcW w:type="dxa" w:w="3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Otra afectación a una zona protegida</w:t>
            </w:r>
          </w:p>
        </w:tc>
        <w:tc>
          <w:tcPr>
            <w:tcW w:type="dxa" w:w="575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444444"/>
                <w:sz w:val="17"/>
                <w:szCs w:val="17"/>
              </w:rPr>
              <w:t xml:space="preserve">Otro daño en bosque urbano, barranca o área protegida</w:t>
            </w:r>
          </w:p>
        </w:tc>
      </w:tr>
    </w:tbl>
    <w:p>
      <w:pPr>
        <w:keepNext/>
        <w:spacing w:after="60" w:before="140" w:line="260"/>
      </w:pPr>
      <w:r>
        <w:rPr>
          <w:rFonts w:ascii="Roboto" w:cs="Roboto" w:eastAsia="Roboto" w:hAnsi="Roboto"/>
          <w:i/>
          <w:iCs/>
          <w:color w:val="55585A"/>
          <w:sz w:val="18"/>
          <w:szCs w:val="18"/>
        </w:rPr>
        <w:t xml:space="preserve">Sólo si marcaste «Vehículo contaminante»: </w:t>
      </w: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¿Es transporte público o de carga?</w:t>
      </w:r>
      <w:r>
        <w:rPr>
          <w:rFonts w:ascii="Roboto" w:cs="Roboto" w:eastAsia="Roboto" w:hAnsi="Roboto"/>
          <w:b/>
          <w:bCs/>
          <w:color w:val="9D2148"/>
          <w:sz w:val="16"/>
          <w:szCs w:val="16"/>
        </w:rPr>
        <w:t xml:space="preserve"> *</w:t>
      </w:r>
    </w:p>
    <w:p>
      <w:pPr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Transporte público de pasajeros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Transporte de carga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Vehículo particular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No lo sé</w:t>
      </w:r>
    </w:p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2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DÓNDE OCURRE</w:t>
      </w:r>
    </w:p>
    <w:p>
      <w:pPr>
        <w:keepNext/>
        <w:spacing w:after="100" w:before="120" w:line="260"/>
      </w:pP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Describe el lugar con la mayor precisión posible: es lo que permite al personal de inspección llegar al sitio.</w:t>
      </w:r>
    </w:p>
    <w:p>
      <w:pPr>
        <w:keepNext/>
        <w:spacing w:after="60" w:before="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¿El lugar tiene calle y número?</w:t>
      </w:r>
      <w:r>
        <w:rPr>
          <w:rFonts w:ascii="Roboto" w:cs="Roboto" w:eastAsia="Roboto" w:hAnsi="Roboto"/>
          <w:b/>
          <w:bCs/>
          <w:color w:val="9D2148"/>
          <w:sz w:val="16"/>
          <w:szCs w:val="16"/>
        </w:rPr>
        <w:t xml:space="preserve"> *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Sí: llena el apartado 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No (bosque, barranca, área natural, camino o canal): llena el apartado B</w:t>
      </w:r>
    </w:p>
    <w:p>
      <w:pPr>
        <w:keepNext/>
        <w:spacing w:after="60" w:before="10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A. Si el lugar tiene calle y número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23"/>
        <w:gridCol w:w="2849"/>
      </w:tblGrid>
      <w:tr>
        <w:trPr>
          <w:cantSplit/>
          <w:trHeight w:val="630" w:hRule="atLeast"/>
        </w:trPr>
        <w:tc>
          <w:tcPr>
            <w:tcW w:type="dxa" w:w="7123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Calle o vialidad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2849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Número exterior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(o «S/N»)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8"/>
        <w:gridCol w:w="1994"/>
        <w:gridCol w:w="3590"/>
      </w:tblGrid>
      <w:tr>
        <w:trPr>
          <w:cantSplit/>
          <w:trHeight w:val="630" w:hRule="atLeast"/>
        </w:trPr>
        <w:tc>
          <w:tcPr>
            <w:tcW w:type="dxa" w:w="4388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Colonia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94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Código postal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590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Alcaldía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3"/>
        <w:gridCol w:w="1734"/>
        <w:gridCol w:w="1735"/>
      </w:tblGrid>
      <w:tr>
        <w:trPr>
          <w:cantSplit/>
          <w:trHeight w:val="630" w:hRule="atLeast"/>
        </w:trPr>
        <w:tc>
          <w:tcPr>
            <w:tcW w:type="dxa" w:w="6503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Entre qué calles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734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Manzana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aplica)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735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Lote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aplica)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B. Si el lugar no tiene calle ni número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63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Nombre del lugar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(por ejemplo, nombre del bosque, barranca, paraje o canal)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Para todos los casos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129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Cómo se reconoce el sitio y cómo se llega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Obligatorio en el apartado B; opcional en el A. Puntos de referencia, colores, accesos, caminos.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63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Ubicación en el mapa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(opcional) Coordenadas, enlace de Google Maps o código de lugar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20" w:line="260"/>
      </w:pPr>
      <w:r>
        <w:rPr>
          <w:rFonts w:ascii="Roboto" w:cs="Roboto" w:eastAsia="Roboto" w:hAnsi="Roboto"/>
          <w:b/>
          <w:bCs/>
          <w:color w:val="2B2B2B"/>
          <w:sz w:val="18"/>
          <w:szCs w:val="18"/>
        </w:rPr>
        <w:t xml:space="preserve">Croquis del lugar </w:t>
      </w: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(opcional). Dibuja las calles o caminos cercanos y marca con una X dónde ocurren los hechos.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430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3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QUÉ OCURRE</w:t>
      </w:r>
    </w:p>
    <w:p>
      <w:pPr>
        <w:keepNext/>
        <w:spacing w:after="60" w:before="60" w:line="26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228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Cuenta qué pasó o qué está pasando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Qué se hace, con qué, cuánto, a qué hora. Es la base de la visita de inspección.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¿Desde cuándo ocurre?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Una sola vez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Se repite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Es permanente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63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Fecha en que ocurrió o inició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(día / mes / año). Si se repite o es permanente, anota cuándo empezó.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¿Quién lo está haciendo?</w:t>
      </w:r>
    </w:p>
    <w:p>
      <w:pPr>
        <w:keepNext/>
        <w:spacing w:after="60" w:before="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¿Los hechos ocurren dentro de un establecimiento?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Sí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No</w:t>
      </w:r>
    </w:p>
    <w:p>
      <w:pPr>
        <w:keepNext/>
        <w:spacing w:after="80" w:before="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Si respondiste «Sí», marca el tipo de establecimiento: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Obra en construcción o demolición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Lavandería o tintorería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Taller mecánico, hojalatería o pintura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Gasolinera o estación de servicio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Industria o fábrica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Estacionamiento o pensión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Bodega o almacén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Hospital, clínica, consultorio o laboratorio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Restaurante, fonda o cocina económica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Escuela, oficina o edificio público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Bar, cantina, salón de fiestas o antro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Banco de materiales, mina o tiro de tierra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Tienda, abarrotes u otro comercio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Centro de acopio o reciclaje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Panadería o tortillería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Vivero, granja, establo o rastro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Carnicería, pollería o pescadería</w:t>
            </w:r>
          </w:p>
        </w:tc>
        <w:tc>
          <w:tcPr>
            <w:tcW w:type="dxa" w:w="49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 Espectáculo público, feria o evento masivo</w:t>
            </w:r>
          </w:p>
        </w:tc>
      </w:tr>
    </w:tbl>
    <w:p>
      <w:pPr>
        <w:spacing w:after="60" w:before="0" w:line="20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155"/>
        <w:gridCol w:w="5817"/>
      </w:tblGrid>
      <w:tr>
        <w:trPr>
          <w:cantSplit/>
          <w:trHeight w:val="630" w:hRule="atLeast"/>
        </w:trPr>
        <w:tc>
          <w:tcPr>
            <w:tcW w:type="dxa" w:w="4155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Otro tipo de establecimiento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(especifica)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5817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Nombre del establecimiento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6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¿Quién es responsable de los hechos?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Una persona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Una empresa o negocio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Una autoridad de gobierno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No lo sé</w:t>
      </w:r>
    </w:p>
    <w:p>
      <w:pPr>
        <w:keepNext/>
        <w:spacing w:after="80" w:before="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Llena sólo el bloque que corresponda a tu respuesta.</w:t>
      </w:r>
    </w:p>
    <w:p>
      <w:pPr>
        <w:keepNext/>
        <w:spacing w:after="60" w:before="8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Si es una persona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63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Nombre de la persona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lo sabes)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96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¿Qué relación tiene con el lugar?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Por ejemplo, dueña del predio, encargada de la obra, vecina. También dónde se le localiza.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Si es una empresa o negocio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86"/>
        <w:gridCol w:w="4986"/>
      </w:tblGrid>
      <w:tr>
        <w:trPr>
          <w:cantSplit/>
          <w:trHeight w:val="630" w:hRule="atLeast"/>
        </w:trPr>
        <w:tc>
          <w:tcPr>
            <w:tcW w:type="dxa" w:w="498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Nombre del negocio o del lugar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498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Razón social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la conoces)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63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Persona encargada o representante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Si es una autoridad de gobierno</w:t>
      </w:r>
    </w:p>
    <w:p>
      <w:pPr>
        <w:keepNext/>
        <w:spacing w:after="50" w:before="0" w:line="260"/>
      </w:pPr>
      <w:r>
        <w:rPr>
          <w:rFonts w:ascii="Roboto" w:cs="Roboto" w:eastAsia="Roboto" w:hAnsi="Roboto"/>
          <w:b/>
          <w:bCs/>
          <w:color w:val="2B2B2B"/>
          <w:sz w:val="18"/>
          <w:szCs w:val="18"/>
        </w:rPr>
        <w:t xml:space="preserve">¿De qué ámbito es la autoridad?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Gobierno de la Ciudad de México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Una alcaldía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Autoridad federal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Otra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63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¿Cuál?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Dependencia, alcaldía u organismo (puedes escribir la sigla)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6"/>
        <w:gridCol w:w="4336"/>
      </w:tblGrid>
      <w:tr>
        <w:trPr>
          <w:cantSplit/>
          <w:trHeight w:val="630" w:hRule="atLeast"/>
        </w:trPr>
        <w:tc>
          <w:tcPr>
            <w:tcW w:type="dxa" w:w="563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Área o persona servidora pública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433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Número de obra, contrato o permiso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Si no sabes quién 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96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¿Qué has observado de quien lo hace?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Señas, vehículos, placas, número económico, horarios.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Permisos o autorizaciones</w:t>
      </w:r>
    </w:p>
    <w:p>
      <w:pPr>
        <w:keepNext/>
        <w:spacing w:after="30" w:before="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¿Sabes algo sobre los permisos de esa obra o actividad?</w:t>
      </w:r>
    </w:p>
    <w:p>
      <w:pPr>
        <w:keepNext/>
        <w:spacing w:after="80" w:before="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Por ejemplo, que tiene una autorización, que se ampara en un permiso vencido o que se realiza sin ninguno. Si no lo sabes, responde «No»: no hace falta para denunciar.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Sí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No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96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Si respondiste «Sí»: ¿qué sabes al respecto?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Gestiones previas</w:t>
      </w:r>
    </w:p>
    <w:p>
      <w:pPr>
        <w:keepNext/>
        <w:spacing w:after="30" w:before="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¿Ya reportaste estos hechos ante otra autoridad?</w:t>
      </w:r>
    </w:p>
    <w:p>
      <w:pPr>
        <w:keepNext/>
        <w:spacing w:after="80" w:before="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A la alcaldía, a la Procuraduría Ambiental, a la policía o a cualquier otra instancia.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Sí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8"/>
          <w:szCs w:val="18"/>
        </w:rPr>
        <w:t xml:space="preserve"> No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96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Si respondiste «Sí»: ¿ante quién, cuándo y qué respuesta recibiste?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28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4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PRUEBAS</w:t>
      </w:r>
    </w:p>
    <w:p>
      <w:pPr>
        <w:keepNext/>
        <w:spacing w:after="100" w:before="120" w:line="260"/>
      </w:pPr>
      <w:r>
        <w:rPr>
          <w:rFonts w:ascii="Roboto" w:cs="Roboto" w:eastAsia="Roboto" w:hAnsi="Roboto"/>
          <w:i/>
          <w:iCs/>
          <w:color w:val="55585A"/>
          <w:sz w:val="17"/>
          <w:szCs w:val="17"/>
        </w:rPr>
        <w:t xml:space="preserve">Opcional. Anexa a este formato las fotografías, videos o documentos que tengas, impresos o en una memoria USB, y anótalos en la tabla. Conserva los archivos originales: la Secretaría puede pedírtelos.</w:t>
      </w:r>
    </w:p>
    <w:p>
      <w:pPr>
        <w:keepNext/>
        <w:spacing w:after="60" w:before="0" w:line="260"/>
      </w:pPr>
      <w:r>
        <w:rPr>
          <w:rFonts w:ascii="Roboto" w:cs="Roboto" w:eastAsia="Roboto" w:hAnsi="Roboto"/>
          <w:b/>
          <w:bCs/>
          <w:color w:val="9D2148"/>
          <w:sz w:val="19"/>
          <w:szCs w:val="19"/>
        </w:rPr>
        <w:t xml:space="preserve">Tabla 2. 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Relación de pruebas que se anexan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000"/>
        <w:gridCol w:w="5172"/>
        <w:gridCol w:w="2100"/>
      </w:tblGrid>
      <w:tr>
        <w:trPr>
          <w:cantSplit/>
          <w:tblHeader/>
        </w:trPr>
        <w:tc>
          <w:tcPr>
            <w:tcW w:type="dxa" w:w="700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2000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5172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Qué muestra</w:t>
            </w:r>
          </w:p>
        </w:tc>
        <w:tc>
          <w:tcPr>
            <w:tcW w:type="dxa" w:w="2100"/>
            <w:tcBorders>
              <w:top w:val="single" w:color="9D2148" w:sz="4"/>
              <w:left w:val="single" w:color="9D2148" w:sz="4"/>
              <w:bottom w:val="single" w:color="9D2148" w:sz="4"/>
              <w:right w:val="single" w:color="9D2148" w:sz="4"/>
            </w:tcBorders>
            <w:shd w:fill="9D2148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FFFFFF"/>
                <w:sz w:val="17"/>
                <w:szCs w:val="17"/>
              </w:rPr>
              <w:t xml:space="preserve">Fecha en que se tomó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 w:line="260"/>
              <w:jc w:val="center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Foto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Video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Doc.</w:t>
            </w:r>
          </w:p>
        </w:tc>
        <w:tc>
          <w:tcPr>
            <w:tcW w:type="dxa" w:w="51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 w:line="260"/>
              <w:jc w:val="center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Foto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Video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Doc.</w:t>
            </w:r>
          </w:p>
        </w:tc>
        <w:tc>
          <w:tcPr>
            <w:tcW w:type="dxa" w:w="51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 w:line="260"/>
              <w:jc w:val="center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Foto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Video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Doc.</w:t>
            </w:r>
          </w:p>
        </w:tc>
        <w:tc>
          <w:tcPr>
            <w:tcW w:type="dxa" w:w="51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0" w:before="0" w:line="260"/>
              <w:jc w:val="center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Foto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Video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Doc.</w:t>
            </w:r>
          </w:p>
        </w:tc>
        <w:tc>
          <w:tcPr>
            <w:tcW w:type="dxa" w:w="51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7F1F3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0" w:before="0" w:line="260"/>
              <w:jc w:val="center"/>
            </w:pPr>
            <w:r>
              <w:rPr>
                <w:rFonts w:ascii="Roboto" w:cs="Roboto" w:eastAsia="Roboto" w:hAnsi="Roboto"/>
                <w:color w:val="55585A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Foto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Video  </w:t>
            </w: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5"/>
                <w:szCs w:val="15"/>
              </w:rPr>
              <w:t xml:space="preserve"> Doc.</w:t>
            </w:r>
          </w:p>
        </w:tc>
        <w:tc>
          <w:tcPr>
            <w:tcW w:type="dxa" w:w="5172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CFC4C8" w:sz="4"/>
              <w:left w:val="single" w:color="CFC4C8" w:sz="4"/>
              <w:bottom w:val="single" w:color="CFC4C8" w:sz="4"/>
              <w:right w:val="single" w:color="CFC4C8" w:sz="4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0" w:line="20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  <w:trHeight w:val="960" w:hRule="atLeast"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Otras pruebas que puedas ofrecer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Pruebas que no puedes anexar: testigos, documentos en poder de otra persona, grabaciones, etcétera.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keepLines/>
        <w:pageBreakBefore/>
        <w:pBdr>
          <w:top w:val="single" w:color="9D2148" w:sz="6" w:space="3"/>
          <w:left w:val="single" w:color="9D2148" w:sz="6" w:space="6"/>
          <w:bottom w:val="single" w:color="9D2148" w:sz="6" w:space="3"/>
          <w:right w:val="single" w:color="9D2148" w:sz="6" w:space="6"/>
        </w:pBdr>
        <w:shd w:fill="9D2148" w:color="auto" w:val="clear"/>
        <w:spacing w:after="0" w:before="0" w:line="300"/>
        <w:ind w:left="130" w:right="130"/>
      </w:pPr>
      <w:r>
        <w:rPr>
          <w:rFonts w:ascii="Cabin" w:cs="Cabin" w:eastAsia="Cabin" w:hAnsi="Cabin"/>
          <w:b/>
          <w:bCs/>
          <w:color w:val="FFFFFF"/>
          <w:sz w:val="24"/>
          <w:szCs w:val="24"/>
        </w:rPr>
        <w:t xml:space="preserve">5   </w:t>
      </w:r>
      <w:r>
        <w:rPr>
          <w:rFonts w:ascii="Cabin" w:cs="Cabin" w:eastAsia="Cabin" w:hAnsi="Cabin"/>
          <w:b/>
          <w:bCs/>
          <w:color w:val="FFFFFF"/>
          <w:sz w:val="22"/>
          <w:szCs w:val="22"/>
        </w:rPr>
        <w:t xml:space="preserve">TUS DATOS</w:t>
      </w:r>
    </w:p>
    <w:p>
      <w:pPr>
        <w:keepNext/>
        <w:spacing w:after="60" w:before="60" w:line="26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p>
      <w:pPr>
        <w:keepNext/>
        <w:spacing w:after="60" w:before="0" w:line="260"/>
      </w:pPr>
      <w:r>
        <w:rPr>
          <w:rFonts w:ascii="Roboto" w:cs="Roboto" w:eastAsia="Roboto" w:hAnsi="Roboto"/>
          <w:b/>
          <w:bCs/>
          <w:color w:val="2B2B2B"/>
          <w:sz w:val="19"/>
          <w:szCs w:val="19"/>
        </w:rPr>
        <w:t xml:space="preserve">¿Cómo presentas la denuncia?</w:t>
      </w:r>
      <w:r>
        <w:rPr>
          <w:rFonts w:ascii="Roboto" w:cs="Roboto" w:eastAsia="Roboto" w:hAnsi="Roboto"/>
          <w:b/>
          <w:bCs/>
          <w:color w:val="9D2148"/>
          <w:sz w:val="16"/>
          <w:szCs w:val="16"/>
        </w:rPr>
        <w:t xml:space="preserve"> *</w:t>
      </w:r>
    </w:p>
    <w:p>
      <w:pPr>
        <w:keepNext/>
        <w:spacing w:after="4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b/>
          <w:bCs/>
          <w:color w:val="2B2B2B"/>
          <w:sz w:val="18"/>
          <w:szCs w:val="18"/>
        </w:rPr>
        <w:t xml:space="preserve"> Con mis datos</w:t>
      </w:r>
      <w:r>
        <w:rPr>
          <w:rFonts w:ascii="Roboto" w:cs="Roboto" w:eastAsia="Roboto" w:hAnsi="Roboto"/>
          <w:color w:val="444444"/>
          <w:sz w:val="17"/>
          <w:szCs w:val="17"/>
        </w:rPr>
        <w:t xml:space="preserve">  — llena nombre, contacto y domicilio para notificaciones.</w:t>
      </w:r>
    </w:p>
    <w:p>
      <w:pPr>
        <w:keepNext/>
        <w:spacing w:after="6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b/>
          <w:bCs/>
          <w:color w:val="2B2B2B"/>
          <w:sz w:val="18"/>
          <w:szCs w:val="18"/>
        </w:rPr>
        <w:t xml:space="preserve"> Denuncia anónima</w:t>
      </w:r>
      <w:r>
        <w:rPr>
          <w:rFonts w:ascii="Roboto" w:cs="Roboto" w:eastAsia="Roboto" w:hAnsi="Roboto"/>
          <w:color w:val="444444"/>
          <w:sz w:val="17"/>
          <w:szCs w:val="17"/>
        </w:rPr>
        <w:t xml:space="preserve">  — no escribas tu nombre ni tu domicilio; deja sólo un correo electrónico y, si quieres, un teléfono.</w:t>
      </w:r>
    </w:p>
    <w:p>
      <w:pPr>
        <w:keepNext/>
        <w:spacing w:after="80" w:before="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En las dos formas tus datos son confidenciales frente a la persona o empresa denunciada.</w:t>
      </w:r>
    </w:p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Identificación y contacto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28"/>
        <w:gridCol w:w="3022"/>
        <w:gridCol w:w="3022"/>
      </w:tblGrid>
      <w:tr>
        <w:trPr>
          <w:cantSplit/>
          <w:trHeight w:val="630" w:hRule="atLeast"/>
        </w:trPr>
        <w:tc>
          <w:tcPr>
            <w:tcW w:type="dxa" w:w="3928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Nombre(s)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(no aplica en la anónima)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02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Apellido paterno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02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Apellido materno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35"/>
        <w:gridCol w:w="6137"/>
      </w:tblGrid>
      <w:tr>
        <w:trPr>
          <w:cantSplit/>
          <w:trHeight w:val="630" w:hRule="atLeast"/>
        </w:trPr>
        <w:tc>
          <w:tcPr>
            <w:tcW w:type="dxa" w:w="3835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Teléfono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(opcional en la anónima)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6137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Correo electrónico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4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El teléfono sirve para aclarar datos o coordinar el acceso al sitio durante la visita. El correo permite a la Secretaría escribirte para aclarar datos o informarte del trámite.</w:t>
      </w:r>
    </w:p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Domicilio para notificaciones</w:t>
      </w:r>
    </w:p>
    <w:p>
      <w:pPr>
        <w:keepNext/>
        <w:spacing w:after="80" w:before="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Sólo si presentas la denuncia con tus datos. Es el domicilio donde se te notificarán las actuaciones.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cantSplit/>
          <w:trHeight w:val="630" w:hRule="atLeast"/>
        </w:trPr>
        <w:tc>
          <w:tcPr>
            <w:tcW w:type="dxa" w:w="5983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Calle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94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Número exterior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95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Número interior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cantSplit/>
          <w:trHeight w:val="630" w:hRule="atLeast"/>
        </w:trPr>
        <w:tc>
          <w:tcPr>
            <w:tcW w:type="dxa" w:w="5983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Entre qué calles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94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Manzana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aplica)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95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Lote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aplica)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88"/>
        <w:gridCol w:w="1994"/>
        <w:gridCol w:w="3590"/>
      </w:tblGrid>
      <w:tr>
        <w:trPr>
          <w:cantSplit/>
          <w:trHeight w:val="630" w:hRule="atLeast"/>
        </w:trPr>
        <w:tc>
          <w:tcPr>
            <w:tcW w:type="dxa" w:w="4388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Colonia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994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Código postal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3590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Alcaldía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  <w:r>
              <w:rPr>
                <w:rFonts w:ascii="Roboto" w:cs="Roboto" w:eastAsia="Roboto" w:hAnsi="Roboto"/>
                <w:i/>
                <w:iCs/>
                <w:color w:val="55585A"/>
                <w:sz w:val="14"/>
                <w:szCs w:val="14"/>
              </w:rPr>
              <w:t xml:space="preserve">  (si vives en la CDMX)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36"/>
        <w:gridCol w:w="4336"/>
      </w:tblGrid>
      <w:tr>
        <w:trPr>
          <w:cantSplit/>
          <w:trHeight w:val="630" w:hRule="atLeast"/>
        </w:trPr>
        <w:tc>
          <w:tcPr>
            <w:tcW w:type="dxa" w:w="563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Si vives fuera de la Ciudad de México: entidad federativa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4336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0" w:line="220"/>
            </w:pPr>
            <w:r>
              <w:rPr>
                <w:rFonts w:ascii="Roboto" w:cs="Roboto" w:eastAsia="Roboto" w:hAnsi="Roboto"/>
                <w:b/>
                <w:bCs/>
                <w:color w:val="55585A"/>
                <w:sz w:val="15"/>
                <w:szCs w:val="15"/>
              </w:rPr>
              <w:t xml:space="preserve">Municipio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Dos preguntas para la estadística</w:t>
      </w:r>
    </w:p>
    <w:p>
      <w:pPr>
        <w:keepNext/>
        <w:spacing w:after="80" w:before="0" w:line="260"/>
      </w:pPr>
      <w:r>
        <w:rPr>
          <w:rFonts w:ascii="Roboto" w:cs="Roboto" w:eastAsia="Roboto" w:hAnsi="Roboto"/>
          <w:i/>
          <w:iCs/>
          <w:color w:val="55585A"/>
          <w:sz w:val="16"/>
          <w:szCs w:val="16"/>
        </w:rPr>
        <w:t xml:space="preserve">Son opcionales y puedes dejarlas en blanco. Sirven para saber quién denuncia en la Ciudad y dónde hace falta acercar el servicio. No se usan para identificarte, no forman parte del expediente y no cambian el trámite de tu denuncia.</w:t>
      </w:r>
    </w:p>
    <w:p>
      <w:pPr>
        <w:keepNext/>
        <w:spacing w:after="40" w:before="0" w:line="260"/>
      </w:pPr>
      <w:r>
        <w:rPr>
          <w:rFonts w:ascii="Roboto" w:cs="Roboto" w:eastAsia="Roboto" w:hAnsi="Roboto"/>
          <w:b/>
          <w:bCs/>
          <w:color w:val="2B2B2B"/>
          <w:sz w:val="18"/>
          <w:szCs w:val="18"/>
        </w:rPr>
        <w:t xml:space="preserve">¿Con qué género te identificas?</w:t>
      </w:r>
    </w:p>
    <w:p>
      <w:pPr>
        <w:keepNext/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Mujer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Hombre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No binaria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Otro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Prefiero no decirlo</w:t>
      </w:r>
    </w:p>
    <w:p>
      <w:pPr>
        <w:keepNext/>
        <w:spacing w:after="40" w:before="0" w:line="260"/>
      </w:pPr>
      <w:r>
        <w:rPr>
          <w:rFonts w:ascii="Roboto" w:cs="Roboto" w:eastAsia="Roboto" w:hAnsi="Roboto"/>
          <w:b/>
          <w:bCs/>
          <w:color w:val="2B2B2B"/>
          <w:sz w:val="18"/>
          <w:szCs w:val="18"/>
        </w:rPr>
        <w:t xml:space="preserve">¿En qué rango de edad estás?</w:t>
      </w:r>
    </w:p>
    <w:p>
      <w:pPr>
        <w:spacing w:after="100" w:before="0" w:line="260"/>
      </w:pP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Menor de 18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18 a 29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30 a 44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45 a 59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60 o más</w:t>
      </w:r>
      <w:r>
        <w:rPr>
          <w:rFonts w:ascii="Roboto" w:cs="Roboto" w:eastAsia="Roboto" w:hAnsi="Roboto"/>
          <w:color w:val="2B2B2B"/>
          <w:sz w:val="19"/>
          <w:szCs w:val="19"/>
        </w:rPr>
        <w:t xml:space="preserve">      </w:t>
      </w:r>
      <w:sdt>
        <w:sdtPr>
          <w14:checkbox>
            <w14:checked w14:val="0"/>
            <w14:checkedState w14:val="2612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Roboto" w:cs="Roboto" w:eastAsia="Roboto" w:hAnsi="Roboto"/>
          <w:color w:val="2B2B2B"/>
          <w:sz w:val="17"/>
          <w:szCs w:val="17"/>
        </w:rPr>
        <w:t xml:space="preserve"> Prefiero no decirlo</w:t>
      </w:r>
    </w:p>
    <w:p>
      <w:pPr>
        <w:keepNext/>
        <w:spacing w:after="60" w:before="140" w:line="260"/>
      </w:pPr>
      <w:r>
        <w:rPr>
          <w:rFonts w:ascii="Cabin" w:cs="Cabin" w:eastAsia="Cabin" w:hAnsi="Cabin"/>
          <w:b/>
          <w:bCs/>
          <w:color w:val="9D2148"/>
          <w:sz w:val="20"/>
          <w:szCs w:val="20"/>
        </w:rPr>
        <w:t xml:space="preserve">Aviso de privacidad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8C8F91" w:sz="4"/>
              <w:left w:val="single" w:color="8C8F91" w:sz="4"/>
              <w:bottom w:val="single" w:color="8C8F91" w:sz="4"/>
              <w:right w:val="single" w:color="8C8F91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 w:line="260"/>
            </w:pPr>
            <w:r>
              <w:rPr>
                <w:rFonts w:ascii="Roboto" w:cs="Roboto" w:eastAsia="Roboto" w:hAnsi="Roboto"/>
                <w:color w:val="2B2B2B"/>
                <w:sz w:val="17"/>
                <w:szCs w:val="17"/>
              </w:rPr>
              <w:t xml:space="preserve">La Secretaría del Medio Ambiente de la Ciudad de México es responsable del tratamiento de los datos personales que proporciones en este formato, que se utilizarán para dar trámite a tu denuncia ambiental.</w:t>
            </w:r>
          </w:p>
          <w:p>
            <w:pPr>
              <w:spacing w:after="0" w:before="0" w:line="260"/>
            </w:pPr>
            <w:r>
              <w:rPr>
                <w:rFonts w:ascii="Roboto" w:cs="Roboto" w:eastAsia="Roboto" w:hAnsi="Roboto"/>
                <w:b/>
                <w:bCs/>
                <w:color w:val="9D2148"/>
                <w:sz w:val="17"/>
                <w:szCs w:val="17"/>
              </w:rPr>
              <w:t xml:space="preserve">[Aviso de privacidad simplificado por integrar: finalidades, fundamento, plazo de conservación, transferencias, confidencialidad, ejercicio de derechos ARCO y sitio del aviso integral.]</w:t>
            </w:r>
          </w:p>
        </w:tc>
      </w:tr>
    </w:tbl>
    <w:p>
      <w:pPr>
        <w:spacing w:after="100" w:before="0" w:line="200"/>
      </w:pPr>
      <w:r>
        <w:rPr>
          <w:rFonts w:ascii="Roboto" w:cs="Roboto" w:eastAsia="Roboto" w:hAnsi="Roboto"/>
          <w:color w:val="2B2B2B"/>
          <w:sz w:val="19"/>
          <w:szCs w:val="19"/>
        </w:rPr>
        <w:t xml:space="preserve"/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rPr>
          <w:cantSplit/>
        </w:trPr>
        <w:tc>
          <w:tcPr>
            <w:tcW w:type="dxa" w:w="99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360" w:before="0" w:line="260"/>
            </w:pPr>
            <w:sdt>
              <w:sdtPr>
                <w14:checkbox>
                  <w14:checked w14:val="0"/>
                  <w14:checkedState w14:val="2612" w14:font="Segoe UI Symbol"/>
                  <w14:uncheckedState w14:val="2610" w14:font="Segoe UI Symbol"/>
                </w14:checkbox>
              </w:sdtPr>
              <w:sdtContent>
                <w:r>
                  <w:sym w:char="2610" w:font="Segoe UI Symbol"/>
                </w:r>
              </w:sdtContent>
            </w:sdt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  He leído el aviso de privacidad y consiento el tratamiento de mis datos personales. Manifiesto </w:t>
            </w:r>
            <w:r>
              <w:rPr>
                <w:rFonts w:ascii="Roboto" w:cs="Roboto" w:eastAsia="Roboto" w:hAnsi="Roboto"/>
                <w:b/>
                <w:bCs/>
                <w:color w:val="2B2B2B"/>
                <w:sz w:val="18"/>
                <w:szCs w:val="18"/>
              </w:rPr>
              <w:t xml:space="preserve">bajo protesta de decir verdad</w:t>
            </w:r>
            <w:r>
              <w:rPr>
                <w:rFonts w:ascii="Roboto" w:cs="Roboto" w:eastAsia="Roboto" w:hAnsi="Roboto"/>
                <w:color w:val="2B2B2B"/>
                <w:sz w:val="18"/>
                <w:szCs w:val="18"/>
              </w:rPr>
              <w:t xml:space="preserve"> que los hechos que denuncio son ciertos.</w:t>
            </w:r>
            <w:r>
              <w:rPr>
                <w:rFonts w:ascii="Roboto" w:cs="Roboto" w:eastAsia="Roboto" w:hAnsi="Roboto"/>
                <w:b/>
                <w:bCs/>
                <w:color w:val="9D2148"/>
                <w:sz w:val="16"/>
                <w:szCs w:val="16"/>
              </w:rPr>
              <w:t xml:space="preserve"> *</w:t>
            </w:r>
          </w:p>
          <w:tbl>
            <w:tblPr>
              <w:tblW w:type="dxa" w:w="9652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300"/>
              <w:gridCol w:w="652"/>
              <w:gridCol w:w="4700"/>
            </w:tblGrid>
            <w:tr>
              <w:tc>
                <w:tcPr>
                  <w:tcW w:type="dxa" w:w="4300"/>
                  <w:tcBorders>
                    <w:top w:val="single" w:color="000000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Roboto" w:cs="Roboto" w:eastAsia="Roboto" w:hAnsi="Roboto"/>
                      <w:color w:val="55585A"/>
                      <w:sz w:val="16"/>
                      <w:szCs w:val="16"/>
                    </w:rPr>
                    <w:t xml:space="preserve">Lugar y fecha</w:t>
                  </w:r>
                </w:p>
              </w:tc>
              <w:tc>
                <w:tcPr>
                  <w:tcW w:type="dxa" w:w="65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0" w:before="0" w:line="260"/>
                  </w:pPr>
                  <w:r>
                    <w:rPr>
                      <w:rFonts w:ascii="Roboto" w:cs="Roboto" w:eastAsia="Roboto" w:hAnsi="Roboto"/>
                      <w:color w:val="2B2B2B"/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4700"/>
                  <w:tcBorders>
                    <w:top w:val="single" w:color="000000" w:sz="4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0" w:line="260"/>
                    <w:jc w:val="center"/>
                  </w:pPr>
                  <w:r>
                    <w:rPr>
                      <w:rFonts w:ascii="Roboto" w:cs="Roboto" w:eastAsia="Roboto" w:hAnsi="Roboto"/>
                      <w:color w:val="55585A"/>
                      <w:sz w:val="16"/>
                      <w:szCs w:val="16"/>
                    </w:rPr>
                    <w:t xml:space="preserve">Nombre y firma (en la denuncia anónima, sólo firma o en blanco)</w:t>
                  </w:r>
                </w:p>
              </w:tc>
            </w:tr>
          </w:tbl>
          <w:p/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8E5C" w:sz="6" w:space="4"/>
      </w:pBdr>
      <w:jc w:val="center"/>
    </w:pPr>
    <w:r>
      <w:rPr>
        <w:rFonts w:ascii="Roboto" w:cs="Roboto" w:eastAsia="Roboto" w:hAnsi="Roboto"/>
        <w:color w:val="55585A"/>
        <w:sz w:val="16"/>
        <w:szCs w:val="16"/>
      </w:rPr>
      <w:t xml:space="preserve">Página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55585A"/>
        <w:sz w:val="16"/>
        <w:szCs w:val="16"/>
      </w:rPr>
      <w:t xml:space="preserve"> de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8E5C" w:sz="6" w:space="4"/>
      </w:pBdr>
      <w:jc w:val="center"/>
    </w:pPr>
    <w:r>
      <w:rPr>
        <w:rFonts w:ascii="Roboto" w:cs="Roboto" w:eastAsia="Roboto" w:hAnsi="Roboto"/>
        <w:color w:val="55585A"/>
        <w:sz w:val="16"/>
        <w:szCs w:val="16"/>
      </w:rPr>
      <w:t xml:space="preserve">Página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Roboto" w:cs="Roboto" w:eastAsia="Roboto" w:hAnsi="Roboto"/>
        <w:color w:val="55585A"/>
        <w:sz w:val="16"/>
        <w:szCs w:val="16"/>
      </w:rPr>
      <w:t xml:space="preserve"> de </w:t>
    </w:r>
    <w:r>
      <w:rPr>
        <w:rFonts w:ascii="Roboto" w:cs="Roboto" w:eastAsia="Roboto" w:hAnsi="Roboto"/>
        <w:color w:val="5558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D2148" w:sz="8" w:space="1"/>
      </w:pBd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2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5200"/>
      <w:gridCol w:w="4772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r>
            <w:drawing>
              <wp:inline distT="0" distB="0" distL="0" distR="0">
                <wp:extent cx="2314575" cy="466725"/>
                <wp:effectExtent t="0" r="0" b="0" l="0"/>
                <wp:docPr id="1" name="logo" descr="Gobierno de la Ciudad de México · Secretaría del Medio Ambiente" title="Logotip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14575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77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230"/>
            <w:jc w:val="right"/>
          </w:pPr>
          <w:r>
            <w:rPr>
              <w:rFonts w:ascii="Cabin" w:cs="Cabin" w:eastAsia="Cabin" w:hAnsi="Cabin"/>
              <w:b/>
              <w:bCs/>
              <w:color w:val="55585A"/>
              <w:sz w:val="17"/>
              <w:szCs w:val="17"/>
            </w:rPr>
            <w:t xml:space="preserve">SECRETARÍA DEL MEDIO AMBIENTE</w:t>
          </w:r>
        </w:p>
        <w:p>
          <w:pPr>
            <w:spacing w:after="0" w:before="0" w:line="230"/>
            <w:jc w:val="right"/>
          </w:pPr>
          <w:r>
            <w:rPr>
              <w:rFonts w:ascii="Roboto" w:cs="Roboto" w:eastAsia="Roboto" w:hAnsi="Roboto"/>
              <w:color w:val="55585A"/>
              <w:sz w:val="16"/>
              <w:szCs w:val="16"/>
            </w:rPr>
            <w:t xml:space="preserve">Denuncia ambiental ciudadana</w:t>
          </w:r>
        </w:p>
        <w:p>
          <w:pPr>
            <w:spacing w:after="0" w:before="0" w:line="230"/>
            <w:jc w:val="right"/>
          </w:pPr>
          <w:r>
            <w:rPr>
              <w:rFonts w:ascii="Roboto" w:cs="Roboto" w:eastAsia="Roboto" w:hAnsi="Roboto"/>
              <w:i/>
              <w:iCs/>
              <w:color w:val="55585A"/>
              <w:sz w:val="14"/>
              <w:szCs w:val="14"/>
            </w:rPr>
            <w:t xml:space="preserve">Formato para presentación por escrito · versión octubre 2026</w:t>
          </w:r>
        </w:p>
      </w:tc>
    </w:tr>
  </w:tbl>
  <w:p>
    <w:pPr>
      <w:pBdr>
        <w:bottom w:val="single" w:color="9D2148" w:sz="8" w:space="1"/>
      </w:pBdr>
      <w:spacing w:after="0" w:before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9D214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B2B2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3322438207831fe7e8126c788695155a70e005c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denuncia ambiental</dc:title>
  <dc:creator>Secretaría del Medio Ambiente de la Ciudad de México</dc:creator>
  <dc:description>Formato para presentar por escrito una denuncia ambiental ante la Secretaría del Medio Ambiente de la Ciudad de México</dc:description>
  <cp:lastModifiedBy>Un-named</cp:lastModifiedBy>
  <cp:revision>1</cp:revision>
  <dcterms:created xsi:type="dcterms:W3CDTF">2026-10-09T01:32:07.401Z</dcterms:created>
  <dcterms:modified xsi:type="dcterms:W3CDTF">2026-10-09T01:32:07.401Z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