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4EA6" w14:textId="77777777" w:rsidR="0078091E" w:rsidRDefault="0078091E" w:rsidP="0078091E">
      <w:pPr>
        <w:pStyle w:val="KonuBal"/>
        <w:rPr>
          <w:color w:val="2F5496" w:themeColor="accent1" w:themeShade="BF"/>
          <w:sz w:val="44"/>
          <w:szCs w:val="44"/>
        </w:rPr>
      </w:pPr>
      <w:r w:rsidRPr="0078091E">
        <w:rPr>
          <w:color w:val="2F5496" w:themeColor="accent1" w:themeShade="BF"/>
          <w:sz w:val="44"/>
          <w:szCs w:val="44"/>
        </w:rPr>
        <w:t>SE 4475 Final Report</w:t>
      </w:r>
    </w:p>
    <w:p w14:paraId="0AE59032" w14:textId="4D3117C9" w:rsidR="0078091E" w:rsidRPr="0078091E" w:rsidRDefault="0078091E" w:rsidP="0078091E">
      <w:pPr>
        <w:pStyle w:val="KonuBal"/>
        <w:rPr>
          <w:color w:val="2F5496" w:themeColor="accent1" w:themeShade="BF"/>
          <w:sz w:val="44"/>
          <w:szCs w:val="44"/>
        </w:rPr>
      </w:pPr>
      <w:r w:rsidRPr="0078091E">
        <w:rPr>
          <w:color w:val="1F3864" w:themeColor="accent1" w:themeShade="80"/>
          <w:sz w:val="24"/>
          <w:szCs w:val="24"/>
        </w:rPr>
        <w:t>Seden Canpolat</w:t>
      </w:r>
      <w:r w:rsidRPr="0078091E">
        <w:rPr>
          <w:color w:val="1F3864" w:themeColor="accent1" w:themeShade="80"/>
          <w:sz w:val="24"/>
          <w:szCs w:val="24"/>
        </w:rPr>
        <w:tab/>
        <w:t>20070001044</w:t>
      </w:r>
    </w:p>
    <w:p w14:paraId="1976CD91" w14:textId="0C6E9A63" w:rsidR="0078091E" w:rsidRDefault="0078091E" w:rsidP="0078091E">
      <w:pPr>
        <w:rPr>
          <w:sz w:val="24"/>
          <w:szCs w:val="24"/>
        </w:rPr>
      </w:pPr>
      <w:r w:rsidRPr="0078091E">
        <w:rPr>
          <w:sz w:val="24"/>
          <w:szCs w:val="24"/>
        </w:rPr>
        <w:t>The goal of this project was to classify text documents which are Turkish-language articles based on their authors.</w:t>
      </w:r>
    </w:p>
    <w:p w14:paraId="5EEEBBC5" w14:textId="25414D19" w:rsidR="0078091E" w:rsidRDefault="00844151" w:rsidP="0078091E">
      <w:pPr>
        <w:rPr>
          <w:sz w:val="24"/>
          <w:szCs w:val="24"/>
        </w:rPr>
      </w:pPr>
      <w:r w:rsidRPr="00844151">
        <w:rPr>
          <w:sz w:val="24"/>
          <w:szCs w:val="24"/>
        </w:rPr>
        <w:t xml:space="preserve">The use of the </w:t>
      </w:r>
      <w:proofErr w:type="spellStart"/>
      <w:r w:rsidRPr="00844151">
        <w:rPr>
          <w:sz w:val="24"/>
          <w:szCs w:val="24"/>
        </w:rPr>
        <w:t>Zemberek</w:t>
      </w:r>
      <w:proofErr w:type="spellEnd"/>
      <w:r w:rsidRPr="00844151">
        <w:rPr>
          <w:sz w:val="24"/>
          <w:szCs w:val="24"/>
        </w:rPr>
        <w:t xml:space="preserve"> library was preferred because of the use of a dataset containing Turkish words.</w:t>
      </w:r>
      <w:r>
        <w:rPr>
          <w:sz w:val="24"/>
          <w:szCs w:val="24"/>
        </w:rPr>
        <w:t xml:space="preserve"> </w:t>
      </w:r>
      <w:r w:rsidRPr="00844151">
        <w:rPr>
          <w:sz w:val="24"/>
          <w:szCs w:val="24"/>
        </w:rPr>
        <w:t xml:space="preserve">Tokenization and </w:t>
      </w:r>
      <w:r w:rsidR="00B16724">
        <w:rPr>
          <w:sz w:val="24"/>
          <w:szCs w:val="24"/>
        </w:rPr>
        <w:t>stemming</w:t>
      </w:r>
      <w:r w:rsidRPr="00844151">
        <w:rPr>
          <w:sz w:val="24"/>
          <w:szCs w:val="24"/>
        </w:rPr>
        <w:t xml:space="preserve"> were applied using a Turkish language tokenizer and morphological analyzer.</w:t>
      </w:r>
    </w:p>
    <w:p w14:paraId="76C0B80A" w14:textId="4118478B" w:rsidR="00036F55" w:rsidRDefault="00844151" w:rsidP="00EA3800">
      <w:pPr>
        <w:rPr>
          <w:sz w:val="24"/>
          <w:szCs w:val="24"/>
        </w:rPr>
      </w:pPr>
      <w:r w:rsidRPr="00844151">
        <w:rPr>
          <w:sz w:val="24"/>
          <w:szCs w:val="24"/>
        </w:rPr>
        <w:t xml:space="preserve">Logistic Regression </w:t>
      </w:r>
      <w:r w:rsidR="00EC2CBC">
        <w:rPr>
          <w:sz w:val="24"/>
          <w:szCs w:val="24"/>
        </w:rPr>
        <w:t>is used</w:t>
      </w:r>
      <w:r>
        <w:rPr>
          <w:sz w:val="24"/>
          <w:szCs w:val="24"/>
        </w:rPr>
        <w:t xml:space="preserve"> as a model in this assignment</w:t>
      </w:r>
      <w:r w:rsidR="00203F0F">
        <w:rPr>
          <w:sz w:val="24"/>
          <w:szCs w:val="24"/>
        </w:rPr>
        <w:t>.</w:t>
      </w:r>
      <w:r w:rsidR="00203F0F" w:rsidRPr="00203F0F">
        <w:rPr>
          <w:sz w:val="24"/>
          <w:szCs w:val="24"/>
        </w:rPr>
        <w:t xml:space="preserve"> It’s a linear classifier that predicts the probability of different classes using the logistic function.</w:t>
      </w:r>
      <w:r w:rsidR="00203F0F">
        <w:rPr>
          <w:sz w:val="24"/>
          <w:szCs w:val="24"/>
        </w:rPr>
        <w:t xml:space="preserve"> It is used </w:t>
      </w:r>
      <w:r w:rsidR="00203F0F" w:rsidRPr="00203F0F">
        <w:rPr>
          <w:sz w:val="24"/>
          <w:szCs w:val="24"/>
        </w:rPr>
        <w:t>for binary classification and extended to multi-class problems.</w:t>
      </w:r>
      <w:r w:rsidR="00015BED">
        <w:rPr>
          <w:sz w:val="24"/>
          <w:szCs w:val="24"/>
        </w:rPr>
        <w:t xml:space="preserve"> </w:t>
      </w:r>
    </w:p>
    <w:p w14:paraId="3284272B" w14:textId="77777777" w:rsidR="00015BED" w:rsidRPr="00EA3800" w:rsidRDefault="00015BED" w:rsidP="00015BED">
      <w:pPr>
        <w:rPr>
          <w:sz w:val="24"/>
          <w:szCs w:val="24"/>
        </w:rPr>
      </w:pPr>
      <w:r w:rsidRPr="00EA3800">
        <w:rPr>
          <w:b/>
          <w:bCs/>
          <w:sz w:val="24"/>
          <w:szCs w:val="24"/>
        </w:rPr>
        <w:t>Parameters used in Logistic Regression:</w:t>
      </w:r>
    </w:p>
    <w:p w14:paraId="3E991B3D" w14:textId="615ED2D4" w:rsidR="00255B4E" w:rsidRDefault="00015BED" w:rsidP="00255B4E">
      <w:pPr>
        <w:numPr>
          <w:ilvl w:val="0"/>
          <w:numId w:val="8"/>
        </w:numPr>
        <w:rPr>
          <w:sz w:val="24"/>
          <w:szCs w:val="24"/>
        </w:rPr>
      </w:pPr>
      <w:r w:rsidRPr="00EA3800">
        <w:rPr>
          <w:b/>
          <w:bCs/>
          <w:sz w:val="24"/>
          <w:szCs w:val="24"/>
        </w:rPr>
        <w:t>max_</w:t>
      </w:r>
      <w:r w:rsidR="00764D62" w:rsidRPr="00764D62">
        <w:rPr>
          <w:b/>
          <w:bCs/>
          <w:sz w:val="24"/>
          <w:szCs w:val="24"/>
        </w:rPr>
        <w:t xml:space="preserve"> </w:t>
      </w:r>
      <w:proofErr w:type="spellStart"/>
      <w:r w:rsidR="00764D62" w:rsidRPr="00946EC8">
        <w:rPr>
          <w:b/>
          <w:bCs/>
          <w:sz w:val="24"/>
          <w:szCs w:val="24"/>
        </w:rPr>
        <w:t>iter</w:t>
      </w:r>
      <w:proofErr w:type="spellEnd"/>
      <w:r w:rsidR="007147D4">
        <w:rPr>
          <w:b/>
          <w:bCs/>
          <w:sz w:val="24"/>
          <w:szCs w:val="24"/>
        </w:rPr>
        <w:t>:</w:t>
      </w:r>
      <w:r w:rsidR="006614FD">
        <w:rPr>
          <w:b/>
          <w:bCs/>
          <w:sz w:val="24"/>
          <w:szCs w:val="24"/>
        </w:rPr>
        <w:t xml:space="preserve"> </w:t>
      </w:r>
      <w:r w:rsidRPr="00EA3800">
        <w:rPr>
          <w:b/>
          <w:bCs/>
          <w:sz w:val="24"/>
          <w:szCs w:val="24"/>
        </w:rPr>
        <w:t>5000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=&gt; </w:t>
      </w:r>
      <w:r w:rsidRPr="00EA3800">
        <w:rPr>
          <w:sz w:val="24"/>
          <w:szCs w:val="24"/>
        </w:rPr>
        <w:t>The maximum number of iterations for convergence was set to 5</w:t>
      </w:r>
      <w:r w:rsidR="00033894">
        <w:rPr>
          <w:sz w:val="24"/>
          <w:szCs w:val="24"/>
        </w:rPr>
        <w:t>,</w:t>
      </w:r>
      <w:r w:rsidRPr="00EA3800">
        <w:rPr>
          <w:sz w:val="24"/>
          <w:szCs w:val="24"/>
        </w:rPr>
        <w:t>000 to handle the dataset size.</w:t>
      </w:r>
    </w:p>
    <w:p w14:paraId="609E5330" w14:textId="13E7D024" w:rsidR="00844151" w:rsidRPr="00844151" w:rsidRDefault="00844151" w:rsidP="00121ED4">
      <w:pPr>
        <w:rPr>
          <w:sz w:val="24"/>
          <w:szCs w:val="24"/>
        </w:rPr>
      </w:pPr>
      <w:r w:rsidRPr="00844151">
        <w:rPr>
          <w:sz w:val="24"/>
          <w:szCs w:val="24"/>
        </w:rPr>
        <w:t>The text data was converted into numerical representations using Term Frequency-Inverse Document Frequency (TF-IDF).</w:t>
      </w:r>
    </w:p>
    <w:p w14:paraId="1BEF2DEA" w14:textId="30C94E63" w:rsidR="00EA3800" w:rsidRPr="00EA3800" w:rsidRDefault="00EA3800" w:rsidP="00EA3800">
      <w:pPr>
        <w:rPr>
          <w:b/>
          <w:bCs/>
          <w:sz w:val="24"/>
          <w:szCs w:val="24"/>
        </w:rPr>
      </w:pPr>
      <w:r w:rsidRPr="00844151">
        <w:rPr>
          <w:b/>
          <w:bCs/>
          <w:sz w:val="24"/>
          <w:szCs w:val="24"/>
        </w:rPr>
        <w:t>Parameters</w:t>
      </w:r>
      <w:r>
        <w:rPr>
          <w:b/>
          <w:bCs/>
          <w:sz w:val="24"/>
          <w:szCs w:val="24"/>
        </w:rPr>
        <w:t xml:space="preserve"> </w:t>
      </w:r>
      <w:r w:rsidRPr="00EA3800">
        <w:rPr>
          <w:b/>
          <w:bCs/>
          <w:sz w:val="24"/>
          <w:szCs w:val="24"/>
        </w:rPr>
        <w:t>used in TF-IDF</w:t>
      </w:r>
      <w:r>
        <w:rPr>
          <w:b/>
          <w:bCs/>
          <w:sz w:val="24"/>
          <w:szCs w:val="24"/>
        </w:rPr>
        <w:t xml:space="preserve"> V</w:t>
      </w:r>
      <w:r w:rsidRPr="00EA3800">
        <w:rPr>
          <w:b/>
          <w:bCs/>
          <w:sz w:val="24"/>
          <w:szCs w:val="24"/>
        </w:rPr>
        <w:t>ectorization</w:t>
      </w:r>
      <w:r w:rsidRPr="00844151">
        <w:rPr>
          <w:b/>
          <w:bCs/>
          <w:sz w:val="24"/>
          <w:szCs w:val="24"/>
        </w:rPr>
        <w:t>:</w:t>
      </w:r>
    </w:p>
    <w:p w14:paraId="028A5040" w14:textId="4C730AEC" w:rsidR="00946EC8" w:rsidRDefault="00EA3800" w:rsidP="00F8414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46EC8">
        <w:rPr>
          <w:b/>
          <w:bCs/>
          <w:sz w:val="24"/>
          <w:szCs w:val="24"/>
        </w:rPr>
        <w:t>max_</w:t>
      </w:r>
      <w:r w:rsidR="00764D62">
        <w:rPr>
          <w:b/>
          <w:bCs/>
          <w:sz w:val="24"/>
          <w:szCs w:val="24"/>
        </w:rPr>
        <w:t>features</w:t>
      </w:r>
      <w:proofErr w:type="spellEnd"/>
      <w:r w:rsidRPr="00946EC8">
        <w:rPr>
          <w:b/>
          <w:bCs/>
          <w:sz w:val="24"/>
          <w:szCs w:val="24"/>
        </w:rPr>
        <w:t>:</w:t>
      </w:r>
      <w:r w:rsidRPr="00946EC8">
        <w:rPr>
          <w:sz w:val="24"/>
          <w:szCs w:val="24"/>
        </w:rPr>
        <w:t xml:space="preserve"> </w:t>
      </w:r>
      <w:r w:rsidRPr="00946EC8">
        <w:rPr>
          <w:b/>
          <w:bCs/>
          <w:sz w:val="24"/>
          <w:szCs w:val="24"/>
        </w:rPr>
        <w:t>10000</w:t>
      </w:r>
      <w:r w:rsidRPr="00946EC8">
        <w:rPr>
          <w:sz w:val="24"/>
          <w:szCs w:val="24"/>
        </w:rPr>
        <w:t xml:space="preserve"> =&gt; The top 10,000 terms were retained based on their TF-IDF scores.</w:t>
      </w:r>
    </w:p>
    <w:p w14:paraId="2CD37ED6" w14:textId="48370A13" w:rsidR="00EA3800" w:rsidRPr="00946EC8" w:rsidRDefault="00EA3800" w:rsidP="00F8414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946EC8">
        <w:rPr>
          <w:b/>
          <w:bCs/>
          <w:sz w:val="24"/>
          <w:szCs w:val="24"/>
        </w:rPr>
        <w:t>ngram_range</w:t>
      </w:r>
      <w:proofErr w:type="spellEnd"/>
      <w:r w:rsidRPr="00946EC8">
        <w:rPr>
          <w:b/>
          <w:bCs/>
          <w:sz w:val="24"/>
          <w:szCs w:val="24"/>
        </w:rPr>
        <w:t xml:space="preserve">: (1, 2) </w:t>
      </w:r>
      <w:r w:rsidRPr="00946EC8">
        <w:rPr>
          <w:sz w:val="24"/>
          <w:szCs w:val="24"/>
        </w:rPr>
        <w:t>=&gt; Both unigrams and bigrams were used for vectorization.</w:t>
      </w:r>
    </w:p>
    <w:p w14:paraId="250024B5" w14:textId="48B599E7" w:rsidR="004B0122" w:rsidRPr="00EA3800" w:rsidRDefault="00EA3800" w:rsidP="00EA3800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EA3800">
        <w:rPr>
          <w:b/>
          <w:bCs/>
          <w:sz w:val="24"/>
          <w:szCs w:val="24"/>
        </w:rPr>
        <w:t>sublinear_tf</w:t>
      </w:r>
      <w:proofErr w:type="spellEnd"/>
      <w:r w:rsidRPr="00EA3800">
        <w:rPr>
          <w:b/>
          <w:bCs/>
          <w:sz w:val="24"/>
          <w:szCs w:val="24"/>
        </w:rPr>
        <w:t xml:space="preserve">: True </w:t>
      </w:r>
      <w:r w:rsidRPr="00EA3800">
        <w:rPr>
          <w:sz w:val="24"/>
          <w:szCs w:val="24"/>
        </w:rPr>
        <w:t>=&gt;</w:t>
      </w:r>
      <w:r w:rsidRPr="00EA3800">
        <w:rPr>
          <w:b/>
          <w:bCs/>
          <w:sz w:val="24"/>
          <w:szCs w:val="24"/>
        </w:rPr>
        <w:t xml:space="preserve"> </w:t>
      </w:r>
      <w:r w:rsidRPr="00EA3800">
        <w:rPr>
          <w:sz w:val="24"/>
          <w:szCs w:val="24"/>
        </w:rPr>
        <w:t>Sublinear term frequency scaling was applied to reduce the effect of high-frequency terms</w:t>
      </w:r>
    </w:p>
    <w:p w14:paraId="4DBB2877" w14:textId="5BC943B2" w:rsidR="00EA3800" w:rsidRPr="00844151" w:rsidRDefault="004B0122" w:rsidP="00844151">
      <w:pPr>
        <w:rPr>
          <w:sz w:val="24"/>
          <w:szCs w:val="24"/>
        </w:rPr>
      </w:pPr>
      <w:r w:rsidRPr="004B0122">
        <w:rPr>
          <w:sz w:val="24"/>
          <w:szCs w:val="24"/>
        </w:rPr>
        <w:t xml:space="preserve">In this project, 5-Fold Cross-Validation was used as the validation strategy. The dataset was split into five folds using stratified sampling to keep the class distribution balanced. Each fold </w:t>
      </w:r>
      <w:r w:rsidR="008911E3">
        <w:rPr>
          <w:sz w:val="24"/>
          <w:szCs w:val="24"/>
        </w:rPr>
        <w:t>became</w:t>
      </w:r>
      <w:r w:rsidRPr="004B0122">
        <w:rPr>
          <w:sz w:val="24"/>
          <w:szCs w:val="24"/>
        </w:rPr>
        <w:t xml:space="preserve"> a test set once, while the remaining four folds were used for training. The evaluation metrics were then averaged across all folds.</w:t>
      </w:r>
    </w:p>
    <w:p w14:paraId="0798BFD3" w14:textId="76735B65" w:rsidR="00EA3800" w:rsidRPr="008C3EFC" w:rsidRDefault="00EA3800" w:rsidP="00E30D77">
      <w:pPr>
        <w:rPr>
          <w:sz w:val="24"/>
          <w:szCs w:val="24"/>
        </w:rPr>
      </w:pPr>
      <w:r w:rsidRPr="00EA3800">
        <w:rPr>
          <w:sz w:val="24"/>
          <w:szCs w:val="24"/>
        </w:rPr>
        <w:t>The model's performance was evaluated using precision, recall, and F1-score for each class</w:t>
      </w:r>
      <w:r w:rsidR="008C3EFC">
        <w:rPr>
          <w:sz w:val="24"/>
          <w:szCs w:val="24"/>
        </w:rPr>
        <w:t xml:space="preserve"> during validation</w:t>
      </w:r>
      <w:r w:rsidRPr="00EA3800">
        <w:rPr>
          <w:sz w:val="24"/>
          <w:szCs w:val="24"/>
        </w:rPr>
        <w:t>. The average scores across all classes were also calculated.</w:t>
      </w:r>
    </w:p>
    <w:p w14:paraId="4BE4CDE4" w14:textId="04258BDA" w:rsidR="0078091E" w:rsidRDefault="00E30D77" w:rsidP="0078091E">
      <w:pPr>
        <w:rPr>
          <w:sz w:val="24"/>
          <w:szCs w:val="24"/>
        </w:rPr>
      </w:pPr>
      <w:r w:rsidRPr="008C3EFC">
        <w:rPr>
          <w:sz w:val="24"/>
          <w:szCs w:val="24"/>
        </w:rPr>
        <w:t>In conclusion, Logistic Regression with TF-IDF performed well on the dataset</w:t>
      </w:r>
      <w:r w:rsidR="008C3EFC" w:rsidRPr="008C3EFC">
        <w:rPr>
          <w:sz w:val="24"/>
          <w:szCs w:val="24"/>
        </w:rPr>
        <w:t>.</w:t>
      </w:r>
      <w:r w:rsidRPr="008C3EFC">
        <w:rPr>
          <w:sz w:val="24"/>
          <w:szCs w:val="24"/>
        </w:rPr>
        <w:t xml:space="preserve"> 5-Fold Cross-Validation ensured a reliable performance evaluation</w:t>
      </w:r>
      <w:r w:rsidR="008C3EFC">
        <w:rPr>
          <w:sz w:val="24"/>
          <w:szCs w:val="24"/>
        </w:rPr>
        <w:t xml:space="preserve">. </w:t>
      </w:r>
      <w:r w:rsidR="00FC6AE0" w:rsidRPr="00FC6AE0">
        <w:rPr>
          <w:sz w:val="24"/>
          <w:szCs w:val="24"/>
        </w:rPr>
        <w:t xml:space="preserve">With all of </w:t>
      </w:r>
      <w:r w:rsidR="00BA55AC" w:rsidRPr="00FC6AE0">
        <w:rPr>
          <w:sz w:val="24"/>
          <w:szCs w:val="24"/>
        </w:rPr>
        <w:t>this</w:t>
      </w:r>
      <w:r w:rsidR="00FC6AE0" w:rsidRPr="00FC6AE0">
        <w:rPr>
          <w:sz w:val="24"/>
          <w:szCs w:val="24"/>
        </w:rPr>
        <w:t>, the performance results were excellent.</w:t>
      </w:r>
      <w:r w:rsidR="00FC6AE0">
        <w:rPr>
          <w:sz w:val="24"/>
          <w:szCs w:val="24"/>
        </w:rPr>
        <w:t xml:space="preserve"> </w:t>
      </w:r>
      <w:r w:rsidR="008C3EFC" w:rsidRPr="008C3EFC">
        <w:rPr>
          <w:sz w:val="24"/>
          <w:szCs w:val="24"/>
        </w:rPr>
        <w:t>This can have a negative aspect, as the high-performance results may indicate a risk of overfitting.</w:t>
      </w:r>
    </w:p>
    <w:p w14:paraId="6AD69A88" w14:textId="77777777" w:rsidR="0078091E" w:rsidRPr="0078091E" w:rsidRDefault="0078091E" w:rsidP="0078091E">
      <w:pPr>
        <w:rPr>
          <w:sz w:val="24"/>
          <w:szCs w:val="24"/>
        </w:rPr>
      </w:pPr>
    </w:p>
    <w:sectPr w:rsidR="0078091E" w:rsidRPr="0078091E" w:rsidSect="00E10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0C5"/>
    <w:multiLevelType w:val="multilevel"/>
    <w:tmpl w:val="4E8A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7F6"/>
    <w:multiLevelType w:val="multilevel"/>
    <w:tmpl w:val="213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4725C"/>
    <w:multiLevelType w:val="multilevel"/>
    <w:tmpl w:val="2A9E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C60D8"/>
    <w:multiLevelType w:val="multilevel"/>
    <w:tmpl w:val="240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114C5"/>
    <w:multiLevelType w:val="multilevel"/>
    <w:tmpl w:val="E1D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10B2"/>
    <w:multiLevelType w:val="multilevel"/>
    <w:tmpl w:val="5B4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0F5B"/>
    <w:multiLevelType w:val="multilevel"/>
    <w:tmpl w:val="7B24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33A8D"/>
    <w:multiLevelType w:val="multilevel"/>
    <w:tmpl w:val="240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374953">
    <w:abstractNumId w:val="2"/>
  </w:num>
  <w:num w:numId="2" w16cid:durableId="1353651634">
    <w:abstractNumId w:val="3"/>
  </w:num>
  <w:num w:numId="3" w16cid:durableId="1914269556">
    <w:abstractNumId w:val="0"/>
  </w:num>
  <w:num w:numId="4" w16cid:durableId="491606866">
    <w:abstractNumId w:val="1"/>
  </w:num>
  <w:num w:numId="5" w16cid:durableId="1291938237">
    <w:abstractNumId w:val="4"/>
  </w:num>
  <w:num w:numId="6" w16cid:durableId="1455715538">
    <w:abstractNumId w:val="5"/>
  </w:num>
  <w:num w:numId="7" w16cid:durableId="1346129264">
    <w:abstractNumId w:val="6"/>
  </w:num>
  <w:num w:numId="8" w16cid:durableId="1698507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DF"/>
    <w:rsid w:val="0001390D"/>
    <w:rsid w:val="00014157"/>
    <w:rsid w:val="00015BED"/>
    <w:rsid w:val="00033894"/>
    <w:rsid w:val="00036F55"/>
    <w:rsid w:val="00050579"/>
    <w:rsid w:val="000B0B63"/>
    <w:rsid w:val="00121ED4"/>
    <w:rsid w:val="00147D7D"/>
    <w:rsid w:val="00203F0F"/>
    <w:rsid w:val="00255B4E"/>
    <w:rsid w:val="002C395F"/>
    <w:rsid w:val="004B0122"/>
    <w:rsid w:val="006614FD"/>
    <w:rsid w:val="00697382"/>
    <w:rsid w:val="007147D4"/>
    <w:rsid w:val="00763148"/>
    <w:rsid w:val="00764D62"/>
    <w:rsid w:val="007802DA"/>
    <w:rsid w:val="0078091E"/>
    <w:rsid w:val="008400D5"/>
    <w:rsid w:val="00844151"/>
    <w:rsid w:val="00851940"/>
    <w:rsid w:val="00882DDF"/>
    <w:rsid w:val="008911E3"/>
    <w:rsid w:val="008C3EFC"/>
    <w:rsid w:val="00946EC8"/>
    <w:rsid w:val="00A23F5A"/>
    <w:rsid w:val="00B16724"/>
    <w:rsid w:val="00B36198"/>
    <w:rsid w:val="00B80BD6"/>
    <w:rsid w:val="00B94B3A"/>
    <w:rsid w:val="00BA55AC"/>
    <w:rsid w:val="00BD6E1F"/>
    <w:rsid w:val="00C27AAC"/>
    <w:rsid w:val="00C72F7B"/>
    <w:rsid w:val="00D035BB"/>
    <w:rsid w:val="00D41E38"/>
    <w:rsid w:val="00D464A5"/>
    <w:rsid w:val="00DB5820"/>
    <w:rsid w:val="00E10E7F"/>
    <w:rsid w:val="00E30D77"/>
    <w:rsid w:val="00EA3800"/>
    <w:rsid w:val="00EC2CBC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3E99"/>
  <w15:chartTrackingRefBased/>
  <w15:docId w15:val="{E5885591-BE20-41A8-86EC-09B92168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1E"/>
  </w:style>
  <w:style w:type="paragraph" w:styleId="Balk1">
    <w:name w:val="heading 1"/>
    <w:basedOn w:val="Normal"/>
    <w:next w:val="Normal"/>
    <w:link w:val="Balk1Char"/>
    <w:uiPriority w:val="9"/>
    <w:qFormat/>
    <w:rsid w:val="00780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0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0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09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09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09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09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09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09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09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091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091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091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0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0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0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091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0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78091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091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78091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7809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lnt">
    <w:name w:val="Quote"/>
    <w:basedOn w:val="Normal"/>
    <w:next w:val="Normal"/>
    <w:link w:val="AlntChar"/>
    <w:uiPriority w:val="29"/>
    <w:qFormat/>
    <w:rsid w:val="0078091E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78091E"/>
    <w:rPr>
      <w:i/>
      <w:iCs/>
      <w:color w:val="000000" w:themeColor="text1"/>
    </w:rPr>
  </w:style>
  <w:style w:type="paragraph" w:styleId="ListeParagraf">
    <w:name w:val="List Paragraph"/>
    <w:basedOn w:val="Normal"/>
    <w:uiPriority w:val="34"/>
    <w:qFormat/>
    <w:rsid w:val="00882D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091E"/>
    <w:rPr>
      <w:b/>
      <w:bCs/>
      <w:i/>
      <w:iCs/>
      <w:color w:val="4472C4" w:themeColor="accen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091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091E"/>
    <w:rPr>
      <w:b/>
      <w:bCs/>
      <w:i/>
      <w:iCs/>
      <w:color w:val="4472C4" w:themeColor="accent1"/>
    </w:rPr>
  </w:style>
  <w:style w:type="character" w:styleId="GlBavuru">
    <w:name w:val="Intense Reference"/>
    <w:basedOn w:val="VarsaylanParagrafYazTipi"/>
    <w:uiPriority w:val="32"/>
    <w:qFormat/>
    <w:rsid w:val="0078091E"/>
    <w:rPr>
      <w:b/>
      <w:bCs/>
      <w:smallCaps/>
      <w:color w:val="ED7D31" w:themeColor="accent2"/>
      <w:spacing w:val="5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8091E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78091E"/>
    <w:rPr>
      <w:b/>
      <w:bCs/>
    </w:rPr>
  </w:style>
  <w:style w:type="character" w:styleId="Vurgu">
    <w:name w:val="Emphasis"/>
    <w:basedOn w:val="VarsaylanParagrafYazTipi"/>
    <w:uiPriority w:val="20"/>
    <w:qFormat/>
    <w:rsid w:val="0078091E"/>
    <w:rPr>
      <w:i/>
      <w:iCs/>
    </w:rPr>
  </w:style>
  <w:style w:type="paragraph" w:styleId="AralkYok">
    <w:name w:val="No Spacing"/>
    <w:uiPriority w:val="1"/>
    <w:qFormat/>
    <w:rsid w:val="0078091E"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sid w:val="0078091E"/>
    <w:rPr>
      <w:i/>
      <w:iCs/>
      <w:color w:val="808080" w:themeColor="text1" w:themeTint="7F"/>
    </w:rPr>
  </w:style>
  <w:style w:type="character" w:styleId="HafifBavuru">
    <w:name w:val="Subtle Reference"/>
    <w:basedOn w:val="VarsaylanParagrafYazTipi"/>
    <w:uiPriority w:val="31"/>
    <w:qFormat/>
    <w:rsid w:val="0078091E"/>
    <w:rPr>
      <w:smallCaps/>
      <w:color w:val="ED7D31" w:themeColor="accent2"/>
      <w:u w:val="single"/>
    </w:rPr>
  </w:style>
  <w:style w:type="character" w:styleId="KitapBal">
    <w:name w:val="Book Title"/>
    <w:basedOn w:val="VarsaylanParagrafYazTipi"/>
    <w:uiPriority w:val="33"/>
    <w:qFormat/>
    <w:rsid w:val="0078091E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809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F128B-1BE0-4743-A8F2-C45FD9C7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SEDEN CANPOLAT</dc:creator>
  <cp:keywords/>
  <dc:description/>
  <cp:lastModifiedBy>SEDEN CANPOLAT</cp:lastModifiedBy>
  <cp:revision>34</cp:revision>
  <dcterms:created xsi:type="dcterms:W3CDTF">2025-01-17T13:58:00Z</dcterms:created>
  <dcterms:modified xsi:type="dcterms:W3CDTF">2025-01-25T15:57:00Z</dcterms:modified>
</cp:coreProperties>
</file>