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3F8" w:rsidRPr="00B6196C" w:rsidRDefault="005653F8" w:rsidP="005653F8">
      <w:pPr>
        <w:pStyle w:val="Title"/>
        <w:rPr>
          <w:b w:val="0"/>
        </w:rPr>
      </w:pPr>
      <w:r>
        <w:rPr>
          <w:b w:val="0"/>
        </w:rPr>
        <w:t>Министерство образования</w:t>
      </w:r>
      <w:r w:rsidRPr="00127CE2">
        <w:rPr>
          <w:b w:val="0"/>
        </w:rPr>
        <w:t xml:space="preserve"> </w:t>
      </w:r>
      <w:r>
        <w:rPr>
          <w:b w:val="0"/>
        </w:rPr>
        <w:t>и науки  Кыргызской Республики</w:t>
      </w:r>
    </w:p>
    <w:p w:rsidR="005653F8" w:rsidRPr="0046316E" w:rsidRDefault="005653F8" w:rsidP="005653F8">
      <w:pPr>
        <w:jc w:val="center"/>
        <w:rPr>
          <w:rFonts w:ascii="Times New Roman" w:hAnsi="Times New Roman" w:cs="Times New Roman"/>
          <w:sz w:val="28"/>
          <w:szCs w:val="28"/>
          <w:lang w:val="ru-RU"/>
        </w:rPr>
      </w:pPr>
      <w:r w:rsidRPr="0046316E">
        <w:rPr>
          <w:rFonts w:ascii="Times New Roman" w:hAnsi="Times New Roman" w:cs="Times New Roman"/>
          <w:sz w:val="28"/>
          <w:szCs w:val="28"/>
          <w:lang w:val="ru-RU"/>
        </w:rPr>
        <w:t xml:space="preserve">Кыргызский Государственный Технический Университет </w:t>
      </w:r>
    </w:p>
    <w:p w:rsidR="005653F8" w:rsidRPr="0046316E" w:rsidRDefault="005653F8" w:rsidP="005653F8">
      <w:pPr>
        <w:jc w:val="center"/>
        <w:rPr>
          <w:rFonts w:ascii="Times New Roman" w:hAnsi="Times New Roman" w:cs="Times New Roman"/>
          <w:sz w:val="28"/>
          <w:szCs w:val="28"/>
          <w:lang w:val="ru-RU"/>
        </w:rPr>
      </w:pPr>
      <w:r w:rsidRPr="0046316E">
        <w:rPr>
          <w:rFonts w:ascii="Times New Roman" w:hAnsi="Times New Roman" w:cs="Times New Roman"/>
          <w:sz w:val="28"/>
          <w:szCs w:val="28"/>
          <w:lang w:val="ru-RU"/>
        </w:rPr>
        <w:t>им. И. Раззакова</w:t>
      </w:r>
    </w:p>
    <w:p w:rsidR="005653F8" w:rsidRPr="0046316E" w:rsidRDefault="005653F8" w:rsidP="005653F8">
      <w:pPr>
        <w:jc w:val="center"/>
        <w:rPr>
          <w:rFonts w:ascii="Times New Roman" w:hAnsi="Times New Roman" w:cs="Times New Roman"/>
          <w:sz w:val="28"/>
          <w:szCs w:val="28"/>
          <w:lang w:val="ru-RU"/>
        </w:rPr>
      </w:pPr>
      <w:r w:rsidRPr="0046316E">
        <w:rPr>
          <w:rFonts w:ascii="Times New Roman" w:hAnsi="Times New Roman" w:cs="Times New Roman"/>
          <w:sz w:val="28"/>
          <w:szCs w:val="28"/>
          <w:lang w:val="ru-RU"/>
        </w:rPr>
        <w:t>Кафедра программного обеспечения компьютерных систем</w:t>
      </w:r>
    </w:p>
    <w:p w:rsidR="005653F8" w:rsidRPr="0046316E" w:rsidRDefault="005653F8" w:rsidP="005653F8">
      <w:pPr>
        <w:pStyle w:val="BodyText"/>
        <w:jc w:val="center"/>
        <w:rPr>
          <w:sz w:val="28"/>
          <w:szCs w:val="28"/>
        </w:rPr>
      </w:pPr>
      <w:r w:rsidRPr="0046316E">
        <w:rPr>
          <w:sz w:val="28"/>
          <w:szCs w:val="28"/>
        </w:rPr>
        <w:t>НАПРАВЛЕНИЕ ВПО 710400</w:t>
      </w:r>
    </w:p>
    <w:p w:rsidR="005653F8" w:rsidRPr="0046316E" w:rsidRDefault="005653F8" w:rsidP="005653F8">
      <w:pPr>
        <w:pStyle w:val="BodyText"/>
        <w:jc w:val="center"/>
        <w:rPr>
          <w:sz w:val="28"/>
          <w:szCs w:val="28"/>
        </w:rPr>
      </w:pPr>
      <w:r w:rsidRPr="0046316E">
        <w:rPr>
          <w:sz w:val="28"/>
          <w:szCs w:val="28"/>
        </w:rPr>
        <w:t>«ПРОГРАММНАЯ ИНЖЕНЕРИЯ»</w:t>
      </w:r>
    </w:p>
    <w:p w:rsidR="005653F8" w:rsidRPr="005653F8" w:rsidRDefault="005653F8" w:rsidP="005653F8">
      <w:pPr>
        <w:pStyle w:val="BodyText"/>
        <w:jc w:val="center"/>
      </w:pPr>
    </w:p>
    <w:p w:rsidR="005653F8" w:rsidRPr="00EC72D0" w:rsidRDefault="005653F8" w:rsidP="005653F8">
      <w:pPr>
        <w:pStyle w:val="BodyText"/>
        <w:jc w:val="center"/>
        <w:rPr>
          <w:b/>
        </w:rPr>
      </w:pPr>
    </w:p>
    <w:p w:rsidR="0046316E" w:rsidRDefault="0046316E" w:rsidP="005653F8">
      <w:pPr>
        <w:pStyle w:val="BodyText"/>
        <w:jc w:val="center"/>
        <w:rPr>
          <w:b/>
        </w:rPr>
      </w:pPr>
    </w:p>
    <w:p w:rsidR="0046316E" w:rsidRPr="00F37B39" w:rsidRDefault="0046316E" w:rsidP="005653F8">
      <w:pPr>
        <w:pStyle w:val="BodyText"/>
        <w:jc w:val="center"/>
        <w:rPr>
          <w:b/>
        </w:rPr>
      </w:pPr>
    </w:p>
    <w:p w:rsidR="005653F8" w:rsidRPr="00EC72D0" w:rsidRDefault="005653F8" w:rsidP="005653F8">
      <w:pPr>
        <w:pStyle w:val="BodyText"/>
        <w:jc w:val="center"/>
      </w:pPr>
    </w:p>
    <w:p w:rsidR="00183C22" w:rsidRPr="00EC72D0" w:rsidRDefault="00183C22" w:rsidP="005653F8">
      <w:pPr>
        <w:pStyle w:val="BodyText"/>
        <w:jc w:val="center"/>
      </w:pPr>
    </w:p>
    <w:p w:rsidR="00183C22" w:rsidRPr="00EC72D0" w:rsidRDefault="00183C22" w:rsidP="005653F8">
      <w:pPr>
        <w:pStyle w:val="BodyText"/>
        <w:jc w:val="center"/>
      </w:pPr>
    </w:p>
    <w:p w:rsidR="005653F8" w:rsidRPr="0046316E" w:rsidRDefault="005653F8" w:rsidP="005653F8">
      <w:pPr>
        <w:pStyle w:val="BodyText"/>
        <w:spacing w:before="120"/>
        <w:jc w:val="center"/>
        <w:rPr>
          <w:b/>
          <w:sz w:val="32"/>
          <w:szCs w:val="32"/>
        </w:rPr>
      </w:pPr>
      <w:r w:rsidRPr="0046316E">
        <w:rPr>
          <w:b/>
          <w:sz w:val="32"/>
          <w:szCs w:val="32"/>
        </w:rPr>
        <w:t>МЕТОДИЧЕСКОЕ ПОСОБИЕ</w:t>
      </w:r>
    </w:p>
    <w:p w:rsidR="005653F8" w:rsidRPr="0046316E" w:rsidRDefault="005653F8" w:rsidP="005653F8">
      <w:pPr>
        <w:pStyle w:val="BodyText"/>
        <w:spacing w:before="120"/>
        <w:jc w:val="center"/>
        <w:rPr>
          <w:b/>
          <w:sz w:val="32"/>
          <w:szCs w:val="32"/>
        </w:rPr>
      </w:pPr>
      <w:r w:rsidRPr="0046316E">
        <w:rPr>
          <w:b/>
          <w:sz w:val="32"/>
          <w:szCs w:val="32"/>
        </w:rPr>
        <w:t>“СПЕЦИФИКАЦИИ ЗАДАЧ ДЛЯ ПРОВЕРКИ ПРАКТИЧЕСКИХ НАВЫКОВ ПРОГРАММИРОВАНИЯ (УРОВНЯ КОМПЕТЕНТНОСТИ) БАКАЛАВРОВ ПРИ ПРОВЕДЕНИИ ГОСУДАРСТВЕННЫХ ЭКЗАМЕНОВ”</w:t>
      </w:r>
    </w:p>
    <w:p w:rsidR="005653F8" w:rsidRPr="00367399" w:rsidRDefault="00F30616" w:rsidP="005653F8">
      <w:pPr>
        <w:pStyle w:val="BodyText"/>
        <w:jc w:val="center"/>
        <w:rPr>
          <w:b/>
        </w:rPr>
      </w:pPr>
      <w:r>
        <w:rPr>
          <w:b/>
        </w:rPr>
        <w:t xml:space="preserve">ЧАСТЬ </w:t>
      </w:r>
      <w:r>
        <w:rPr>
          <w:b/>
          <w:lang w:val="en-US"/>
        </w:rPr>
        <w:t>I</w:t>
      </w:r>
    </w:p>
    <w:p w:rsidR="00F30616" w:rsidRPr="00367399" w:rsidRDefault="00F30616" w:rsidP="00435739">
      <w:pPr>
        <w:pStyle w:val="BodyText"/>
        <w:spacing w:before="120"/>
        <w:jc w:val="center"/>
        <w:rPr>
          <w:sz w:val="32"/>
          <w:szCs w:val="32"/>
        </w:rPr>
      </w:pPr>
    </w:p>
    <w:p w:rsidR="00F30616" w:rsidRPr="00367399" w:rsidRDefault="00F30616" w:rsidP="00435739">
      <w:pPr>
        <w:pStyle w:val="BodyText"/>
        <w:spacing w:before="120"/>
        <w:jc w:val="center"/>
        <w:rPr>
          <w:sz w:val="32"/>
          <w:szCs w:val="32"/>
        </w:rPr>
      </w:pPr>
    </w:p>
    <w:p w:rsidR="00705827" w:rsidRPr="00367399" w:rsidRDefault="00705827" w:rsidP="00435739">
      <w:pPr>
        <w:pStyle w:val="BodyText"/>
        <w:spacing w:before="120"/>
        <w:jc w:val="center"/>
        <w:rPr>
          <w:sz w:val="32"/>
          <w:szCs w:val="32"/>
        </w:rPr>
      </w:pPr>
    </w:p>
    <w:p w:rsidR="00435739" w:rsidRPr="00435739" w:rsidRDefault="00435739" w:rsidP="00435739">
      <w:pPr>
        <w:pStyle w:val="BodyText"/>
        <w:spacing w:before="120"/>
        <w:jc w:val="center"/>
        <w:rPr>
          <w:sz w:val="32"/>
          <w:szCs w:val="32"/>
        </w:rPr>
      </w:pPr>
      <w:r w:rsidRPr="00435739">
        <w:rPr>
          <w:sz w:val="32"/>
          <w:szCs w:val="32"/>
        </w:rPr>
        <w:t>кандидат технических наук, профессор</w:t>
      </w:r>
    </w:p>
    <w:p w:rsidR="00435739" w:rsidRPr="00435739" w:rsidRDefault="00435739" w:rsidP="00435739">
      <w:pPr>
        <w:pStyle w:val="BodyText"/>
        <w:spacing w:before="120"/>
        <w:jc w:val="center"/>
        <w:rPr>
          <w:sz w:val="32"/>
          <w:szCs w:val="32"/>
        </w:rPr>
      </w:pPr>
      <w:r w:rsidRPr="00435739">
        <w:rPr>
          <w:sz w:val="32"/>
          <w:szCs w:val="32"/>
        </w:rPr>
        <w:t>Тен Иосиф Григорьевич</w:t>
      </w:r>
    </w:p>
    <w:p w:rsidR="005653F8" w:rsidRPr="001C42BE" w:rsidRDefault="005653F8" w:rsidP="005653F8">
      <w:pPr>
        <w:pStyle w:val="BodyText"/>
        <w:jc w:val="center"/>
      </w:pPr>
    </w:p>
    <w:p w:rsidR="00183C22" w:rsidRPr="00EC72D0" w:rsidRDefault="00183C22" w:rsidP="005653F8">
      <w:pPr>
        <w:pStyle w:val="BodyText"/>
        <w:jc w:val="center"/>
        <w:rPr>
          <w:b/>
        </w:rPr>
      </w:pPr>
    </w:p>
    <w:p w:rsidR="002F62D3" w:rsidRPr="00367399" w:rsidRDefault="002F62D3" w:rsidP="005653F8">
      <w:pPr>
        <w:pStyle w:val="BodyText"/>
        <w:jc w:val="center"/>
        <w:rPr>
          <w:b/>
        </w:rPr>
      </w:pPr>
    </w:p>
    <w:p w:rsidR="002F62D3" w:rsidRPr="00367399" w:rsidRDefault="002F62D3" w:rsidP="005653F8">
      <w:pPr>
        <w:pStyle w:val="BodyText"/>
        <w:jc w:val="center"/>
        <w:rPr>
          <w:b/>
        </w:rPr>
      </w:pPr>
    </w:p>
    <w:p w:rsidR="00705827" w:rsidRPr="00367399" w:rsidRDefault="00705827" w:rsidP="005653F8">
      <w:pPr>
        <w:pStyle w:val="BodyText"/>
        <w:jc w:val="center"/>
        <w:rPr>
          <w:b/>
        </w:rPr>
      </w:pPr>
    </w:p>
    <w:p w:rsidR="005653F8" w:rsidRDefault="005653F8" w:rsidP="005653F8">
      <w:pPr>
        <w:pStyle w:val="BodyText"/>
        <w:jc w:val="center"/>
      </w:pPr>
      <w:r>
        <w:rPr>
          <w:b/>
          <w:sz w:val="32"/>
          <w:szCs w:val="32"/>
        </w:rPr>
        <w:t>Бишкек</w:t>
      </w:r>
      <w:r w:rsidRPr="005653F8">
        <w:rPr>
          <w:b/>
          <w:sz w:val="32"/>
          <w:szCs w:val="32"/>
        </w:rPr>
        <w:t xml:space="preserve"> 201</w:t>
      </w:r>
      <w:r w:rsidR="002F62D3">
        <w:rPr>
          <w:b/>
          <w:sz w:val="32"/>
          <w:szCs w:val="32"/>
        </w:rPr>
        <w:t>6</w:t>
      </w:r>
      <w:r>
        <w:br w:type="page"/>
      </w:r>
    </w:p>
    <w:p w:rsidR="008504F4" w:rsidRPr="008C7724" w:rsidRDefault="008C7724" w:rsidP="008C7724">
      <w:pPr>
        <w:jc w:val="center"/>
        <w:rPr>
          <w:rFonts w:ascii="Times New Roman" w:hAnsi="Times New Roman" w:cs="Times New Roman"/>
          <w:sz w:val="24"/>
          <w:szCs w:val="24"/>
          <w:lang w:val="ru-RU"/>
        </w:rPr>
      </w:pPr>
      <w:r w:rsidRPr="008C7724">
        <w:rPr>
          <w:rFonts w:ascii="Times New Roman" w:hAnsi="Times New Roman" w:cs="Times New Roman"/>
          <w:sz w:val="24"/>
          <w:szCs w:val="24"/>
          <w:lang w:val="ru-RU"/>
        </w:rPr>
        <w:lastRenderedPageBreak/>
        <w:t xml:space="preserve">Спецификации задач для проверки практических навыков программирования </w:t>
      </w:r>
      <w:r w:rsidR="00507325">
        <w:rPr>
          <w:rFonts w:ascii="Times New Roman" w:hAnsi="Times New Roman" w:cs="Times New Roman"/>
          <w:sz w:val="24"/>
          <w:szCs w:val="24"/>
          <w:lang w:val="ru-RU"/>
        </w:rPr>
        <w:t xml:space="preserve">(уровня компетентности) </w:t>
      </w:r>
      <w:r w:rsidRPr="008C7724">
        <w:rPr>
          <w:rFonts w:ascii="Times New Roman" w:hAnsi="Times New Roman" w:cs="Times New Roman"/>
          <w:sz w:val="24"/>
          <w:szCs w:val="24"/>
          <w:lang w:val="ru-RU"/>
        </w:rPr>
        <w:t>бакалавров</w:t>
      </w:r>
      <w:r w:rsidR="00FC1123">
        <w:rPr>
          <w:rFonts w:ascii="Times New Roman" w:hAnsi="Times New Roman" w:cs="Times New Roman"/>
          <w:sz w:val="24"/>
          <w:szCs w:val="24"/>
          <w:lang w:val="ru-RU"/>
        </w:rPr>
        <w:t xml:space="preserve"> </w:t>
      </w:r>
      <w:r w:rsidRPr="008C7724">
        <w:rPr>
          <w:rFonts w:ascii="Times New Roman" w:hAnsi="Times New Roman" w:cs="Times New Roman"/>
          <w:sz w:val="24"/>
          <w:szCs w:val="24"/>
          <w:lang w:val="ru-RU"/>
        </w:rPr>
        <w:t xml:space="preserve">по направлению </w:t>
      </w:r>
      <w:r w:rsidR="00507325" w:rsidRPr="008C7724">
        <w:rPr>
          <w:rFonts w:ascii="Times New Roman" w:hAnsi="Times New Roman" w:cs="Times New Roman"/>
          <w:sz w:val="24"/>
          <w:szCs w:val="24"/>
          <w:lang w:val="ru-RU"/>
        </w:rPr>
        <w:t>«ПРОГРАММНАЯ ИНЖЕНЕРИЯ»</w:t>
      </w:r>
    </w:p>
    <w:p w:rsidR="008C7724" w:rsidRDefault="008C7724">
      <w:pPr>
        <w:rPr>
          <w:lang w:val="ru-RU"/>
        </w:rPr>
      </w:pPr>
    </w:p>
    <w:p w:rsidR="003C1D87" w:rsidRPr="003C1D87" w:rsidRDefault="003C1D87" w:rsidP="003C1D87">
      <w:pPr>
        <w:rPr>
          <w:rFonts w:ascii="Times New Roman" w:hAnsi="Times New Roman" w:cs="Times New Roman"/>
          <w:b/>
          <w:sz w:val="24"/>
          <w:szCs w:val="24"/>
          <w:lang w:val="ru-RU"/>
        </w:rPr>
      </w:pPr>
      <w:r>
        <w:rPr>
          <w:rFonts w:ascii="Times New Roman" w:hAnsi="Times New Roman" w:cs="Times New Roman"/>
          <w:b/>
          <w:sz w:val="24"/>
          <w:szCs w:val="24"/>
          <w:lang w:val="ru-RU"/>
        </w:rPr>
        <w:t>Спецификация задачи №</w:t>
      </w:r>
      <w:r w:rsidR="00AC77A2">
        <w:rPr>
          <w:rFonts w:ascii="Times New Roman" w:hAnsi="Times New Roman" w:cs="Times New Roman"/>
          <w:b/>
          <w:sz w:val="24"/>
          <w:szCs w:val="24"/>
        </w:rPr>
        <w:t>I</w:t>
      </w:r>
      <w:r w:rsidR="00AC77A2" w:rsidRPr="00435739">
        <w:rPr>
          <w:rFonts w:ascii="Times New Roman" w:hAnsi="Times New Roman" w:cs="Times New Roman"/>
          <w:b/>
          <w:sz w:val="24"/>
          <w:szCs w:val="24"/>
          <w:lang w:val="ru-RU"/>
        </w:rPr>
        <w:t>.</w:t>
      </w:r>
      <w:r w:rsidRPr="003C1D87">
        <w:rPr>
          <w:rFonts w:ascii="Times New Roman" w:hAnsi="Times New Roman" w:cs="Times New Roman"/>
          <w:b/>
          <w:sz w:val="24"/>
          <w:szCs w:val="24"/>
          <w:lang w:val="ru-RU"/>
        </w:rPr>
        <w:t>1</w:t>
      </w:r>
    </w:p>
    <w:p w:rsidR="00F809BE" w:rsidRPr="002C58C7" w:rsidRDefault="00F809BE" w:rsidP="00F809BE">
      <w:pPr>
        <w:ind w:firstLine="720"/>
        <w:rPr>
          <w:rFonts w:ascii="Times New Roman" w:hAnsi="Times New Roman" w:cs="Times New Roman"/>
          <w:sz w:val="24"/>
          <w:szCs w:val="24"/>
          <w:lang w:val="ru-RU"/>
        </w:rPr>
      </w:pPr>
      <w:r w:rsidRPr="002C58C7">
        <w:rPr>
          <w:rFonts w:ascii="Times New Roman" w:hAnsi="Times New Roman" w:cs="Times New Roman"/>
          <w:sz w:val="24"/>
          <w:szCs w:val="24"/>
          <w:lang w:val="ru-RU"/>
        </w:rPr>
        <w:t>Найти корень произвольного нелинейного уравнения – ноль не</w:t>
      </w:r>
      <w:r>
        <w:rPr>
          <w:rFonts w:ascii="Times New Roman" w:hAnsi="Times New Roman" w:cs="Times New Roman"/>
          <w:sz w:val="24"/>
          <w:szCs w:val="24"/>
          <w:lang w:val="ru-RU"/>
        </w:rPr>
        <w:t>линейной функции f(x) с</w:t>
      </w:r>
      <w:r w:rsidRPr="002C58C7">
        <w:rPr>
          <w:rFonts w:ascii="Times New Roman" w:hAnsi="Times New Roman" w:cs="Times New Roman"/>
          <w:sz w:val="24"/>
          <w:szCs w:val="24"/>
          <w:lang w:val="ru-RU"/>
        </w:rPr>
        <w:t xml:space="preserve"> допустимой пог</w:t>
      </w:r>
      <w:r>
        <w:rPr>
          <w:rFonts w:ascii="Times New Roman" w:hAnsi="Times New Roman" w:cs="Times New Roman"/>
          <w:sz w:val="24"/>
          <w:szCs w:val="24"/>
          <w:lang w:val="ru-RU"/>
        </w:rPr>
        <w:t xml:space="preserve">решностью Tolerance </w:t>
      </w:r>
      <w:r w:rsidRPr="00F809BE">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Pr="00F809BE">
        <w:rPr>
          <w:rFonts w:ascii="Times New Roman" w:hAnsi="Times New Roman" w:cs="Times New Roman"/>
          <w:sz w:val="24"/>
          <w:szCs w:val="24"/>
          <w:lang w:val="ru-RU"/>
        </w:rPr>
        <w:t>1</w:t>
      </w:r>
      <w:r>
        <w:rPr>
          <w:rFonts w:ascii="Times New Roman" w:hAnsi="Times New Roman" w:cs="Times New Roman"/>
          <w:sz w:val="24"/>
          <w:szCs w:val="24"/>
        </w:rPr>
        <w:t>E</w:t>
      </w:r>
      <w:r w:rsidRPr="00F809BE">
        <w:rPr>
          <w:rFonts w:ascii="Times New Roman" w:hAnsi="Times New Roman" w:cs="Times New Roman"/>
          <w:sz w:val="24"/>
          <w:szCs w:val="24"/>
          <w:lang w:val="ru-RU"/>
        </w:rPr>
        <w:t xml:space="preserve">–28 </w:t>
      </w:r>
      <w:r w:rsidRPr="002C58C7">
        <w:rPr>
          <w:rFonts w:ascii="Times New Roman" w:hAnsi="Times New Roman" w:cs="Times New Roman"/>
          <w:sz w:val="24"/>
          <w:szCs w:val="24"/>
          <w:lang w:val="ru-RU"/>
        </w:rPr>
        <w:t>методом деления отрезка пополам (Bisection Method). Нелинейная функция f(x) имеет произвольный аналитический вид, составленный из математических функций (полиномов различных степеней, тригонометрических – sin(x), cos(x), exp(x), ln(x), log(x) и. т. д.)</w:t>
      </w:r>
      <w:r>
        <w:rPr>
          <w:rFonts w:ascii="Times New Roman" w:hAnsi="Times New Roman" w:cs="Times New Roman"/>
          <w:sz w:val="24"/>
          <w:szCs w:val="24"/>
          <w:lang w:val="ru-RU"/>
        </w:rPr>
        <w:t>. Эта функция</w:t>
      </w:r>
      <w:r w:rsidRPr="002C58C7">
        <w:rPr>
          <w:rFonts w:ascii="Times New Roman" w:hAnsi="Times New Roman" w:cs="Times New Roman"/>
          <w:sz w:val="24"/>
          <w:szCs w:val="24"/>
          <w:lang w:val="ru-RU"/>
        </w:rPr>
        <w:t xml:space="preserve"> имеет математический смысл и существует хотя бы одно решение задачи. Описание метода деления отрезка пополам – Bisection Method – приведено </w:t>
      </w:r>
      <w:r>
        <w:rPr>
          <w:rFonts w:ascii="Times New Roman" w:hAnsi="Times New Roman" w:cs="Times New Roman"/>
          <w:sz w:val="24"/>
          <w:szCs w:val="24"/>
          <w:lang w:val="ru-RU"/>
        </w:rPr>
        <w:t>ниже:</w:t>
      </w:r>
      <w:r>
        <w:rPr>
          <w:rFonts w:ascii="Times New Roman" w:hAnsi="Times New Roman" w:cs="Times New Roman"/>
          <w:noProof/>
          <w:sz w:val="24"/>
          <w:szCs w:val="24"/>
        </w:rPr>
        <w:drawing>
          <wp:inline distT="0" distB="0" distL="0" distR="0" wp14:anchorId="63DF3F7F" wp14:editId="0693E3C6">
            <wp:extent cx="5676900" cy="33051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3305175"/>
                    </a:xfrm>
                    <a:prstGeom prst="rect">
                      <a:avLst/>
                    </a:prstGeom>
                    <a:noFill/>
                    <a:ln>
                      <a:solidFill>
                        <a:schemeClr val="accent1"/>
                      </a:solidFill>
                    </a:ln>
                  </pic:spPr>
                </pic:pic>
              </a:graphicData>
            </a:graphic>
          </wp:inline>
        </w:drawing>
      </w:r>
    </w:p>
    <w:p w:rsidR="008C7724" w:rsidRPr="004C5152" w:rsidRDefault="00C125F0" w:rsidP="004C5152">
      <w:pPr>
        <w:spacing w:before="240"/>
        <w:rPr>
          <w:rFonts w:ascii="Times New Roman" w:hAnsi="Times New Roman" w:cs="Times New Roman"/>
          <w:b/>
          <w:sz w:val="24"/>
          <w:szCs w:val="24"/>
          <w:lang w:val="ru-RU"/>
        </w:rPr>
      </w:pPr>
      <w:r w:rsidRPr="004C5152">
        <w:rPr>
          <w:rFonts w:ascii="Times New Roman" w:hAnsi="Times New Roman" w:cs="Times New Roman"/>
          <w:b/>
          <w:sz w:val="24"/>
          <w:szCs w:val="24"/>
          <w:lang w:val="ru-RU"/>
        </w:rPr>
        <w:t>Требуется:</w:t>
      </w:r>
    </w:p>
    <w:p w:rsidR="00F809BE" w:rsidRDefault="00F809BE" w:rsidP="00F809BE">
      <w:pPr>
        <w:pStyle w:val="ListParagraph"/>
        <w:numPr>
          <w:ilvl w:val="0"/>
          <w:numId w:val="1"/>
        </w:numPr>
        <w:rPr>
          <w:rFonts w:ascii="Times New Roman" w:hAnsi="Times New Roman" w:cs="Times New Roman"/>
          <w:sz w:val="24"/>
          <w:szCs w:val="24"/>
          <w:lang w:val="ru-RU"/>
        </w:rPr>
      </w:pPr>
      <w:r>
        <w:rPr>
          <w:rFonts w:ascii="Times New Roman" w:hAnsi="Times New Roman" w:cs="Times New Roman"/>
          <w:sz w:val="24"/>
          <w:szCs w:val="24"/>
          <w:lang w:val="ru-RU"/>
        </w:rPr>
        <w:t>Разработ</w:t>
      </w:r>
      <w:r w:rsidR="00C125F0">
        <w:rPr>
          <w:rFonts w:ascii="Times New Roman" w:hAnsi="Times New Roman" w:cs="Times New Roman"/>
          <w:sz w:val="24"/>
          <w:szCs w:val="24"/>
          <w:lang w:val="ru-RU"/>
        </w:rPr>
        <w:t>ать</w:t>
      </w:r>
      <w:r>
        <w:rPr>
          <w:rFonts w:ascii="Times New Roman" w:hAnsi="Times New Roman" w:cs="Times New Roman"/>
          <w:sz w:val="24"/>
          <w:szCs w:val="24"/>
          <w:lang w:val="ru-RU"/>
        </w:rPr>
        <w:t xml:space="preserve"> </w:t>
      </w:r>
      <w:r w:rsidR="00C125F0">
        <w:rPr>
          <w:rFonts w:ascii="Times New Roman" w:hAnsi="Times New Roman" w:cs="Times New Roman"/>
          <w:sz w:val="24"/>
          <w:szCs w:val="24"/>
          <w:lang w:val="ru-RU"/>
        </w:rPr>
        <w:t>спецификацию требований к</w:t>
      </w:r>
      <w:r>
        <w:rPr>
          <w:rFonts w:ascii="Times New Roman" w:hAnsi="Times New Roman" w:cs="Times New Roman"/>
          <w:sz w:val="24"/>
          <w:szCs w:val="24"/>
          <w:lang w:val="ru-RU"/>
        </w:rPr>
        <w:t xml:space="preserve"> ПО, которое решает эту проблему;</w:t>
      </w:r>
    </w:p>
    <w:p w:rsidR="00F809BE" w:rsidRDefault="00C125F0" w:rsidP="00F809BE">
      <w:pPr>
        <w:pStyle w:val="ListParagraph"/>
        <w:numPr>
          <w:ilvl w:val="0"/>
          <w:numId w:val="1"/>
        </w:numPr>
        <w:rPr>
          <w:rFonts w:ascii="Times New Roman" w:hAnsi="Times New Roman" w:cs="Times New Roman"/>
          <w:sz w:val="24"/>
          <w:szCs w:val="24"/>
          <w:lang w:val="ru-RU"/>
        </w:rPr>
      </w:pPr>
      <w:r>
        <w:rPr>
          <w:rFonts w:ascii="Times New Roman" w:hAnsi="Times New Roman" w:cs="Times New Roman"/>
          <w:sz w:val="24"/>
          <w:szCs w:val="24"/>
          <w:lang w:val="ru-RU"/>
        </w:rPr>
        <w:t>Сп</w:t>
      </w:r>
      <w:r w:rsidR="00F809BE">
        <w:rPr>
          <w:rFonts w:ascii="Times New Roman" w:hAnsi="Times New Roman" w:cs="Times New Roman"/>
          <w:sz w:val="24"/>
          <w:szCs w:val="24"/>
          <w:lang w:val="ru-RU"/>
        </w:rPr>
        <w:t>роектирова</w:t>
      </w:r>
      <w:r>
        <w:rPr>
          <w:rFonts w:ascii="Times New Roman" w:hAnsi="Times New Roman" w:cs="Times New Roman"/>
          <w:sz w:val="24"/>
          <w:szCs w:val="24"/>
          <w:lang w:val="ru-RU"/>
        </w:rPr>
        <w:t>ть</w:t>
      </w:r>
      <w:r w:rsidR="00F809BE">
        <w:rPr>
          <w:rFonts w:ascii="Times New Roman" w:hAnsi="Times New Roman" w:cs="Times New Roman"/>
          <w:sz w:val="24"/>
          <w:szCs w:val="24"/>
          <w:lang w:val="ru-RU"/>
        </w:rPr>
        <w:t xml:space="preserve"> ПО </w:t>
      </w:r>
      <w:r w:rsidR="00F809BE" w:rsidRPr="00B8131B">
        <w:rPr>
          <w:rFonts w:ascii="Times New Roman" w:hAnsi="Times New Roman" w:cs="Times New Roman"/>
          <w:sz w:val="24"/>
          <w:szCs w:val="24"/>
          <w:lang w:val="ru-RU"/>
        </w:rPr>
        <w:t>(входной, выходной интерфейсы, блок-схемы, диаграммы потоков данных, архитектура ПО, тесты)</w:t>
      </w:r>
      <w:r w:rsidR="00F809BE">
        <w:rPr>
          <w:rFonts w:ascii="Times New Roman" w:hAnsi="Times New Roman" w:cs="Times New Roman"/>
          <w:sz w:val="24"/>
          <w:szCs w:val="24"/>
          <w:lang w:val="ru-RU"/>
        </w:rPr>
        <w:t>;</w:t>
      </w:r>
    </w:p>
    <w:p w:rsidR="00F809BE" w:rsidRDefault="00C125F0" w:rsidP="00F809BE">
      <w:pPr>
        <w:pStyle w:val="ListParagraph"/>
        <w:numPr>
          <w:ilvl w:val="0"/>
          <w:numId w:val="1"/>
        </w:numPr>
        <w:rPr>
          <w:rFonts w:ascii="Times New Roman" w:hAnsi="Times New Roman" w:cs="Times New Roman"/>
          <w:sz w:val="24"/>
          <w:szCs w:val="24"/>
          <w:lang w:val="ru-RU"/>
        </w:rPr>
      </w:pPr>
      <w:r>
        <w:rPr>
          <w:rFonts w:ascii="Times New Roman" w:hAnsi="Times New Roman" w:cs="Times New Roman"/>
          <w:sz w:val="24"/>
          <w:szCs w:val="24"/>
          <w:lang w:val="ru-RU"/>
        </w:rPr>
        <w:t>Ск</w:t>
      </w:r>
      <w:r w:rsidR="00F809BE">
        <w:rPr>
          <w:rFonts w:ascii="Times New Roman" w:hAnsi="Times New Roman" w:cs="Times New Roman"/>
          <w:sz w:val="24"/>
          <w:szCs w:val="24"/>
          <w:lang w:val="ru-RU"/>
        </w:rPr>
        <w:t>онструирова</w:t>
      </w:r>
      <w:r>
        <w:rPr>
          <w:rFonts w:ascii="Times New Roman" w:hAnsi="Times New Roman" w:cs="Times New Roman"/>
          <w:sz w:val="24"/>
          <w:szCs w:val="24"/>
          <w:lang w:val="ru-RU"/>
        </w:rPr>
        <w:t>ть</w:t>
      </w:r>
      <w:r w:rsidR="00F809BE">
        <w:rPr>
          <w:rFonts w:ascii="Times New Roman" w:hAnsi="Times New Roman" w:cs="Times New Roman"/>
          <w:sz w:val="24"/>
          <w:szCs w:val="24"/>
          <w:lang w:val="ru-RU"/>
        </w:rPr>
        <w:t xml:space="preserve"> ПО (</w:t>
      </w:r>
      <w:r w:rsidR="004C5152">
        <w:rPr>
          <w:rFonts w:ascii="Times New Roman" w:hAnsi="Times New Roman" w:cs="Times New Roman"/>
          <w:sz w:val="24"/>
          <w:szCs w:val="24"/>
          <w:lang w:val="ru-RU"/>
        </w:rPr>
        <w:t xml:space="preserve">определить </w:t>
      </w:r>
      <w:r w:rsidR="00F809BE">
        <w:rPr>
          <w:rFonts w:ascii="Times New Roman" w:hAnsi="Times New Roman" w:cs="Times New Roman"/>
          <w:sz w:val="24"/>
          <w:szCs w:val="24"/>
          <w:lang w:val="ru-RU"/>
        </w:rPr>
        <w:t>структур</w:t>
      </w:r>
      <w:r w:rsidR="004C5152">
        <w:rPr>
          <w:rFonts w:ascii="Times New Roman" w:hAnsi="Times New Roman" w:cs="Times New Roman"/>
          <w:sz w:val="24"/>
          <w:szCs w:val="24"/>
          <w:lang w:val="ru-RU"/>
        </w:rPr>
        <w:t>у</w:t>
      </w:r>
      <w:r w:rsidR="00F809BE">
        <w:rPr>
          <w:rFonts w:ascii="Times New Roman" w:hAnsi="Times New Roman" w:cs="Times New Roman"/>
          <w:sz w:val="24"/>
          <w:szCs w:val="24"/>
          <w:lang w:val="ru-RU"/>
        </w:rPr>
        <w:t xml:space="preserve"> модулей ПО, выб</w:t>
      </w:r>
      <w:r w:rsidR="004C5152">
        <w:rPr>
          <w:rFonts w:ascii="Times New Roman" w:hAnsi="Times New Roman" w:cs="Times New Roman"/>
          <w:sz w:val="24"/>
          <w:szCs w:val="24"/>
          <w:lang w:val="ru-RU"/>
        </w:rPr>
        <w:t>рать</w:t>
      </w:r>
      <w:r w:rsidR="00F809BE">
        <w:rPr>
          <w:rFonts w:ascii="Times New Roman" w:hAnsi="Times New Roman" w:cs="Times New Roman"/>
          <w:sz w:val="24"/>
          <w:szCs w:val="24"/>
          <w:lang w:val="ru-RU"/>
        </w:rPr>
        <w:t xml:space="preserve"> язык программирования – ин</w:t>
      </w:r>
      <w:r w:rsidR="004C5152">
        <w:rPr>
          <w:rFonts w:ascii="Times New Roman" w:hAnsi="Times New Roman" w:cs="Times New Roman"/>
          <w:sz w:val="24"/>
          <w:szCs w:val="24"/>
          <w:lang w:val="ru-RU"/>
        </w:rPr>
        <w:t>с</w:t>
      </w:r>
      <w:r w:rsidR="00F809BE">
        <w:rPr>
          <w:rFonts w:ascii="Times New Roman" w:hAnsi="Times New Roman" w:cs="Times New Roman"/>
          <w:sz w:val="24"/>
          <w:szCs w:val="24"/>
          <w:lang w:val="ru-RU"/>
        </w:rPr>
        <w:t>трументально</w:t>
      </w:r>
      <w:r w:rsidR="004C5152">
        <w:rPr>
          <w:rFonts w:ascii="Times New Roman" w:hAnsi="Times New Roman" w:cs="Times New Roman"/>
          <w:sz w:val="24"/>
          <w:szCs w:val="24"/>
          <w:lang w:val="ru-RU"/>
        </w:rPr>
        <w:t>е</w:t>
      </w:r>
      <w:r w:rsidR="00F809BE">
        <w:rPr>
          <w:rFonts w:ascii="Times New Roman" w:hAnsi="Times New Roman" w:cs="Times New Roman"/>
          <w:sz w:val="24"/>
          <w:szCs w:val="24"/>
          <w:lang w:val="ru-RU"/>
        </w:rPr>
        <w:t xml:space="preserve"> средств</w:t>
      </w:r>
      <w:r w:rsidR="004C5152">
        <w:rPr>
          <w:rFonts w:ascii="Times New Roman" w:hAnsi="Times New Roman" w:cs="Times New Roman"/>
          <w:sz w:val="24"/>
          <w:szCs w:val="24"/>
          <w:lang w:val="ru-RU"/>
        </w:rPr>
        <w:t>о</w:t>
      </w:r>
      <w:r w:rsidR="00F809BE">
        <w:rPr>
          <w:rFonts w:ascii="Times New Roman" w:hAnsi="Times New Roman" w:cs="Times New Roman"/>
          <w:sz w:val="24"/>
          <w:szCs w:val="24"/>
          <w:lang w:val="ru-RU"/>
        </w:rPr>
        <w:t xml:space="preserve">, </w:t>
      </w:r>
      <w:r w:rsidR="004C5152">
        <w:rPr>
          <w:rFonts w:ascii="Times New Roman" w:hAnsi="Times New Roman" w:cs="Times New Roman"/>
          <w:sz w:val="24"/>
          <w:szCs w:val="24"/>
          <w:lang w:val="ru-RU"/>
        </w:rPr>
        <w:t xml:space="preserve">написать программу – </w:t>
      </w:r>
      <w:r w:rsidR="00F809BE">
        <w:rPr>
          <w:rFonts w:ascii="Times New Roman" w:hAnsi="Times New Roman" w:cs="Times New Roman"/>
          <w:sz w:val="24"/>
          <w:szCs w:val="24"/>
          <w:lang w:val="ru-RU"/>
        </w:rPr>
        <w:t>кодирова</w:t>
      </w:r>
      <w:r w:rsidR="004C5152">
        <w:rPr>
          <w:rFonts w:ascii="Times New Roman" w:hAnsi="Times New Roman" w:cs="Times New Roman"/>
          <w:sz w:val="24"/>
          <w:szCs w:val="24"/>
          <w:lang w:val="ru-RU"/>
        </w:rPr>
        <w:t>ть</w:t>
      </w:r>
      <w:r w:rsidR="00F809BE">
        <w:rPr>
          <w:rFonts w:ascii="Times New Roman" w:hAnsi="Times New Roman" w:cs="Times New Roman"/>
          <w:sz w:val="24"/>
          <w:szCs w:val="24"/>
          <w:lang w:val="ru-RU"/>
        </w:rPr>
        <w:t xml:space="preserve"> модул</w:t>
      </w:r>
      <w:r w:rsidR="004C5152">
        <w:rPr>
          <w:rFonts w:ascii="Times New Roman" w:hAnsi="Times New Roman" w:cs="Times New Roman"/>
          <w:sz w:val="24"/>
          <w:szCs w:val="24"/>
          <w:lang w:val="ru-RU"/>
        </w:rPr>
        <w:t>и</w:t>
      </w:r>
      <w:r w:rsidR="00F809BE">
        <w:rPr>
          <w:rFonts w:ascii="Times New Roman" w:hAnsi="Times New Roman" w:cs="Times New Roman"/>
          <w:sz w:val="24"/>
          <w:szCs w:val="24"/>
          <w:lang w:val="ru-RU"/>
        </w:rPr>
        <w:t xml:space="preserve"> ПО);</w:t>
      </w:r>
    </w:p>
    <w:p w:rsidR="0046112C" w:rsidRPr="000E1DA2" w:rsidRDefault="0046112C" w:rsidP="0046112C">
      <w:pPr>
        <w:pStyle w:val="ListParagraph"/>
        <w:numPr>
          <w:ilvl w:val="0"/>
          <w:numId w:val="1"/>
        </w:numPr>
        <w:rPr>
          <w:rFonts w:ascii="Times New Roman" w:hAnsi="Times New Roman" w:cs="Times New Roman"/>
          <w:sz w:val="24"/>
          <w:szCs w:val="24"/>
          <w:lang w:val="ru-RU"/>
        </w:rPr>
      </w:pPr>
      <w:r>
        <w:rPr>
          <w:rFonts w:ascii="Times New Roman" w:hAnsi="Times New Roman" w:cs="Times New Roman"/>
          <w:sz w:val="24"/>
          <w:szCs w:val="24"/>
          <w:lang w:val="ru-RU"/>
        </w:rPr>
        <w:t>Продемонстрировать валидность программы (показать</w:t>
      </w:r>
      <w:r w:rsidRPr="000E1DA2">
        <w:rPr>
          <w:rFonts w:ascii="Times New Roman" w:hAnsi="Times New Roman" w:cs="Times New Roman"/>
          <w:sz w:val="24"/>
          <w:szCs w:val="24"/>
          <w:lang w:val="ru-RU"/>
        </w:rPr>
        <w:t xml:space="preserve">, что </w:t>
      </w:r>
      <w:r>
        <w:rPr>
          <w:rFonts w:ascii="Times New Roman" w:hAnsi="Times New Roman" w:cs="Times New Roman"/>
          <w:sz w:val="24"/>
          <w:szCs w:val="24"/>
          <w:lang w:val="ru-RU"/>
        </w:rPr>
        <w:t xml:space="preserve">программа </w:t>
      </w:r>
      <w:r w:rsidRPr="000E1DA2">
        <w:rPr>
          <w:rFonts w:ascii="Times New Roman" w:hAnsi="Times New Roman" w:cs="Times New Roman"/>
          <w:sz w:val="24"/>
          <w:szCs w:val="24"/>
          <w:lang w:val="ru-RU"/>
        </w:rPr>
        <w:t xml:space="preserve">удовлетворяет требованиям </w:t>
      </w:r>
      <w:r w:rsidRPr="00B91148">
        <w:rPr>
          <w:rFonts w:ascii="Times New Roman" w:hAnsi="Times New Roman" w:cs="Times New Roman"/>
          <w:sz w:val="24"/>
          <w:szCs w:val="24"/>
          <w:lang w:val="ru-RU"/>
        </w:rPr>
        <w:t>stakeholders</w:t>
      </w:r>
      <w:r w:rsidR="00B91148" w:rsidRPr="00B91148">
        <w:rPr>
          <w:rFonts w:ascii="Times New Roman" w:hAnsi="Times New Roman" w:cs="Times New Roman"/>
          <w:sz w:val="24"/>
          <w:szCs w:val="24"/>
          <w:lang w:val="ru-RU"/>
        </w:rPr>
        <w:t>, то есть показать, что программа проверяет не только валидность входных данных, но и показать, что логика программы основана на валидных моделях реального бизнес–процесса</w:t>
      </w:r>
      <w:r w:rsidRPr="000E1DA2">
        <w:rPr>
          <w:rFonts w:ascii="Times New Roman" w:hAnsi="Times New Roman" w:cs="Times New Roman"/>
          <w:sz w:val="24"/>
          <w:szCs w:val="24"/>
          <w:lang w:val="ru-RU"/>
        </w:rPr>
        <w:t>).</w:t>
      </w:r>
    </w:p>
    <w:p w:rsidR="00F809BE" w:rsidRDefault="00F809BE">
      <w:pPr>
        <w:rPr>
          <w:lang w:val="ru-RU"/>
        </w:rPr>
      </w:pPr>
    </w:p>
    <w:p w:rsidR="004C5152" w:rsidRDefault="004C5152">
      <w:pPr>
        <w:rPr>
          <w:lang w:val="ru-RU"/>
        </w:rPr>
      </w:pPr>
      <w:r>
        <w:rPr>
          <w:lang w:val="ru-RU"/>
        </w:rPr>
        <w:br w:type="page"/>
      </w:r>
    </w:p>
    <w:p w:rsidR="004C5152" w:rsidRPr="00EC72D0" w:rsidRDefault="004C5152" w:rsidP="004C5152">
      <w:pPr>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Спецификация</w:t>
      </w:r>
      <w:r w:rsidRPr="00EC72D0">
        <w:rPr>
          <w:rFonts w:ascii="Times New Roman" w:hAnsi="Times New Roman" w:cs="Times New Roman"/>
          <w:b/>
          <w:sz w:val="24"/>
          <w:szCs w:val="24"/>
          <w:lang w:val="ru-RU"/>
        </w:rPr>
        <w:t xml:space="preserve"> </w:t>
      </w:r>
      <w:r>
        <w:rPr>
          <w:rFonts w:ascii="Times New Roman" w:hAnsi="Times New Roman" w:cs="Times New Roman"/>
          <w:b/>
          <w:sz w:val="24"/>
          <w:szCs w:val="24"/>
          <w:lang w:val="ru-RU"/>
        </w:rPr>
        <w:t>задачи</w:t>
      </w:r>
      <w:r w:rsidRPr="00EC72D0">
        <w:rPr>
          <w:rFonts w:ascii="Times New Roman" w:hAnsi="Times New Roman" w:cs="Times New Roman"/>
          <w:b/>
          <w:sz w:val="24"/>
          <w:szCs w:val="24"/>
          <w:lang w:val="ru-RU"/>
        </w:rPr>
        <w:t xml:space="preserve"> №</w:t>
      </w:r>
      <w:r w:rsidR="00AC77A2">
        <w:rPr>
          <w:rFonts w:ascii="Times New Roman" w:hAnsi="Times New Roman" w:cs="Times New Roman"/>
          <w:b/>
          <w:sz w:val="24"/>
          <w:szCs w:val="24"/>
        </w:rPr>
        <w:t>I</w:t>
      </w:r>
      <w:r w:rsidR="00AC77A2" w:rsidRPr="00435739">
        <w:rPr>
          <w:rFonts w:ascii="Times New Roman" w:hAnsi="Times New Roman" w:cs="Times New Roman"/>
          <w:b/>
          <w:sz w:val="24"/>
          <w:szCs w:val="24"/>
          <w:lang w:val="ru-RU"/>
        </w:rPr>
        <w:t>.</w:t>
      </w:r>
      <w:r w:rsidRPr="00EC72D0">
        <w:rPr>
          <w:rFonts w:ascii="Times New Roman" w:hAnsi="Times New Roman" w:cs="Times New Roman"/>
          <w:b/>
          <w:sz w:val="24"/>
          <w:szCs w:val="24"/>
          <w:lang w:val="ru-RU"/>
        </w:rPr>
        <w:t>2</w:t>
      </w:r>
    </w:p>
    <w:p w:rsidR="00072D98" w:rsidRDefault="00D81692" w:rsidP="00072D98">
      <w:pPr>
        <w:ind w:firstLine="720"/>
        <w:rPr>
          <w:rFonts w:ascii="Times New Roman" w:hAnsi="Times New Roman" w:cs="Times New Roman"/>
          <w:sz w:val="24"/>
          <w:szCs w:val="24"/>
          <w:lang w:val="ru-RU"/>
        </w:rPr>
      </w:pPr>
      <w:r w:rsidRPr="002C58C7">
        <w:rPr>
          <w:rFonts w:ascii="Times New Roman" w:hAnsi="Times New Roman" w:cs="Times New Roman"/>
          <w:sz w:val="24"/>
          <w:szCs w:val="24"/>
          <w:lang w:val="ru-RU"/>
        </w:rPr>
        <w:t>Найти корень произвольного нелинейного уравнения – ноль не</w:t>
      </w:r>
      <w:r>
        <w:rPr>
          <w:rFonts w:ascii="Times New Roman" w:hAnsi="Times New Roman" w:cs="Times New Roman"/>
          <w:sz w:val="24"/>
          <w:szCs w:val="24"/>
          <w:lang w:val="ru-RU"/>
        </w:rPr>
        <w:t>линейной функции f(x) с</w:t>
      </w:r>
      <w:r w:rsidRPr="002C58C7">
        <w:rPr>
          <w:rFonts w:ascii="Times New Roman" w:hAnsi="Times New Roman" w:cs="Times New Roman"/>
          <w:sz w:val="24"/>
          <w:szCs w:val="24"/>
          <w:lang w:val="ru-RU"/>
        </w:rPr>
        <w:t xml:space="preserve"> допустимой пог</w:t>
      </w:r>
      <w:r>
        <w:rPr>
          <w:rFonts w:ascii="Times New Roman" w:hAnsi="Times New Roman" w:cs="Times New Roman"/>
          <w:sz w:val="24"/>
          <w:szCs w:val="24"/>
          <w:lang w:val="ru-RU"/>
        </w:rPr>
        <w:t xml:space="preserve">решностью Tolerance </w:t>
      </w:r>
      <w:r w:rsidRPr="00F809BE">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Pr="00F809BE">
        <w:rPr>
          <w:rFonts w:ascii="Times New Roman" w:hAnsi="Times New Roman" w:cs="Times New Roman"/>
          <w:sz w:val="24"/>
          <w:szCs w:val="24"/>
          <w:lang w:val="ru-RU"/>
        </w:rPr>
        <w:t>1</w:t>
      </w:r>
      <w:r w:rsidRPr="00D81692">
        <w:rPr>
          <w:rFonts w:ascii="Times New Roman" w:hAnsi="Times New Roman" w:cs="Times New Roman"/>
          <w:sz w:val="24"/>
          <w:szCs w:val="24"/>
          <w:lang w:val="ru-RU"/>
        </w:rPr>
        <w:t>E</w:t>
      </w:r>
      <w:r w:rsidRPr="00F809BE">
        <w:rPr>
          <w:rFonts w:ascii="Times New Roman" w:hAnsi="Times New Roman" w:cs="Times New Roman"/>
          <w:sz w:val="24"/>
          <w:szCs w:val="24"/>
          <w:lang w:val="ru-RU"/>
        </w:rPr>
        <w:t xml:space="preserve">–28 </w:t>
      </w:r>
      <w:r w:rsidRPr="002C58C7">
        <w:rPr>
          <w:rFonts w:ascii="Times New Roman" w:hAnsi="Times New Roman" w:cs="Times New Roman"/>
          <w:sz w:val="24"/>
          <w:szCs w:val="24"/>
          <w:lang w:val="ru-RU"/>
        </w:rPr>
        <w:t xml:space="preserve">методом </w:t>
      </w:r>
      <w:r w:rsidR="007D1F53">
        <w:rPr>
          <w:rFonts w:ascii="Times New Roman" w:hAnsi="Times New Roman" w:cs="Times New Roman"/>
          <w:sz w:val="24"/>
          <w:szCs w:val="24"/>
          <w:lang w:val="ru-RU"/>
        </w:rPr>
        <w:t>Ньютона</w:t>
      </w:r>
      <w:r w:rsidRPr="002C58C7">
        <w:rPr>
          <w:rFonts w:ascii="Times New Roman" w:hAnsi="Times New Roman" w:cs="Times New Roman"/>
          <w:sz w:val="24"/>
          <w:szCs w:val="24"/>
          <w:lang w:val="ru-RU"/>
        </w:rPr>
        <w:t xml:space="preserve"> (</w:t>
      </w:r>
      <w:r w:rsidR="007D1F53">
        <w:rPr>
          <w:rFonts w:ascii="Times New Roman" w:hAnsi="Times New Roman" w:cs="Times New Roman"/>
          <w:sz w:val="24"/>
          <w:szCs w:val="24"/>
        </w:rPr>
        <w:t>Newton</w:t>
      </w:r>
      <w:r w:rsidR="007D1F53" w:rsidRPr="00072D98">
        <w:rPr>
          <w:rFonts w:ascii="Times New Roman" w:hAnsi="Times New Roman" w:cs="Times New Roman"/>
          <w:sz w:val="24"/>
          <w:szCs w:val="24"/>
          <w:lang w:val="ru-RU"/>
        </w:rPr>
        <w:t>’</w:t>
      </w:r>
      <w:r w:rsidR="007D1F53">
        <w:rPr>
          <w:rFonts w:ascii="Times New Roman" w:hAnsi="Times New Roman" w:cs="Times New Roman"/>
          <w:sz w:val="24"/>
          <w:szCs w:val="24"/>
        </w:rPr>
        <w:t>s</w:t>
      </w:r>
      <w:r w:rsidRPr="002C58C7">
        <w:rPr>
          <w:rFonts w:ascii="Times New Roman" w:hAnsi="Times New Roman" w:cs="Times New Roman"/>
          <w:sz w:val="24"/>
          <w:szCs w:val="24"/>
          <w:lang w:val="ru-RU"/>
        </w:rPr>
        <w:t xml:space="preserve"> Method). Нелинейная функция f(x) имеет произвольный аналитический вид, составленный из математических функций (полиномов различных степеней, тригонометрических – sin(x), cos(x), exp(x), ln(x), log(x) и. т. д.)</w:t>
      </w:r>
      <w:r>
        <w:rPr>
          <w:rFonts w:ascii="Times New Roman" w:hAnsi="Times New Roman" w:cs="Times New Roman"/>
          <w:sz w:val="24"/>
          <w:szCs w:val="24"/>
          <w:lang w:val="ru-RU"/>
        </w:rPr>
        <w:t>. Эта функция</w:t>
      </w:r>
      <w:r w:rsidRPr="002C58C7">
        <w:rPr>
          <w:rFonts w:ascii="Times New Roman" w:hAnsi="Times New Roman" w:cs="Times New Roman"/>
          <w:sz w:val="24"/>
          <w:szCs w:val="24"/>
          <w:lang w:val="ru-RU"/>
        </w:rPr>
        <w:t xml:space="preserve"> имеет математический смысл и существует хотя бы одно решение задачи.</w:t>
      </w:r>
      <w:r w:rsidR="00072D98" w:rsidRPr="00072D98">
        <w:rPr>
          <w:rFonts w:ascii="Times New Roman" w:hAnsi="Times New Roman" w:cs="Times New Roman"/>
          <w:sz w:val="24"/>
          <w:szCs w:val="24"/>
          <w:lang w:val="ru-RU"/>
        </w:rPr>
        <w:t xml:space="preserve"> </w:t>
      </w:r>
      <w:r w:rsidR="00072D98" w:rsidRPr="002C58C7">
        <w:rPr>
          <w:rFonts w:ascii="Times New Roman" w:hAnsi="Times New Roman" w:cs="Times New Roman"/>
          <w:sz w:val="24"/>
          <w:szCs w:val="24"/>
          <w:lang w:val="ru-RU"/>
        </w:rPr>
        <w:t>Описание</w:t>
      </w:r>
      <w:r w:rsidR="00072D98" w:rsidRPr="008B0609">
        <w:rPr>
          <w:rFonts w:ascii="Times New Roman" w:hAnsi="Times New Roman" w:cs="Times New Roman"/>
          <w:sz w:val="24"/>
          <w:szCs w:val="24"/>
          <w:lang w:val="ru-RU"/>
        </w:rPr>
        <w:t xml:space="preserve"> </w:t>
      </w:r>
      <w:r w:rsidR="00072D98" w:rsidRPr="002C58C7">
        <w:rPr>
          <w:rFonts w:ascii="Times New Roman" w:hAnsi="Times New Roman" w:cs="Times New Roman"/>
          <w:sz w:val="24"/>
          <w:szCs w:val="24"/>
          <w:lang w:val="ru-RU"/>
        </w:rPr>
        <w:t>метода</w:t>
      </w:r>
      <w:r w:rsidR="00072D98" w:rsidRPr="008B0609">
        <w:rPr>
          <w:rFonts w:ascii="Times New Roman" w:hAnsi="Times New Roman" w:cs="Times New Roman"/>
          <w:sz w:val="24"/>
          <w:szCs w:val="24"/>
          <w:lang w:val="ru-RU"/>
        </w:rPr>
        <w:t xml:space="preserve"> </w:t>
      </w:r>
      <w:r w:rsidR="00072D98">
        <w:rPr>
          <w:rFonts w:ascii="Times New Roman" w:hAnsi="Times New Roman" w:cs="Times New Roman"/>
          <w:sz w:val="24"/>
          <w:szCs w:val="24"/>
          <w:lang w:val="ru-RU"/>
        </w:rPr>
        <w:t>Ньютона</w:t>
      </w:r>
      <w:r w:rsidR="00072D98" w:rsidRPr="008B0609">
        <w:rPr>
          <w:rFonts w:ascii="Times New Roman" w:hAnsi="Times New Roman" w:cs="Times New Roman"/>
          <w:sz w:val="24"/>
          <w:szCs w:val="24"/>
          <w:lang w:val="ru-RU"/>
        </w:rPr>
        <w:t xml:space="preserve"> – </w:t>
      </w:r>
      <w:r w:rsidR="00072D98" w:rsidRPr="0069458A">
        <w:rPr>
          <w:rFonts w:ascii="Times New Roman" w:hAnsi="Times New Roman" w:cs="Times New Roman"/>
          <w:sz w:val="24"/>
          <w:szCs w:val="24"/>
        </w:rPr>
        <w:t>Newton’s</w:t>
      </w:r>
      <w:r w:rsidR="00072D98" w:rsidRPr="008B0609">
        <w:rPr>
          <w:rFonts w:ascii="Times New Roman" w:hAnsi="Times New Roman" w:cs="Times New Roman"/>
          <w:sz w:val="24"/>
          <w:szCs w:val="24"/>
          <w:lang w:val="ru-RU"/>
        </w:rPr>
        <w:t xml:space="preserve"> </w:t>
      </w:r>
      <w:r w:rsidR="00072D98">
        <w:rPr>
          <w:rFonts w:ascii="Times New Roman" w:hAnsi="Times New Roman" w:cs="Times New Roman"/>
          <w:sz w:val="24"/>
          <w:szCs w:val="24"/>
        </w:rPr>
        <w:t>method</w:t>
      </w:r>
      <w:r w:rsidR="00072D98" w:rsidRPr="008B0609">
        <w:rPr>
          <w:rFonts w:ascii="Times New Roman" w:hAnsi="Times New Roman" w:cs="Times New Roman"/>
          <w:sz w:val="24"/>
          <w:szCs w:val="24"/>
          <w:lang w:val="ru-RU"/>
        </w:rPr>
        <w:t xml:space="preserve"> – </w:t>
      </w:r>
      <w:r w:rsidR="00072D98" w:rsidRPr="002C58C7">
        <w:rPr>
          <w:rFonts w:ascii="Times New Roman" w:hAnsi="Times New Roman" w:cs="Times New Roman"/>
          <w:sz w:val="24"/>
          <w:szCs w:val="24"/>
          <w:lang w:val="ru-RU"/>
        </w:rPr>
        <w:t>приведено</w:t>
      </w:r>
      <w:r w:rsidR="00072D98" w:rsidRPr="008B0609">
        <w:rPr>
          <w:rFonts w:ascii="Times New Roman" w:hAnsi="Times New Roman" w:cs="Times New Roman"/>
          <w:sz w:val="24"/>
          <w:szCs w:val="24"/>
          <w:lang w:val="ru-RU"/>
        </w:rPr>
        <w:t xml:space="preserve"> </w:t>
      </w:r>
      <w:r w:rsidR="00072D98">
        <w:rPr>
          <w:rFonts w:ascii="Times New Roman" w:hAnsi="Times New Roman" w:cs="Times New Roman"/>
          <w:sz w:val="24"/>
          <w:szCs w:val="24"/>
          <w:lang w:val="ru-RU"/>
        </w:rPr>
        <w:t>ниже</w:t>
      </w:r>
      <w:r w:rsidR="00072D98" w:rsidRPr="008B0609">
        <w:rPr>
          <w:rFonts w:ascii="Times New Roman" w:hAnsi="Times New Roman" w:cs="Times New Roman"/>
          <w:sz w:val="24"/>
          <w:szCs w:val="24"/>
          <w:lang w:val="ru-RU"/>
        </w:rPr>
        <w:t>:</w:t>
      </w:r>
    </w:p>
    <w:tbl>
      <w:tblPr>
        <w:tblStyle w:val="TableGrid"/>
        <w:tblW w:w="0" w:type="auto"/>
        <w:tblLook w:val="04A0" w:firstRow="1" w:lastRow="0" w:firstColumn="1" w:lastColumn="0" w:noHBand="0" w:noVBand="1"/>
      </w:tblPr>
      <w:tblGrid>
        <w:gridCol w:w="9288"/>
      </w:tblGrid>
      <w:tr w:rsidR="00072D98" w:rsidRPr="0069458A" w:rsidTr="00AD07DA">
        <w:tc>
          <w:tcPr>
            <w:tcW w:w="9288" w:type="dxa"/>
            <w:vAlign w:val="center"/>
          </w:tcPr>
          <w:p w:rsidR="00072D98" w:rsidRPr="0069458A" w:rsidRDefault="00072D98" w:rsidP="00AD07DA">
            <w:pPr>
              <w:jc w:val="center"/>
              <w:rPr>
                <w:rFonts w:ascii="Times New Roman" w:hAnsi="Times New Roman" w:cs="Times New Roman"/>
                <w:sz w:val="24"/>
                <w:szCs w:val="24"/>
              </w:rPr>
            </w:pPr>
            <w:r w:rsidRPr="0069458A">
              <w:rPr>
                <w:rFonts w:ascii="Times New Roman" w:hAnsi="Times New Roman" w:cs="Times New Roman"/>
                <w:sz w:val="24"/>
                <w:szCs w:val="24"/>
              </w:rPr>
              <w:t>Mathematical description of the Newton’s algorithm</w:t>
            </w:r>
          </w:p>
        </w:tc>
      </w:tr>
      <w:tr w:rsidR="00072D98" w:rsidRPr="0069458A" w:rsidTr="00AD07DA">
        <w:tc>
          <w:tcPr>
            <w:tcW w:w="9288" w:type="dxa"/>
            <w:vAlign w:val="center"/>
          </w:tcPr>
          <w:p w:rsidR="00072D98" w:rsidRPr="0069458A" w:rsidRDefault="001D4516" w:rsidP="00072D98">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x</m:t>
                    </m:r>
                  </m:e>
                  <m:sup>
                    <m:r>
                      <w:rPr>
                        <w:rFonts w:ascii="Cambria Math" w:eastAsiaTheme="minorEastAsia" w:hAnsi="Cambria Math" w:cs="Times New Roman"/>
                        <w:sz w:val="24"/>
                        <w:szCs w:val="24"/>
                      </w:rPr>
                      <m:t>k+1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e>
                    </m:d>
                  </m:den>
                </m:f>
                <m:r>
                  <w:rPr>
                    <w:rFonts w:ascii="Cambria Math" w:eastAsiaTheme="minorEastAsia" w:hAnsi="Cambria Math" w:cs="Times New Roman"/>
                    <w:sz w:val="24"/>
                    <w:szCs w:val="24"/>
                  </w:rPr>
                  <m:t xml:space="preserve"> for all k=0, 1, …;</m:t>
                </m:r>
              </m:oMath>
            </m:oMathPara>
          </w:p>
        </w:tc>
      </w:tr>
      <w:tr w:rsidR="00072D98" w:rsidRPr="0069458A" w:rsidTr="00072D98">
        <w:tc>
          <w:tcPr>
            <w:tcW w:w="9288" w:type="dxa"/>
            <w:vAlign w:val="center"/>
          </w:tcPr>
          <w:p w:rsidR="00072D98" w:rsidRPr="0069458A" w:rsidRDefault="00072D98" w:rsidP="00072D98">
            <w:pPr>
              <w:rPr>
                <w:rFonts w:ascii="Times New Roman" w:hAnsi="Times New Roman" w:cs="Times New Roman"/>
                <w:sz w:val="24"/>
                <w:szCs w:val="24"/>
              </w:rPr>
            </w:pPr>
            <w:r w:rsidRPr="0069458A">
              <w:rPr>
                <w:rFonts w:ascii="Times New Roman" w:hAnsi="Times New Roman" w:cs="Times New Roman"/>
                <w:sz w:val="24"/>
                <w:szCs w:val="24"/>
              </w:rPr>
              <w:t>x</w:t>
            </w:r>
            <w:r w:rsidRPr="0069458A">
              <w:rPr>
                <w:rFonts w:ascii="Times New Roman" w:hAnsi="Times New Roman" w:cs="Times New Roman"/>
                <w:sz w:val="24"/>
                <w:szCs w:val="24"/>
                <w:vertAlign w:val="superscript"/>
              </w:rPr>
              <w:t>0</w:t>
            </w:r>
            <w:r w:rsidRPr="0069458A">
              <w:rPr>
                <w:rFonts w:ascii="Times New Roman" w:hAnsi="Times New Roman" w:cs="Times New Roman"/>
                <w:sz w:val="24"/>
                <w:szCs w:val="24"/>
              </w:rPr>
              <w:t xml:space="preserve"> –  Initial approximation;</w:t>
            </w:r>
          </w:p>
          <w:p w:rsidR="00072D98" w:rsidRPr="0069458A" w:rsidRDefault="00072D98" w:rsidP="00072D98">
            <w:pPr>
              <w:rPr>
                <w:rFonts w:ascii="Times New Roman" w:hAnsi="Times New Roman" w:cs="Times New Roman"/>
                <w:sz w:val="24"/>
                <w:szCs w:val="24"/>
              </w:rPr>
            </w:pPr>
            <w:r w:rsidRPr="0069458A">
              <w:rPr>
                <w:rFonts w:ascii="Times New Roman" w:eastAsiaTheme="minorEastAsia" w:hAnsi="Times New Roman" w:cs="Times New Roman"/>
                <w:sz w:val="24"/>
                <w:szCs w:val="24"/>
              </w:rPr>
              <w:sym w:font="Symbol" w:char="F065"/>
            </w:r>
            <w:r w:rsidRPr="0069458A">
              <w:rPr>
                <w:rFonts w:ascii="Times New Roman" w:hAnsi="Times New Roman" w:cs="Times New Roman"/>
                <w:sz w:val="24"/>
                <w:szCs w:val="24"/>
              </w:rPr>
              <w:t xml:space="preserve"> –  Tolerance;</w:t>
            </w:r>
          </w:p>
          <w:p w:rsidR="00072D98" w:rsidRPr="00072D98" w:rsidRDefault="00072D98" w:rsidP="00072D98">
            <w:pPr>
              <w:rPr>
                <w:rFonts w:ascii="Times New Roman"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the  objective function at point  </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Pr>
                <w:rFonts w:ascii="Times New Roman"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the first derivative of the objective function at point  </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oMath>
            <w:r>
              <w:rPr>
                <w:rFonts w:ascii="Times New Roman" w:eastAsiaTheme="minorEastAsia" w:hAnsi="Times New Roman" w:cs="Times New Roman"/>
                <w:sz w:val="24"/>
                <w:szCs w:val="24"/>
              </w:rPr>
              <w:t>.</w:t>
            </w:r>
          </w:p>
        </w:tc>
      </w:tr>
    </w:tbl>
    <w:p w:rsidR="004C5152" w:rsidRPr="004C5152" w:rsidRDefault="004C5152" w:rsidP="004C5152">
      <w:pPr>
        <w:spacing w:before="240"/>
        <w:rPr>
          <w:rFonts w:ascii="Times New Roman" w:hAnsi="Times New Roman" w:cs="Times New Roman"/>
          <w:b/>
          <w:sz w:val="24"/>
          <w:szCs w:val="24"/>
          <w:lang w:val="ru-RU"/>
        </w:rPr>
      </w:pPr>
      <w:r w:rsidRPr="004C5152">
        <w:rPr>
          <w:rFonts w:ascii="Times New Roman" w:hAnsi="Times New Roman" w:cs="Times New Roman"/>
          <w:b/>
          <w:sz w:val="24"/>
          <w:szCs w:val="24"/>
          <w:lang w:val="ru-RU"/>
        </w:rPr>
        <w:t>Требуется:</w:t>
      </w:r>
    </w:p>
    <w:p w:rsidR="004C5152" w:rsidRDefault="004C5152" w:rsidP="004C5152">
      <w:pPr>
        <w:pStyle w:val="ListParagraph"/>
        <w:numPr>
          <w:ilvl w:val="0"/>
          <w:numId w:val="2"/>
        </w:numPr>
        <w:rPr>
          <w:rFonts w:ascii="Times New Roman" w:hAnsi="Times New Roman" w:cs="Times New Roman"/>
          <w:sz w:val="24"/>
          <w:szCs w:val="24"/>
          <w:lang w:val="ru-RU"/>
        </w:rPr>
      </w:pPr>
      <w:r>
        <w:rPr>
          <w:rFonts w:ascii="Times New Roman" w:hAnsi="Times New Roman" w:cs="Times New Roman"/>
          <w:sz w:val="24"/>
          <w:szCs w:val="24"/>
          <w:lang w:val="ru-RU"/>
        </w:rPr>
        <w:t>Разработать спецификацию требований к ПО, которое решает эту проблему;</w:t>
      </w:r>
    </w:p>
    <w:p w:rsidR="004C5152" w:rsidRDefault="004C5152" w:rsidP="004C5152">
      <w:pPr>
        <w:pStyle w:val="ListParagraph"/>
        <w:numPr>
          <w:ilvl w:val="0"/>
          <w:numId w:val="2"/>
        </w:numPr>
        <w:rPr>
          <w:rFonts w:ascii="Times New Roman" w:hAnsi="Times New Roman" w:cs="Times New Roman"/>
          <w:sz w:val="24"/>
          <w:szCs w:val="24"/>
          <w:lang w:val="ru-RU"/>
        </w:rPr>
      </w:pPr>
      <w:r>
        <w:rPr>
          <w:rFonts w:ascii="Times New Roman" w:hAnsi="Times New Roman" w:cs="Times New Roman"/>
          <w:sz w:val="24"/>
          <w:szCs w:val="24"/>
          <w:lang w:val="ru-RU"/>
        </w:rPr>
        <w:t xml:space="preserve">Спроектировать ПО </w:t>
      </w:r>
      <w:r w:rsidRPr="00B8131B">
        <w:rPr>
          <w:rFonts w:ascii="Times New Roman" w:hAnsi="Times New Roman" w:cs="Times New Roman"/>
          <w:sz w:val="24"/>
          <w:szCs w:val="24"/>
          <w:lang w:val="ru-RU"/>
        </w:rPr>
        <w:t>(входной, выходной интерфейсы, блок-схемы, диаграммы потоков данных, архитектура ПО, тесты)</w:t>
      </w:r>
      <w:r>
        <w:rPr>
          <w:rFonts w:ascii="Times New Roman" w:hAnsi="Times New Roman" w:cs="Times New Roman"/>
          <w:sz w:val="24"/>
          <w:szCs w:val="24"/>
          <w:lang w:val="ru-RU"/>
        </w:rPr>
        <w:t>;</w:t>
      </w:r>
    </w:p>
    <w:p w:rsidR="004C5152" w:rsidRDefault="004C5152" w:rsidP="004C5152">
      <w:pPr>
        <w:pStyle w:val="ListParagraph"/>
        <w:numPr>
          <w:ilvl w:val="0"/>
          <w:numId w:val="2"/>
        </w:numPr>
        <w:rPr>
          <w:rFonts w:ascii="Times New Roman" w:hAnsi="Times New Roman" w:cs="Times New Roman"/>
          <w:sz w:val="24"/>
          <w:szCs w:val="24"/>
          <w:lang w:val="ru-RU"/>
        </w:rPr>
      </w:pPr>
      <w:r>
        <w:rPr>
          <w:rFonts w:ascii="Times New Roman" w:hAnsi="Times New Roman" w:cs="Times New Roman"/>
          <w:sz w:val="24"/>
          <w:szCs w:val="24"/>
          <w:lang w:val="ru-RU"/>
        </w:rPr>
        <w:t>Сконструировать ПО (определить структуру модулей ПО, выбрать язык программирования – инструментальное средство, написать программу – кодировать модули ПО);</w:t>
      </w:r>
    </w:p>
    <w:p w:rsidR="00B91148" w:rsidRPr="000E1DA2" w:rsidRDefault="00B91148" w:rsidP="00B91148">
      <w:pPr>
        <w:pStyle w:val="ListParagraph"/>
        <w:numPr>
          <w:ilvl w:val="0"/>
          <w:numId w:val="2"/>
        </w:numPr>
        <w:rPr>
          <w:rFonts w:ascii="Times New Roman" w:hAnsi="Times New Roman" w:cs="Times New Roman"/>
          <w:sz w:val="24"/>
          <w:szCs w:val="24"/>
          <w:lang w:val="ru-RU"/>
        </w:rPr>
      </w:pPr>
      <w:r>
        <w:rPr>
          <w:rFonts w:ascii="Times New Roman" w:hAnsi="Times New Roman" w:cs="Times New Roman"/>
          <w:sz w:val="24"/>
          <w:szCs w:val="24"/>
          <w:lang w:val="ru-RU"/>
        </w:rPr>
        <w:t>Продемонстрировать валидность программы (показать</w:t>
      </w:r>
      <w:r w:rsidRPr="000E1DA2">
        <w:rPr>
          <w:rFonts w:ascii="Times New Roman" w:hAnsi="Times New Roman" w:cs="Times New Roman"/>
          <w:sz w:val="24"/>
          <w:szCs w:val="24"/>
          <w:lang w:val="ru-RU"/>
        </w:rPr>
        <w:t xml:space="preserve">, что </w:t>
      </w:r>
      <w:r>
        <w:rPr>
          <w:rFonts w:ascii="Times New Roman" w:hAnsi="Times New Roman" w:cs="Times New Roman"/>
          <w:sz w:val="24"/>
          <w:szCs w:val="24"/>
          <w:lang w:val="ru-RU"/>
        </w:rPr>
        <w:t xml:space="preserve">программа </w:t>
      </w:r>
      <w:r w:rsidRPr="000E1DA2">
        <w:rPr>
          <w:rFonts w:ascii="Times New Roman" w:hAnsi="Times New Roman" w:cs="Times New Roman"/>
          <w:sz w:val="24"/>
          <w:szCs w:val="24"/>
          <w:lang w:val="ru-RU"/>
        </w:rPr>
        <w:t xml:space="preserve">удовлетворяет требованиям </w:t>
      </w:r>
      <w:r w:rsidRPr="00B91148">
        <w:rPr>
          <w:rFonts w:ascii="Times New Roman" w:hAnsi="Times New Roman" w:cs="Times New Roman"/>
          <w:sz w:val="24"/>
          <w:szCs w:val="24"/>
          <w:lang w:val="ru-RU"/>
        </w:rPr>
        <w:t>stakeholders, то есть показать, что программа проверяет не только валидность входных данных, но и показать, что логика программы основана на валидных моделях реального бизнес–процесса</w:t>
      </w:r>
      <w:r w:rsidRPr="000E1DA2">
        <w:rPr>
          <w:rFonts w:ascii="Times New Roman" w:hAnsi="Times New Roman" w:cs="Times New Roman"/>
          <w:sz w:val="24"/>
          <w:szCs w:val="24"/>
          <w:lang w:val="ru-RU"/>
        </w:rPr>
        <w:t>).</w:t>
      </w:r>
    </w:p>
    <w:p w:rsidR="004C5152" w:rsidRDefault="004C5152">
      <w:pPr>
        <w:rPr>
          <w:lang w:val="ru-RU"/>
        </w:rPr>
      </w:pPr>
      <w:r>
        <w:rPr>
          <w:lang w:val="ru-RU"/>
        </w:rPr>
        <w:br w:type="page"/>
      </w:r>
    </w:p>
    <w:p w:rsidR="008B0609" w:rsidRPr="008B0609" w:rsidRDefault="008B0609" w:rsidP="008B0609">
      <w:pPr>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Спецификация</w:t>
      </w:r>
      <w:r w:rsidRPr="008B0609">
        <w:rPr>
          <w:rFonts w:ascii="Times New Roman" w:hAnsi="Times New Roman" w:cs="Times New Roman"/>
          <w:b/>
          <w:sz w:val="24"/>
          <w:szCs w:val="24"/>
          <w:lang w:val="ru-RU"/>
        </w:rPr>
        <w:t xml:space="preserve"> </w:t>
      </w:r>
      <w:r>
        <w:rPr>
          <w:rFonts w:ascii="Times New Roman" w:hAnsi="Times New Roman" w:cs="Times New Roman"/>
          <w:b/>
          <w:sz w:val="24"/>
          <w:szCs w:val="24"/>
          <w:lang w:val="ru-RU"/>
        </w:rPr>
        <w:t>задачи</w:t>
      </w:r>
      <w:r w:rsidRPr="008B0609">
        <w:rPr>
          <w:rFonts w:ascii="Times New Roman" w:hAnsi="Times New Roman" w:cs="Times New Roman"/>
          <w:b/>
          <w:sz w:val="24"/>
          <w:szCs w:val="24"/>
          <w:lang w:val="ru-RU"/>
        </w:rPr>
        <w:t xml:space="preserve"> №</w:t>
      </w:r>
      <w:r w:rsidR="00AC77A2">
        <w:rPr>
          <w:rFonts w:ascii="Times New Roman" w:hAnsi="Times New Roman" w:cs="Times New Roman"/>
          <w:b/>
          <w:sz w:val="24"/>
          <w:szCs w:val="24"/>
        </w:rPr>
        <w:t>I</w:t>
      </w:r>
      <w:r w:rsidR="00AC77A2" w:rsidRPr="00435739">
        <w:rPr>
          <w:rFonts w:ascii="Times New Roman" w:hAnsi="Times New Roman" w:cs="Times New Roman"/>
          <w:b/>
          <w:sz w:val="24"/>
          <w:szCs w:val="24"/>
          <w:lang w:val="ru-RU"/>
        </w:rPr>
        <w:t>.</w:t>
      </w:r>
      <w:r w:rsidRPr="008B0609">
        <w:rPr>
          <w:rFonts w:ascii="Times New Roman" w:hAnsi="Times New Roman" w:cs="Times New Roman"/>
          <w:b/>
          <w:sz w:val="24"/>
          <w:szCs w:val="24"/>
          <w:lang w:val="ru-RU"/>
        </w:rPr>
        <w:t>3</w:t>
      </w:r>
    </w:p>
    <w:p w:rsidR="008B0609" w:rsidRPr="008B0609" w:rsidRDefault="008B0609" w:rsidP="008B0609">
      <w:pPr>
        <w:ind w:firstLine="720"/>
        <w:rPr>
          <w:rFonts w:ascii="Times New Roman" w:hAnsi="Times New Roman" w:cs="Times New Roman"/>
          <w:noProof/>
          <w:sz w:val="24"/>
          <w:szCs w:val="24"/>
          <w:lang w:val="ru-RU"/>
        </w:rPr>
      </w:pPr>
      <w:r>
        <w:rPr>
          <w:rFonts w:ascii="Times New Roman" w:hAnsi="Times New Roman" w:cs="Times New Roman"/>
          <w:sz w:val="24"/>
          <w:szCs w:val="24"/>
          <w:lang w:val="ru-RU"/>
        </w:rPr>
        <w:t>Найти</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значение</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переменной</w:t>
      </w:r>
      <w:r w:rsidRPr="006D7AF2">
        <w:rPr>
          <w:rFonts w:ascii="Times New Roman" w:hAnsi="Times New Roman" w:cs="Times New Roman"/>
          <w:sz w:val="24"/>
          <w:szCs w:val="24"/>
          <w:lang w:val="ru-RU"/>
        </w:rPr>
        <w:t xml:space="preserve"> </w:t>
      </w:r>
      <w:r>
        <w:rPr>
          <w:rFonts w:ascii="Times New Roman" w:hAnsi="Times New Roman" w:cs="Times New Roman"/>
          <w:sz w:val="24"/>
          <w:szCs w:val="24"/>
        </w:rPr>
        <w:t>x</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которое</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минимизирует</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или</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максимизирует</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произвольную</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целевую</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функцию</w:t>
      </w:r>
      <w:r w:rsidRPr="006D7AF2">
        <w:rPr>
          <w:rFonts w:ascii="Times New Roman" w:hAnsi="Times New Roman" w:cs="Times New Roman"/>
          <w:sz w:val="24"/>
          <w:szCs w:val="24"/>
          <w:lang w:val="ru-RU"/>
        </w:rPr>
        <w:t xml:space="preserve"> </w:t>
      </w:r>
      <w:r w:rsidRPr="00E94BD6">
        <w:rPr>
          <w:rFonts w:ascii="Times New Roman" w:hAnsi="Times New Roman" w:cs="Times New Roman"/>
          <w:sz w:val="24"/>
          <w:szCs w:val="24"/>
        </w:rPr>
        <w:t>f</w:t>
      </w:r>
      <w:r w:rsidRPr="006D7AF2">
        <w:rPr>
          <w:rFonts w:ascii="Times New Roman" w:hAnsi="Times New Roman" w:cs="Times New Roman"/>
          <w:sz w:val="24"/>
          <w:szCs w:val="24"/>
          <w:lang w:val="ru-RU"/>
        </w:rPr>
        <w:t>(</w:t>
      </w:r>
      <w:r w:rsidRPr="00E94BD6">
        <w:rPr>
          <w:rFonts w:ascii="Times New Roman" w:hAnsi="Times New Roman" w:cs="Times New Roman"/>
          <w:sz w:val="24"/>
          <w:szCs w:val="24"/>
        </w:rPr>
        <w:t>x</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с</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допустимой</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погрешностью</w:t>
      </w:r>
      <w:r w:rsidRPr="006D7AF2">
        <w:rPr>
          <w:rFonts w:ascii="Times New Roman" w:hAnsi="Times New Roman" w:cs="Times New Roman"/>
          <w:sz w:val="24"/>
          <w:szCs w:val="24"/>
          <w:lang w:val="ru-RU"/>
        </w:rPr>
        <w:t xml:space="preserve"> </w:t>
      </w:r>
      <w:r w:rsidRPr="00E94BD6">
        <w:rPr>
          <w:rFonts w:ascii="Times New Roman" w:hAnsi="Times New Roman" w:cs="Times New Roman"/>
          <w:sz w:val="24"/>
          <w:szCs w:val="24"/>
        </w:rPr>
        <w:t>Tolerance</w:t>
      </w:r>
      <w:r w:rsidRPr="006D7AF2">
        <w:rPr>
          <w:rFonts w:ascii="Times New Roman" w:hAnsi="Times New Roman" w:cs="Times New Roman"/>
          <w:sz w:val="24"/>
          <w:szCs w:val="24"/>
          <w:lang w:val="ru-RU"/>
        </w:rPr>
        <w:t xml:space="preserve"> = 1</w:t>
      </w:r>
      <w:r>
        <w:rPr>
          <w:rFonts w:ascii="Times New Roman" w:hAnsi="Times New Roman" w:cs="Times New Roman"/>
          <w:sz w:val="24"/>
          <w:szCs w:val="24"/>
        </w:rPr>
        <w:t>E</w:t>
      </w:r>
      <w:r w:rsidRPr="006D7AF2">
        <w:rPr>
          <w:rFonts w:ascii="Times New Roman" w:hAnsi="Times New Roman" w:cs="Times New Roman"/>
          <w:sz w:val="24"/>
          <w:szCs w:val="24"/>
          <w:lang w:val="ru-RU"/>
        </w:rPr>
        <w:t xml:space="preserve">–28 </w:t>
      </w:r>
      <w:r>
        <w:rPr>
          <w:rFonts w:ascii="Times New Roman" w:hAnsi="Times New Roman" w:cs="Times New Roman"/>
          <w:sz w:val="24"/>
          <w:szCs w:val="24"/>
          <w:lang w:val="ru-RU"/>
        </w:rPr>
        <w:t>методом Поразрядного поиска</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Целевая</w:t>
      </w:r>
      <w:r w:rsidRPr="002C58C7">
        <w:rPr>
          <w:rFonts w:ascii="Times New Roman" w:hAnsi="Times New Roman" w:cs="Times New Roman"/>
          <w:sz w:val="24"/>
          <w:szCs w:val="24"/>
          <w:lang w:val="ru-RU"/>
        </w:rPr>
        <w:t xml:space="preserve"> функция f(x) имеет произвольный аналитический вид, составленный из математических функций (полиномов различных степеней, тригонометрических – sin(x), cos(x), exp(x), ln(x), log(x) и. т. д.)</w:t>
      </w:r>
      <w:r>
        <w:rPr>
          <w:rFonts w:ascii="Times New Roman" w:hAnsi="Times New Roman" w:cs="Times New Roman"/>
          <w:sz w:val="24"/>
          <w:szCs w:val="24"/>
          <w:lang w:val="ru-RU"/>
        </w:rPr>
        <w:t>. Эта функция</w:t>
      </w:r>
      <w:r w:rsidRPr="002C58C7">
        <w:rPr>
          <w:rFonts w:ascii="Times New Roman" w:hAnsi="Times New Roman" w:cs="Times New Roman"/>
          <w:sz w:val="24"/>
          <w:szCs w:val="24"/>
          <w:lang w:val="ru-RU"/>
        </w:rPr>
        <w:t xml:space="preserve"> имеет математический смысл и существует хотя бы одно решение задачи. Описание</w:t>
      </w:r>
      <w:r w:rsidRPr="008B0609">
        <w:rPr>
          <w:rFonts w:ascii="Times New Roman" w:hAnsi="Times New Roman" w:cs="Times New Roman"/>
          <w:sz w:val="24"/>
          <w:szCs w:val="24"/>
          <w:lang w:val="ru-RU"/>
        </w:rPr>
        <w:t xml:space="preserve"> </w:t>
      </w:r>
      <w:r w:rsidRPr="002C58C7">
        <w:rPr>
          <w:rFonts w:ascii="Times New Roman" w:hAnsi="Times New Roman" w:cs="Times New Roman"/>
          <w:sz w:val="24"/>
          <w:szCs w:val="24"/>
          <w:lang w:val="ru-RU"/>
        </w:rPr>
        <w:t>метода</w:t>
      </w:r>
      <w:r w:rsidRPr="008B0609">
        <w:rPr>
          <w:rFonts w:ascii="Times New Roman" w:hAnsi="Times New Roman" w:cs="Times New Roman"/>
          <w:sz w:val="24"/>
          <w:szCs w:val="24"/>
          <w:lang w:val="ru-RU"/>
        </w:rPr>
        <w:t xml:space="preserve"> </w:t>
      </w:r>
      <w:r>
        <w:rPr>
          <w:rFonts w:ascii="Times New Roman" w:hAnsi="Times New Roman" w:cs="Times New Roman"/>
          <w:sz w:val="24"/>
          <w:szCs w:val="24"/>
          <w:lang w:val="ru-RU"/>
        </w:rPr>
        <w:t>Поразрядного</w:t>
      </w:r>
      <w:r w:rsidRPr="008B0609">
        <w:rPr>
          <w:rFonts w:ascii="Times New Roman" w:hAnsi="Times New Roman" w:cs="Times New Roman"/>
          <w:sz w:val="24"/>
          <w:szCs w:val="24"/>
          <w:lang w:val="ru-RU"/>
        </w:rPr>
        <w:t xml:space="preserve"> </w:t>
      </w:r>
      <w:r>
        <w:rPr>
          <w:rFonts w:ascii="Times New Roman" w:hAnsi="Times New Roman" w:cs="Times New Roman"/>
          <w:sz w:val="24"/>
          <w:szCs w:val="24"/>
          <w:lang w:val="ru-RU"/>
        </w:rPr>
        <w:t>поиска</w:t>
      </w:r>
      <w:r w:rsidRPr="008B0609">
        <w:rPr>
          <w:rFonts w:ascii="Times New Roman" w:hAnsi="Times New Roman" w:cs="Times New Roman"/>
          <w:sz w:val="24"/>
          <w:szCs w:val="24"/>
          <w:lang w:val="ru-RU"/>
        </w:rPr>
        <w:t xml:space="preserve"> – </w:t>
      </w:r>
      <w:r>
        <w:rPr>
          <w:rFonts w:ascii="Times New Roman" w:hAnsi="Times New Roman" w:cs="Times New Roman"/>
          <w:sz w:val="24"/>
          <w:szCs w:val="24"/>
        </w:rPr>
        <w:t>Pocket</w:t>
      </w:r>
      <w:r w:rsidRPr="008B0609">
        <w:rPr>
          <w:rFonts w:ascii="Times New Roman" w:hAnsi="Times New Roman" w:cs="Times New Roman"/>
          <w:sz w:val="24"/>
          <w:szCs w:val="24"/>
          <w:lang w:val="ru-RU"/>
        </w:rPr>
        <w:t xml:space="preserve"> </w:t>
      </w:r>
      <w:r>
        <w:rPr>
          <w:rFonts w:ascii="Times New Roman" w:hAnsi="Times New Roman" w:cs="Times New Roman"/>
          <w:sz w:val="24"/>
          <w:szCs w:val="24"/>
        </w:rPr>
        <w:t>Search</w:t>
      </w:r>
      <w:r w:rsidRPr="008B0609">
        <w:rPr>
          <w:rFonts w:ascii="Times New Roman" w:hAnsi="Times New Roman" w:cs="Times New Roman"/>
          <w:sz w:val="24"/>
          <w:szCs w:val="24"/>
          <w:lang w:val="ru-RU"/>
        </w:rPr>
        <w:t xml:space="preserve"> </w:t>
      </w:r>
      <w:r>
        <w:rPr>
          <w:rFonts w:ascii="Times New Roman" w:hAnsi="Times New Roman" w:cs="Times New Roman"/>
          <w:sz w:val="24"/>
          <w:szCs w:val="24"/>
        </w:rPr>
        <w:t>method</w:t>
      </w:r>
      <w:r w:rsidRPr="008B0609">
        <w:rPr>
          <w:rFonts w:ascii="Times New Roman" w:hAnsi="Times New Roman" w:cs="Times New Roman"/>
          <w:sz w:val="24"/>
          <w:szCs w:val="24"/>
          <w:lang w:val="ru-RU"/>
        </w:rPr>
        <w:t xml:space="preserve"> – </w:t>
      </w:r>
      <w:r w:rsidRPr="002C58C7">
        <w:rPr>
          <w:rFonts w:ascii="Times New Roman" w:hAnsi="Times New Roman" w:cs="Times New Roman"/>
          <w:sz w:val="24"/>
          <w:szCs w:val="24"/>
          <w:lang w:val="ru-RU"/>
        </w:rPr>
        <w:t>приведено</w:t>
      </w:r>
      <w:r w:rsidRPr="008B0609">
        <w:rPr>
          <w:rFonts w:ascii="Times New Roman" w:hAnsi="Times New Roman" w:cs="Times New Roman"/>
          <w:sz w:val="24"/>
          <w:szCs w:val="24"/>
          <w:lang w:val="ru-RU"/>
        </w:rPr>
        <w:t xml:space="preserve"> </w:t>
      </w:r>
      <w:r>
        <w:rPr>
          <w:rFonts w:ascii="Times New Roman" w:hAnsi="Times New Roman" w:cs="Times New Roman"/>
          <w:sz w:val="24"/>
          <w:szCs w:val="24"/>
          <w:lang w:val="ru-RU"/>
        </w:rPr>
        <w:t>ниже</w:t>
      </w:r>
      <w:r w:rsidRPr="008B0609">
        <w:rPr>
          <w:rFonts w:ascii="Times New Roman" w:hAnsi="Times New Roman" w:cs="Times New Roman"/>
          <w:sz w:val="24"/>
          <w:szCs w:val="24"/>
          <w:lang w:val="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8"/>
      </w:tblGrid>
      <w:tr w:rsidR="008B0609" w:rsidRPr="0059797C" w:rsidTr="005653F8">
        <w:tc>
          <w:tcPr>
            <w:tcW w:w="9288" w:type="dxa"/>
            <w:shd w:val="clear" w:color="auto" w:fill="auto"/>
          </w:tcPr>
          <w:p w:rsidR="008B0609" w:rsidRPr="0059797C" w:rsidRDefault="008B0609" w:rsidP="005653F8">
            <w:pPr>
              <w:jc w:val="center"/>
              <w:rPr>
                <w:rFonts w:ascii="Times New Roman" w:hAnsi="Times New Roman" w:cs="Times New Roman"/>
                <w:sz w:val="24"/>
                <w:szCs w:val="24"/>
              </w:rPr>
            </w:pPr>
            <w:r>
              <w:rPr>
                <w:rFonts w:ascii="Times New Roman" w:hAnsi="Times New Roman" w:cs="Times New Roman"/>
                <w:sz w:val="24"/>
                <w:szCs w:val="24"/>
              </w:rPr>
              <w:t>Mathematical d</w:t>
            </w:r>
            <w:r w:rsidRPr="0059797C">
              <w:rPr>
                <w:rFonts w:ascii="Times New Roman" w:hAnsi="Times New Roman" w:cs="Times New Roman"/>
                <w:sz w:val="24"/>
                <w:szCs w:val="24"/>
              </w:rPr>
              <w:t>escription of the P</w:t>
            </w:r>
            <w:r>
              <w:rPr>
                <w:rFonts w:ascii="Times New Roman" w:hAnsi="Times New Roman" w:cs="Times New Roman"/>
                <w:sz w:val="24"/>
                <w:szCs w:val="24"/>
              </w:rPr>
              <w:t xml:space="preserve">ocket </w:t>
            </w:r>
            <w:r w:rsidRPr="0059797C">
              <w:rPr>
                <w:rFonts w:ascii="Times New Roman" w:hAnsi="Times New Roman" w:cs="Times New Roman"/>
                <w:sz w:val="24"/>
                <w:szCs w:val="24"/>
              </w:rPr>
              <w:t>S</w:t>
            </w:r>
            <w:r>
              <w:rPr>
                <w:rFonts w:ascii="Times New Roman" w:hAnsi="Times New Roman" w:cs="Times New Roman"/>
                <w:sz w:val="24"/>
                <w:szCs w:val="24"/>
              </w:rPr>
              <w:t>earch algorithm</w:t>
            </w:r>
          </w:p>
        </w:tc>
      </w:tr>
      <w:tr w:rsidR="008B0609" w:rsidRPr="0059797C" w:rsidTr="005653F8">
        <w:tc>
          <w:tcPr>
            <w:tcW w:w="9288" w:type="dxa"/>
            <w:shd w:val="clear" w:color="auto" w:fill="auto"/>
            <w:vAlign w:val="center"/>
          </w:tcPr>
          <w:p w:rsidR="008B0609" w:rsidRPr="0059797C" w:rsidRDefault="008B0609" w:rsidP="005653F8">
            <w:pPr>
              <w:rPr>
                <w:rFonts w:ascii="Times New Roman" w:eastAsia="Times New Roman" w:hAnsi="Times New Roman" w:cs="Times New Roman"/>
                <w:sz w:val="24"/>
                <w:szCs w:val="24"/>
              </w:rPr>
            </w:pPr>
            <w:r w:rsidRPr="0059797C">
              <w:rPr>
                <w:rFonts w:ascii="Times New Roman" w:eastAsia="Times New Roman" w:hAnsi="Times New Roman" w:cs="Times New Roman"/>
                <w:sz w:val="24"/>
                <w:szCs w:val="24"/>
              </w:rPr>
              <w:t xml:space="preserve">|IF </w:t>
            </w:r>
            <w:proofErr w:type="spellStart"/>
            <w:r w:rsidRPr="0059797C">
              <w:rPr>
                <w:rFonts w:ascii="Times New Roman" w:eastAsia="Times New Roman" w:hAnsi="Times New Roman" w:cs="Times New Roman"/>
                <w:sz w:val="24"/>
                <w:szCs w:val="24"/>
              </w:rPr>
              <w:t>f</w:t>
            </w:r>
            <w:r w:rsidRPr="0059797C">
              <w:rPr>
                <w:rFonts w:ascii="Times New Roman" w:eastAsia="Times New Roman" w:hAnsi="Times New Roman" w:cs="Times New Roman"/>
                <w:sz w:val="24"/>
                <w:szCs w:val="24"/>
                <w:vertAlign w:val="superscript"/>
              </w:rPr>
              <w:t>k</w:t>
            </w:r>
            <w:proofErr w:type="spellEnd"/>
            <w:r w:rsidRPr="0059797C">
              <w:rPr>
                <w:rFonts w:ascii="Times New Roman" w:eastAsia="Times New Roman" w:hAnsi="Times New Roman" w:cs="Times New Roman"/>
                <w:sz w:val="24"/>
                <w:szCs w:val="24"/>
              </w:rPr>
              <w:t xml:space="preserve"> &gt;= f</w:t>
            </w:r>
            <w:r w:rsidRPr="0059797C">
              <w:rPr>
                <w:rFonts w:ascii="Times New Roman" w:eastAsia="Times New Roman" w:hAnsi="Times New Roman" w:cs="Times New Roman"/>
                <w:sz w:val="24"/>
                <w:szCs w:val="24"/>
                <w:vertAlign w:val="superscript"/>
              </w:rPr>
              <w:t>k-1</w:t>
            </w:r>
            <w:r w:rsidRPr="0059797C">
              <w:rPr>
                <w:rFonts w:ascii="Times New Roman" w:eastAsia="Times New Roman" w:hAnsi="Times New Roman" w:cs="Times New Roman"/>
                <w:sz w:val="24"/>
                <w:szCs w:val="24"/>
              </w:rPr>
              <w:t xml:space="preserve"> /*</w:t>
            </w:r>
            <w:r w:rsidRPr="0059797C">
              <w:rPr>
                <w:rFonts w:ascii="Times New Roman" w:hAnsi="Times New Roman" w:cs="Times New Roman"/>
                <w:sz w:val="24"/>
                <w:szCs w:val="24"/>
              </w:rPr>
              <w:t xml:space="preserve">Pocket Search Method to find a </w:t>
            </w:r>
            <w:r w:rsidRPr="0059797C">
              <w:rPr>
                <w:rFonts w:ascii="Times New Roman" w:hAnsi="Times New Roman" w:cs="Times New Roman"/>
                <w:b/>
                <w:i/>
                <w:color w:val="FF0000"/>
                <w:sz w:val="24"/>
                <w:szCs w:val="24"/>
              </w:rPr>
              <w:t>minimum</w:t>
            </w:r>
            <w:r w:rsidRPr="0059797C">
              <w:rPr>
                <w:rFonts w:ascii="Times New Roman" w:eastAsia="Times New Roman" w:hAnsi="Times New Roman" w:cs="Times New Roman"/>
                <w:sz w:val="24"/>
                <w:szCs w:val="24"/>
              </w:rPr>
              <w:t xml:space="preserve"> */</w:t>
            </w:r>
          </w:p>
          <w:p w:rsidR="008B0609" w:rsidRPr="0059797C" w:rsidRDefault="008B0609" w:rsidP="005653F8">
            <w:pPr>
              <w:rPr>
                <w:rFonts w:ascii="Times New Roman" w:eastAsia="Times New Roman" w:hAnsi="Times New Roman" w:cs="Times New Roman"/>
                <w:sz w:val="24"/>
                <w:szCs w:val="24"/>
              </w:rPr>
            </w:pPr>
            <w:r w:rsidRPr="0059797C">
              <w:rPr>
                <w:rFonts w:ascii="Times New Roman" w:eastAsia="Times New Roman" w:hAnsi="Times New Roman" w:cs="Times New Roman"/>
                <w:sz w:val="24"/>
                <w:szCs w:val="24"/>
              </w:rPr>
              <w:t>|    |THEN</w:t>
            </w:r>
          </w:p>
          <w:p w:rsidR="008B0609" w:rsidRPr="0059797C" w:rsidRDefault="008B0609" w:rsidP="005653F8">
            <w:pPr>
              <w:rPr>
                <w:rFonts w:ascii="Times New Roman" w:eastAsia="Times New Roman" w:hAnsi="Times New Roman" w:cs="Times New Roman"/>
                <w:sz w:val="24"/>
                <w:szCs w:val="24"/>
              </w:rPr>
            </w:pPr>
            <w:r w:rsidRPr="0059797C">
              <w:rPr>
                <w:rFonts w:ascii="Times New Roman" w:eastAsia="Times New Roman" w:hAnsi="Times New Roman" w:cs="Times New Roman"/>
                <w:sz w:val="24"/>
                <w:szCs w:val="24"/>
              </w:rPr>
              <w:t>|    |      |IF |</w:t>
            </w:r>
            <w:proofErr w:type="spellStart"/>
            <w:r w:rsidRPr="0059797C">
              <w:rPr>
                <w:rFonts w:ascii="Times New Roman" w:eastAsia="Times New Roman" w:hAnsi="Times New Roman" w:cs="Times New Roman"/>
                <w:sz w:val="24"/>
                <w:szCs w:val="24"/>
              </w:rPr>
              <w:t>h</w:t>
            </w:r>
            <w:r w:rsidRPr="0059797C">
              <w:rPr>
                <w:rFonts w:ascii="Times New Roman" w:eastAsia="Times New Roman" w:hAnsi="Times New Roman" w:cs="Times New Roman"/>
                <w:sz w:val="24"/>
                <w:szCs w:val="24"/>
                <w:vertAlign w:val="superscript"/>
              </w:rPr>
              <w:t>k</w:t>
            </w:r>
            <w:proofErr w:type="spellEnd"/>
            <w:r w:rsidRPr="0059797C">
              <w:rPr>
                <w:rFonts w:ascii="Times New Roman" w:eastAsia="Times New Roman" w:hAnsi="Times New Roman" w:cs="Times New Roman"/>
                <w:sz w:val="24"/>
                <w:szCs w:val="24"/>
              </w:rPr>
              <w:t xml:space="preserve">| &lt;= </w:t>
            </w:r>
            <w:r w:rsidRPr="0059797C">
              <w:rPr>
                <w:rFonts w:ascii="Times New Roman" w:eastAsia="Times New Roman" w:hAnsi="Times New Roman" w:cs="Times New Roman"/>
                <w:sz w:val="24"/>
                <w:szCs w:val="24"/>
              </w:rPr>
              <w:sym w:font="Symbol" w:char="F065"/>
            </w:r>
            <w:r w:rsidRPr="0059797C">
              <w:rPr>
                <w:rFonts w:ascii="Times New Roman" w:eastAsia="Times New Roman" w:hAnsi="Times New Roman" w:cs="Times New Roman"/>
                <w:sz w:val="24"/>
                <w:szCs w:val="24"/>
              </w:rPr>
              <w:t>/R</w:t>
            </w:r>
          </w:p>
          <w:p w:rsidR="008B0609" w:rsidRPr="0059797C" w:rsidRDefault="008B0609" w:rsidP="005653F8">
            <w:pPr>
              <w:rPr>
                <w:rFonts w:ascii="Times New Roman" w:eastAsia="Times New Roman" w:hAnsi="Times New Roman" w:cs="Times New Roman"/>
                <w:sz w:val="24"/>
                <w:szCs w:val="24"/>
              </w:rPr>
            </w:pPr>
            <w:r w:rsidRPr="0059797C">
              <w:rPr>
                <w:rFonts w:ascii="Times New Roman" w:eastAsia="Times New Roman" w:hAnsi="Times New Roman" w:cs="Times New Roman"/>
                <w:sz w:val="24"/>
                <w:szCs w:val="24"/>
              </w:rPr>
              <w:t>|    |      |    |THEN   h</w:t>
            </w:r>
            <w:r w:rsidRPr="0059797C">
              <w:rPr>
                <w:rFonts w:ascii="Times New Roman" w:eastAsia="Times New Roman" w:hAnsi="Times New Roman" w:cs="Times New Roman"/>
                <w:sz w:val="24"/>
                <w:szCs w:val="24"/>
                <w:vertAlign w:val="superscript"/>
              </w:rPr>
              <w:t>k+1</w:t>
            </w:r>
            <w:r w:rsidRPr="0059797C">
              <w:rPr>
                <w:rFonts w:ascii="Times New Roman" w:eastAsia="Times New Roman" w:hAnsi="Times New Roman" w:cs="Times New Roman"/>
                <w:sz w:val="24"/>
                <w:szCs w:val="24"/>
              </w:rPr>
              <w:t xml:space="preserve"> = </w:t>
            </w:r>
            <w:proofErr w:type="spellStart"/>
            <w:r w:rsidRPr="0059797C">
              <w:rPr>
                <w:rFonts w:ascii="Times New Roman" w:eastAsia="Times New Roman" w:hAnsi="Times New Roman" w:cs="Times New Roman"/>
                <w:sz w:val="24"/>
                <w:szCs w:val="24"/>
              </w:rPr>
              <w:t>h</w:t>
            </w:r>
            <w:r w:rsidRPr="0059797C">
              <w:rPr>
                <w:rFonts w:ascii="Times New Roman" w:eastAsia="Times New Roman" w:hAnsi="Times New Roman" w:cs="Times New Roman"/>
                <w:sz w:val="24"/>
                <w:szCs w:val="24"/>
                <w:vertAlign w:val="superscript"/>
              </w:rPr>
              <w:t>k</w:t>
            </w:r>
            <w:proofErr w:type="spellEnd"/>
            <w:r w:rsidRPr="0059797C">
              <w:rPr>
                <w:rFonts w:ascii="Times New Roman" w:eastAsia="Times New Roman" w:hAnsi="Times New Roman" w:cs="Times New Roman"/>
                <w:sz w:val="24"/>
                <w:szCs w:val="24"/>
              </w:rPr>
              <w:t>; x</w:t>
            </w:r>
            <w:r w:rsidRPr="0059797C">
              <w:rPr>
                <w:rFonts w:ascii="Times New Roman" w:eastAsia="Times New Roman" w:hAnsi="Times New Roman" w:cs="Times New Roman"/>
                <w:sz w:val="24"/>
                <w:szCs w:val="24"/>
                <w:vertAlign w:val="superscript"/>
              </w:rPr>
              <w:t>k+1</w:t>
            </w:r>
            <w:r w:rsidRPr="0059797C">
              <w:rPr>
                <w:rFonts w:ascii="Times New Roman" w:eastAsia="Times New Roman" w:hAnsi="Times New Roman" w:cs="Times New Roman"/>
                <w:sz w:val="24"/>
                <w:szCs w:val="24"/>
              </w:rPr>
              <w:t xml:space="preserve"> = </w:t>
            </w:r>
            <w:proofErr w:type="spellStart"/>
            <w:r w:rsidRPr="0059797C">
              <w:rPr>
                <w:rFonts w:ascii="Times New Roman" w:eastAsia="Times New Roman" w:hAnsi="Times New Roman" w:cs="Times New Roman"/>
                <w:sz w:val="24"/>
                <w:szCs w:val="24"/>
              </w:rPr>
              <w:t>x</w:t>
            </w:r>
            <w:r w:rsidRPr="0059797C">
              <w:rPr>
                <w:rFonts w:ascii="Times New Roman" w:eastAsia="Times New Roman" w:hAnsi="Times New Roman" w:cs="Times New Roman"/>
                <w:sz w:val="24"/>
                <w:szCs w:val="24"/>
                <w:vertAlign w:val="superscript"/>
              </w:rPr>
              <w:t>k</w:t>
            </w:r>
            <w:proofErr w:type="spellEnd"/>
            <w:r w:rsidRPr="0059797C">
              <w:rPr>
                <w:rFonts w:ascii="Times New Roman" w:eastAsia="Times New Roman" w:hAnsi="Times New Roman" w:cs="Times New Roman"/>
                <w:sz w:val="24"/>
                <w:szCs w:val="24"/>
              </w:rPr>
              <w:t>; f</w:t>
            </w:r>
            <w:r w:rsidRPr="0059797C">
              <w:rPr>
                <w:rFonts w:ascii="Times New Roman" w:eastAsia="Times New Roman" w:hAnsi="Times New Roman" w:cs="Times New Roman"/>
                <w:sz w:val="24"/>
                <w:szCs w:val="24"/>
                <w:vertAlign w:val="superscript"/>
              </w:rPr>
              <w:t>k+1</w:t>
            </w:r>
            <w:r w:rsidRPr="0059797C">
              <w:rPr>
                <w:rFonts w:ascii="Times New Roman" w:eastAsia="Times New Roman" w:hAnsi="Times New Roman" w:cs="Times New Roman"/>
                <w:sz w:val="24"/>
                <w:szCs w:val="24"/>
              </w:rPr>
              <w:t xml:space="preserve"> = </w:t>
            </w:r>
            <w:proofErr w:type="spellStart"/>
            <w:r w:rsidRPr="0059797C">
              <w:rPr>
                <w:rFonts w:ascii="Times New Roman" w:eastAsia="Times New Roman" w:hAnsi="Times New Roman" w:cs="Times New Roman"/>
                <w:sz w:val="24"/>
                <w:szCs w:val="24"/>
              </w:rPr>
              <w:t>f</w:t>
            </w:r>
            <w:r w:rsidRPr="0059797C">
              <w:rPr>
                <w:rFonts w:ascii="Times New Roman" w:eastAsia="Times New Roman" w:hAnsi="Times New Roman" w:cs="Times New Roman"/>
                <w:sz w:val="24"/>
                <w:szCs w:val="24"/>
                <w:vertAlign w:val="superscript"/>
              </w:rPr>
              <w:t>k</w:t>
            </w:r>
            <w:proofErr w:type="spellEnd"/>
            <w:r w:rsidRPr="0059797C">
              <w:rPr>
                <w:rFonts w:ascii="Times New Roman" w:eastAsia="Times New Roman" w:hAnsi="Times New Roman" w:cs="Times New Roman"/>
                <w:sz w:val="24"/>
                <w:szCs w:val="24"/>
              </w:rPr>
              <w:t>;</w:t>
            </w:r>
          </w:p>
          <w:p w:rsidR="008B0609" w:rsidRPr="0059797C" w:rsidRDefault="008B0609" w:rsidP="005653F8">
            <w:pPr>
              <w:rPr>
                <w:rFonts w:ascii="Times New Roman" w:eastAsia="Times New Roman" w:hAnsi="Times New Roman" w:cs="Times New Roman"/>
                <w:sz w:val="24"/>
                <w:szCs w:val="24"/>
              </w:rPr>
            </w:pPr>
            <w:r w:rsidRPr="0059797C">
              <w:rPr>
                <w:rFonts w:ascii="Times New Roman" w:eastAsia="Times New Roman" w:hAnsi="Times New Roman" w:cs="Times New Roman"/>
                <w:sz w:val="24"/>
                <w:szCs w:val="24"/>
              </w:rPr>
              <w:t>|    |      |    |ELSE   h</w:t>
            </w:r>
            <w:r w:rsidRPr="0059797C">
              <w:rPr>
                <w:rFonts w:ascii="Times New Roman" w:eastAsia="Times New Roman" w:hAnsi="Times New Roman" w:cs="Times New Roman"/>
                <w:sz w:val="24"/>
                <w:szCs w:val="24"/>
                <w:vertAlign w:val="superscript"/>
              </w:rPr>
              <w:t>k+1</w:t>
            </w:r>
            <w:r w:rsidRPr="0059797C">
              <w:rPr>
                <w:rFonts w:ascii="Times New Roman" w:eastAsia="Times New Roman" w:hAnsi="Times New Roman" w:cs="Times New Roman"/>
                <w:sz w:val="24"/>
                <w:szCs w:val="24"/>
              </w:rPr>
              <w:t xml:space="preserve"> = – </w:t>
            </w:r>
            <w:proofErr w:type="spellStart"/>
            <w:r w:rsidRPr="0059797C">
              <w:rPr>
                <w:rFonts w:ascii="Times New Roman" w:eastAsia="Times New Roman" w:hAnsi="Times New Roman" w:cs="Times New Roman"/>
                <w:sz w:val="24"/>
                <w:szCs w:val="24"/>
              </w:rPr>
              <w:t>h</w:t>
            </w:r>
            <w:r w:rsidRPr="0059797C">
              <w:rPr>
                <w:rFonts w:ascii="Times New Roman" w:eastAsia="Times New Roman" w:hAnsi="Times New Roman" w:cs="Times New Roman"/>
                <w:sz w:val="24"/>
                <w:szCs w:val="24"/>
                <w:vertAlign w:val="superscript"/>
              </w:rPr>
              <w:t>k</w:t>
            </w:r>
            <w:proofErr w:type="spellEnd"/>
            <w:r w:rsidRPr="0059797C">
              <w:rPr>
                <w:rFonts w:ascii="Times New Roman" w:eastAsia="Times New Roman" w:hAnsi="Times New Roman" w:cs="Times New Roman"/>
                <w:sz w:val="24"/>
                <w:szCs w:val="24"/>
              </w:rPr>
              <w:t>/R; x</w:t>
            </w:r>
            <w:r w:rsidRPr="0059797C">
              <w:rPr>
                <w:rFonts w:ascii="Times New Roman" w:eastAsia="Times New Roman" w:hAnsi="Times New Roman" w:cs="Times New Roman"/>
                <w:sz w:val="24"/>
                <w:szCs w:val="24"/>
                <w:vertAlign w:val="superscript"/>
              </w:rPr>
              <w:t>k+1</w:t>
            </w:r>
            <w:r w:rsidRPr="0059797C">
              <w:rPr>
                <w:rFonts w:ascii="Times New Roman" w:eastAsia="Times New Roman" w:hAnsi="Times New Roman" w:cs="Times New Roman"/>
                <w:sz w:val="24"/>
                <w:szCs w:val="24"/>
              </w:rPr>
              <w:t xml:space="preserve"> = </w:t>
            </w:r>
            <w:proofErr w:type="spellStart"/>
            <w:r w:rsidRPr="0059797C">
              <w:rPr>
                <w:rFonts w:ascii="Times New Roman" w:eastAsia="Times New Roman" w:hAnsi="Times New Roman" w:cs="Times New Roman"/>
                <w:sz w:val="24"/>
                <w:szCs w:val="24"/>
              </w:rPr>
              <w:t>x</w:t>
            </w:r>
            <w:r w:rsidRPr="0059797C">
              <w:rPr>
                <w:rFonts w:ascii="Times New Roman" w:eastAsia="Times New Roman" w:hAnsi="Times New Roman" w:cs="Times New Roman"/>
                <w:sz w:val="24"/>
                <w:szCs w:val="24"/>
                <w:vertAlign w:val="superscript"/>
              </w:rPr>
              <w:t>k</w:t>
            </w:r>
            <w:proofErr w:type="spellEnd"/>
            <w:r w:rsidRPr="0059797C">
              <w:rPr>
                <w:rFonts w:ascii="Times New Roman" w:eastAsia="Times New Roman" w:hAnsi="Times New Roman" w:cs="Times New Roman"/>
                <w:sz w:val="24"/>
                <w:szCs w:val="24"/>
              </w:rPr>
              <w:t>+ h</w:t>
            </w:r>
            <w:r w:rsidRPr="0059797C">
              <w:rPr>
                <w:rFonts w:ascii="Times New Roman" w:eastAsia="Times New Roman" w:hAnsi="Times New Roman" w:cs="Times New Roman"/>
                <w:sz w:val="24"/>
                <w:szCs w:val="24"/>
                <w:vertAlign w:val="superscript"/>
              </w:rPr>
              <w:t>k+1</w:t>
            </w:r>
            <w:r w:rsidRPr="0059797C">
              <w:rPr>
                <w:rFonts w:ascii="Times New Roman" w:eastAsia="Times New Roman" w:hAnsi="Times New Roman" w:cs="Times New Roman"/>
                <w:sz w:val="24"/>
                <w:szCs w:val="24"/>
              </w:rPr>
              <w:t>; f</w:t>
            </w:r>
            <w:r w:rsidRPr="0059797C">
              <w:rPr>
                <w:rFonts w:ascii="Times New Roman" w:eastAsia="Times New Roman" w:hAnsi="Times New Roman" w:cs="Times New Roman"/>
                <w:sz w:val="24"/>
                <w:szCs w:val="24"/>
                <w:vertAlign w:val="superscript"/>
              </w:rPr>
              <w:t>k+1</w:t>
            </w:r>
            <w:r w:rsidRPr="0059797C">
              <w:rPr>
                <w:rFonts w:ascii="Times New Roman" w:eastAsia="Times New Roman" w:hAnsi="Times New Roman" w:cs="Times New Roman"/>
                <w:sz w:val="24"/>
                <w:szCs w:val="24"/>
              </w:rPr>
              <w:t xml:space="preserve"> = f(x</w:t>
            </w:r>
            <w:r w:rsidRPr="0059797C">
              <w:rPr>
                <w:rFonts w:ascii="Times New Roman" w:eastAsia="Times New Roman" w:hAnsi="Times New Roman" w:cs="Times New Roman"/>
                <w:sz w:val="24"/>
                <w:szCs w:val="24"/>
                <w:vertAlign w:val="superscript"/>
              </w:rPr>
              <w:t>k+1</w:t>
            </w:r>
            <w:r w:rsidRPr="0059797C">
              <w:rPr>
                <w:rFonts w:ascii="Times New Roman" w:eastAsia="Times New Roman" w:hAnsi="Times New Roman" w:cs="Times New Roman"/>
                <w:sz w:val="24"/>
                <w:szCs w:val="24"/>
              </w:rPr>
              <w:t xml:space="preserve">); </w:t>
            </w:r>
          </w:p>
          <w:p w:rsidR="008B0609" w:rsidRPr="0059797C" w:rsidRDefault="008B0609" w:rsidP="005653F8">
            <w:pPr>
              <w:rPr>
                <w:rFonts w:ascii="Times New Roman" w:eastAsia="Times New Roman" w:hAnsi="Times New Roman" w:cs="Times New Roman"/>
                <w:sz w:val="24"/>
                <w:szCs w:val="24"/>
              </w:rPr>
            </w:pPr>
            <w:r w:rsidRPr="0059797C">
              <w:rPr>
                <w:rFonts w:ascii="Times New Roman" w:eastAsia="Times New Roman" w:hAnsi="Times New Roman" w:cs="Times New Roman"/>
                <w:sz w:val="24"/>
                <w:szCs w:val="24"/>
              </w:rPr>
              <w:t>|    |      |</w:t>
            </w:r>
            <w:proofErr w:type="spellStart"/>
            <w:r w:rsidRPr="0059797C">
              <w:rPr>
                <w:rFonts w:ascii="Times New Roman" w:eastAsia="Times New Roman" w:hAnsi="Times New Roman" w:cs="Times New Roman"/>
                <w:sz w:val="24"/>
                <w:szCs w:val="24"/>
              </w:rPr>
              <w:t>endIF</w:t>
            </w:r>
            <w:proofErr w:type="spellEnd"/>
          </w:p>
          <w:p w:rsidR="008B0609" w:rsidRPr="0059797C" w:rsidRDefault="008B0609" w:rsidP="005653F8">
            <w:pPr>
              <w:rPr>
                <w:rFonts w:ascii="Times New Roman" w:eastAsia="Times New Roman" w:hAnsi="Times New Roman" w:cs="Times New Roman"/>
                <w:sz w:val="24"/>
                <w:szCs w:val="24"/>
              </w:rPr>
            </w:pPr>
            <w:r w:rsidRPr="0059797C">
              <w:rPr>
                <w:rFonts w:ascii="Times New Roman" w:eastAsia="Times New Roman" w:hAnsi="Times New Roman" w:cs="Times New Roman"/>
                <w:sz w:val="24"/>
                <w:szCs w:val="24"/>
              </w:rPr>
              <w:t>|    |ELSE   h</w:t>
            </w:r>
            <w:r w:rsidRPr="0059797C">
              <w:rPr>
                <w:rFonts w:ascii="Times New Roman" w:eastAsia="Times New Roman" w:hAnsi="Times New Roman" w:cs="Times New Roman"/>
                <w:sz w:val="24"/>
                <w:szCs w:val="24"/>
                <w:vertAlign w:val="superscript"/>
              </w:rPr>
              <w:t>k+1</w:t>
            </w:r>
            <w:r w:rsidRPr="0059797C">
              <w:rPr>
                <w:rFonts w:ascii="Times New Roman" w:eastAsia="Times New Roman" w:hAnsi="Times New Roman" w:cs="Times New Roman"/>
                <w:sz w:val="24"/>
                <w:szCs w:val="24"/>
              </w:rPr>
              <w:t xml:space="preserve"> = </w:t>
            </w:r>
            <w:proofErr w:type="spellStart"/>
            <w:r w:rsidRPr="0059797C">
              <w:rPr>
                <w:rFonts w:ascii="Times New Roman" w:eastAsia="Times New Roman" w:hAnsi="Times New Roman" w:cs="Times New Roman"/>
                <w:sz w:val="24"/>
                <w:szCs w:val="24"/>
              </w:rPr>
              <w:t>h</w:t>
            </w:r>
            <w:r w:rsidRPr="0059797C">
              <w:rPr>
                <w:rFonts w:ascii="Times New Roman" w:eastAsia="Times New Roman" w:hAnsi="Times New Roman" w:cs="Times New Roman"/>
                <w:sz w:val="24"/>
                <w:szCs w:val="24"/>
                <w:vertAlign w:val="superscript"/>
              </w:rPr>
              <w:t>k</w:t>
            </w:r>
            <w:proofErr w:type="spellEnd"/>
            <w:r w:rsidRPr="0059797C">
              <w:rPr>
                <w:rFonts w:ascii="Times New Roman" w:eastAsia="Times New Roman" w:hAnsi="Times New Roman" w:cs="Times New Roman"/>
                <w:sz w:val="24"/>
                <w:szCs w:val="24"/>
              </w:rPr>
              <w:t>; x</w:t>
            </w:r>
            <w:r w:rsidRPr="0059797C">
              <w:rPr>
                <w:rFonts w:ascii="Times New Roman" w:eastAsia="Times New Roman" w:hAnsi="Times New Roman" w:cs="Times New Roman"/>
                <w:sz w:val="24"/>
                <w:szCs w:val="24"/>
                <w:vertAlign w:val="superscript"/>
              </w:rPr>
              <w:t>k+1</w:t>
            </w:r>
            <w:r w:rsidRPr="0059797C">
              <w:rPr>
                <w:rFonts w:ascii="Times New Roman" w:eastAsia="Times New Roman" w:hAnsi="Times New Roman" w:cs="Times New Roman"/>
                <w:sz w:val="24"/>
                <w:szCs w:val="24"/>
              </w:rPr>
              <w:t xml:space="preserve"> = </w:t>
            </w:r>
            <w:proofErr w:type="spellStart"/>
            <w:r w:rsidRPr="0059797C">
              <w:rPr>
                <w:rFonts w:ascii="Times New Roman" w:eastAsia="Times New Roman" w:hAnsi="Times New Roman" w:cs="Times New Roman"/>
                <w:sz w:val="24"/>
                <w:szCs w:val="24"/>
              </w:rPr>
              <w:t>x</w:t>
            </w:r>
            <w:r w:rsidRPr="0059797C">
              <w:rPr>
                <w:rFonts w:ascii="Times New Roman" w:eastAsia="Times New Roman" w:hAnsi="Times New Roman" w:cs="Times New Roman"/>
                <w:sz w:val="24"/>
                <w:szCs w:val="24"/>
                <w:vertAlign w:val="superscript"/>
              </w:rPr>
              <w:t>k</w:t>
            </w:r>
            <w:proofErr w:type="spellEnd"/>
            <w:r w:rsidRPr="0059797C">
              <w:rPr>
                <w:rFonts w:ascii="Times New Roman" w:eastAsia="Times New Roman" w:hAnsi="Times New Roman" w:cs="Times New Roman"/>
                <w:sz w:val="24"/>
                <w:szCs w:val="24"/>
              </w:rPr>
              <w:t>+ h</w:t>
            </w:r>
            <w:r w:rsidRPr="0059797C">
              <w:rPr>
                <w:rFonts w:ascii="Times New Roman" w:eastAsia="Times New Roman" w:hAnsi="Times New Roman" w:cs="Times New Roman"/>
                <w:sz w:val="24"/>
                <w:szCs w:val="24"/>
                <w:vertAlign w:val="superscript"/>
              </w:rPr>
              <w:t>k+1</w:t>
            </w:r>
            <w:r w:rsidRPr="0059797C">
              <w:rPr>
                <w:rFonts w:ascii="Times New Roman" w:eastAsia="Times New Roman" w:hAnsi="Times New Roman" w:cs="Times New Roman"/>
                <w:sz w:val="24"/>
                <w:szCs w:val="24"/>
              </w:rPr>
              <w:t>; f</w:t>
            </w:r>
            <w:r w:rsidRPr="0059797C">
              <w:rPr>
                <w:rFonts w:ascii="Times New Roman" w:eastAsia="Times New Roman" w:hAnsi="Times New Roman" w:cs="Times New Roman"/>
                <w:sz w:val="24"/>
                <w:szCs w:val="24"/>
                <w:vertAlign w:val="superscript"/>
              </w:rPr>
              <w:t>k+1</w:t>
            </w:r>
            <w:r w:rsidRPr="0059797C">
              <w:rPr>
                <w:rFonts w:ascii="Times New Roman" w:eastAsia="Times New Roman" w:hAnsi="Times New Roman" w:cs="Times New Roman"/>
                <w:sz w:val="24"/>
                <w:szCs w:val="24"/>
              </w:rPr>
              <w:t xml:space="preserve"> = f(x</w:t>
            </w:r>
            <w:r w:rsidRPr="0059797C">
              <w:rPr>
                <w:rFonts w:ascii="Times New Roman" w:eastAsia="Times New Roman" w:hAnsi="Times New Roman" w:cs="Times New Roman"/>
                <w:sz w:val="24"/>
                <w:szCs w:val="24"/>
                <w:vertAlign w:val="superscript"/>
              </w:rPr>
              <w:t>k+1</w:t>
            </w:r>
            <w:r w:rsidRPr="0059797C">
              <w:rPr>
                <w:rFonts w:ascii="Times New Roman" w:eastAsia="Times New Roman" w:hAnsi="Times New Roman" w:cs="Times New Roman"/>
                <w:sz w:val="24"/>
                <w:szCs w:val="24"/>
              </w:rPr>
              <w:t xml:space="preserve">); </w:t>
            </w:r>
          </w:p>
          <w:p w:rsidR="008B0609" w:rsidRPr="0059797C" w:rsidRDefault="008B0609" w:rsidP="005653F8">
            <w:pPr>
              <w:rPr>
                <w:rFonts w:ascii="Times New Roman" w:eastAsia="Times New Roman" w:hAnsi="Times New Roman" w:cs="Times New Roman"/>
                <w:sz w:val="24"/>
                <w:szCs w:val="24"/>
              </w:rPr>
            </w:pPr>
            <w:r w:rsidRPr="0059797C">
              <w:rPr>
                <w:rFonts w:ascii="Times New Roman" w:eastAsia="Times New Roman" w:hAnsi="Times New Roman" w:cs="Times New Roman"/>
                <w:sz w:val="24"/>
                <w:szCs w:val="24"/>
              </w:rPr>
              <w:t>|</w:t>
            </w:r>
            <w:proofErr w:type="spellStart"/>
            <w:r w:rsidRPr="0059797C">
              <w:rPr>
                <w:rFonts w:ascii="Times New Roman" w:eastAsia="Times New Roman" w:hAnsi="Times New Roman" w:cs="Times New Roman"/>
                <w:sz w:val="24"/>
                <w:szCs w:val="24"/>
              </w:rPr>
              <w:t>endIF</w:t>
            </w:r>
            <w:proofErr w:type="spellEnd"/>
          </w:p>
          <w:p w:rsidR="008B0609" w:rsidRPr="0059797C" w:rsidRDefault="008B0609" w:rsidP="005653F8">
            <w:pPr>
              <w:rPr>
                <w:rFonts w:ascii="Times New Roman" w:eastAsia="Times New Roman" w:hAnsi="Times New Roman" w:cs="Times New Roman"/>
                <w:sz w:val="24"/>
                <w:szCs w:val="24"/>
              </w:rPr>
            </w:pPr>
          </w:p>
          <w:p w:rsidR="008B0609" w:rsidRPr="0059797C" w:rsidRDefault="008B0609" w:rsidP="005653F8">
            <w:pPr>
              <w:rPr>
                <w:rFonts w:ascii="Times New Roman" w:eastAsia="Times New Roman" w:hAnsi="Times New Roman" w:cs="Times New Roman"/>
                <w:sz w:val="24"/>
                <w:szCs w:val="24"/>
              </w:rPr>
            </w:pPr>
            <w:r w:rsidRPr="0059797C">
              <w:rPr>
                <w:rFonts w:ascii="Times New Roman" w:eastAsia="Times New Roman" w:hAnsi="Times New Roman" w:cs="Times New Roman"/>
                <w:sz w:val="24"/>
                <w:szCs w:val="24"/>
              </w:rPr>
              <w:t>for k=1, 2, …;</w:t>
            </w:r>
          </w:p>
        </w:tc>
      </w:tr>
      <w:tr w:rsidR="008B0609" w:rsidRPr="0059797C" w:rsidTr="005653F8">
        <w:tc>
          <w:tcPr>
            <w:tcW w:w="9288" w:type="dxa"/>
            <w:shd w:val="clear" w:color="auto" w:fill="auto"/>
          </w:tcPr>
          <w:p w:rsidR="008B0609" w:rsidRPr="0059797C" w:rsidRDefault="008B0609" w:rsidP="005653F8">
            <w:pPr>
              <w:rPr>
                <w:rFonts w:ascii="Times New Roman" w:hAnsi="Times New Roman" w:cs="Times New Roman"/>
                <w:sz w:val="24"/>
                <w:szCs w:val="24"/>
              </w:rPr>
            </w:pPr>
            <w:r w:rsidRPr="0059797C">
              <w:rPr>
                <w:rFonts w:ascii="Times New Roman" w:hAnsi="Times New Roman" w:cs="Times New Roman"/>
                <w:sz w:val="24"/>
                <w:szCs w:val="24"/>
              </w:rPr>
              <w:t>x</w:t>
            </w:r>
            <w:r w:rsidRPr="0059797C">
              <w:rPr>
                <w:rFonts w:ascii="Times New Roman" w:hAnsi="Times New Roman" w:cs="Times New Roman"/>
                <w:sz w:val="24"/>
                <w:szCs w:val="24"/>
                <w:vertAlign w:val="superscript"/>
              </w:rPr>
              <w:t>0</w:t>
            </w:r>
            <w:r w:rsidRPr="0059797C">
              <w:rPr>
                <w:rFonts w:ascii="Times New Roman" w:hAnsi="Times New Roman" w:cs="Times New Roman"/>
                <w:sz w:val="24"/>
                <w:szCs w:val="24"/>
              </w:rPr>
              <w:t xml:space="preserve"> –  Initial approximation of the solution;</w:t>
            </w:r>
          </w:p>
          <w:p w:rsidR="008B0609" w:rsidRPr="0059797C" w:rsidRDefault="008B0609" w:rsidP="005653F8">
            <w:pPr>
              <w:rPr>
                <w:rFonts w:ascii="Times New Roman" w:hAnsi="Times New Roman" w:cs="Times New Roman"/>
                <w:sz w:val="24"/>
                <w:szCs w:val="24"/>
              </w:rPr>
            </w:pPr>
            <w:r w:rsidRPr="0059797C">
              <w:rPr>
                <w:rFonts w:ascii="Times New Roman" w:hAnsi="Times New Roman" w:cs="Times New Roman"/>
                <w:sz w:val="24"/>
                <w:szCs w:val="24"/>
              </w:rPr>
              <w:t>h</w:t>
            </w:r>
            <w:r w:rsidRPr="0059797C">
              <w:rPr>
                <w:rFonts w:ascii="Times New Roman" w:hAnsi="Times New Roman" w:cs="Times New Roman"/>
                <w:sz w:val="24"/>
                <w:szCs w:val="24"/>
                <w:vertAlign w:val="superscript"/>
              </w:rPr>
              <w:t>0</w:t>
            </w:r>
            <w:r w:rsidRPr="0059797C">
              <w:rPr>
                <w:rFonts w:ascii="Times New Roman" w:hAnsi="Times New Roman" w:cs="Times New Roman"/>
                <w:sz w:val="24"/>
                <w:szCs w:val="24"/>
              </w:rPr>
              <w:t xml:space="preserve"> – Initial Increment (Initial Step-size of search); </w:t>
            </w:r>
          </w:p>
          <w:p w:rsidR="008B0609" w:rsidRPr="0059797C" w:rsidRDefault="008B0609" w:rsidP="005653F8">
            <w:pPr>
              <w:rPr>
                <w:rFonts w:ascii="Times New Roman" w:hAnsi="Times New Roman" w:cs="Times New Roman"/>
                <w:sz w:val="24"/>
                <w:szCs w:val="24"/>
              </w:rPr>
            </w:pPr>
            <w:r w:rsidRPr="0059797C">
              <w:rPr>
                <w:rFonts w:ascii="Times New Roman" w:eastAsia="Times New Roman" w:hAnsi="Times New Roman" w:cs="Times New Roman"/>
                <w:sz w:val="24"/>
                <w:szCs w:val="24"/>
              </w:rPr>
              <w:sym w:font="Symbol" w:char="F065"/>
            </w:r>
            <w:r w:rsidRPr="0059797C">
              <w:rPr>
                <w:rFonts w:ascii="Times New Roman" w:hAnsi="Times New Roman" w:cs="Times New Roman"/>
                <w:sz w:val="24"/>
                <w:szCs w:val="24"/>
              </w:rPr>
              <w:t xml:space="preserve"> –  Tolerance;</w:t>
            </w:r>
          </w:p>
          <w:p w:rsidR="008B0609" w:rsidRPr="0059797C" w:rsidRDefault="008B0609" w:rsidP="005653F8">
            <w:pPr>
              <w:rPr>
                <w:rFonts w:ascii="Times New Roman" w:hAnsi="Times New Roman" w:cs="Times New Roman"/>
                <w:sz w:val="24"/>
                <w:szCs w:val="24"/>
              </w:rPr>
            </w:pPr>
            <w:r w:rsidRPr="0059797C">
              <w:rPr>
                <w:rFonts w:ascii="Times New Roman" w:hAnsi="Times New Roman" w:cs="Times New Roman"/>
                <w:sz w:val="24"/>
                <w:szCs w:val="24"/>
              </w:rPr>
              <w:t>R – Adjustable parameter of the method (Significance of Digit Position);</w:t>
            </w:r>
          </w:p>
          <w:p w:rsidR="008B0609" w:rsidRPr="0059797C" w:rsidRDefault="008B0609" w:rsidP="005653F8">
            <w:pPr>
              <w:rPr>
                <w:rFonts w:ascii="Times New Roman" w:hAnsi="Times New Roman" w:cs="Times New Roman"/>
                <w:sz w:val="24"/>
                <w:szCs w:val="24"/>
              </w:rPr>
            </w:pPr>
            <w:proofErr w:type="spellStart"/>
            <w:proofErr w:type="gramStart"/>
            <w:r w:rsidRPr="0059797C">
              <w:rPr>
                <w:rFonts w:ascii="Times New Roman" w:hAnsi="Times New Roman" w:cs="Times New Roman"/>
                <w:sz w:val="24"/>
                <w:szCs w:val="24"/>
              </w:rPr>
              <w:t>f</w:t>
            </w:r>
            <w:r w:rsidRPr="0059797C">
              <w:rPr>
                <w:rFonts w:ascii="Times New Roman" w:hAnsi="Times New Roman" w:cs="Times New Roman"/>
                <w:sz w:val="24"/>
                <w:szCs w:val="24"/>
                <w:vertAlign w:val="superscript"/>
              </w:rPr>
              <w:t>k</w:t>
            </w:r>
            <w:proofErr w:type="spellEnd"/>
            <w:proofErr w:type="gramEnd"/>
            <w:r w:rsidRPr="0059797C">
              <w:rPr>
                <w:rFonts w:ascii="Times New Roman" w:hAnsi="Times New Roman" w:cs="Times New Roman"/>
                <w:sz w:val="24"/>
                <w:szCs w:val="24"/>
              </w:rPr>
              <w:t xml:space="preserve"> = f(</w:t>
            </w:r>
            <w:proofErr w:type="spellStart"/>
            <w:r w:rsidRPr="0059797C">
              <w:rPr>
                <w:rFonts w:ascii="Times New Roman" w:hAnsi="Times New Roman" w:cs="Times New Roman"/>
                <w:sz w:val="24"/>
                <w:szCs w:val="24"/>
              </w:rPr>
              <w:t>x</w:t>
            </w:r>
            <w:r w:rsidRPr="0059797C">
              <w:rPr>
                <w:rFonts w:ascii="Times New Roman" w:hAnsi="Times New Roman" w:cs="Times New Roman"/>
                <w:sz w:val="24"/>
                <w:szCs w:val="24"/>
                <w:vertAlign w:val="superscript"/>
              </w:rPr>
              <w:t>k</w:t>
            </w:r>
            <w:proofErr w:type="spellEnd"/>
            <w:r w:rsidRPr="0059797C">
              <w:rPr>
                <w:rFonts w:ascii="Times New Roman" w:hAnsi="Times New Roman" w:cs="Times New Roman"/>
                <w:sz w:val="24"/>
                <w:szCs w:val="24"/>
              </w:rPr>
              <w:t xml:space="preserve">) – objective function at point </w:t>
            </w:r>
            <w:proofErr w:type="spellStart"/>
            <w:r w:rsidRPr="0059797C">
              <w:rPr>
                <w:rFonts w:ascii="Times New Roman" w:hAnsi="Times New Roman" w:cs="Times New Roman"/>
                <w:sz w:val="24"/>
                <w:szCs w:val="24"/>
              </w:rPr>
              <w:t>x</w:t>
            </w:r>
            <w:r w:rsidRPr="0059797C">
              <w:rPr>
                <w:rFonts w:ascii="Times New Roman" w:hAnsi="Times New Roman" w:cs="Times New Roman"/>
                <w:sz w:val="24"/>
                <w:szCs w:val="24"/>
                <w:vertAlign w:val="superscript"/>
              </w:rPr>
              <w:t>k</w:t>
            </w:r>
            <w:proofErr w:type="spellEnd"/>
            <w:r w:rsidRPr="0059797C">
              <w:rPr>
                <w:rFonts w:ascii="Times New Roman" w:hAnsi="Times New Roman" w:cs="Times New Roman"/>
                <w:sz w:val="24"/>
                <w:szCs w:val="24"/>
              </w:rPr>
              <w:t>.</w:t>
            </w:r>
          </w:p>
        </w:tc>
      </w:tr>
    </w:tbl>
    <w:p w:rsidR="008B0609" w:rsidRPr="004C5152" w:rsidRDefault="008B0609" w:rsidP="008B0609">
      <w:pPr>
        <w:spacing w:before="240"/>
        <w:rPr>
          <w:rFonts w:ascii="Times New Roman" w:hAnsi="Times New Roman" w:cs="Times New Roman"/>
          <w:b/>
          <w:sz w:val="24"/>
          <w:szCs w:val="24"/>
          <w:lang w:val="ru-RU"/>
        </w:rPr>
      </w:pPr>
      <w:r w:rsidRPr="008B0609">
        <w:rPr>
          <w:rFonts w:ascii="Times New Roman" w:hAnsi="Times New Roman" w:cs="Times New Roman"/>
          <w:b/>
          <w:sz w:val="24"/>
          <w:szCs w:val="24"/>
        </w:rPr>
        <w:t xml:space="preserve"> </w:t>
      </w:r>
      <w:r w:rsidRPr="004C5152">
        <w:rPr>
          <w:rFonts w:ascii="Times New Roman" w:hAnsi="Times New Roman" w:cs="Times New Roman"/>
          <w:b/>
          <w:sz w:val="24"/>
          <w:szCs w:val="24"/>
          <w:lang w:val="ru-RU"/>
        </w:rPr>
        <w:t>Требуется:</w:t>
      </w:r>
    </w:p>
    <w:p w:rsidR="008B0609" w:rsidRDefault="008B0609" w:rsidP="008B0609">
      <w:pPr>
        <w:pStyle w:val="ListParagraph"/>
        <w:numPr>
          <w:ilvl w:val="0"/>
          <w:numId w:val="13"/>
        </w:numPr>
        <w:rPr>
          <w:rFonts w:ascii="Times New Roman" w:hAnsi="Times New Roman" w:cs="Times New Roman"/>
          <w:sz w:val="24"/>
          <w:szCs w:val="24"/>
          <w:lang w:val="ru-RU"/>
        </w:rPr>
      </w:pPr>
      <w:r>
        <w:rPr>
          <w:rFonts w:ascii="Times New Roman" w:hAnsi="Times New Roman" w:cs="Times New Roman"/>
          <w:sz w:val="24"/>
          <w:szCs w:val="24"/>
          <w:lang w:val="ru-RU"/>
        </w:rPr>
        <w:t>Разработать спецификацию требований к ПО, которое решает эту проблему;</w:t>
      </w:r>
    </w:p>
    <w:p w:rsidR="008B0609" w:rsidRDefault="008B0609" w:rsidP="008B0609">
      <w:pPr>
        <w:pStyle w:val="ListParagraph"/>
        <w:numPr>
          <w:ilvl w:val="0"/>
          <w:numId w:val="13"/>
        </w:numPr>
        <w:rPr>
          <w:rFonts w:ascii="Times New Roman" w:hAnsi="Times New Roman" w:cs="Times New Roman"/>
          <w:sz w:val="24"/>
          <w:szCs w:val="24"/>
          <w:lang w:val="ru-RU"/>
        </w:rPr>
      </w:pPr>
      <w:r>
        <w:rPr>
          <w:rFonts w:ascii="Times New Roman" w:hAnsi="Times New Roman" w:cs="Times New Roman"/>
          <w:sz w:val="24"/>
          <w:szCs w:val="24"/>
          <w:lang w:val="ru-RU"/>
        </w:rPr>
        <w:t xml:space="preserve">Спроектировать ПО </w:t>
      </w:r>
      <w:r w:rsidRPr="00B8131B">
        <w:rPr>
          <w:rFonts w:ascii="Times New Roman" w:hAnsi="Times New Roman" w:cs="Times New Roman"/>
          <w:sz w:val="24"/>
          <w:szCs w:val="24"/>
          <w:lang w:val="ru-RU"/>
        </w:rPr>
        <w:t>(входной, выходной интерфейсы, блок-схемы, диаграммы потоков данных, архитектура ПО, тесты)</w:t>
      </w:r>
      <w:r>
        <w:rPr>
          <w:rFonts w:ascii="Times New Roman" w:hAnsi="Times New Roman" w:cs="Times New Roman"/>
          <w:sz w:val="24"/>
          <w:szCs w:val="24"/>
          <w:lang w:val="ru-RU"/>
        </w:rPr>
        <w:t>;</w:t>
      </w:r>
    </w:p>
    <w:p w:rsidR="008B0609" w:rsidRDefault="008B0609" w:rsidP="008B0609">
      <w:pPr>
        <w:pStyle w:val="ListParagraph"/>
        <w:numPr>
          <w:ilvl w:val="0"/>
          <w:numId w:val="13"/>
        </w:numPr>
        <w:rPr>
          <w:rFonts w:ascii="Times New Roman" w:hAnsi="Times New Roman" w:cs="Times New Roman"/>
          <w:sz w:val="24"/>
          <w:szCs w:val="24"/>
          <w:lang w:val="ru-RU"/>
        </w:rPr>
      </w:pPr>
      <w:r>
        <w:rPr>
          <w:rFonts w:ascii="Times New Roman" w:hAnsi="Times New Roman" w:cs="Times New Roman"/>
          <w:sz w:val="24"/>
          <w:szCs w:val="24"/>
          <w:lang w:val="ru-RU"/>
        </w:rPr>
        <w:t>Сконструировать ПО (определить структуру модулей ПО, выбрать язык программирования – инструментальное средство, написать программу – кодировать модули ПО);</w:t>
      </w:r>
    </w:p>
    <w:p w:rsidR="00B91148" w:rsidRPr="000E1DA2" w:rsidRDefault="00B91148" w:rsidP="00B91148">
      <w:pPr>
        <w:pStyle w:val="ListParagraph"/>
        <w:numPr>
          <w:ilvl w:val="0"/>
          <w:numId w:val="13"/>
        </w:numPr>
        <w:rPr>
          <w:rFonts w:ascii="Times New Roman" w:hAnsi="Times New Roman" w:cs="Times New Roman"/>
          <w:sz w:val="24"/>
          <w:szCs w:val="24"/>
          <w:lang w:val="ru-RU"/>
        </w:rPr>
      </w:pPr>
      <w:r>
        <w:rPr>
          <w:rFonts w:ascii="Times New Roman" w:hAnsi="Times New Roman" w:cs="Times New Roman"/>
          <w:sz w:val="24"/>
          <w:szCs w:val="24"/>
          <w:lang w:val="ru-RU"/>
        </w:rPr>
        <w:t>Продемонстрировать валидность программы (показать</w:t>
      </w:r>
      <w:r w:rsidRPr="000E1DA2">
        <w:rPr>
          <w:rFonts w:ascii="Times New Roman" w:hAnsi="Times New Roman" w:cs="Times New Roman"/>
          <w:sz w:val="24"/>
          <w:szCs w:val="24"/>
          <w:lang w:val="ru-RU"/>
        </w:rPr>
        <w:t xml:space="preserve">, что </w:t>
      </w:r>
      <w:r>
        <w:rPr>
          <w:rFonts w:ascii="Times New Roman" w:hAnsi="Times New Roman" w:cs="Times New Roman"/>
          <w:sz w:val="24"/>
          <w:szCs w:val="24"/>
          <w:lang w:val="ru-RU"/>
        </w:rPr>
        <w:t xml:space="preserve">программа </w:t>
      </w:r>
      <w:r w:rsidRPr="000E1DA2">
        <w:rPr>
          <w:rFonts w:ascii="Times New Roman" w:hAnsi="Times New Roman" w:cs="Times New Roman"/>
          <w:sz w:val="24"/>
          <w:szCs w:val="24"/>
          <w:lang w:val="ru-RU"/>
        </w:rPr>
        <w:t xml:space="preserve">удовлетворяет требованиям </w:t>
      </w:r>
      <w:r w:rsidRPr="00B91148">
        <w:rPr>
          <w:rFonts w:ascii="Times New Roman" w:hAnsi="Times New Roman" w:cs="Times New Roman"/>
          <w:sz w:val="24"/>
          <w:szCs w:val="24"/>
          <w:lang w:val="ru-RU"/>
        </w:rPr>
        <w:t>stakeholders, то есть показать, что программа проверяет не только валидность входных данных, но и показать, что логика программы основана на валидных моделях реального бизнес–процесса</w:t>
      </w:r>
      <w:r w:rsidRPr="000E1DA2">
        <w:rPr>
          <w:rFonts w:ascii="Times New Roman" w:hAnsi="Times New Roman" w:cs="Times New Roman"/>
          <w:sz w:val="24"/>
          <w:szCs w:val="24"/>
          <w:lang w:val="ru-RU"/>
        </w:rPr>
        <w:t>).</w:t>
      </w:r>
    </w:p>
    <w:p w:rsidR="004C5152" w:rsidRPr="00EC72D0" w:rsidRDefault="004C5152" w:rsidP="004C5152">
      <w:pPr>
        <w:ind w:firstLine="720"/>
        <w:rPr>
          <w:rFonts w:ascii="Times New Roman" w:hAnsi="Times New Roman" w:cs="Times New Roman"/>
          <w:sz w:val="24"/>
          <w:szCs w:val="24"/>
          <w:lang w:val="ru-RU"/>
        </w:rPr>
      </w:pPr>
    </w:p>
    <w:p w:rsidR="004C5152" w:rsidRPr="00EC72D0" w:rsidRDefault="004C5152" w:rsidP="004C5152">
      <w:pPr>
        <w:rPr>
          <w:lang w:val="ru-RU"/>
        </w:rPr>
      </w:pPr>
      <w:r w:rsidRPr="00EC72D0">
        <w:rPr>
          <w:lang w:val="ru-RU"/>
        </w:rPr>
        <w:br w:type="page"/>
      </w:r>
    </w:p>
    <w:p w:rsidR="008B0609" w:rsidRPr="008B0609" w:rsidRDefault="008B0609" w:rsidP="008B0609">
      <w:pPr>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Спецификация</w:t>
      </w:r>
      <w:r w:rsidRPr="008B0609">
        <w:rPr>
          <w:rFonts w:ascii="Times New Roman" w:hAnsi="Times New Roman" w:cs="Times New Roman"/>
          <w:b/>
          <w:sz w:val="24"/>
          <w:szCs w:val="24"/>
          <w:lang w:val="ru-RU"/>
        </w:rPr>
        <w:t xml:space="preserve"> </w:t>
      </w:r>
      <w:r>
        <w:rPr>
          <w:rFonts w:ascii="Times New Roman" w:hAnsi="Times New Roman" w:cs="Times New Roman"/>
          <w:b/>
          <w:sz w:val="24"/>
          <w:szCs w:val="24"/>
          <w:lang w:val="ru-RU"/>
        </w:rPr>
        <w:t>задачи</w:t>
      </w:r>
      <w:r w:rsidRPr="008B0609">
        <w:rPr>
          <w:rFonts w:ascii="Times New Roman" w:hAnsi="Times New Roman" w:cs="Times New Roman"/>
          <w:b/>
          <w:sz w:val="24"/>
          <w:szCs w:val="24"/>
          <w:lang w:val="ru-RU"/>
        </w:rPr>
        <w:t xml:space="preserve"> №</w:t>
      </w:r>
      <w:r w:rsidR="00AC77A2">
        <w:rPr>
          <w:rFonts w:ascii="Times New Roman" w:hAnsi="Times New Roman" w:cs="Times New Roman"/>
          <w:b/>
          <w:sz w:val="24"/>
          <w:szCs w:val="24"/>
        </w:rPr>
        <w:t>I</w:t>
      </w:r>
      <w:r w:rsidR="00AC77A2" w:rsidRPr="00435739">
        <w:rPr>
          <w:rFonts w:ascii="Times New Roman" w:hAnsi="Times New Roman" w:cs="Times New Roman"/>
          <w:b/>
          <w:sz w:val="24"/>
          <w:szCs w:val="24"/>
          <w:lang w:val="ru-RU"/>
        </w:rPr>
        <w:t>.</w:t>
      </w:r>
      <w:r>
        <w:rPr>
          <w:rFonts w:ascii="Times New Roman" w:hAnsi="Times New Roman" w:cs="Times New Roman"/>
          <w:b/>
          <w:sz w:val="24"/>
          <w:szCs w:val="24"/>
          <w:lang w:val="ru-RU"/>
        </w:rPr>
        <w:t>4</w:t>
      </w:r>
    </w:p>
    <w:p w:rsidR="008B0609" w:rsidRDefault="008B0609" w:rsidP="008B0609">
      <w:pPr>
        <w:ind w:firstLine="720"/>
        <w:rPr>
          <w:rFonts w:ascii="Times New Roman" w:hAnsi="Times New Roman" w:cs="Times New Roman"/>
          <w:sz w:val="24"/>
          <w:szCs w:val="24"/>
          <w:lang w:val="ru-RU"/>
        </w:rPr>
      </w:pPr>
      <w:r>
        <w:rPr>
          <w:rFonts w:ascii="Times New Roman" w:hAnsi="Times New Roman" w:cs="Times New Roman"/>
          <w:sz w:val="24"/>
          <w:szCs w:val="24"/>
          <w:lang w:val="ru-RU"/>
        </w:rPr>
        <w:t>Найти</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значение</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переменной</w:t>
      </w:r>
      <w:r w:rsidRPr="006D7AF2">
        <w:rPr>
          <w:rFonts w:ascii="Times New Roman" w:hAnsi="Times New Roman" w:cs="Times New Roman"/>
          <w:sz w:val="24"/>
          <w:szCs w:val="24"/>
          <w:lang w:val="ru-RU"/>
        </w:rPr>
        <w:t xml:space="preserve"> </w:t>
      </w:r>
      <w:r>
        <w:rPr>
          <w:rFonts w:ascii="Times New Roman" w:hAnsi="Times New Roman" w:cs="Times New Roman"/>
          <w:sz w:val="24"/>
          <w:szCs w:val="24"/>
        </w:rPr>
        <w:t>x</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которое</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минимизирует</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или</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максимизирует</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произвольную</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целевую</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функцию</w:t>
      </w:r>
      <w:r w:rsidRPr="006D7AF2">
        <w:rPr>
          <w:rFonts w:ascii="Times New Roman" w:hAnsi="Times New Roman" w:cs="Times New Roman"/>
          <w:sz w:val="24"/>
          <w:szCs w:val="24"/>
          <w:lang w:val="ru-RU"/>
        </w:rPr>
        <w:t xml:space="preserve"> </w:t>
      </w:r>
      <w:r w:rsidRPr="00E94BD6">
        <w:rPr>
          <w:rFonts w:ascii="Times New Roman" w:hAnsi="Times New Roman" w:cs="Times New Roman"/>
          <w:sz w:val="24"/>
          <w:szCs w:val="24"/>
        </w:rPr>
        <w:t>f</w:t>
      </w:r>
      <w:r w:rsidRPr="006D7AF2">
        <w:rPr>
          <w:rFonts w:ascii="Times New Roman" w:hAnsi="Times New Roman" w:cs="Times New Roman"/>
          <w:sz w:val="24"/>
          <w:szCs w:val="24"/>
          <w:lang w:val="ru-RU"/>
        </w:rPr>
        <w:t>(</w:t>
      </w:r>
      <w:r w:rsidRPr="00E94BD6">
        <w:rPr>
          <w:rFonts w:ascii="Times New Roman" w:hAnsi="Times New Roman" w:cs="Times New Roman"/>
          <w:sz w:val="24"/>
          <w:szCs w:val="24"/>
        </w:rPr>
        <w:t>x</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с</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допустимой</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погрешностью</w:t>
      </w:r>
      <w:r w:rsidRPr="006D7AF2">
        <w:rPr>
          <w:rFonts w:ascii="Times New Roman" w:hAnsi="Times New Roman" w:cs="Times New Roman"/>
          <w:sz w:val="24"/>
          <w:szCs w:val="24"/>
          <w:lang w:val="ru-RU"/>
        </w:rPr>
        <w:t xml:space="preserve"> </w:t>
      </w:r>
      <w:r w:rsidRPr="00E94BD6">
        <w:rPr>
          <w:rFonts w:ascii="Times New Roman" w:hAnsi="Times New Roman" w:cs="Times New Roman"/>
          <w:sz w:val="24"/>
          <w:szCs w:val="24"/>
        </w:rPr>
        <w:t>Tolerance</w:t>
      </w:r>
      <w:r w:rsidRPr="006D7AF2">
        <w:rPr>
          <w:rFonts w:ascii="Times New Roman" w:hAnsi="Times New Roman" w:cs="Times New Roman"/>
          <w:sz w:val="24"/>
          <w:szCs w:val="24"/>
          <w:lang w:val="ru-RU"/>
        </w:rPr>
        <w:t xml:space="preserve"> = 1</w:t>
      </w:r>
      <w:r>
        <w:rPr>
          <w:rFonts w:ascii="Times New Roman" w:hAnsi="Times New Roman" w:cs="Times New Roman"/>
          <w:sz w:val="24"/>
          <w:szCs w:val="24"/>
        </w:rPr>
        <w:t>E</w:t>
      </w:r>
      <w:r w:rsidRPr="006D7AF2">
        <w:rPr>
          <w:rFonts w:ascii="Times New Roman" w:hAnsi="Times New Roman" w:cs="Times New Roman"/>
          <w:sz w:val="24"/>
          <w:szCs w:val="24"/>
          <w:lang w:val="ru-RU"/>
        </w:rPr>
        <w:t xml:space="preserve">–28 </w:t>
      </w:r>
      <w:r>
        <w:rPr>
          <w:rFonts w:ascii="Times New Roman" w:hAnsi="Times New Roman" w:cs="Times New Roman"/>
          <w:sz w:val="24"/>
          <w:szCs w:val="24"/>
          <w:lang w:val="ru-RU"/>
        </w:rPr>
        <w:t>методом Ньютона</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Целевая</w:t>
      </w:r>
      <w:r w:rsidRPr="002C58C7">
        <w:rPr>
          <w:rFonts w:ascii="Times New Roman" w:hAnsi="Times New Roman" w:cs="Times New Roman"/>
          <w:sz w:val="24"/>
          <w:szCs w:val="24"/>
          <w:lang w:val="ru-RU"/>
        </w:rPr>
        <w:t xml:space="preserve"> функция f(x) имеет произвольный аналитический вид, составленный из математических функций (полиномов различных степеней, тригонометрических – sin(x), cos(x), exp(x), ln(x), log(x) и. т. д.)</w:t>
      </w:r>
      <w:r>
        <w:rPr>
          <w:rFonts w:ascii="Times New Roman" w:hAnsi="Times New Roman" w:cs="Times New Roman"/>
          <w:sz w:val="24"/>
          <w:szCs w:val="24"/>
          <w:lang w:val="ru-RU"/>
        </w:rPr>
        <w:t>. Эта функция</w:t>
      </w:r>
      <w:r w:rsidRPr="002C58C7">
        <w:rPr>
          <w:rFonts w:ascii="Times New Roman" w:hAnsi="Times New Roman" w:cs="Times New Roman"/>
          <w:sz w:val="24"/>
          <w:szCs w:val="24"/>
          <w:lang w:val="ru-RU"/>
        </w:rPr>
        <w:t xml:space="preserve"> имеет математический смысл и существует хотя бы одно решение задачи. Описание</w:t>
      </w:r>
      <w:r w:rsidRPr="008B0609">
        <w:rPr>
          <w:rFonts w:ascii="Times New Roman" w:hAnsi="Times New Roman" w:cs="Times New Roman"/>
          <w:sz w:val="24"/>
          <w:szCs w:val="24"/>
          <w:lang w:val="ru-RU"/>
        </w:rPr>
        <w:t xml:space="preserve"> </w:t>
      </w:r>
      <w:r w:rsidRPr="002C58C7">
        <w:rPr>
          <w:rFonts w:ascii="Times New Roman" w:hAnsi="Times New Roman" w:cs="Times New Roman"/>
          <w:sz w:val="24"/>
          <w:szCs w:val="24"/>
          <w:lang w:val="ru-RU"/>
        </w:rPr>
        <w:t>метода</w:t>
      </w:r>
      <w:r w:rsidRPr="008B0609">
        <w:rPr>
          <w:rFonts w:ascii="Times New Roman" w:hAnsi="Times New Roman" w:cs="Times New Roman"/>
          <w:sz w:val="24"/>
          <w:szCs w:val="24"/>
          <w:lang w:val="ru-RU"/>
        </w:rPr>
        <w:t xml:space="preserve"> </w:t>
      </w:r>
      <w:r>
        <w:rPr>
          <w:rFonts w:ascii="Times New Roman" w:hAnsi="Times New Roman" w:cs="Times New Roman"/>
          <w:sz w:val="24"/>
          <w:szCs w:val="24"/>
          <w:lang w:val="ru-RU"/>
        </w:rPr>
        <w:t>Ньютона</w:t>
      </w:r>
      <w:r w:rsidRPr="008B0609">
        <w:rPr>
          <w:rFonts w:ascii="Times New Roman" w:hAnsi="Times New Roman" w:cs="Times New Roman"/>
          <w:sz w:val="24"/>
          <w:szCs w:val="24"/>
          <w:lang w:val="ru-RU"/>
        </w:rPr>
        <w:t xml:space="preserve"> – </w:t>
      </w:r>
      <w:r w:rsidRPr="0069458A">
        <w:rPr>
          <w:rFonts w:ascii="Times New Roman" w:hAnsi="Times New Roman" w:cs="Times New Roman"/>
          <w:sz w:val="24"/>
          <w:szCs w:val="24"/>
        </w:rPr>
        <w:t>Newton’s</w:t>
      </w:r>
      <w:r w:rsidRPr="008B0609">
        <w:rPr>
          <w:rFonts w:ascii="Times New Roman" w:hAnsi="Times New Roman" w:cs="Times New Roman"/>
          <w:sz w:val="24"/>
          <w:szCs w:val="24"/>
          <w:lang w:val="ru-RU"/>
        </w:rPr>
        <w:t xml:space="preserve"> </w:t>
      </w:r>
      <w:r>
        <w:rPr>
          <w:rFonts w:ascii="Times New Roman" w:hAnsi="Times New Roman" w:cs="Times New Roman"/>
          <w:sz w:val="24"/>
          <w:szCs w:val="24"/>
        </w:rPr>
        <w:t>method</w:t>
      </w:r>
      <w:r w:rsidRPr="008B0609">
        <w:rPr>
          <w:rFonts w:ascii="Times New Roman" w:hAnsi="Times New Roman" w:cs="Times New Roman"/>
          <w:sz w:val="24"/>
          <w:szCs w:val="24"/>
          <w:lang w:val="ru-RU"/>
        </w:rPr>
        <w:t xml:space="preserve"> – </w:t>
      </w:r>
      <w:r w:rsidRPr="002C58C7">
        <w:rPr>
          <w:rFonts w:ascii="Times New Roman" w:hAnsi="Times New Roman" w:cs="Times New Roman"/>
          <w:sz w:val="24"/>
          <w:szCs w:val="24"/>
          <w:lang w:val="ru-RU"/>
        </w:rPr>
        <w:t>приведено</w:t>
      </w:r>
      <w:r w:rsidRPr="008B0609">
        <w:rPr>
          <w:rFonts w:ascii="Times New Roman" w:hAnsi="Times New Roman" w:cs="Times New Roman"/>
          <w:sz w:val="24"/>
          <w:szCs w:val="24"/>
          <w:lang w:val="ru-RU"/>
        </w:rPr>
        <w:t xml:space="preserve"> </w:t>
      </w:r>
      <w:r>
        <w:rPr>
          <w:rFonts w:ascii="Times New Roman" w:hAnsi="Times New Roman" w:cs="Times New Roman"/>
          <w:sz w:val="24"/>
          <w:szCs w:val="24"/>
          <w:lang w:val="ru-RU"/>
        </w:rPr>
        <w:t>ниже</w:t>
      </w:r>
      <w:r w:rsidRPr="008B0609">
        <w:rPr>
          <w:rFonts w:ascii="Times New Roman" w:hAnsi="Times New Roman" w:cs="Times New Roman"/>
          <w:sz w:val="24"/>
          <w:szCs w:val="24"/>
          <w:lang w:val="ru-RU"/>
        </w:rPr>
        <w:t>:</w:t>
      </w:r>
    </w:p>
    <w:tbl>
      <w:tblPr>
        <w:tblStyle w:val="TableGrid"/>
        <w:tblW w:w="0" w:type="auto"/>
        <w:tblLook w:val="04A0" w:firstRow="1" w:lastRow="0" w:firstColumn="1" w:lastColumn="0" w:noHBand="0" w:noVBand="1"/>
      </w:tblPr>
      <w:tblGrid>
        <w:gridCol w:w="9288"/>
      </w:tblGrid>
      <w:tr w:rsidR="008B0609" w:rsidRPr="0069458A" w:rsidTr="005653F8">
        <w:tc>
          <w:tcPr>
            <w:tcW w:w="9288" w:type="dxa"/>
            <w:vAlign w:val="center"/>
          </w:tcPr>
          <w:p w:rsidR="008B0609" w:rsidRPr="0069458A" w:rsidRDefault="008B0609" w:rsidP="005653F8">
            <w:pPr>
              <w:jc w:val="center"/>
              <w:rPr>
                <w:rFonts w:ascii="Times New Roman" w:hAnsi="Times New Roman" w:cs="Times New Roman"/>
                <w:sz w:val="24"/>
                <w:szCs w:val="24"/>
              </w:rPr>
            </w:pPr>
            <w:r w:rsidRPr="0069458A">
              <w:rPr>
                <w:rFonts w:ascii="Times New Roman" w:hAnsi="Times New Roman" w:cs="Times New Roman"/>
                <w:sz w:val="24"/>
                <w:szCs w:val="24"/>
              </w:rPr>
              <w:t>Mathematical description of the Newton’s algorithm</w:t>
            </w:r>
          </w:p>
        </w:tc>
      </w:tr>
      <w:tr w:rsidR="008B0609" w:rsidRPr="0069458A" w:rsidTr="005653F8">
        <w:tc>
          <w:tcPr>
            <w:tcW w:w="9288" w:type="dxa"/>
            <w:vAlign w:val="center"/>
          </w:tcPr>
          <w:p w:rsidR="008B0609" w:rsidRPr="0069458A" w:rsidRDefault="001D4516" w:rsidP="005653F8">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x</m:t>
                    </m:r>
                  </m:e>
                  <m:sup>
                    <m:r>
                      <w:rPr>
                        <w:rFonts w:ascii="Cambria Math" w:eastAsiaTheme="minorEastAsia" w:hAnsi="Cambria Math" w:cs="Times New Roman"/>
                        <w:sz w:val="24"/>
                        <w:szCs w:val="24"/>
                      </w:rPr>
                      <m:t>k+1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e>
                    </m:d>
                  </m:den>
                </m:f>
                <m:r>
                  <w:rPr>
                    <w:rFonts w:ascii="Cambria Math" w:eastAsiaTheme="minorEastAsia" w:hAnsi="Cambria Math" w:cs="Times New Roman"/>
                    <w:sz w:val="24"/>
                    <w:szCs w:val="24"/>
                  </w:rPr>
                  <m:t xml:space="preserve"> for all k=0, 1, …;</m:t>
                </m:r>
              </m:oMath>
            </m:oMathPara>
          </w:p>
        </w:tc>
      </w:tr>
      <w:tr w:rsidR="001D3E18" w:rsidRPr="0069458A" w:rsidTr="005653F8">
        <w:tc>
          <w:tcPr>
            <w:tcW w:w="9288" w:type="dxa"/>
            <w:vAlign w:val="center"/>
          </w:tcPr>
          <w:p w:rsidR="001D3E18" w:rsidRPr="0069458A" w:rsidRDefault="001D3E18" w:rsidP="00AD07DA">
            <w:pPr>
              <w:rPr>
                <w:rFonts w:ascii="Times New Roman" w:hAnsi="Times New Roman" w:cs="Times New Roman"/>
                <w:sz w:val="24"/>
                <w:szCs w:val="24"/>
              </w:rPr>
            </w:pPr>
            <w:r w:rsidRPr="0069458A">
              <w:rPr>
                <w:rFonts w:ascii="Times New Roman" w:hAnsi="Times New Roman" w:cs="Times New Roman"/>
                <w:sz w:val="24"/>
                <w:szCs w:val="24"/>
              </w:rPr>
              <w:t>x</w:t>
            </w:r>
            <w:r w:rsidRPr="0069458A">
              <w:rPr>
                <w:rFonts w:ascii="Times New Roman" w:hAnsi="Times New Roman" w:cs="Times New Roman"/>
                <w:sz w:val="24"/>
                <w:szCs w:val="24"/>
                <w:vertAlign w:val="superscript"/>
              </w:rPr>
              <w:t>0</w:t>
            </w:r>
            <w:r w:rsidRPr="0069458A">
              <w:rPr>
                <w:rFonts w:ascii="Times New Roman" w:hAnsi="Times New Roman" w:cs="Times New Roman"/>
                <w:sz w:val="24"/>
                <w:szCs w:val="24"/>
              </w:rPr>
              <w:t xml:space="preserve"> –  Initial approximation;</w:t>
            </w:r>
          </w:p>
          <w:p w:rsidR="001D3E18" w:rsidRPr="0069458A" w:rsidRDefault="001D3E18" w:rsidP="00AD07DA">
            <w:pPr>
              <w:rPr>
                <w:rFonts w:ascii="Times New Roman" w:hAnsi="Times New Roman" w:cs="Times New Roman"/>
                <w:sz w:val="24"/>
                <w:szCs w:val="24"/>
              </w:rPr>
            </w:pPr>
            <w:r w:rsidRPr="0069458A">
              <w:rPr>
                <w:rFonts w:ascii="Times New Roman" w:eastAsiaTheme="minorEastAsia" w:hAnsi="Times New Roman" w:cs="Times New Roman"/>
                <w:sz w:val="24"/>
                <w:szCs w:val="24"/>
              </w:rPr>
              <w:sym w:font="Symbol" w:char="F065"/>
            </w:r>
            <w:r w:rsidRPr="0069458A">
              <w:rPr>
                <w:rFonts w:ascii="Times New Roman" w:hAnsi="Times New Roman" w:cs="Times New Roman"/>
                <w:sz w:val="24"/>
                <w:szCs w:val="24"/>
              </w:rPr>
              <w:t xml:space="preserve"> –  Tolerance;</w:t>
            </w:r>
          </w:p>
          <w:p w:rsidR="001D3E18" w:rsidRDefault="001D3E18" w:rsidP="00AD07DA">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the  objective function at point  </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Pr>
                <w:rFonts w:ascii="Times New Roman"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the first derivative of the objective function at point  </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p>
          <w:p w:rsidR="001D3E18" w:rsidRPr="00072D98" w:rsidRDefault="001D4516" w:rsidP="001D3E18">
            <w:pPr>
              <w:rPr>
                <w:rFonts w:ascii="Times New Roman"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the second derivative of the objective function at point  </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m:oMathPara>
          </w:p>
        </w:tc>
      </w:tr>
    </w:tbl>
    <w:p w:rsidR="008B0609" w:rsidRPr="004C5152" w:rsidRDefault="008B0609" w:rsidP="008B0609">
      <w:pPr>
        <w:spacing w:before="240"/>
        <w:rPr>
          <w:rFonts w:ascii="Times New Roman" w:hAnsi="Times New Roman" w:cs="Times New Roman"/>
          <w:b/>
          <w:sz w:val="24"/>
          <w:szCs w:val="24"/>
          <w:lang w:val="ru-RU"/>
        </w:rPr>
      </w:pPr>
      <w:r w:rsidRPr="008B0609">
        <w:rPr>
          <w:rFonts w:ascii="Times New Roman" w:hAnsi="Times New Roman" w:cs="Times New Roman"/>
          <w:b/>
          <w:sz w:val="24"/>
          <w:szCs w:val="24"/>
        </w:rPr>
        <w:t xml:space="preserve"> </w:t>
      </w:r>
      <w:r w:rsidRPr="004C5152">
        <w:rPr>
          <w:rFonts w:ascii="Times New Roman" w:hAnsi="Times New Roman" w:cs="Times New Roman"/>
          <w:b/>
          <w:sz w:val="24"/>
          <w:szCs w:val="24"/>
          <w:lang w:val="ru-RU"/>
        </w:rPr>
        <w:t>Требуется:</w:t>
      </w:r>
    </w:p>
    <w:p w:rsidR="008B0609" w:rsidRDefault="008B0609" w:rsidP="008B0609">
      <w:pPr>
        <w:pStyle w:val="ListParagraph"/>
        <w:numPr>
          <w:ilvl w:val="0"/>
          <w:numId w:val="14"/>
        </w:numPr>
        <w:rPr>
          <w:rFonts w:ascii="Times New Roman" w:hAnsi="Times New Roman" w:cs="Times New Roman"/>
          <w:sz w:val="24"/>
          <w:szCs w:val="24"/>
          <w:lang w:val="ru-RU"/>
        </w:rPr>
      </w:pPr>
      <w:r>
        <w:rPr>
          <w:rFonts w:ascii="Times New Roman" w:hAnsi="Times New Roman" w:cs="Times New Roman"/>
          <w:sz w:val="24"/>
          <w:szCs w:val="24"/>
          <w:lang w:val="ru-RU"/>
        </w:rPr>
        <w:t>Разработать спецификацию требований к ПО, которое решает эту проблему;</w:t>
      </w:r>
    </w:p>
    <w:p w:rsidR="008B0609" w:rsidRDefault="008B0609" w:rsidP="008B0609">
      <w:pPr>
        <w:pStyle w:val="ListParagraph"/>
        <w:numPr>
          <w:ilvl w:val="0"/>
          <w:numId w:val="14"/>
        </w:numPr>
        <w:rPr>
          <w:rFonts w:ascii="Times New Roman" w:hAnsi="Times New Roman" w:cs="Times New Roman"/>
          <w:sz w:val="24"/>
          <w:szCs w:val="24"/>
          <w:lang w:val="ru-RU"/>
        </w:rPr>
      </w:pPr>
      <w:r>
        <w:rPr>
          <w:rFonts w:ascii="Times New Roman" w:hAnsi="Times New Roman" w:cs="Times New Roman"/>
          <w:sz w:val="24"/>
          <w:szCs w:val="24"/>
          <w:lang w:val="ru-RU"/>
        </w:rPr>
        <w:t xml:space="preserve">Спроектировать ПО </w:t>
      </w:r>
      <w:r w:rsidRPr="00B8131B">
        <w:rPr>
          <w:rFonts w:ascii="Times New Roman" w:hAnsi="Times New Roman" w:cs="Times New Roman"/>
          <w:sz w:val="24"/>
          <w:szCs w:val="24"/>
          <w:lang w:val="ru-RU"/>
        </w:rPr>
        <w:t>(входной, выходной интерфейсы, блок-схемы, диаграммы потоков данных, архитектура ПО, тесты)</w:t>
      </w:r>
      <w:r>
        <w:rPr>
          <w:rFonts w:ascii="Times New Roman" w:hAnsi="Times New Roman" w:cs="Times New Roman"/>
          <w:sz w:val="24"/>
          <w:szCs w:val="24"/>
          <w:lang w:val="ru-RU"/>
        </w:rPr>
        <w:t>;</w:t>
      </w:r>
    </w:p>
    <w:p w:rsidR="008B0609" w:rsidRDefault="008B0609" w:rsidP="008B0609">
      <w:pPr>
        <w:pStyle w:val="ListParagraph"/>
        <w:numPr>
          <w:ilvl w:val="0"/>
          <w:numId w:val="14"/>
        </w:numPr>
        <w:rPr>
          <w:rFonts w:ascii="Times New Roman" w:hAnsi="Times New Roman" w:cs="Times New Roman"/>
          <w:sz w:val="24"/>
          <w:szCs w:val="24"/>
          <w:lang w:val="ru-RU"/>
        </w:rPr>
      </w:pPr>
      <w:r>
        <w:rPr>
          <w:rFonts w:ascii="Times New Roman" w:hAnsi="Times New Roman" w:cs="Times New Roman"/>
          <w:sz w:val="24"/>
          <w:szCs w:val="24"/>
          <w:lang w:val="ru-RU"/>
        </w:rPr>
        <w:t>Сконструировать ПО (определить структуру модулей ПО, выбрать язык программирования – инструментальное средство, написать программу – кодировать модули ПО);</w:t>
      </w:r>
    </w:p>
    <w:p w:rsidR="00B91148" w:rsidRPr="000E1DA2" w:rsidRDefault="00B91148" w:rsidP="00B91148">
      <w:pPr>
        <w:pStyle w:val="ListParagraph"/>
        <w:numPr>
          <w:ilvl w:val="0"/>
          <w:numId w:val="14"/>
        </w:numPr>
        <w:rPr>
          <w:rFonts w:ascii="Times New Roman" w:hAnsi="Times New Roman" w:cs="Times New Roman"/>
          <w:sz w:val="24"/>
          <w:szCs w:val="24"/>
          <w:lang w:val="ru-RU"/>
        </w:rPr>
      </w:pPr>
      <w:r>
        <w:rPr>
          <w:rFonts w:ascii="Times New Roman" w:hAnsi="Times New Roman" w:cs="Times New Roman"/>
          <w:sz w:val="24"/>
          <w:szCs w:val="24"/>
          <w:lang w:val="ru-RU"/>
        </w:rPr>
        <w:t>Продемонстрировать валидность программы (показать</w:t>
      </w:r>
      <w:r w:rsidRPr="000E1DA2">
        <w:rPr>
          <w:rFonts w:ascii="Times New Roman" w:hAnsi="Times New Roman" w:cs="Times New Roman"/>
          <w:sz w:val="24"/>
          <w:szCs w:val="24"/>
          <w:lang w:val="ru-RU"/>
        </w:rPr>
        <w:t xml:space="preserve">, что </w:t>
      </w:r>
      <w:r>
        <w:rPr>
          <w:rFonts w:ascii="Times New Roman" w:hAnsi="Times New Roman" w:cs="Times New Roman"/>
          <w:sz w:val="24"/>
          <w:szCs w:val="24"/>
          <w:lang w:val="ru-RU"/>
        </w:rPr>
        <w:t xml:space="preserve">программа </w:t>
      </w:r>
      <w:r w:rsidRPr="000E1DA2">
        <w:rPr>
          <w:rFonts w:ascii="Times New Roman" w:hAnsi="Times New Roman" w:cs="Times New Roman"/>
          <w:sz w:val="24"/>
          <w:szCs w:val="24"/>
          <w:lang w:val="ru-RU"/>
        </w:rPr>
        <w:t xml:space="preserve">удовлетворяет требованиям </w:t>
      </w:r>
      <w:r w:rsidRPr="00B91148">
        <w:rPr>
          <w:rFonts w:ascii="Times New Roman" w:hAnsi="Times New Roman" w:cs="Times New Roman"/>
          <w:sz w:val="24"/>
          <w:szCs w:val="24"/>
          <w:lang w:val="ru-RU"/>
        </w:rPr>
        <w:t>stakeholders, то есть показать, что программа проверяет не только валидность входных данных, но и показать, что логика программы основана на валидных моделях реального бизнес–процесса</w:t>
      </w:r>
      <w:r w:rsidRPr="000E1DA2">
        <w:rPr>
          <w:rFonts w:ascii="Times New Roman" w:hAnsi="Times New Roman" w:cs="Times New Roman"/>
          <w:sz w:val="24"/>
          <w:szCs w:val="24"/>
          <w:lang w:val="ru-RU"/>
        </w:rPr>
        <w:t>).</w:t>
      </w:r>
    </w:p>
    <w:p w:rsidR="008B0609" w:rsidRPr="008B0609" w:rsidRDefault="008B0609" w:rsidP="008B0609">
      <w:pPr>
        <w:ind w:firstLine="720"/>
        <w:rPr>
          <w:rFonts w:ascii="Times New Roman" w:hAnsi="Times New Roman" w:cs="Times New Roman"/>
          <w:sz w:val="24"/>
          <w:szCs w:val="24"/>
          <w:lang w:val="ru-RU"/>
        </w:rPr>
      </w:pPr>
    </w:p>
    <w:p w:rsidR="008B0609" w:rsidRDefault="008B0609" w:rsidP="004C5152">
      <w:pPr>
        <w:rPr>
          <w:rFonts w:ascii="Times New Roman" w:hAnsi="Times New Roman" w:cs="Times New Roman"/>
          <w:b/>
          <w:sz w:val="24"/>
          <w:szCs w:val="24"/>
          <w:lang w:val="ru-RU"/>
        </w:rPr>
      </w:pPr>
    </w:p>
    <w:p w:rsidR="004C5152" w:rsidRPr="00EC72D0" w:rsidRDefault="004C5152" w:rsidP="004C5152">
      <w:pPr>
        <w:rPr>
          <w:lang w:val="ru-RU"/>
        </w:rPr>
      </w:pPr>
      <w:r w:rsidRPr="00EC72D0">
        <w:rPr>
          <w:lang w:val="ru-RU"/>
        </w:rPr>
        <w:br w:type="page"/>
      </w:r>
    </w:p>
    <w:p w:rsidR="008B0609" w:rsidRPr="008B0609" w:rsidRDefault="008B0609" w:rsidP="008B0609">
      <w:pPr>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Спецификация</w:t>
      </w:r>
      <w:r w:rsidRPr="008B0609">
        <w:rPr>
          <w:rFonts w:ascii="Times New Roman" w:hAnsi="Times New Roman" w:cs="Times New Roman"/>
          <w:b/>
          <w:sz w:val="24"/>
          <w:szCs w:val="24"/>
          <w:lang w:val="ru-RU"/>
        </w:rPr>
        <w:t xml:space="preserve"> </w:t>
      </w:r>
      <w:r>
        <w:rPr>
          <w:rFonts w:ascii="Times New Roman" w:hAnsi="Times New Roman" w:cs="Times New Roman"/>
          <w:b/>
          <w:sz w:val="24"/>
          <w:szCs w:val="24"/>
          <w:lang w:val="ru-RU"/>
        </w:rPr>
        <w:t>задачи</w:t>
      </w:r>
      <w:r w:rsidRPr="008B0609">
        <w:rPr>
          <w:rFonts w:ascii="Times New Roman" w:hAnsi="Times New Roman" w:cs="Times New Roman"/>
          <w:b/>
          <w:sz w:val="24"/>
          <w:szCs w:val="24"/>
          <w:lang w:val="ru-RU"/>
        </w:rPr>
        <w:t xml:space="preserve"> №</w:t>
      </w:r>
      <w:r w:rsidR="00AC77A2">
        <w:rPr>
          <w:rFonts w:ascii="Times New Roman" w:hAnsi="Times New Roman" w:cs="Times New Roman"/>
          <w:b/>
          <w:sz w:val="24"/>
          <w:szCs w:val="24"/>
        </w:rPr>
        <w:t>I</w:t>
      </w:r>
      <w:r w:rsidR="00AC77A2" w:rsidRPr="00435739">
        <w:rPr>
          <w:rFonts w:ascii="Times New Roman" w:hAnsi="Times New Roman" w:cs="Times New Roman"/>
          <w:b/>
          <w:sz w:val="24"/>
          <w:szCs w:val="24"/>
          <w:lang w:val="ru-RU"/>
        </w:rPr>
        <w:t>.</w:t>
      </w:r>
      <w:r>
        <w:rPr>
          <w:rFonts w:ascii="Times New Roman" w:hAnsi="Times New Roman" w:cs="Times New Roman"/>
          <w:b/>
          <w:sz w:val="24"/>
          <w:szCs w:val="24"/>
          <w:lang w:val="ru-RU"/>
        </w:rPr>
        <w:t>5</w:t>
      </w:r>
    </w:p>
    <w:p w:rsidR="008B0609" w:rsidRDefault="008B0609" w:rsidP="008B0609">
      <w:pPr>
        <w:ind w:firstLine="720"/>
        <w:rPr>
          <w:rFonts w:ascii="Times New Roman" w:hAnsi="Times New Roman" w:cs="Times New Roman"/>
          <w:sz w:val="24"/>
          <w:szCs w:val="24"/>
          <w:lang w:val="ru-RU"/>
        </w:rPr>
      </w:pPr>
      <w:r>
        <w:rPr>
          <w:rFonts w:ascii="Times New Roman" w:hAnsi="Times New Roman" w:cs="Times New Roman"/>
          <w:sz w:val="24"/>
          <w:szCs w:val="24"/>
          <w:lang w:val="ru-RU"/>
        </w:rPr>
        <w:t>Найти</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значение</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переменной</w:t>
      </w:r>
      <w:r w:rsidRPr="006D7AF2">
        <w:rPr>
          <w:rFonts w:ascii="Times New Roman" w:hAnsi="Times New Roman" w:cs="Times New Roman"/>
          <w:sz w:val="24"/>
          <w:szCs w:val="24"/>
          <w:lang w:val="ru-RU"/>
        </w:rPr>
        <w:t xml:space="preserve"> </w:t>
      </w:r>
      <w:r>
        <w:rPr>
          <w:rFonts w:ascii="Times New Roman" w:hAnsi="Times New Roman" w:cs="Times New Roman"/>
          <w:sz w:val="24"/>
          <w:szCs w:val="24"/>
        </w:rPr>
        <w:t>x</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которое</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минимизирует</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или</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максимизирует</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произвольную</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целевую</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функцию</w:t>
      </w:r>
      <w:r w:rsidRPr="006D7AF2">
        <w:rPr>
          <w:rFonts w:ascii="Times New Roman" w:hAnsi="Times New Roman" w:cs="Times New Roman"/>
          <w:sz w:val="24"/>
          <w:szCs w:val="24"/>
          <w:lang w:val="ru-RU"/>
        </w:rPr>
        <w:t xml:space="preserve"> </w:t>
      </w:r>
      <w:r w:rsidRPr="00E94BD6">
        <w:rPr>
          <w:rFonts w:ascii="Times New Roman" w:hAnsi="Times New Roman" w:cs="Times New Roman"/>
          <w:sz w:val="24"/>
          <w:szCs w:val="24"/>
        </w:rPr>
        <w:t>f</w:t>
      </w:r>
      <w:r w:rsidRPr="006D7AF2">
        <w:rPr>
          <w:rFonts w:ascii="Times New Roman" w:hAnsi="Times New Roman" w:cs="Times New Roman"/>
          <w:sz w:val="24"/>
          <w:szCs w:val="24"/>
          <w:lang w:val="ru-RU"/>
        </w:rPr>
        <w:t>(</w:t>
      </w:r>
      <w:r w:rsidRPr="00E94BD6">
        <w:rPr>
          <w:rFonts w:ascii="Times New Roman" w:hAnsi="Times New Roman" w:cs="Times New Roman"/>
          <w:sz w:val="24"/>
          <w:szCs w:val="24"/>
        </w:rPr>
        <w:t>x</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с</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допустимой</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погрешностью</w:t>
      </w:r>
      <w:r w:rsidRPr="006D7AF2">
        <w:rPr>
          <w:rFonts w:ascii="Times New Roman" w:hAnsi="Times New Roman" w:cs="Times New Roman"/>
          <w:sz w:val="24"/>
          <w:szCs w:val="24"/>
          <w:lang w:val="ru-RU"/>
        </w:rPr>
        <w:t xml:space="preserve"> </w:t>
      </w:r>
      <w:r w:rsidRPr="00E94BD6">
        <w:rPr>
          <w:rFonts w:ascii="Times New Roman" w:hAnsi="Times New Roman" w:cs="Times New Roman"/>
          <w:sz w:val="24"/>
          <w:szCs w:val="24"/>
        </w:rPr>
        <w:t>Tolerance</w:t>
      </w:r>
      <w:r w:rsidRPr="006D7AF2">
        <w:rPr>
          <w:rFonts w:ascii="Times New Roman" w:hAnsi="Times New Roman" w:cs="Times New Roman"/>
          <w:sz w:val="24"/>
          <w:szCs w:val="24"/>
          <w:lang w:val="ru-RU"/>
        </w:rPr>
        <w:t xml:space="preserve"> = 1</w:t>
      </w:r>
      <w:r>
        <w:rPr>
          <w:rFonts w:ascii="Times New Roman" w:hAnsi="Times New Roman" w:cs="Times New Roman"/>
          <w:sz w:val="24"/>
          <w:szCs w:val="24"/>
        </w:rPr>
        <w:t>E</w:t>
      </w:r>
      <w:r w:rsidRPr="006D7AF2">
        <w:rPr>
          <w:rFonts w:ascii="Times New Roman" w:hAnsi="Times New Roman" w:cs="Times New Roman"/>
          <w:sz w:val="24"/>
          <w:szCs w:val="24"/>
          <w:lang w:val="ru-RU"/>
        </w:rPr>
        <w:t xml:space="preserve">–28 </w:t>
      </w:r>
      <w:r>
        <w:rPr>
          <w:rFonts w:ascii="Times New Roman" w:hAnsi="Times New Roman" w:cs="Times New Roman"/>
          <w:sz w:val="24"/>
          <w:szCs w:val="24"/>
          <w:lang w:val="ru-RU"/>
        </w:rPr>
        <w:t>методом Золотого сечения</w:t>
      </w:r>
      <w:r w:rsidRPr="006D7AF2">
        <w:rPr>
          <w:rFonts w:ascii="Times New Roman" w:hAnsi="Times New Roman" w:cs="Times New Roman"/>
          <w:sz w:val="24"/>
          <w:szCs w:val="24"/>
          <w:lang w:val="ru-RU"/>
        </w:rPr>
        <w:t xml:space="preserve">. </w:t>
      </w:r>
      <w:r>
        <w:rPr>
          <w:rFonts w:ascii="Times New Roman" w:hAnsi="Times New Roman" w:cs="Times New Roman"/>
          <w:sz w:val="24"/>
          <w:szCs w:val="24"/>
          <w:lang w:val="ru-RU"/>
        </w:rPr>
        <w:t>Целевая</w:t>
      </w:r>
      <w:r w:rsidRPr="002C58C7">
        <w:rPr>
          <w:rFonts w:ascii="Times New Roman" w:hAnsi="Times New Roman" w:cs="Times New Roman"/>
          <w:sz w:val="24"/>
          <w:szCs w:val="24"/>
          <w:lang w:val="ru-RU"/>
        </w:rPr>
        <w:t xml:space="preserve"> функция f(x) имеет произвольный аналитический вид, составленный из математических функций (полиномов различных степеней, тригонометрических – sin(x), cos(x), exp(x), ln(x), log(x) и. т. д.)</w:t>
      </w:r>
      <w:r>
        <w:rPr>
          <w:rFonts w:ascii="Times New Roman" w:hAnsi="Times New Roman" w:cs="Times New Roman"/>
          <w:sz w:val="24"/>
          <w:szCs w:val="24"/>
          <w:lang w:val="ru-RU"/>
        </w:rPr>
        <w:t>. Эта функция</w:t>
      </w:r>
      <w:r w:rsidRPr="002C58C7">
        <w:rPr>
          <w:rFonts w:ascii="Times New Roman" w:hAnsi="Times New Roman" w:cs="Times New Roman"/>
          <w:sz w:val="24"/>
          <w:szCs w:val="24"/>
          <w:lang w:val="ru-RU"/>
        </w:rPr>
        <w:t xml:space="preserve"> имеет математический смысл и существует хотя бы одно решение задачи. Описание</w:t>
      </w:r>
      <w:r w:rsidRPr="008B0609">
        <w:rPr>
          <w:rFonts w:ascii="Times New Roman" w:hAnsi="Times New Roman" w:cs="Times New Roman"/>
          <w:sz w:val="24"/>
          <w:szCs w:val="24"/>
          <w:lang w:val="ru-RU"/>
        </w:rPr>
        <w:t xml:space="preserve"> </w:t>
      </w:r>
      <w:r w:rsidRPr="002C58C7">
        <w:rPr>
          <w:rFonts w:ascii="Times New Roman" w:hAnsi="Times New Roman" w:cs="Times New Roman"/>
          <w:sz w:val="24"/>
          <w:szCs w:val="24"/>
          <w:lang w:val="ru-RU"/>
        </w:rPr>
        <w:t>метода</w:t>
      </w:r>
      <w:r w:rsidRPr="008B0609">
        <w:rPr>
          <w:rFonts w:ascii="Times New Roman" w:hAnsi="Times New Roman" w:cs="Times New Roman"/>
          <w:sz w:val="24"/>
          <w:szCs w:val="24"/>
          <w:lang w:val="ru-RU"/>
        </w:rPr>
        <w:t xml:space="preserve"> </w:t>
      </w:r>
      <w:r>
        <w:rPr>
          <w:rFonts w:ascii="Times New Roman" w:hAnsi="Times New Roman" w:cs="Times New Roman"/>
          <w:sz w:val="24"/>
          <w:szCs w:val="24"/>
          <w:lang w:val="ru-RU"/>
        </w:rPr>
        <w:t>Золотого сечения</w:t>
      </w:r>
      <w:r w:rsidRPr="008B0609">
        <w:rPr>
          <w:rFonts w:ascii="Times New Roman" w:hAnsi="Times New Roman" w:cs="Times New Roman"/>
          <w:sz w:val="24"/>
          <w:szCs w:val="24"/>
          <w:lang w:val="ru-RU"/>
        </w:rPr>
        <w:t xml:space="preserve"> – </w:t>
      </w:r>
      <w:r>
        <w:rPr>
          <w:rFonts w:ascii="Times New Roman" w:hAnsi="Times New Roman" w:cs="Times New Roman"/>
          <w:sz w:val="24"/>
          <w:szCs w:val="24"/>
        </w:rPr>
        <w:t>Golden</w:t>
      </w:r>
      <w:r w:rsidRPr="008B0609">
        <w:rPr>
          <w:rFonts w:ascii="Times New Roman" w:hAnsi="Times New Roman" w:cs="Times New Roman"/>
          <w:sz w:val="24"/>
          <w:szCs w:val="24"/>
          <w:lang w:val="ru-RU"/>
        </w:rPr>
        <w:t xml:space="preserve"> </w:t>
      </w:r>
      <w:r>
        <w:rPr>
          <w:rFonts w:ascii="Times New Roman" w:hAnsi="Times New Roman" w:cs="Times New Roman"/>
          <w:sz w:val="24"/>
          <w:szCs w:val="24"/>
        </w:rPr>
        <w:t>Section</w:t>
      </w:r>
      <w:r w:rsidRPr="008B0609">
        <w:rPr>
          <w:rFonts w:ascii="Times New Roman" w:hAnsi="Times New Roman" w:cs="Times New Roman"/>
          <w:sz w:val="24"/>
          <w:szCs w:val="24"/>
          <w:lang w:val="ru-RU"/>
        </w:rPr>
        <w:t xml:space="preserve"> </w:t>
      </w:r>
      <w:r>
        <w:rPr>
          <w:rFonts w:ascii="Times New Roman" w:hAnsi="Times New Roman" w:cs="Times New Roman"/>
          <w:sz w:val="24"/>
          <w:szCs w:val="24"/>
        </w:rPr>
        <w:t>Search</w:t>
      </w:r>
      <w:r w:rsidRPr="008B0609">
        <w:rPr>
          <w:rFonts w:ascii="Times New Roman" w:hAnsi="Times New Roman" w:cs="Times New Roman"/>
          <w:sz w:val="24"/>
          <w:szCs w:val="24"/>
          <w:lang w:val="ru-RU"/>
        </w:rPr>
        <w:t xml:space="preserve"> </w:t>
      </w:r>
      <w:r>
        <w:rPr>
          <w:rFonts w:ascii="Times New Roman" w:hAnsi="Times New Roman" w:cs="Times New Roman"/>
          <w:sz w:val="24"/>
          <w:szCs w:val="24"/>
        </w:rPr>
        <w:t>method</w:t>
      </w:r>
      <w:r w:rsidRPr="008B0609">
        <w:rPr>
          <w:rFonts w:ascii="Times New Roman" w:hAnsi="Times New Roman" w:cs="Times New Roman"/>
          <w:sz w:val="24"/>
          <w:szCs w:val="24"/>
          <w:lang w:val="ru-RU"/>
        </w:rPr>
        <w:t xml:space="preserve"> – </w:t>
      </w:r>
      <w:r w:rsidRPr="002C58C7">
        <w:rPr>
          <w:rFonts w:ascii="Times New Roman" w:hAnsi="Times New Roman" w:cs="Times New Roman"/>
          <w:sz w:val="24"/>
          <w:szCs w:val="24"/>
          <w:lang w:val="ru-RU"/>
        </w:rPr>
        <w:t>приведено</w:t>
      </w:r>
      <w:r w:rsidRPr="008B0609">
        <w:rPr>
          <w:rFonts w:ascii="Times New Roman" w:hAnsi="Times New Roman" w:cs="Times New Roman"/>
          <w:sz w:val="24"/>
          <w:szCs w:val="24"/>
          <w:lang w:val="ru-RU"/>
        </w:rPr>
        <w:t xml:space="preserve"> </w:t>
      </w:r>
      <w:r>
        <w:rPr>
          <w:rFonts w:ascii="Times New Roman" w:hAnsi="Times New Roman" w:cs="Times New Roman"/>
          <w:sz w:val="24"/>
          <w:szCs w:val="24"/>
          <w:lang w:val="ru-RU"/>
        </w:rPr>
        <w:t>ниже</w:t>
      </w:r>
      <w:r w:rsidRPr="008B0609">
        <w:rPr>
          <w:rFonts w:ascii="Times New Roman" w:hAnsi="Times New Roman" w:cs="Times New Roman"/>
          <w:sz w:val="24"/>
          <w:szCs w:val="24"/>
          <w:lang w:val="ru-RU"/>
        </w:rPr>
        <w:t>:</w:t>
      </w:r>
    </w:p>
    <w:tbl>
      <w:tblPr>
        <w:tblStyle w:val="TableGrid"/>
        <w:tblW w:w="0" w:type="auto"/>
        <w:tblLook w:val="04A0" w:firstRow="1" w:lastRow="0" w:firstColumn="1" w:lastColumn="0" w:noHBand="0" w:noVBand="1"/>
      </w:tblPr>
      <w:tblGrid>
        <w:gridCol w:w="9378"/>
      </w:tblGrid>
      <w:tr w:rsidR="008B0609" w:rsidRPr="00553E8C" w:rsidTr="005653F8">
        <w:tc>
          <w:tcPr>
            <w:tcW w:w="9378" w:type="dxa"/>
            <w:vAlign w:val="center"/>
          </w:tcPr>
          <w:p w:rsidR="008B0609" w:rsidRPr="00553E8C" w:rsidRDefault="008B0609" w:rsidP="005653F8">
            <w:pPr>
              <w:jc w:val="center"/>
              <w:rPr>
                <w:rFonts w:ascii="Times New Roman" w:hAnsi="Times New Roman" w:cs="Times New Roman"/>
                <w:sz w:val="24"/>
                <w:szCs w:val="24"/>
              </w:rPr>
            </w:pPr>
            <w:r w:rsidRPr="00553E8C">
              <w:rPr>
                <w:rFonts w:ascii="Times New Roman" w:hAnsi="Times New Roman" w:cs="Times New Roman"/>
                <w:sz w:val="24"/>
                <w:szCs w:val="24"/>
              </w:rPr>
              <w:t>Mathematical description of the Golden Section Search algorithm</w:t>
            </w:r>
          </w:p>
        </w:tc>
      </w:tr>
      <w:tr w:rsidR="008B0609" w:rsidRPr="00553E8C" w:rsidTr="005653F8">
        <w:tc>
          <w:tcPr>
            <w:tcW w:w="9378" w:type="dxa"/>
            <w:vAlign w:val="center"/>
          </w:tcPr>
          <w:p w:rsidR="008B0609" w:rsidRPr="00553E8C" w:rsidRDefault="008B0609" w:rsidP="005653F8">
            <w:pPr>
              <w:rPr>
                <w:rFonts w:ascii="Times New Roman" w:hAnsi="Times New Roman" w:cs="Times New Roman"/>
                <w:sz w:val="24"/>
                <w:szCs w:val="24"/>
              </w:rPr>
            </w:pPr>
            <w:r>
              <w:rPr>
                <w:rFonts w:ascii="Times New Roman" w:hAnsi="Times New Roman" w:cs="Times New Roman"/>
                <w:sz w:val="24"/>
                <w:szCs w:val="24"/>
              </w:rPr>
              <w:t>The</w:t>
            </w:r>
            <w:r w:rsidRPr="00553E8C">
              <w:rPr>
                <w:rFonts w:ascii="Times New Roman" w:hAnsi="Times New Roman" w:cs="Times New Roman"/>
                <w:sz w:val="24"/>
                <w:szCs w:val="24"/>
              </w:rPr>
              <w:t xml:space="preserve"> function f(x)</w:t>
            </w:r>
            <w:r>
              <w:rPr>
                <w:rFonts w:ascii="Times New Roman" w:hAnsi="Times New Roman" w:cs="Times New Roman"/>
                <w:sz w:val="24"/>
                <w:szCs w:val="24"/>
              </w:rPr>
              <w:t xml:space="preserve"> is given in</w:t>
            </w:r>
            <w:r w:rsidRPr="00553E8C">
              <w:rPr>
                <w:rFonts w:ascii="Times New Roman" w:hAnsi="Times New Roman" w:cs="Times New Roman"/>
                <w:sz w:val="24"/>
                <w:szCs w:val="24"/>
              </w:rPr>
              <w:t xml:space="preserve"> an interval [a, b</w:t>
            </w:r>
            <w:r>
              <w:rPr>
                <w:rFonts w:ascii="Times New Roman" w:hAnsi="Times New Roman" w:cs="Times New Roman"/>
                <w:sz w:val="24"/>
                <w:szCs w:val="24"/>
              </w:rPr>
              <w:t>] on which f(x) is unimodal;</w:t>
            </w:r>
          </w:p>
          <w:p w:rsidR="008B0609" w:rsidRPr="00553E8C" w:rsidRDefault="008B0609" w:rsidP="005653F8">
            <w:pPr>
              <w:rPr>
                <w:rFonts w:ascii="Times New Roman" w:eastAsiaTheme="minorEastAsia" w:hAnsi="Times New Roman" w:cs="Times New Roman"/>
                <w:sz w:val="24"/>
                <w:szCs w:val="24"/>
              </w:rPr>
            </w:pPr>
            <w:r w:rsidRPr="00553E8C">
              <w:rPr>
                <w:rFonts w:ascii="Times New Roman" w:hAnsi="Times New Roman" w:cs="Times New Roman"/>
                <w:sz w:val="24"/>
                <w:szCs w:val="24"/>
              </w:rPr>
              <w:t xml:space="preserve">     r:= </w:t>
            </w:r>
            <m:oMath>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r>
                <w:rPr>
                  <w:rFonts w:ascii="Cambria Math" w:hAnsi="Cambria Math" w:cs="Times New Roman"/>
                  <w:sz w:val="24"/>
                  <w:szCs w:val="24"/>
                </w:rPr>
                <m:t>-1)/2</m:t>
              </m:r>
            </m:oMath>
            <w:r w:rsidRPr="00553E8C">
              <w:rPr>
                <w:rFonts w:ascii="Times New Roman" w:eastAsiaTheme="minorEastAsia" w:hAnsi="Times New Roman" w:cs="Times New Roman"/>
                <w:sz w:val="24"/>
                <w:szCs w:val="24"/>
              </w:rPr>
              <w:t>;</w:t>
            </w:r>
          </w:p>
          <w:p w:rsidR="008B0609" w:rsidRPr="00553E8C" w:rsidRDefault="008B0609" w:rsidP="005653F8">
            <w:pPr>
              <w:rPr>
                <w:rFonts w:ascii="Times New Roman" w:eastAsiaTheme="minorEastAsia" w:hAnsi="Times New Roman" w:cs="Times New Roman"/>
                <w:sz w:val="24"/>
                <w:szCs w:val="24"/>
              </w:rPr>
            </w:pPr>
            <w:r w:rsidRPr="00553E8C">
              <w:rPr>
                <w:rFonts w:ascii="Times New Roman" w:hAnsi="Times New Roman" w:cs="Times New Roman"/>
                <w:sz w:val="24"/>
                <w:szCs w:val="24"/>
              </w:rPr>
              <w:t xml:space="preserve">     </w:t>
            </w:r>
            <w:r w:rsidRPr="00553E8C">
              <w:rPr>
                <w:rFonts w:ascii="Times New Roman" w:eastAsiaTheme="minorEastAsia" w:hAnsi="Times New Roman" w:cs="Times New Roman"/>
                <w:sz w:val="24"/>
                <w:szCs w:val="24"/>
              </w:rPr>
              <w:t>x</w:t>
            </w:r>
            <w:r w:rsidRPr="00553E8C">
              <w:rPr>
                <w:rFonts w:ascii="Times New Roman" w:eastAsiaTheme="minorEastAsia" w:hAnsi="Times New Roman" w:cs="Times New Roman"/>
                <w:sz w:val="24"/>
                <w:szCs w:val="24"/>
                <w:vertAlign w:val="subscript"/>
              </w:rPr>
              <w:t>1</w:t>
            </w:r>
            <w:r w:rsidRPr="00553E8C">
              <w:rPr>
                <w:rFonts w:ascii="Times New Roman" w:eastAsiaTheme="minorEastAsia" w:hAnsi="Times New Roman" w:cs="Times New Roman"/>
                <w:sz w:val="24"/>
                <w:szCs w:val="24"/>
              </w:rPr>
              <w:t>:= a + (1– r)(b–a);</w:t>
            </w:r>
          </w:p>
          <w:p w:rsidR="008B0609" w:rsidRPr="00553E8C" w:rsidRDefault="008B0609" w:rsidP="005653F8">
            <w:pPr>
              <w:rPr>
                <w:rFonts w:ascii="Times New Roman" w:hAnsi="Times New Roman" w:cs="Times New Roman"/>
                <w:sz w:val="24"/>
                <w:szCs w:val="24"/>
              </w:rPr>
            </w:pPr>
            <w:r w:rsidRPr="00553E8C">
              <w:rPr>
                <w:rFonts w:ascii="Times New Roman" w:hAnsi="Times New Roman" w:cs="Times New Roman"/>
                <w:sz w:val="24"/>
                <w:szCs w:val="24"/>
              </w:rPr>
              <w:t xml:space="preserve">     f</w:t>
            </w:r>
            <w:r w:rsidRPr="00553E8C">
              <w:rPr>
                <w:rFonts w:ascii="Times New Roman" w:hAnsi="Times New Roman" w:cs="Times New Roman"/>
                <w:sz w:val="24"/>
                <w:szCs w:val="24"/>
                <w:vertAlign w:val="subscript"/>
              </w:rPr>
              <w:t>1</w:t>
            </w:r>
            <w:r w:rsidRPr="00553E8C">
              <w:rPr>
                <w:rFonts w:ascii="Times New Roman" w:hAnsi="Times New Roman" w:cs="Times New Roman"/>
                <w:sz w:val="24"/>
                <w:szCs w:val="24"/>
              </w:rPr>
              <w:t>:= f(x</w:t>
            </w:r>
            <w:r w:rsidRPr="00553E8C">
              <w:rPr>
                <w:rFonts w:ascii="Times New Roman" w:hAnsi="Times New Roman" w:cs="Times New Roman"/>
                <w:sz w:val="24"/>
                <w:szCs w:val="24"/>
                <w:vertAlign w:val="subscript"/>
              </w:rPr>
              <w:t>1</w:t>
            </w:r>
            <w:r w:rsidRPr="00553E8C">
              <w:rPr>
                <w:rFonts w:ascii="Times New Roman" w:hAnsi="Times New Roman" w:cs="Times New Roman"/>
                <w:sz w:val="24"/>
                <w:szCs w:val="24"/>
              </w:rPr>
              <w:t>);</w:t>
            </w:r>
          </w:p>
          <w:p w:rsidR="008B0609" w:rsidRPr="00553E8C" w:rsidRDefault="008B0609" w:rsidP="005653F8">
            <w:pPr>
              <w:rPr>
                <w:rFonts w:ascii="Times New Roman" w:eastAsiaTheme="minorEastAsia" w:hAnsi="Times New Roman" w:cs="Times New Roman"/>
                <w:sz w:val="24"/>
                <w:szCs w:val="24"/>
              </w:rPr>
            </w:pPr>
            <w:r w:rsidRPr="00553E8C">
              <w:rPr>
                <w:rFonts w:ascii="Times New Roman" w:hAnsi="Times New Roman" w:cs="Times New Roman"/>
                <w:sz w:val="24"/>
                <w:szCs w:val="24"/>
              </w:rPr>
              <w:t xml:space="preserve">     </w:t>
            </w:r>
            <w:r w:rsidRPr="00553E8C">
              <w:rPr>
                <w:rFonts w:ascii="Times New Roman" w:eastAsiaTheme="minorEastAsia" w:hAnsi="Times New Roman" w:cs="Times New Roman"/>
                <w:sz w:val="24"/>
                <w:szCs w:val="24"/>
              </w:rPr>
              <w:t>x</w:t>
            </w:r>
            <w:r w:rsidRPr="00553E8C">
              <w:rPr>
                <w:rFonts w:ascii="Times New Roman" w:eastAsiaTheme="minorEastAsia" w:hAnsi="Times New Roman" w:cs="Times New Roman"/>
                <w:sz w:val="24"/>
                <w:szCs w:val="24"/>
                <w:vertAlign w:val="subscript"/>
              </w:rPr>
              <w:t>2</w:t>
            </w:r>
            <w:r w:rsidRPr="00553E8C">
              <w:rPr>
                <w:rFonts w:ascii="Times New Roman" w:eastAsiaTheme="minorEastAsia" w:hAnsi="Times New Roman" w:cs="Times New Roman"/>
                <w:sz w:val="24"/>
                <w:szCs w:val="24"/>
              </w:rPr>
              <w:t>:= a + r(b–a);</w:t>
            </w:r>
          </w:p>
          <w:p w:rsidR="008B0609" w:rsidRPr="00553E8C" w:rsidRDefault="008B0609" w:rsidP="005653F8">
            <w:pPr>
              <w:rPr>
                <w:rFonts w:ascii="Times New Roman" w:hAnsi="Times New Roman" w:cs="Times New Roman"/>
                <w:sz w:val="24"/>
                <w:szCs w:val="24"/>
              </w:rPr>
            </w:pPr>
            <w:r w:rsidRPr="00553E8C">
              <w:rPr>
                <w:rFonts w:ascii="Times New Roman" w:hAnsi="Times New Roman" w:cs="Times New Roman"/>
                <w:sz w:val="24"/>
                <w:szCs w:val="24"/>
              </w:rPr>
              <w:t xml:space="preserve">     f</w:t>
            </w:r>
            <w:r w:rsidRPr="00553E8C">
              <w:rPr>
                <w:rFonts w:ascii="Times New Roman" w:hAnsi="Times New Roman" w:cs="Times New Roman"/>
                <w:sz w:val="24"/>
                <w:szCs w:val="24"/>
                <w:vertAlign w:val="subscript"/>
              </w:rPr>
              <w:t>2</w:t>
            </w:r>
            <w:r w:rsidRPr="00553E8C">
              <w:rPr>
                <w:rFonts w:ascii="Times New Roman" w:hAnsi="Times New Roman" w:cs="Times New Roman"/>
                <w:sz w:val="24"/>
                <w:szCs w:val="24"/>
              </w:rPr>
              <w:t>:= f(x</w:t>
            </w:r>
            <w:r w:rsidRPr="00553E8C">
              <w:rPr>
                <w:rFonts w:ascii="Times New Roman" w:hAnsi="Times New Roman" w:cs="Times New Roman"/>
                <w:sz w:val="24"/>
                <w:szCs w:val="24"/>
                <w:vertAlign w:val="subscript"/>
              </w:rPr>
              <w:t>2</w:t>
            </w:r>
            <w:r w:rsidRPr="00553E8C">
              <w:rPr>
                <w:rFonts w:ascii="Times New Roman" w:hAnsi="Times New Roman" w:cs="Times New Roman"/>
                <w:sz w:val="24"/>
                <w:szCs w:val="24"/>
              </w:rPr>
              <w:t>);</w:t>
            </w:r>
          </w:p>
          <w:p w:rsidR="008B0609" w:rsidRPr="00553E8C" w:rsidRDefault="008B0609" w:rsidP="005653F8">
            <w:pPr>
              <w:rPr>
                <w:rFonts w:ascii="Times New Roman" w:hAnsi="Times New Roman" w:cs="Times New Roman"/>
                <w:sz w:val="24"/>
                <w:szCs w:val="24"/>
              </w:rPr>
            </w:pPr>
            <w:r w:rsidRPr="00553E8C">
              <w:rPr>
                <w:rFonts w:ascii="Times New Roman" w:hAnsi="Times New Roman" w:cs="Times New Roman"/>
                <w:sz w:val="24"/>
                <w:szCs w:val="24"/>
              </w:rPr>
              <w:t>|</w:t>
            </w:r>
            <w:r w:rsidRPr="00553E8C">
              <w:rPr>
                <w:rFonts w:ascii="Times New Roman" w:hAnsi="Times New Roman" w:cs="Times New Roman"/>
                <w:sz w:val="24"/>
                <w:szCs w:val="24"/>
                <w:highlight w:val="green"/>
              </w:rPr>
              <w:t>WHILE</w:t>
            </w:r>
            <w:r w:rsidRPr="00553E8C">
              <w:rPr>
                <w:rFonts w:ascii="Times New Roman" w:hAnsi="Times New Roman" w:cs="Times New Roman"/>
                <w:sz w:val="24"/>
                <w:szCs w:val="24"/>
              </w:rPr>
              <w:t xml:space="preserve">   ((b–a) &gt; </w:t>
            </w:r>
            <w:proofErr w:type="spellStart"/>
            <w:r w:rsidRPr="00553E8C">
              <w:rPr>
                <w:rFonts w:ascii="Times New Roman" w:hAnsi="Times New Roman" w:cs="Times New Roman"/>
                <w:sz w:val="24"/>
                <w:szCs w:val="24"/>
              </w:rPr>
              <w:t>tol</w:t>
            </w:r>
            <w:proofErr w:type="spellEnd"/>
            <w:r w:rsidRPr="00553E8C">
              <w:rPr>
                <w:rFonts w:ascii="Times New Roman" w:hAnsi="Times New Roman" w:cs="Times New Roman"/>
                <w:sz w:val="24"/>
                <w:szCs w:val="24"/>
              </w:rPr>
              <w:t xml:space="preserve"> DO</w:t>
            </w:r>
          </w:p>
          <w:p w:rsidR="008B0609" w:rsidRPr="00553E8C" w:rsidRDefault="008B0609" w:rsidP="005653F8">
            <w:pPr>
              <w:rPr>
                <w:rFonts w:ascii="Times New Roman" w:hAnsi="Times New Roman" w:cs="Times New Roman"/>
                <w:sz w:val="24"/>
                <w:szCs w:val="24"/>
              </w:rPr>
            </w:pPr>
            <w:r w:rsidRPr="00553E8C">
              <w:rPr>
                <w:rFonts w:ascii="Times New Roman" w:hAnsi="Times New Roman" w:cs="Times New Roman"/>
                <w:sz w:val="24"/>
                <w:szCs w:val="24"/>
              </w:rPr>
              <w:t>|       |IF (f</w:t>
            </w:r>
            <w:r w:rsidRPr="00553E8C">
              <w:rPr>
                <w:rFonts w:ascii="Times New Roman" w:hAnsi="Times New Roman" w:cs="Times New Roman"/>
                <w:sz w:val="24"/>
                <w:szCs w:val="24"/>
                <w:vertAlign w:val="subscript"/>
              </w:rPr>
              <w:t>1</w:t>
            </w:r>
            <w:r w:rsidRPr="00553E8C">
              <w:rPr>
                <w:rFonts w:ascii="Times New Roman" w:hAnsi="Times New Roman" w:cs="Times New Roman"/>
                <w:sz w:val="24"/>
                <w:szCs w:val="24"/>
              </w:rPr>
              <w:t xml:space="preserve"> &gt; f</w:t>
            </w:r>
            <w:r w:rsidRPr="00553E8C">
              <w:rPr>
                <w:rFonts w:ascii="Times New Roman" w:hAnsi="Times New Roman" w:cs="Times New Roman"/>
                <w:sz w:val="24"/>
                <w:szCs w:val="24"/>
                <w:vertAlign w:val="subscript"/>
              </w:rPr>
              <w:t>2</w:t>
            </w:r>
            <w:r w:rsidRPr="00553E8C">
              <w:rPr>
                <w:rFonts w:ascii="Times New Roman" w:hAnsi="Times New Roman" w:cs="Times New Roman"/>
                <w:sz w:val="24"/>
                <w:szCs w:val="24"/>
              </w:rPr>
              <w:t>) THEN /*Find a minimum */</w:t>
            </w:r>
          </w:p>
          <w:p w:rsidR="008B0609" w:rsidRPr="00553E8C" w:rsidRDefault="008B0609" w:rsidP="005653F8">
            <w:pPr>
              <w:rPr>
                <w:rFonts w:ascii="Times New Roman" w:hAnsi="Times New Roman" w:cs="Times New Roman"/>
                <w:sz w:val="24"/>
                <w:szCs w:val="24"/>
              </w:rPr>
            </w:pPr>
            <w:r w:rsidRPr="00553E8C">
              <w:rPr>
                <w:rFonts w:ascii="Times New Roman" w:hAnsi="Times New Roman" w:cs="Times New Roman"/>
                <w:sz w:val="24"/>
                <w:szCs w:val="24"/>
              </w:rPr>
              <w:t>|       |          a:= x</w:t>
            </w:r>
            <w:r w:rsidRPr="00553E8C">
              <w:rPr>
                <w:rFonts w:ascii="Times New Roman" w:hAnsi="Times New Roman" w:cs="Times New Roman"/>
                <w:sz w:val="24"/>
                <w:szCs w:val="24"/>
                <w:vertAlign w:val="subscript"/>
              </w:rPr>
              <w:t>1</w:t>
            </w:r>
            <w:r w:rsidRPr="00553E8C">
              <w:rPr>
                <w:rFonts w:ascii="Times New Roman" w:hAnsi="Times New Roman" w:cs="Times New Roman"/>
                <w:sz w:val="24"/>
                <w:szCs w:val="24"/>
              </w:rPr>
              <w:t>;</w:t>
            </w:r>
          </w:p>
          <w:p w:rsidR="008B0609" w:rsidRPr="00553E8C" w:rsidRDefault="008B0609" w:rsidP="005653F8">
            <w:pPr>
              <w:rPr>
                <w:rFonts w:ascii="Times New Roman" w:hAnsi="Times New Roman" w:cs="Times New Roman"/>
                <w:sz w:val="24"/>
                <w:szCs w:val="24"/>
              </w:rPr>
            </w:pPr>
            <w:r w:rsidRPr="00553E8C">
              <w:rPr>
                <w:rFonts w:ascii="Times New Roman" w:hAnsi="Times New Roman" w:cs="Times New Roman"/>
                <w:sz w:val="24"/>
                <w:szCs w:val="24"/>
              </w:rPr>
              <w:t>|       |          x1:= x2;</w:t>
            </w:r>
          </w:p>
          <w:p w:rsidR="008B0609" w:rsidRPr="00553E8C" w:rsidRDefault="008B0609" w:rsidP="005653F8">
            <w:pPr>
              <w:rPr>
                <w:rFonts w:ascii="Times New Roman" w:hAnsi="Times New Roman" w:cs="Times New Roman"/>
                <w:sz w:val="24"/>
                <w:szCs w:val="24"/>
              </w:rPr>
            </w:pPr>
            <w:r w:rsidRPr="00553E8C">
              <w:rPr>
                <w:rFonts w:ascii="Times New Roman" w:hAnsi="Times New Roman" w:cs="Times New Roman"/>
                <w:sz w:val="24"/>
                <w:szCs w:val="24"/>
              </w:rPr>
              <w:t>|       |          f</w:t>
            </w:r>
            <w:r w:rsidRPr="00553E8C">
              <w:rPr>
                <w:rFonts w:ascii="Times New Roman" w:hAnsi="Times New Roman" w:cs="Times New Roman"/>
                <w:sz w:val="24"/>
                <w:szCs w:val="24"/>
                <w:vertAlign w:val="subscript"/>
              </w:rPr>
              <w:t>1</w:t>
            </w:r>
            <w:r w:rsidRPr="00553E8C">
              <w:rPr>
                <w:rFonts w:ascii="Times New Roman" w:hAnsi="Times New Roman" w:cs="Times New Roman"/>
                <w:sz w:val="24"/>
                <w:szCs w:val="24"/>
              </w:rPr>
              <w:t>:= f</w:t>
            </w:r>
            <w:r w:rsidRPr="00553E8C">
              <w:rPr>
                <w:rFonts w:ascii="Times New Roman" w:hAnsi="Times New Roman" w:cs="Times New Roman"/>
                <w:sz w:val="24"/>
                <w:szCs w:val="24"/>
                <w:vertAlign w:val="subscript"/>
              </w:rPr>
              <w:t>2</w:t>
            </w:r>
            <w:r w:rsidRPr="00553E8C">
              <w:rPr>
                <w:rFonts w:ascii="Times New Roman" w:hAnsi="Times New Roman" w:cs="Times New Roman"/>
                <w:sz w:val="24"/>
                <w:szCs w:val="24"/>
              </w:rPr>
              <w:t>;</w:t>
            </w:r>
          </w:p>
          <w:p w:rsidR="008B0609" w:rsidRPr="00553E8C" w:rsidRDefault="008B0609" w:rsidP="005653F8">
            <w:pPr>
              <w:rPr>
                <w:rFonts w:ascii="Times New Roman" w:hAnsi="Times New Roman" w:cs="Times New Roman"/>
                <w:sz w:val="24"/>
                <w:szCs w:val="24"/>
              </w:rPr>
            </w:pPr>
            <w:r w:rsidRPr="00553E8C">
              <w:rPr>
                <w:rFonts w:ascii="Times New Roman" w:hAnsi="Times New Roman" w:cs="Times New Roman"/>
                <w:sz w:val="24"/>
                <w:szCs w:val="24"/>
              </w:rPr>
              <w:t>|       |          x</w:t>
            </w:r>
            <w:r w:rsidRPr="00553E8C">
              <w:rPr>
                <w:rFonts w:ascii="Times New Roman" w:hAnsi="Times New Roman" w:cs="Times New Roman"/>
                <w:sz w:val="24"/>
                <w:szCs w:val="24"/>
                <w:vertAlign w:val="subscript"/>
              </w:rPr>
              <w:t>2</w:t>
            </w:r>
            <w:r w:rsidRPr="00553E8C">
              <w:rPr>
                <w:rFonts w:ascii="Times New Roman" w:hAnsi="Times New Roman" w:cs="Times New Roman"/>
                <w:sz w:val="24"/>
                <w:szCs w:val="24"/>
              </w:rPr>
              <w:t>:= a + r(b–a);</w:t>
            </w:r>
          </w:p>
          <w:p w:rsidR="008B0609" w:rsidRPr="00553E8C" w:rsidRDefault="008B0609" w:rsidP="005653F8">
            <w:pPr>
              <w:rPr>
                <w:rFonts w:ascii="Times New Roman" w:hAnsi="Times New Roman" w:cs="Times New Roman"/>
                <w:sz w:val="24"/>
                <w:szCs w:val="24"/>
              </w:rPr>
            </w:pPr>
            <w:r w:rsidRPr="00553E8C">
              <w:rPr>
                <w:rFonts w:ascii="Times New Roman" w:hAnsi="Times New Roman" w:cs="Times New Roman"/>
                <w:sz w:val="24"/>
                <w:szCs w:val="24"/>
              </w:rPr>
              <w:t>|       |          f</w:t>
            </w:r>
            <w:r w:rsidRPr="00553E8C">
              <w:rPr>
                <w:rFonts w:ascii="Times New Roman" w:hAnsi="Times New Roman" w:cs="Times New Roman"/>
                <w:sz w:val="24"/>
                <w:szCs w:val="24"/>
                <w:vertAlign w:val="subscript"/>
              </w:rPr>
              <w:t>2</w:t>
            </w:r>
            <w:r w:rsidRPr="00553E8C">
              <w:rPr>
                <w:rFonts w:ascii="Times New Roman" w:hAnsi="Times New Roman" w:cs="Times New Roman"/>
                <w:sz w:val="24"/>
                <w:szCs w:val="24"/>
              </w:rPr>
              <w:t>:= f(x</w:t>
            </w:r>
            <w:r w:rsidRPr="00553E8C">
              <w:rPr>
                <w:rFonts w:ascii="Times New Roman" w:hAnsi="Times New Roman" w:cs="Times New Roman"/>
                <w:sz w:val="24"/>
                <w:szCs w:val="24"/>
                <w:vertAlign w:val="subscript"/>
              </w:rPr>
              <w:t>2</w:t>
            </w:r>
            <w:r w:rsidRPr="00553E8C">
              <w:rPr>
                <w:rFonts w:ascii="Times New Roman" w:hAnsi="Times New Roman" w:cs="Times New Roman"/>
                <w:sz w:val="24"/>
                <w:szCs w:val="24"/>
              </w:rPr>
              <w:t>);</w:t>
            </w:r>
          </w:p>
          <w:p w:rsidR="008B0609" w:rsidRPr="00553E8C" w:rsidRDefault="008B0609" w:rsidP="005653F8">
            <w:pPr>
              <w:rPr>
                <w:rFonts w:ascii="Times New Roman" w:hAnsi="Times New Roman" w:cs="Times New Roman"/>
                <w:sz w:val="24"/>
                <w:szCs w:val="24"/>
              </w:rPr>
            </w:pPr>
            <w:r w:rsidRPr="00553E8C">
              <w:rPr>
                <w:rFonts w:ascii="Times New Roman" w:hAnsi="Times New Roman" w:cs="Times New Roman"/>
                <w:sz w:val="24"/>
                <w:szCs w:val="24"/>
              </w:rPr>
              <w:t>|       |   ELSE</w:t>
            </w:r>
          </w:p>
          <w:p w:rsidR="008B0609" w:rsidRPr="00553E8C" w:rsidRDefault="008B0609" w:rsidP="005653F8">
            <w:pPr>
              <w:rPr>
                <w:rFonts w:ascii="Times New Roman" w:hAnsi="Times New Roman" w:cs="Times New Roman"/>
                <w:sz w:val="24"/>
                <w:szCs w:val="24"/>
              </w:rPr>
            </w:pPr>
            <w:r w:rsidRPr="00553E8C">
              <w:rPr>
                <w:rFonts w:ascii="Times New Roman" w:hAnsi="Times New Roman" w:cs="Times New Roman"/>
                <w:sz w:val="24"/>
                <w:szCs w:val="24"/>
              </w:rPr>
              <w:t>|       |          b:= x</w:t>
            </w:r>
            <w:r w:rsidRPr="00553E8C">
              <w:rPr>
                <w:rFonts w:ascii="Times New Roman" w:hAnsi="Times New Roman" w:cs="Times New Roman"/>
                <w:sz w:val="24"/>
                <w:szCs w:val="24"/>
                <w:vertAlign w:val="subscript"/>
              </w:rPr>
              <w:t>2</w:t>
            </w:r>
            <w:r w:rsidRPr="00553E8C">
              <w:rPr>
                <w:rFonts w:ascii="Times New Roman" w:hAnsi="Times New Roman" w:cs="Times New Roman"/>
                <w:sz w:val="24"/>
                <w:szCs w:val="24"/>
              </w:rPr>
              <w:t>;</w:t>
            </w:r>
          </w:p>
          <w:p w:rsidR="008B0609" w:rsidRPr="00553E8C" w:rsidRDefault="008B0609" w:rsidP="005653F8">
            <w:pPr>
              <w:rPr>
                <w:rFonts w:ascii="Times New Roman" w:hAnsi="Times New Roman" w:cs="Times New Roman"/>
                <w:sz w:val="24"/>
                <w:szCs w:val="24"/>
              </w:rPr>
            </w:pPr>
            <w:r w:rsidRPr="00553E8C">
              <w:rPr>
                <w:rFonts w:ascii="Times New Roman" w:hAnsi="Times New Roman" w:cs="Times New Roman"/>
                <w:sz w:val="24"/>
                <w:szCs w:val="24"/>
              </w:rPr>
              <w:t>|       |          x</w:t>
            </w:r>
            <w:r w:rsidRPr="00553E8C">
              <w:rPr>
                <w:rFonts w:ascii="Times New Roman" w:hAnsi="Times New Roman" w:cs="Times New Roman"/>
                <w:sz w:val="24"/>
                <w:szCs w:val="24"/>
                <w:vertAlign w:val="subscript"/>
              </w:rPr>
              <w:t>2</w:t>
            </w:r>
            <w:r w:rsidRPr="00553E8C">
              <w:rPr>
                <w:rFonts w:ascii="Times New Roman" w:hAnsi="Times New Roman" w:cs="Times New Roman"/>
                <w:sz w:val="24"/>
                <w:szCs w:val="24"/>
              </w:rPr>
              <w:t>:= x</w:t>
            </w:r>
            <w:r w:rsidRPr="00553E8C">
              <w:rPr>
                <w:rFonts w:ascii="Times New Roman" w:hAnsi="Times New Roman" w:cs="Times New Roman"/>
                <w:sz w:val="24"/>
                <w:szCs w:val="24"/>
                <w:vertAlign w:val="subscript"/>
              </w:rPr>
              <w:t>1</w:t>
            </w:r>
            <w:r w:rsidRPr="00553E8C">
              <w:rPr>
                <w:rFonts w:ascii="Times New Roman" w:hAnsi="Times New Roman" w:cs="Times New Roman"/>
                <w:sz w:val="24"/>
                <w:szCs w:val="24"/>
              </w:rPr>
              <w:t>;</w:t>
            </w:r>
          </w:p>
          <w:p w:rsidR="008B0609" w:rsidRPr="00553E8C" w:rsidRDefault="008B0609" w:rsidP="005653F8">
            <w:pPr>
              <w:rPr>
                <w:rFonts w:ascii="Times New Roman" w:hAnsi="Times New Roman" w:cs="Times New Roman"/>
                <w:sz w:val="24"/>
                <w:szCs w:val="24"/>
              </w:rPr>
            </w:pPr>
            <w:r w:rsidRPr="00553E8C">
              <w:rPr>
                <w:rFonts w:ascii="Times New Roman" w:hAnsi="Times New Roman" w:cs="Times New Roman"/>
                <w:sz w:val="24"/>
                <w:szCs w:val="24"/>
              </w:rPr>
              <w:t>|       |          f</w:t>
            </w:r>
            <w:r w:rsidRPr="00553E8C">
              <w:rPr>
                <w:rFonts w:ascii="Times New Roman" w:hAnsi="Times New Roman" w:cs="Times New Roman"/>
                <w:sz w:val="24"/>
                <w:szCs w:val="24"/>
                <w:vertAlign w:val="subscript"/>
              </w:rPr>
              <w:t>2</w:t>
            </w:r>
            <w:r w:rsidRPr="00553E8C">
              <w:rPr>
                <w:rFonts w:ascii="Times New Roman" w:hAnsi="Times New Roman" w:cs="Times New Roman"/>
                <w:sz w:val="24"/>
                <w:szCs w:val="24"/>
              </w:rPr>
              <w:t>:= f</w:t>
            </w:r>
            <w:r w:rsidRPr="00553E8C">
              <w:rPr>
                <w:rFonts w:ascii="Times New Roman" w:hAnsi="Times New Roman" w:cs="Times New Roman"/>
                <w:sz w:val="24"/>
                <w:szCs w:val="24"/>
                <w:vertAlign w:val="subscript"/>
              </w:rPr>
              <w:t>1</w:t>
            </w:r>
            <w:r w:rsidRPr="00553E8C">
              <w:rPr>
                <w:rFonts w:ascii="Times New Roman" w:hAnsi="Times New Roman" w:cs="Times New Roman"/>
                <w:sz w:val="24"/>
                <w:szCs w:val="24"/>
              </w:rPr>
              <w:t>;</w:t>
            </w:r>
          </w:p>
          <w:p w:rsidR="008B0609" w:rsidRPr="00553E8C" w:rsidRDefault="008B0609" w:rsidP="005653F8">
            <w:pPr>
              <w:rPr>
                <w:rFonts w:ascii="Times New Roman" w:hAnsi="Times New Roman" w:cs="Times New Roman"/>
                <w:sz w:val="24"/>
                <w:szCs w:val="24"/>
              </w:rPr>
            </w:pPr>
            <w:r w:rsidRPr="00553E8C">
              <w:rPr>
                <w:rFonts w:ascii="Times New Roman" w:hAnsi="Times New Roman" w:cs="Times New Roman"/>
                <w:sz w:val="24"/>
                <w:szCs w:val="24"/>
              </w:rPr>
              <w:t>|       |          x</w:t>
            </w:r>
            <w:r w:rsidRPr="00553E8C">
              <w:rPr>
                <w:rFonts w:ascii="Times New Roman" w:hAnsi="Times New Roman" w:cs="Times New Roman"/>
                <w:sz w:val="24"/>
                <w:szCs w:val="24"/>
                <w:vertAlign w:val="subscript"/>
              </w:rPr>
              <w:t>1</w:t>
            </w:r>
            <w:r w:rsidRPr="00553E8C">
              <w:rPr>
                <w:rFonts w:ascii="Times New Roman" w:hAnsi="Times New Roman" w:cs="Times New Roman"/>
                <w:sz w:val="24"/>
                <w:szCs w:val="24"/>
              </w:rPr>
              <w:t>:= a + (1– r)(b–a);</w:t>
            </w:r>
          </w:p>
          <w:p w:rsidR="008B0609" w:rsidRPr="00553E8C" w:rsidRDefault="008B0609" w:rsidP="005653F8">
            <w:pPr>
              <w:rPr>
                <w:rFonts w:ascii="Times New Roman" w:hAnsi="Times New Roman" w:cs="Times New Roman"/>
                <w:sz w:val="24"/>
                <w:szCs w:val="24"/>
              </w:rPr>
            </w:pPr>
            <w:r w:rsidRPr="00553E8C">
              <w:rPr>
                <w:rFonts w:ascii="Times New Roman" w:hAnsi="Times New Roman" w:cs="Times New Roman"/>
                <w:sz w:val="24"/>
                <w:szCs w:val="24"/>
              </w:rPr>
              <w:t>|       |          f</w:t>
            </w:r>
            <w:r w:rsidRPr="00553E8C">
              <w:rPr>
                <w:rFonts w:ascii="Times New Roman" w:hAnsi="Times New Roman" w:cs="Times New Roman"/>
                <w:sz w:val="24"/>
                <w:szCs w:val="24"/>
                <w:vertAlign w:val="subscript"/>
              </w:rPr>
              <w:t>1</w:t>
            </w:r>
            <w:r w:rsidRPr="00553E8C">
              <w:rPr>
                <w:rFonts w:ascii="Times New Roman" w:hAnsi="Times New Roman" w:cs="Times New Roman"/>
                <w:sz w:val="24"/>
                <w:szCs w:val="24"/>
              </w:rPr>
              <w:t>:= f(x</w:t>
            </w:r>
            <w:r w:rsidRPr="00553E8C">
              <w:rPr>
                <w:rFonts w:ascii="Times New Roman" w:hAnsi="Times New Roman" w:cs="Times New Roman"/>
                <w:sz w:val="24"/>
                <w:szCs w:val="24"/>
                <w:vertAlign w:val="subscript"/>
              </w:rPr>
              <w:t>1</w:t>
            </w:r>
            <w:r w:rsidRPr="00553E8C">
              <w:rPr>
                <w:rFonts w:ascii="Times New Roman" w:hAnsi="Times New Roman" w:cs="Times New Roman"/>
                <w:sz w:val="24"/>
                <w:szCs w:val="24"/>
              </w:rPr>
              <w:t>);</w:t>
            </w:r>
          </w:p>
          <w:p w:rsidR="008B0609" w:rsidRPr="00553E8C" w:rsidRDefault="008B0609" w:rsidP="005653F8">
            <w:pPr>
              <w:rPr>
                <w:rFonts w:ascii="Times New Roman" w:hAnsi="Times New Roman" w:cs="Times New Roman"/>
                <w:sz w:val="24"/>
                <w:szCs w:val="24"/>
              </w:rPr>
            </w:pPr>
            <w:r w:rsidRPr="00553E8C">
              <w:rPr>
                <w:rFonts w:ascii="Times New Roman" w:hAnsi="Times New Roman" w:cs="Times New Roman"/>
                <w:sz w:val="24"/>
                <w:szCs w:val="24"/>
              </w:rPr>
              <w:t>|       |ENDIF</w:t>
            </w:r>
          </w:p>
          <w:p w:rsidR="008B0609" w:rsidRPr="00553E8C" w:rsidRDefault="008B0609" w:rsidP="005653F8">
            <w:pPr>
              <w:rPr>
                <w:rFonts w:ascii="Times New Roman" w:hAnsi="Times New Roman" w:cs="Times New Roman"/>
                <w:sz w:val="24"/>
                <w:szCs w:val="24"/>
              </w:rPr>
            </w:pPr>
            <w:r w:rsidRPr="00553E8C">
              <w:rPr>
                <w:rFonts w:ascii="Times New Roman" w:hAnsi="Times New Roman" w:cs="Times New Roman"/>
                <w:sz w:val="24"/>
                <w:szCs w:val="24"/>
              </w:rPr>
              <w:t>|END</w:t>
            </w:r>
            <w:r w:rsidRPr="00553E8C">
              <w:rPr>
                <w:rFonts w:ascii="Times New Roman" w:hAnsi="Times New Roman" w:cs="Times New Roman"/>
                <w:sz w:val="24"/>
                <w:szCs w:val="24"/>
                <w:highlight w:val="green"/>
              </w:rPr>
              <w:t>WHILE</w:t>
            </w:r>
          </w:p>
        </w:tc>
      </w:tr>
      <w:tr w:rsidR="008B0609" w:rsidRPr="00553E8C" w:rsidTr="005653F8">
        <w:tc>
          <w:tcPr>
            <w:tcW w:w="9378" w:type="dxa"/>
            <w:vAlign w:val="center"/>
          </w:tcPr>
          <w:p w:rsidR="008B0609" w:rsidRPr="00553E8C" w:rsidRDefault="008B0609" w:rsidP="005653F8">
            <w:pPr>
              <w:rPr>
                <w:rFonts w:ascii="Times New Roman" w:hAnsi="Times New Roman" w:cs="Times New Roman"/>
                <w:sz w:val="24"/>
                <w:szCs w:val="24"/>
              </w:rPr>
            </w:pPr>
            <w:r w:rsidRPr="00553E8C">
              <w:rPr>
                <w:rFonts w:ascii="Times New Roman" w:hAnsi="Times New Roman" w:cs="Times New Roman"/>
                <w:sz w:val="24"/>
                <w:szCs w:val="24"/>
              </w:rPr>
              <w:t>[a, b] –  an interval on which f(x) is unimodal;</w:t>
            </w:r>
          </w:p>
          <w:p w:rsidR="008B0609" w:rsidRPr="00553E8C" w:rsidRDefault="008B0609" w:rsidP="005653F8">
            <w:pPr>
              <w:rPr>
                <w:rFonts w:ascii="Times New Roman" w:hAnsi="Times New Roman" w:cs="Times New Roman"/>
                <w:sz w:val="24"/>
                <w:szCs w:val="24"/>
              </w:rPr>
            </w:pPr>
            <w:proofErr w:type="spellStart"/>
            <w:r w:rsidRPr="00553E8C">
              <w:rPr>
                <w:rFonts w:ascii="Times New Roman" w:hAnsi="Times New Roman" w:cs="Times New Roman"/>
                <w:sz w:val="24"/>
                <w:szCs w:val="24"/>
              </w:rPr>
              <w:t>tol</w:t>
            </w:r>
            <w:proofErr w:type="spellEnd"/>
            <w:r w:rsidRPr="00553E8C">
              <w:rPr>
                <w:rFonts w:ascii="Times New Roman" w:hAnsi="Times New Roman" w:cs="Times New Roman"/>
                <w:sz w:val="24"/>
                <w:szCs w:val="24"/>
              </w:rPr>
              <w:t xml:space="preserve"> – Tolerance;</w:t>
            </w:r>
          </w:p>
          <w:p w:rsidR="008B0609" w:rsidRPr="00553E8C" w:rsidRDefault="00774C87" w:rsidP="00774C87">
            <w:pPr>
              <w:rPr>
                <w:rFonts w:ascii="Times New Roman"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the  objective function at point  </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8B0609" w:rsidRPr="00553E8C">
              <w:rPr>
                <w:rFonts w:ascii="Times New Roman" w:hAnsi="Times New Roman" w:cs="Times New Roman"/>
                <w:sz w:val="24"/>
                <w:szCs w:val="24"/>
              </w:rPr>
              <w:t xml:space="preserve"> </w:t>
            </w:r>
          </w:p>
        </w:tc>
      </w:tr>
    </w:tbl>
    <w:p w:rsidR="008B0609" w:rsidRPr="004C5152" w:rsidRDefault="008B0609" w:rsidP="008B0609">
      <w:pPr>
        <w:spacing w:before="240"/>
        <w:rPr>
          <w:rFonts w:ascii="Times New Roman" w:hAnsi="Times New Roman" w:cs="Times New Roman"/>
          <w:b/>
          <w:sz w:val="24"/>
          <w:szCs w:val="24"/>
          <w:lang w:val="ru-RU"/>
        </w:rPr>
      </w:pPr>
      <w:r w:rsidRPr="008B0609">
        <w:rPr>
          <w:rFonts w:ascii="Times New Roman" w:hAnsi="Times New Roman" w:cs="Times New Roman"/>
          <w:b/>
          <w:sz w:val="24"/>
          <w:szCs w:val="24"/>
        </w:rPr>
        <w:t xml:space="preserve"> </w:t>
      </w:r>
      <w:r w:rsidRPr="004C5152">
        <w:rPr>
          <w:rFonts w:ascii="Times New Roman" w:hAnsi="Times New Roman" w:cs="Times New Roman"/>
          <w:b/>
          <w:sz w:val="24"/>
          <w:szCs w:val="24"/>
          <w:lang w:val="ru-RU"/>
        </w:rPr>
        <w:t>Требуется:</w:t>
      </w:r>
    </w:p>
    <w:p w:rsidR="008B0609" w:rsidRDefault="008B0609" w:rsidP="008B0609">
      <w:pPr>
        <w:pStyle w:val="ListParagraph"/>
        <w:numPr>
          <w:ilvl w:val="0"/>
          <w:numId w:val="15"/>
        </w:numPr>
        <w:rPr>
          <w:rFonts w:ascii="Times New Roman" w:hAnsi="Times New Roman" w:cs="Times New Roman"/>
          <w:sz w:val="24"/>
          <w:szCs w:val="24"/>
          <w:lang w:val="ru-RU"/>
        </w:rPr>
      </w:pPr>
      <w:r>
        <w:rPr>
          <w:rFonts w:ascii="Times New Roman" w:hAnsi="Times New Roman" w:cs="Times New Roman"/>
          <w:sz w:val="24"/>
          <w:szCs w:val="24"/>
          <w:lang w:val="ru-RU"/>
        </w:rPr>
        <w:t>Разработать спецификацию требований к ПО, которое решает эту проблему;</w:t>
      </w:r>
    </w:p>
    <w:p w:rsidR="008B0609" w:rsidRDefault="008B0609" w:rsidP="008B0609">
      <w:pPr>
        <w:pStyle w:val="ListParagraph"/>
        <w:numPr>
          <w:ilvl w:val="0"/>
          <w:numId w:val="15"/>
        </w:numPr>
        <w:rPr>
          <w:rFonts w:ascii="Times New Roman" w:hAnsi="Times New Roman" w:cs="Times New Roman"/>
          <w:sz w:val="24"/>
          <w:szCs w:val="24"/>
          <w:lang w:val="ru-RU"/>
        </w:rPr>
      </w:pPr>
      <w:r>
        <w:rPr>
          <w:rFonts w:ascii="Times New Roman" w:hAnsi="Times New Roman" w:cs="Times New Roman"/>
          <w:sz w:val="24"/>
          <w:szCs w:val="24"/>
          <w:lang w:val="ru-RU"/>
        </w:rPr>
        <w:t xml:space="preserve">Спроектировать ПО </w:t>
      </w:r>
      <w:r w:rsidRPr="00B8131B">
        <w:rPr>
          <w:rFonts w:ascii="Times New Roman" w:hAnsi="Times New Roman" w:cs="Times New Roman"/>
          <w:sz w:val="24"/>
          <w:szCs w:val="24"/>
          <w:lang w:val="ru-RU"/>
        </w:rPr>
        <w:t>(входной, выходной интерфейсы, блок-схемы, диаграммы потоков данных, архитектура ПО, тесты)</w:t>
      </w:r>
      <w:r>
        <w:rPr>
          <w:rFonts w:ascii="Times New Roman" w:hAnsi="Times New Roman" w:cs="Times New Roman"/>
          <w:sz w:val="24"/>
          <w:szCs w:val="24"/>
          <w:lang w:val="ru-RU"/>
        </w:rPr>
        <w:t>;</w:t>
      </w:r>
    </w:p>
    <w:p w:rsidR="008B0609" w:rsidRDefault="008B0609" w:rsidP="008B0609">
      <w:pPr>
        <w:pStyle w:val="ListParagraph"/>
        <w:numPr>
          <w:ilvl w:val="0"/>
          <w:numId w:val="15"/>
        </w:numPr>
        <w:rPr>
          <w:rFonts w:ascii="Times New Roman" w:hAnsi="Times New Roman" w:cs="Times New Roman"/>
          <w:sz w:val="24"/>
          <w:szCs w:val="24"/>
          <w:lang w:val="ru-RU"/>
        </w:rPr>
      </w:pPr>
      <w:r>
        <w:rPr>
          <w:rFonts w:ascii="Times New Roman" w:hAnsi="Times New Roman" w:cs="Times New Roman"/>
          <w:sz w:val="24"/>
          <w:szCs w:val="24"/>
          <w:lang w:val="ru-RU"/>
        </w:rPr>
        <w:t>Сконструировать ПО (определить структуру модулей ПО, выбрать язык программирования – инструментальное средство, написать программу – кодировать модули ПО);</w:t>
      </w:r>
    </w:p>
    <w:p w:rsidR="00B91148" w:rsidRPr="000E1DA2" w:rsidRDefault="00B91148" w:rsidP="00B91148">
      <w:pPr>
        <w:pStyle w:val="ListParagraph"/>
        <w:numPr>
          <w:ilvl w:val="0"/>
          <w:numId w:val="15"/>
        </w:numPr>
        <w:rPr>
          <w:rFonts w:ascii="Times New Roman" w:hAnsi="Times New Roman" w:cs="Times New Roman"/>
          <w:sz w:val="24"/>
          <w:szCs w:val="24"/>
          <w:lang w:val="ru-RU"/>
        </w:rPr>
      </w:pPr>
      <w:r>
        <w:rPr>
          <w:rFonts w:ascii="Times New Roman" w:hAnsi="Times New Roman" w:cs="Times New Roman"/>
          <w:sz w:val="24"/>
          <w:szCs w:val="24"/>
          <w:lang w:val="ru-RU"/>
        </w:rPr>
        <w:t>Продемонстрировать валидность программы (показать</w:t>
      </w:r>
      <w:r w:rsidRPr="000E1DA2">
        <w:rPr>
          <w:rFonts w:ascii="Times New Roman" w:hAnsi="Times New Roman" w:cs="Times New Roman"/>
          <w:sz w:val="24"/>
          <w:szCs w:val="24"/>
          <w:lang w:val="ru-RU"/>
        </w:rPr>
        <w:t xml:space="preserve">, что </w:t>
      </w:r>
      <w:r>
        <w:rPr>
          <w:rFonts w:ascii="Times New Roman" w:hAnsi="Times New Roman" w:cs="Times New Roman"/>
          <w:sz w:val="24"/>
          <w:szCs w:val="24"/>
          <w:lang w:val="ru-RU"/>
        </w:rPr>
        <w:t xml:space="preserve">программа </w:t>
      </w:r>
      <w:r w:rsidRPr="000E1DA2">
        <w:rPr>
          <w:rFonts w:ascii="Times New Roman" w:hAnsi="Times New Roman" w:cs="Times New Roman"/>
          <w:sz w:val="24"/>
          <w:szCs w:val="24"/>
          <w:lang w:val="ru-RU"/>
        </w:rPr>
        <w:t xml:space="preserve">удовлетворяет требованиям </w:t>
      </w:r>
      <w:r w:rsidRPr="00B91148">
        <w:rPr>
          <w:rFonts w:ascii="Times New Roman" w:hAnsi="Times New Roman" w:cs="Times New Roman"/>
          <w:sz w:val="24"/>
          <w:szCs w:val="24"/>
          <w:lang w:val="ru-RU"/>
        </w:rPr>
        <w:t>stakeholders, то есть показать, что программа проверяет не только валидность входных данных, но и показать, что логика программы основана на валидных моделях реального бизнес–процесса</w:t>
      </w:r>
      <w:r w:rsidRPr="000E1DA2">
        <w:rPr>
          <w:rFonts w:ascii="Times New Roman" w:hAnsi="Times New Roman" w:cs="Times New Roman"/>
          <w:sz w:val="24"/>
          <w:szCs w:val="24"/>
          <w:lang w:val="ru-RU"/>
        </w:rPr>
        <w:t>).</w:t>
      </w:r>
    </w:p>
    <w:p w:rsidR="004C5152" w:rsidRPr="00EC72D0" w:rsidRDefault="004C5152" w:rsidP="004C5152">
      <w:pPr>
        <w:rPr>
          <w:rFonts w:ascii="Times New Roman" w:hAnsi="Times New Roman" w:cs="Times New Roman"/>
          <w:sz w:val="24"/>
          <w:szCs w:val="24"/>
          <w:lang w:val="ru-RU"/>
        </w:rPr>
      </w:pPr>
      <w:r w:rsidRPr="00EC72D0">
        <w:rPr>
          <w:rFonts w:ascii="Times New Roman" w:hAnsi="Times New Roman" w:cs="Times New Roman"/>
          <w:sz w:val="24"/>
          <w:szCs w:val="24"/>
          <w:lang w:val="ru-RU"/>
        </w:rPr>
        <w:br w:type="page"/>
      </w:r>
    </w:p>
    <w:p w:rsidR="008B0609" w:rsidRPr="008B0609" w:rsidRDefault="008B0609" w:rsidP="008B0609">
      <w:pPr>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Спецификация</w:t>
      </w:r>
      <w:r w:rsidRPr="008B0609">
        <w:rPr>
          <w:rFonts w:ascii="Times New Roman" w:hAnsi="Times New Roman" w:cs="Times New Roman"/>
          <w:b/>
          <w:sz w:val="24"/>
          <w:szCs w:val="24"/>
          <w:lang w:val="ru-RU"/>
        </w:rPr>
        <w:t xml:space="preserve"> </w:t>
      </w:r>
      <w:r>
        <w:rPr>
          <w:rFonts w:ascii="Times New Roman" w:hAnsi="Times New Roman" w:cs="Times New Roman"/>
          <w:b/>
          <w:sz w:val="24"/>
          <w:szCs w:val="24"/>
          <w:lang w:val="ru-RU"/>
        </w:rPr>
        <w:t>задачи</w:t>
      </w:r>
      <w:r w:rsidRPr="008B0609">
        <w:rPr>
          <w:rFonts w:ascii="Times New Roman" w:hAnsi="Times New Roman" w:cs="Times New Roman"/>
          <w:b/>
          <w:sz w:val="24"/>
          <w:szCs w:val="24"/>
          <w:lang w:val="ru-RU"/>
        </w:rPr>
        <w:t xml:space="preserve"> №</w:t>
      </w:r>
      <w:r w:rsidR="00AC77A2">
        <w:rPr>
          <w:rFonts w:ascii="Times New Roman" w:hAnsi="Times New Roman" w:cs="Times New Roman"/>
          <w:b/>
          <w:sz w:val="24"/>
          <w:szCs w:val="24"/>
        </w:rPr>
        <w:t>I</w:t>
      </w:r>
      <w:r w:rsidR="00AC77A2" w:rsidRPr="00435739">
        <w:rPr>
          <w:rFonts w:ascii="Times New Roman" w:hAnsi="Times New Roman" w:cs="Times New Roman"/>
          <w:b/>
          <w:sz w:val="24"/>
          <w:szCs w:val="24"/>
          <w:lang w:val="ru-RU"/>
        </w:rPr>
        <w:t>.</w:t>
      </w:r>
      <w:r w:rsidR="002971A9">
        <w:rPr>
          <w:rFonts w:ascii="Times New Roman" w:hAnsi="Times New Roman" w:cs="Times New Roman"/>
          <w:b/>
          <w:sz w:val="24"/>
          <w:szCs w:val="24"/>
          <w:lang w:val="ru-RU"/>
        </w:rPr>
        <w:t>6</w:t>
      </w:r>
    </w:p>
    <w:p w:rsidR="008B0609" w:rsidRDefault="008B0609" w:rsidP="00627346">
      <w:pPr>
        <w:ind w:firstLine="720"/>
        <w:rPr>
          <w:rFonts w:ascii="Times New Roman" w:hAnsi="Times New Roman" w:cs="Times New Roman"/>
          <w:b/>
          <w:sz w:val="24"/>
          <w:szCs w:val="24"/>
          <w:lang w:val="ru-RU"/>
        </w:rPr>
      </w:pPr>
      <w:r>
        <w:rPr>
          <w:rFonts w:ascii="Times New Roman" w:hAnsi="Times New Roman" w:cs="Times New Roman"/>
          <w:sz w:val="24"/>
          <w:szCs w:val="24"/>
          <w:lang w:val="ru-RU"/>
        </w:rPr>
        <w:t>Фермеру необходим</w:t>
      </w:r>
      <w:r w:rsidR="00044E1D">
        <w:rPr>
          <w:rFonts w:ascii="Times New Roman" w:hAnsi="Times New Roman" w:cs="Times New Roman"/>
          <w:sz w:val="24"/>
          <w:szCs w:val="24"/>
          <w:lang w:val="ru-RU"/>
        </w:rPr>
        <w:t>о выбрать какой из трех сельхоз</w:t>
      </w:r>
      <w:r>
        <w:rPr>
          <w:rFonts w:ascii="Times New Roman" w:hAnsi="Times New Roman" w:cs="Times New Roman"/>
          <w:sz w:val="24"/>
          <w:szCs w:val="24"/>
          <w:lang w:val="ru-RU"/>
        </w:rPr>
        <w:t xml:space="preserve">культур </w:t>
      </w:r>
      <w:r w:rsidR="00217F22">
        <w:rPr>
          <w:rFonts w:ascii="Times New Roman" w:hAnsi="Times New Roman" w:cs="Times New Roman"/>
          <w:sz w:val="24"/>
          <w:szCs w:val="24"/>
          <w:lang w:val="ru-RU"/>
        </w:rPr>
        <w:t>люцерн</w:t>
      </w:r>
      <w:r w:rsidR="002971A9">
        <w:rPr>
          <w:rFonts w:ascii="Times New Roman" w:hAnsi="Times New Roman" w:cs="Times New Roman"/>
          <w:sz w:val="24"/>
          <w:szCs w:val="24"/>
          <w:lang w:val="ru-RU"/>
        </w:rPr>
        <w:t>у</w:t>
      </w:r>
      <w:r w:rsidR="00217F22">
        <w:rPr>
          <w:rFonts w:ascii="Times New Roman" w:hAnsi="Times New Roman" w:cs="Times New Roman"/>
          <w:sz w:val="24"/>
          <w:szCs w:val="24"/>
          <w:lang w:val="ru-RU"/>
        </w:rPr>
        <w:t>, ячмень или пшеницу он должен выращивать на своем одно</w:t>
      </w:r>
      <w:r w:rsidR="002971A9">
        <w:rPr>
          <w:rFonts w:ascii="Times New Roman" w:hAnsi="Times New Roman" w:cs="Times New Roman"/>
          <w:sz w:val="24"/>
          <w:szCs w:val="24"/>
          <w:lang w:val="ru-RU"/>
        </w:rPr>
        <w:t>-</w:t>
      </w:r>
      <w:r w:rsidR="00217F22">
        <w:rPr>
          <w:rFonts w:ascii="Times New Roman" w:hAnsi="Times New Roman" w:cs="Times New Roman"/>
          <w:sz w:val="24"/>
          <w:szCs w:val="24"/>
          <w:lang w:val="ru-RU"/>
        </w:rPr>
        <w:t xml:space="preserve">гектарном поле. Для удобства будем обозначать эти </w:t>
      </w:r>
      <w:r w:rsidR="002971A9">
        <w:rPr>
          <w:rFonts w:ascii="Times New Roman" w:hAnsi="Times New Roman" w:cs="Times New Roman"/>
          <w:sz w:val="24"/>
          <w:szCs w:val="24"/>
          <w:lang w:val="ru-RU"/>
        </w:rPr>
        <w:t>сельхозкультуры</w:t>
      </w:r>
      <w:r w:rsidR="00217F22">
        <w:rPr>
          <w:rFonts w:ascii="Times New Roman" w:hAnsi="Times New Roman" w:cs="Times New Roman"/>
          <w:sz w:val="24"/>
          <w:szCs w:val="24"/>
          <w:lang w:val="ru-RU"/>
        </w:rPr>
        <w:t xml:space="preserve"> через символы </w:t>
      </w:r>
      <w:r w:rsidR="00217F22" w:rsidRPr="00AF5463">
        <w:rPr>
          <w:rFonts w:ascii="Times New Roman" w:hAnsi="Times New Roman" w:cs="Times New Roman"/>
          <w:sz w:val="24"/>
          <w:szCs w:val="24"/>
        </w:rPr>
        <w:t>A</w:t>
      </w:r>
      <w:r w:rsidR="00217F22" w:rsidRPr="00217F22">
        <w:rPr>
          <w:rFonts w:ascii="Times New Roman" w:hAnsi="Times New Roman" w:cs="Times New Roman"/>
          <w:sz w:val="24"/>
          <w:szCs w:val="24"/>
          <w:lang w:val="ru-RU"/>
        </w:rPr>
        <w:t xml:space="preserve">, </w:t>
      </w:r>
      <w:r w:rsidR="00217F22" w:rsidRPr="00AF5463">
        <w:rPr>
          <w:rFonts w:ascii="Times New Roman" w:hAnsi="Times New Roman" w:cs="Times New Roman"/>
          <w:sz w:val="24"/>
          <w:szCs w:val="24"/>
        </w:rPr>
        <w:t>B</w:t>
      </w:r>
      <w:r w:rsidR="00217F22" w:rsidRPr="00217F22">
        <w:rPr>
          <w:rFonts w:ascii="Times New Roman" w:hAnsi="Times New Roman" w:cs="Times New Roman"/>
          <w:sz w:val="24"/>
          <w:szCs w:val="24"/>
          <w:lang w:val="ru-RU"/>
        </w:rPr>
        <w:t xml:space="preserve">, </w:t>
      </w:r>
      <w:r w:rsidR="00217F22">
        <w:rPr>
          <w:rFonts w:ascii="Times New Roman" w:hAnsi="Times New Roman" w:cs="Times New Roman"/>
          <w:sz w:val="24"/>
          <w:szCs w:val="24"/>
          <w:lang w:val="ru-RU"/>
        </w:rPr>
        <w:t>и</w:t>
      </w:r>
      <w:r w:rsidR="00217F22" w:rsidRPr="00217F22">
        <w:rPr>
          <w:rFonts w:ascii="Times New Roman" w:hAnsi="Times New Roman" w:cs="Times New Roman"/>
          <w:sz w:val="24"/>
          <w:szCs w:val="24"/>
          <w:lang w:val="ru-RU"/>
        </w:rPr>
        <w:t xml:space="preserve"> </w:t>
      </w:r>
      <w:r w:rsidR="00217F22" w:rsidRPr="00AF5463">
        <w:rPr>
          <w:rFonts w:ascii="Times New Roman" w:hAnsi="Times New Roman" w:cs="Times New Roman"/>
          <w:sz w:val="24"/>
          <w:szCs w:val="24"/>
        </w:rPr>
        <w:t>C</w:t>
      </w:r>
      <w:r w:rsidR="00217F22">
        <w:rPr>
          <w:rFonts w:ascii="Times New Roman" w:hAnsi="Times New Roman" w:cs="Times New Roman"/>
          <w:sz w:val="24"/>
          <w:szCs w:val="24"/>
          <w:lang w:val="ru-RU"/>
        </w:rPr>
        <w:t xml:space="preserve"> соответственно. </w:t>
      </w:r>
      <w:r w:rsidR="00B44CAC">
        <w:rPr>
          <w:rFonts w:ascii="Times New Roman" w:hAnsi="Times New Roman" w:cs="Times New Roman"/>
          <w:sz w:val="24"/>
          <w:szCs w:val="24"/>
          <w:lang w:val="ru-RU"/>
        </w:rPr>
        <w:t xml:space="preserve">Прибыль от каждой сельхозкультуры зависит от осадков в течение вегетационного периода. Фермер распределил категориям количество осадков </w:t>
      </w:r>
      <w:r w:rsidR="00A30E29">
        <w:rPr>
          <w:rFonts w:ascii="Times New Roman" w:hAnsi="Times New Roman" w:cs="Times New Roman"/>
          <w:sz w:val="24"/>
          <w:szCs w:val="24"/>
          <w:lang w:val="ru-RU"/>
        </w:rPr>
        <w:t xml:space="preserve">по трем: </w:t>
      </w:r>
      <w:r w:rsidR="00B44CAC">
        <w:rPr>
          <w:rFonts w:ascii="Times New Roman" w:hAnsi="Times New Roman" w:cs="Times New Roman"/>
          <w:sz w:val="24"/>
          <w:szCs w:val="24"/>
          <w:lang w:val="ru-RU"/>
        </w:rPr>
        <w:t xml:space="preserve">как существенные, средние или слабые. Он оценивает свою будущую прибыль от каждой сельхозкультуры в зависимости от количества осадков, как это показано в Таблице 3.1 </w:t>
      </w:r>
      <w:r w:rsidR="00627346">
        <w:rPr>
          <w:rFonts w:ascii="Times New Roman" w:hAnsi="Times New Roman" w:cs="Times New Roman"/>
          <w:sz w:val="24"/>
          <w:szCs w:val="24"/>
          <w:lang w:val="ru-RU"/>
        </w:rPr>
        <w:t xml:space="preserve">Основываясь на предыдущих наблюдениях за погодой и текущих прогнозах на </w:t>
      </w:r>
      <w:r w:rsidR="00A30E29">
        <w:rPr>
          <w:rFonts w:ascii="Times New Roman" w:hAnsi="Times New Roman" w:cs="Times New Roman"/>
          <w:sz w:val="24"/>
          <w:szCs w:val="24"/>
          <w:lang w:val="ru-RU"/>
        </w:rPr>
        <w:t>предстоящий</w:t>
      </w:r>
      <w:r w:rsidR="00627346">
        <w:rPr>
          <w:rFonts w:ascii="Times New Roman" w:hAnsi="Times New Roman" w:cs="Times New Roman"/>
          <w:sz w:val="24"/>
          <w:szCs w:val="24"/>
          <w:lang w:val="ru-RU"/>
        </w:rPr>
        <w:t xml:space="preserve"> сезон фермер предполагает, что имеются одинаковые шансы на то, что осадки будут </w:t>
      </w:r>
      <w:r w:rsidR="00A30E29">
        <w:rPr>
          <w:rFonts w:ascii="Times New Roman" w:hAnsi="Times New Roman" w:cs="Times New Roman"/>
          <w:sz w:val="24"/>
          <w:szCs w:val="24"/>
          <w:lang w:val="ru-RU"/>
        </w:rPr>
        <w:t>либо слабые л</w:t>
      </w:r>
      <w:r w:rsidR="00627346">
        <w:rPr>
          <w:rFonts w:ascii="Times New Roman" w:hAnsi="Times New Roman" w:cs="Times New Roman"/>
          <w:sz w:val="24"/>
          <w:szCs w:val="24"/>
          <w:lang w:val="ru-RU"/>
        </w:rPr>
        <w:t>и</w:t>
      </w:r>
      <w:r w:rsidR="00A30E29">
        <w:rPr>
          <w:rFonts w:ascii="Times New Roman" w:hAnsi="Times New Roman" w:cs="Times New Roman"/>
          <w:sz w:val="24"/>
          <w:szCs w:val="24"/>
          <w:lang w:val="ru-RU"/>
        </w:rPr>
        <w:t>бо</w:t>
      </w:r>
      <w:r w:rsidR="00627346">
        <w:rPr>
          <w:rFonts w:ascii="Times New Roman" w:hAnsi="Times New Roman" w:cs="Times New Roman"/>
          <w:sz w:val="24"/>
          <w:szCs w:val="24"/>
          <w:lang w:val="ru-RU"/>
        </w:rPr>
        <w:t xml:space="preserve"> более сильные (то есть средние или существенные). Кроме того он верит, что если </w:t>
      </w:r>
      <w:r w:rsidR="00A30E29">
        <w:rPr>
          <w:rFonts w:ascii="Times New Roman" w:hAnsi="Times New Roman" w:cs="Times New Roman"/>
          <w:sz w:val="24"/>
          <w:szCs w:val="24"/>
          <w:lang w:val="ru-RU"/>
        </w:rPr>
        <w:t>слабых</w:t>
      </w:r>
      <w:r w:rsidR="00627346">
        <w:rPr>
          <w:rFonts w:ascii="Times New Roman" w:hAnsi="Times New Roman" w:cs="Times New Roman"/>
          <w:sz w:val="24"/>
          <w:szCs w:val="24"/>
          <w:lang w:val="ru-RU"/>
        </w:rPr>
        <w:t xml:space="preserve"> осадков не случиться, то имеется шанс два к трем, что осадки будут скорее</w:t>
      </w:r>
      <w:r w:rsidR="00A30E29">
        <w:rPr>
          <w:rFonts w:ascii="Times New Roman" w:hAnsi="Times New Roman" w:cs="Times New Roman"/>
          <w:sz w:val="24"/>
          <w:szCs w:val="24"/>
          <w:lang w:val="ru-RU"/>
        </w:rPr>
        <w:t xml:space="preserve"> существенные чем средние. К</w:t>
      </w:r>
      <w:r w:rsidR="00627346">
        <w:rPr>
          <w:rFonts w:ascii="Times New Roman" w:hAnsi="Times New Roman" w:cs="Times New Roman"/>
          <w:sz w:val="24"/>
          <w:szCs w:val="24"/>
          <w:lang w:val="ru-RU"/>
        </w:rPr>
        <w:t xml:space="preserve">акую сельхозкультуру </w:t>
      </w:r>
      <w:r w:rsidR="00A30E29">
        <w:rPr>
          <w:rFonts w:ascii="Times New Roman" w:hAnsi="Times New Roman" w:cs="Times New Roman"/>
          <w:sz w:val="24"/>
          <w:szCs w:val="24"/>
          <w:lang w:val="ru-RU"/>
        </w:rPr>
        <w:t xml:space="preserve">фермер </w:t>
      </w:r>
      <w:r w:rsidR="00627346">
        <w:rPr>
          <w:rFonts w:ascii="Times New Roman" w:hAnsi="Times New Roman" w:cs="Times New Roman"/>
          <w:sz w:val="24"/>
          <w:szCs w:val="24"/>
          <w:lang w:val="ru-RU"/>
        </w:rPr>
        <w:t>должен выращивать</w:t>
      </w:r>
      <w:r w:rsidR="00A30E29">
        <w:rPr>
          <w:rFonts w:ascii="Times New Roman" w:hAnsi="Times New Roman" w:cs="Times New Roman"/>
          <w:sz w:val="24"/>
          <w:szCs w:val="24"/>
          <w:lang w:val="ru-RU"/>
        </w:rPr>
        <w:t>, чтобы</w:t>
      </w:r>
      <w:r w:rsidR="00624F9B">
        <w:rPr>
          <w:rFonts w:ascii="Times New Roman" w:hAnsi="Times New Roman" w:cs="Times New Roman"/>
          <w:sz w:val="24"/>
          <w:szCs w:val="24"/>
          <w:lang w:val="ru-RU"/>
        </w:rPr>
        <w:t xml:space="preserve"> </w:t>
      </w:r>
      <w:r w:rsidR="00A30E29">
        <w:rPr>
          <w:rFonts w:ascii="Times New Roman" w:hAnsi="Times New Roman" w:cs="Times New Roman"/>
          <w:sz w:val="24"/>
          <w:szCs w:val="24"/>
          <w:lang w:val="ru-RU"/>
        </w:rPr>
        <w:t>максимизировать свою среднюю годовую ожидаемую прибыль</w:t>
      </w:r>
      <w:r w:rsidR="00627346">
        <w:rPr>
          <w:rFonts w:ascii="Times New Roman" w:hAnsi="Times New Roman" w:cs="Times New Roman"/>
          <w:sz w:val="24"/>
          <w:szCs w:val="24"/>
          <w:lang w:val="ru-RU"/>
        </w:rPr>
        <w:t xml:space="preserve">? </w:t>
      </w:r>
    </w:p>
    <w:p w:rsidR="004C5152" w:rsidRPr="00AF5463" w:rsidRDefault="00627346" w:rsidP="004C5152">
      <w:pPr>
        <w:shd w:val="clear" w:color="auto" w:fill="FFFFFF"/>
        <w:autoSpaceDE w:val="0"/>
        <w:autoSpaceDN w:val="0"/>
        <w:adjustRightInd w:val="0"/>
        <w:jc w:val="both"/>
        <w:rPr>
          <w:rFonts w:ascii="Times New Roman" w:hAnsi="Times New Roman" w:cs="Times New Roman"/>
          <w:sz w:val="24"/>
          <w:szCs w:val="24"/>
        </w:rPr>
      </w:pPr>
      <w:r>
        <w:rPr>
          <w:rFonts w:ascii="Times New Roman" w:hAnsi="Times New Roman" w:cs="Times New Roman"/>
          <w:bCs/>
          <w:color w:val="000000"/>
          <w:sz w:val="24"/>
          <w:szCs w:val="24"/>
          <w:lang w:val="ru-RU"/>
        </w:rPr>
        <w:t>Таблица</w:t>
      </w:r>
      <w:r w:rsidR="004C5152" w:rsidRPr="00AF5463">
        <w:rPr>
          <w:rFonts w:ascii="Times New Roman" w:hAnsi="Times New Roman" w:cs="Times New Roman"/>
          <w:bCs/>
          <w:color w:val="000000"/>
          <w:sz w:val="24"/>
          <w:szCs w:val="24"/>
        </w:rPr>
        <w:t xml:space="preserve"> 3.</w:t>
      </w:r>
      <w:r w:rsidR="004C5152">
        <w:rPr>
          <w:rFonts w:ascii="Times New Roman" w:hAnsi="Times New Roman" w:cs="Times New Roman"/>
          <w:bCs/>
          <w:color w:val="000000"/>
          <w:sz w:val="24"/>
          <w:szCs w:val="24"/>
        </w:rPr>
        <w:t xml:space="preserve">1 </w:t>
      </w:r>
      <w:r>
        <w:rPr>
          <w:rFonts w:ascii="Times New Roman" w:hAnsi="Times New Roman" w:cs="Times New Roman"/>
          <w:bCs/>
          <w:color w:val="000000"/>
          <w:sz w:val="24"/>
          <w:szCs w:val="24"/>
          <w:lang w:val="ru-RU"/>
        </w:rPr>
        <w:t>Условные прибыли</w:t>
      </w:r>
      <w:r w:rsidR="004C5152" w:rsidRPr="00AF5463">
        <w:rPr>
          <w:rFonts w:ascii="Times New Roman" w:hAnsi="Times New Roman" w:cs="Times New Roman"/>
          <w:color w:val="000000"/>
          <w:sz w:val="24"/>
          <w:szCs w:val="24"/>
        </w:rPr>
        <w:t xml:space="preserve"> </w:t>
      </w:r>
    </w:p>
    <w:tbl>
      <w:tblPr>
        <w:tblStyle w:val="TableGrid"/>
        <w:tblW w:w="0" w:type="auto"/>
        <w:tblLook w:val="01E0" w:firstRow="1" w:lastRow="1" w:firstColumn="1" w:lastColumn="1" w:noHBand="0" w:noVBand="0"/>
      </w:tblPr>
      <w:tblGrid>
        <w:gridCol w:w="2392"/>
        <w:gridCol w:w="2393"/>
        <w:gridCol w:w="2393"/>
        <w:gridCol w:w="2393"/>
      </w:tblGrid>
      <w:tr w:rsidR="004C5152" w:rsidRPr="00AF5463" w:rsidTr="005653F8">
        <w:tc>
          <w:tcPr>
            <w:tcW w:w="9571" w:type="dxa"/>
            <w:gridSpan w:val="4"/>
          </w:tcPr>
          <w:p w:rsidR="004C5152" w:rsidRPr="00AF5463" w:rsidRDefault="004C5152" w:rsidP="00627346">
            <w:pPr>
              <w:autoSpaceDE w:val="0"/>
              <w:autoSpaceDN w:val="0"/>
              <w:adjustRightInd w:val="0"/>
              <w:jc w:val="both"/>
              <w:rPr>
                <w:rFonts w:ascii="Times New Roman" w:hAnsi="Times New Roman" w:cs="Times New Roman"/>
                <w:color w:val="000000"/>
                <w:sz w:val="24"/>
                <w:szCs w:val="24"/>
              </w:rPr>
            </w:pPr>
            <w:r w:rsidRPr="00AF5463">
              <w:rPr>
                <w:rFonts w:ascii="Times New Roman" w:hAnsi="Times New Roman" w:cs="Times New Roman"/>
                <w:color w:val="000000"/>
                <w:sz w:val="24"/>
                <w:szCs w:val="24"/>
              </w:rPr>
              <w:t xml:space="preserve">                   </w:t>
            </w:r>
            <w:r w:rsidR="00627346">
              <w:rPr>
                <w:rFonts w:ascii="Times New Roman" w:hAnsi="Times New Roman" w:cs="Times New Roman"/>
                <w:color w:val="000000"/>
                <w:sz w:val="24"/>
                <w:szCs w:val="24"/>
                <w:lang w:val="ru-RU"/>
              </w:rPr>
              <w:t>Средние прибыли в</w:t>
            </w:r>
            <w:r w:rsidRPr="00AF5463">
              <w:rPr>
                <w:rFonts w:ascii="Times New Roman" w:hAnsi="Times New Roman" w:cs="Times New Roman"/>
                <w:color w:val="000000"/>
                <w:sz w:val="24"/>
                <w:szCs w:val="24"/>
              </w:rPr>
              <w:t>,$</w:t>
            </w:r>
          </w:p>
        </w:tc>
      </w:tr>
      <w:tr w:rsidR="004C5152" w:rsidRPr="00AF5463" w:rsidTr="005653F8">
        <w:tc>
          <w:tcPr>
            <w:tcW w:w="2392" w:type="dxa"/>
          </w:tcPr>
          <w:p w:rsidR="004C5152" w:rsidRPr="00AF5463" w:rsidRDefault="00627346" w:rsidP="005653F8">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lang w:val="ru-RU"/>
              </w:rPr>
              <w:t>Осадки/</w:t>
            </w:r>
            <w:r w:rsidR="004C5152" w:rsidRPr="00AF5463">
              <w:rPr>
                <w:rFonts w:ascii="Times New Roman" w:hAnsi="Times New Roman" w:cs="Times New Roman"/>
                <w:color w:val="000000"/>
                <w:sz w:val="24"/>
                <w:szCs w:val="24"/>
              </w:rPr>
              <w:t>Rainfall</w:t>
            </w:r>
          </w:p>
        </w:tc>
        <w:tc>
          <w:tcPr>
            <w:tcW w:w="2393" w:type="dxa"/>
          </w:tcPr>
          <w:p w:rsidR="004C5152" w:rsidRPr="00AF5463" w:rsidRDefault="00627346" w:rsidP="005653F8">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lang w:val="ru-RU"/>
              </w:rPr>
              <w:t>Сельхозкультура</w:t>
            </w:r>
            <w:r w:rsidR="004C5152" w:rsidRPr="00AF5463">
              <w:rPr>
                <w:rFonts w:ascii="Times New Roman" w:hAnsi="Times New Roman" w:cs="Times New Roman"/>
                <w:color w:val="000000"/>
                <w:sz w:val="24"/>
                <w:szCs w:val="24"/>
              </w:rPr>
              <w:t xml:space="preserve"> A</w:t>
            </w:r>
          </w:p>
        </w:tc>
        <w:tc>
          <w:tcPr>
            <w:tcW w:w="2393" w:type="dxa"/>
          </w:tcPr>
          <w:p w:rsidR="004C5152" w:rsidRPr="00AF5463" w:rsidRDefault="00627346" w:rsidP="005653F8">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lang w:val="ru-RU"/>
              </w:rPr>
              <w:t>Сельхозкультура</w:t>
            </w:r>
            <w:r w:rsidR="004C5152" w:rsidRPr="00AF5463">
              <w:rPr>
                <w:rFonts w:ascii="Times New Roman" w:hAnsi="Times New Roman" w:cs="Times New Roman"/>
                <w:color w:val="000000"/>
                <w:sz w:val="24"/>
                <w:szCs w:val="24"/>
              </w:rPr>
              <w:t xml:space="preserve"> B</w:t>
            </w:r>
          </w:p>
        </w:tc>
        <w:tc>
          <w:tcPr>
            <w:tcW w:w="2393" w:type="dxa"/>
          </w:tcPr>
          <w:p w:rsidR="004C5152" w:rsidRPr="00AF5463" w:rsidRDefault="00627346" w:rsidP="005653F8">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lang w:val="ru-RU"/>
              </w:rPr>
              <w:t>Сельхозкультура</w:t>
            </w:r>
            <w:r w:rsidR="004C5152" w:rsidRPr="00AF5463">
              <w:rPr>
                <w:rFonts w:ascii="Times New Roman" w:hAnsi="Times New Roman" w:cs="Times New Roman"/>
                <w:color w:val="000000"/>
                <w:sz w:val="24"/>
                <w:szCs w:val="24"/>
              </w:rPr>
              <w:t xml:space="preserve"> C</w:t>
            </w:r>
          </w:p>
        </w:tc>
      </w:tr>
      <w:tr w:rsidR="004C5152" w:rsidRPr="00AF5463" w:rsidTr="005653F8">
        <w:tc>
          <w:tcPr>
            <w:tcW w:w="2392" w:type="dxa"/>
          </w:tcPr>
          <w:p w:rsidR="004C5152" w:rsidRPr="00AF5463" w:rsidRDefault="002971A9" w:rsidP="002971A9">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lang w:val="ru-RU"/>
              </w:rPr>
              <w:t>Существенные</w:t>
            </w:r>
          </w:p>
        </w:tc>
        <w:tc>
          <w:tcPr>
            <w:tcW w:w="2393" w:type="dxa"/>
          </w:tcPr>
          <w:p w:rsidR="004C5152" w:rsidRPr="00AF5463" w:rsidRDefault="004C5152" w:rsidP="005653F8">
            <w:pPr>
              <w:autoSpaceDE w:val="0"/>
              <w:autoSpaceDN w:val="0"/>
              <w:adjustRightInd w:val="0"/>
              <w:jc w:val="both"/>
              <w:rPr>
                <w:rFonts w:ascii="Times New Roman" w:hAnsi="Times New Roman" w:cs="Times New Roman"/>
                <w:color w:val="000000"/>
                <w:sz w:val="24"/>
                <w:szCs w:val="24"/>
              </w:rPr>
            </w:pPr>
            <w:r w:rsidRPr="00AF5463">
              <w:rPr>
                <w:rFonts w:ascii="Times New Roman" w:hAnsi="Times New Roman" w:cs="Times New Roman"/>
                <w:color w:val="000000"/>
                <w:sz w:val="24"/>
                <w:szCs w:val="24"/>
              </w:rPr>
              <w:t>7000</w:t>
            </w:r>
          </w:p>
        </w:tc>
        <w:tc>
          <w:tcPr>
            <w:tcW w:w="2393" w:type="dxa"/>
          </w:tcPr>
          <w:p w:rsidR="004C5152" w:rsidRPr="00AF5463" w:rsidRDefault="004C5152" w:rsidP="005653F8">
            <w:pPr>
              <w:autoSpaceDE w:val="0"/>
              <w:autoSpaceDN w:val="0"/>
              <w:adjustRightInd w:val="0"/>
              <w:jc w:val="both"/>
              <w:rPr>
                <w:rFonts w:ascii="Times New Roman" w:hAnsi="Times New Roman" w:cs="Times New Roman"/>
                <w:color w:val="000000"/>
                <w:sz w:val="24"/>
                <w:szCs w:val="24"/>
              </w:rPr>
            </w:pPr>
            <w:r w:rsidRPr="00AF5463">
              <w:rPr>
                <w:rFonts w:ascii="Times New Roman" w:hAnsi="Times New Roman" w:cs="Times New Roman"/>
                <w:color w:val="000000"/>
                <w:sz w:val="24"/>
                <w:szCs w:val="24"/>
              </w:rPr>
              <w:t>2500</w:t>
            </w:r>
          </w:p>
        </w:tc>
        <w:tc>
          <w:tcPr>
            <w:tcW w:w="2393" w:type="dxa"/>
          </w:tcPr>
          <w:p w:rsidR="004C5152" w:rsidRPr="00AF5463" w:rsidRDefault="004C5152" w:rsidP="005653F8">
            <w:pPr>
              <w:autoSpaceDE w:val="0"/>
              <w:autoSpaceDN w:val="0"/>
              <w:adjustRightInd w:val="0"/>
              <w:jc w:val="both"/>
              <w:rPr>
                <w:rFonts w:ascii="Times New Roman" w:hAnsi="Times New Roman" w:cs="Times New Roman"/>
                <w:color w:val="000000"/>
                <w:sz w:val="24"/>
                <w:szCs w:val="24"/>
              </w:rPr>
            </w:pPr>
            <w:r w:rsidRPr="00AF5463">
              <w:rPr>
                <w:rFonts w:ascii="Times New Roman" w:hAnsi="Times New Roman" w:cs="Times New Roman"/>
                <w:color w:val="000000"/>
                <w:sz w:val="24"/>
                <w:szCs w:val="24"/>
              </w:rPr>
              <w:t>4000</w:t>
            </w:r>
          </w:p>
        </w:tc>
      </w:tr>
      <w:tr w:rsidR="004C5152" w:rsidRPr="00AF5463" w:rsidTr="005653F8">
        <w:tc>
          <w:tcPr>
            <w:tcW w:w="2392" w:type="dxa"/>
          </w:tcPr>
          <w:p w:rsidR="004C5152" w:rsidRPr="00AF5463" w:rsidRDefault="002971A9" w:rsidP="002971A9">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lang w:val="ru-RU"/>
              </w:rPr>
              <w:t>Средние</w:t>
            </w:r>
          </w:p>
        </w:tc>
        <w:tc>
          <w:tcPr>
            <w:tcW w:w="2393" w:type="dxa"/>
          </w:tcPr>
          <w:p w:rsidR="004C5152" w:rsidRPr="00AF5463" w:rsidRDefault="004C5152" w:rsidP="005653F8">
            <w:pPr>
              <w:autoSpaceDE w:val="0"/>
              <w:autoSpaceDN w:val="0"/>
              <w:adjustRightInd w:val="0"/>
              <w:jc w:val="both"/>
              <w:rPr>
                <w:rFonts w:ascii="Times New Roman" w:hAnsi="Times New Roman" w:cs="Times New Roman"/>
                <w:color w:val="000000"/>
                <w:sz w:val="24"/>
                <w:szCs w:val="24"/>
              </w:rPr>
            </w:pPr>
            <w:r w:rsidRPr="00AF5463">
              <w:rPr>
                <w:rFonts w:ascii="Times New Roman" w:hAnsi="Times New Roman" w:cs="Times New Roman"/>
                <w:color w:val="000000"/>
                <w:sz w:val="24"/>
                <w:szCs w:val="24"/>
              </w:rPr>
              <w:t>3500</w:t>
            </w:r>
          </w:p>
        </w:tc>
        <w:tc>
          <w:tcPr>
            <w:tcW w:w="2393" w:type="dxa"/>
          </w:tcPr>
          <w:p w:rsidR="004C5152" w:rsidRPr="00AF5463" w:rsidRDefault="004C5152" w:rsidP="005653F8">
            <w:pPr>
              <w:autoSpaceDE w:val="0"/>
              <w:autoSpaceDN w:val="0"/>
              <w:adjustRightInd w:val="0"/>
              <w:jc w:val="both"/>
              <w:rPr>
                <w:rFonts w:ascii="Times New Roman" w:hAnsi="Times New Roman" w:cs="Times New Roman"/>
                <w:color w:val="000000"/>
                <w:sz w:val="24"/>
                <w:szCs w:val="24"/>
              </w:rPr>
            </w:pPr>
            <w:r w:rsidRPr="00AF5463">
              <w:rPr>
                <w:rFonts w:ascii="Times New Roman" w:hAnsi="Times New Roman" w:cs="Times New Roman"/>
                <w:color w:val="000000"/>
                <w:sz w:val="24"/>
                <w:szCs w:val="24"/>
              </w:rPr>
              <w:t>3500</w:t>
            </w:r>
          </w:p>
        </w:tc>
        <w:tc>
          <w:tcPr>
            <w:tcW w:w="2393" w:type="dxa"/>
          </w:tcPr>
          <w:p w:rsidR="004C5152" w:rsidRPr="00AF5463" w:rsidRDefault="004C5152" w:rsidP="005653F8">
            <w:pPr>
              <w:autoSpaceDE w:val="0"/>
              <w:autoSpaceDN w:val="0"/>
              <w:adjustRightInd w:val="0"/>
              <w:jc w:val="both"/>
              <w:rPr>
                <w:rFonts w:ascii="Times New Roman" w:hAnsi="Times New Roman" w:cs="Times New Roman"/>
                <w:color w:val="000000"/>
                <w:sz w:val="24"/>
                <w:szCs w:val="24"/>
              </w:rPr>
            </w:pPr>
            <w:r w:rsidRPr="00AF5463">
              <w:rPr>
                <w:rFonts w:ascii="Times New Roman" w:hAnsi="Times New Roman" w:cs="Times New Roman"/>
                <w:color w:val="000000"/>
                <w:sz w:val="24"/>
                <w:szCs w:val="24"/>
              </w:rPr>
              <w:t>4000</w:t>
            </w:r>
          </w:p>
        </w:tc>
      </w:tr>
      <w:tr w:rsidR="004C5152" w:rsidRPr="00AF5463" w:rsidTr="005653F8">
        <w:tc>
          <w:tcPr>
            <w:tcW w:w="2392" w:type="dxa"/>
          </w:tcPr>
          <w:p w:rsidR="004C5152" w:rsidRPr="00AF5463" w:rsidRDefault="002971A9" w:rsidP="002971A9">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lang w:val="ru-RU"/>
              </w:rPr>
              <w:t>Слабые</w:t>
            </w:r>
          </w:p>
        </w:tc>
        <w:tc>
          <w:tcPr>
            <w:tcW w:w="2393" w:type="dxa"/>
          </w:tcPr>
          <w:p w:rsidR="004C5152" w:rsidRPr="00AF5463" w:rsidRDefault="004C5152" w:rsidP="005653F8">
            <w:pPr>
              <w:autoSpaceDE w:val="0"/>
              <w:autoSpaceDN w:val="0"/>
              <w:adjustRightInd w:val="0"/>
              <w:jc w:val="both"/>
              <w:rPr>
                <w:rFonts w:ascii="Times New Roman" w:hAnsi="Times New Roman" w:cs="Times New Roman"/>
                <w:color w:val="000000"/>
                <w:sz w:val="24"/>
                <w:szCs w:val="24"/>
              </w:rPr>
            </w:pPr>
            <w:r w:rsidRPr="00AF5463">
              <w:rPr>
                <w:rFonts w:ascii="Times New Roman" w:hAnsi="Times New Roman" w:cs="Times New Roman"/>
                <w:color w:val="000000"/>
                <w:sz w:val="24"/>
                <w:szCs w:val="24"/>
              </w:rPr>
              <w:t>1000</w:t>
            </w:r>
          </w:p>
        </w:tc>
        <w:tc>
          <w:tcPr>
            <w:tcW w:w="2393" w:type="dxa"/>
          </w:tcPr>
          <w:p w:rsidR="004C5152" w:rsidRPr="00AF5463" w:rsidRDefault="004C5152" w:rsidP="005653F8">
            <w:pPr>
              <w:autoSpaceDE w:val="0"/>
              <w:autoSpaceDN w:val="0"/>
              <w:adjustRightInd w:val="0"/>
              <w:jc w:val="both"/>
              <w:rPr>
                <w:rFonts w:ascii="Times New Roman" w:hAnsi="Times New Roman" w:cs="Times New Roman"/>
                <w:color w:val="000000"/>
                <w:sz w:val="24"/>
                <w:szCs w:val="24"/>
              </w:rPr>
            </w:pPr>
            <w:r w:rsidRPr="00AF5463">
              <w:rPr>
                <w:rFonts w:ascii="Times New Roman" w:hAnsi="Times New Roman" w:cs="Times New Roman"/>
                <w:color w:val="000000"/>
                <w:sz w:val="24"/>
                <w:szCs w:val="24"/>
              </w:rPr>
              <w:t>4000</w:t>
            </w:r>
          </w:p>
        </w:tc>
        <w:tc>
          <w:tcPr>
            <w:tcW w:w="2393" w:type="dxa"/>
          </w:tcPr>
          <w:p w:rsidR="004C5152" w:rsidRPr="00AF5463" w:rsidRDefault="004C5152" w:rsidP="005653F8">
            <w:pPr>
              <w:autoSpaceDE w:val="0"/>
              <w:autoSpaceDN w:val="0"/>
              <w:adjustRightInd w:val="0"/>
              <w:jc w:val="both"/>
              <w:rPr>
                <w:rFonts w:ascii="Times New Roman" w:hAnsi="Times New Roman" w:cs="Times New Roman"/>
                <w:color w:val="000000"/>
                <w:sz w:val="24"/>
                <w:szCs w:val="24"/>
              </w:rPr>
            </w:pPr>
            <w:r w:rsidRPr="00AF5463">
              <w:rPr>
                <w:rFonts w:ascii="Times New Roman" w:hAnsi="Times New Roman" w:cs="Times New Roman"/>
                <w:color w:val="000000"/>
                <w:sz w:val="24"/>
                <w:szCs w:val="24"/>
              </w:rPr>
              <w:t>3000</w:t>
            </w:r>
          </w:p>
        </w:tc>
      </w:tr>
    </w:tbl>
    <w:p w:rsidR="004C5152" w:rsidRPr="00B05ECC" w:rsidRDefault="002971A9" w:rsidP="004C5152">
      <w:pPr>
        <w:tabs>
          <w:tab w:val="left" w:pos="2060"/>
        </w:tabs>
        <w:rPr>
          <w:rFonts w:ascii="Times New Roman" w:hAnsi="Times New Roman" w:cs="Times New Roman"/>
          <w:sz w:val="24"/>
          <w:szCs w:val="24"/>
        </w:rPr>
      </w:pPr>
      <w:r>
        <w:rPr>
          <w:rFonts w:ascii="Times New Roman" w:hAnsi="Times New Roman" w:cs="Times New Roman"/>
          <w:sz w:val="24"/>
          <w:szCs w:val="24"/>
          <w:lang w:val="ru-RU"/>
        </w:rPr>
        <w:t>Что требуется сделать</w:t>
      </w:r>
      <w:r w:rsidR="004C5152" w:rsidRPr="00B05ECC">
        <w:rPr>
          <w:rFonts w:ascii="Times New Roman" w:hAnsi="Times New Roman" w:cs="Times New Roman"/>
          <w:sz w:val="24"/>
          <w:szCs w:val="24"/>
        </w:rPr>
        <w:t>?</w:t>
      </w:r>
    </w:p>
    <w:p w:rsidR="004C5152" w:rsidRPr="00B05ECC" w:rsidRDefault="002971A9" w:rsidP="004C5152">
      <w:pPr>
        <w:tabs>
          <w:tab w:val="left" w:pos="2060"/>
        </w:tabs>
        <w:rPr>
          <w:rFonts w:ascii="Times New Roman" w:hAnsi="Times New Roman" w:cs="Times New Roman"/>
          <w:sz w:val="24"/>
          <w:szCs w:val="24"/>
        </w:rPr>
      </w:pPr>
      <w:r>
        <w:rPr>
          <w:rFonts w:ascii="Times New Roman" w:hAnsi="Times New Roman" w:cs="Times New Roman"/>
          <w:sz w:val="24"/>
          <w:szCs w:val="24"/>
          <w:lang w:val="ru-RU"/>
        </w:rPr>
        <w:t>Найти</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решение</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задачи</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по</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критерию</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Средней</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ожидаемой</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прибыли</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Математическое</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ожидание</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прибыли</w:t>
      </w:r>
      <w:r w:rsidRPr="002971A9">
        <w:rPr>
          <w:rFonts w:ascii="Times New Roman" w:hAnsi="Times New Roman" w:cs="Times New Roman"/>
          <w:sz w:val="24"/>
          <w:szCs w:val="24"/>
          <w:lang w:val="ru-RU"/>
        </w:rPr>
        <w:t>)</w:t>
      </w:r>
      <w:r>
        <w:rPr>
          <w:rFonts w:ascii="Times New Roman" w:hAnsi="Times New Roman" w:cs="Times New Roman"/>
          <w:sz w:val="24"/>
          <w:szCs w:val="24"/>
          <w:lang w:val="ru-RU"/>
        </w:rPr>
        <w:t xml:space="preserve"> и по критерию Средних ожидаемых потерь</w:t>
      </w:r>
    </w:p>
    <w:p w:rsidR="00627346" w:rsidRPr="004C5152" w:rsidRDefault="00627346" w:rsidP="00627346">
      <w:pPr>
        <w:spacing w:before="240"/>
        <w:rPr>
          <w:rFonts w:ascii="Times New Roman" w:hAnsi="Times New Roman" w:cs="Times New Roman"/>
          <w:b/>
          <w:sz w:val="24"/>
          <w:szCs w:val="24"/>
          <w:lang w:val="ru-RU"/>
        </w:rPr>
      </w:pPr>
      <w:r w:rsidRPr="004C5152">
        <w:rPr>
          <w:rFonts w:ascii="Times New Roman" w:hAnsi="Times New Roman" w:cs="Times New Roman"/>
          <w:b/>
          <w:sz w:val="24"/>
          <w:szCs w:val="24"/>
          <w:lang w:val="ru-RU"/>
        </w:rPr>
        <w:t>Требуется:</w:t>
      </w:r>
    </w:p>
    <w:p w:rsidR="00627346" w:rsidRDefault="00627346" w:rsidP="00627346">
      <w:pPr>
        <w:pStyle w:val="ListParagraph"/>
        <w:numPr>
          <w:ilvl w:val="0"/>
          <w:numId w:val="16"/>
        </w:numPr>
        <w:rPr>
          <w:rFonts w:ascii="Times New Roman" w:hAnsi="Times New Roman" w:cs="Times New Roman"/>
          <w:sz w:val="24"/>
          <w:szCs w:val="24"/>
          <w:lang w:val="ru-RU"/>
        </w:rPr>
      </w:pPr>
      <w:r>
        <w:rPr>
          <w:rFonts w:ascii="Times New Roman" w:hAnsi="Times New Roman" w:cs="Times New Roman"/>
          <w:sz w:val="24"/>
          <w:szCs w:val="24"/>
          <w:lang w:val="ru-RU"/>
        </w:rPr>
        <w:t>Разработать спецификацию требований к ПО, которое решает эту проблему;</w:t>
      </w:r>
    </w:p>
    <w:p w:rsidR="00627346" w:rsidRDefault="00627346" w:rsidP="00627346">
      <w:pPr>
        <w:pStyle w:val="ListParagraph"/>
        <w:numPr>
          <w:ilvl w:val="0"/>
          <w:numId w:val="16"/>
        </w:numPr>
        <w:rPr>
          <w:rFonts w:ascii="Times New Roman" w:hAnsi="Times New Roman" w:cs="Times New Roman"/>
          <w:sz w:val="24"/>
          <w:szCs w:val="24"/>
          <w:lang w:val="ru-RU"/>
        </w:rPr>
      </w:pPr>
      <w:r>
        <w:rPr>
          <w:rFonts w:ascii="Times New Roman" w:hAnsi="Times New Roman" w:cs="Times New Roman"/>
          <w:sz w:val="24"/>
          <w:szCs w:val="24"/>
          <w:lang w:val="ru-RU"/>
        </w:rPr>
        <w:t xml:space="preserve">Спроектировать ПО </w:t>
      </w:r>
      <w:r w:rsidRPr="00B8131B">
        <w:rPr>
          <w:rFonts w:ascii="Times New Roman" w:hAnsi="Times New Roman" w:cs="Times New Roman"/>
          <w:sz w:val="24"/>
          <w:szCs w:val="24"/>
          <w:lang w:val="ru-RU"/>
        </w:rPr>
        <w:t>(входной, выходной интерфейсы, блок-схемы, диаграммы потоков данных, архитектура ПО, тесты)</w:t>
      </w:r>
      <w:r>
        <w:rPr>
          <w:rFonts w:ascii="Times New Roman" w:hAnsi="Times New Roman" w:cs="Times New Roman"/>
          <w:sz w:val="24"/>
          <w:szCs w:val="24"/>
          <w:lang w:val="ru-RU"/>
        </w:rPr>
        <w:t>;</w:t>
      </w:r>
    </w:p>
    <w:p w:rsidR="00627346" w:rsidRDefault="00627346" w:rsidP="00627346">
      <w:pPr>
        <w:pStyle w:val="ListParagraph"/>
        <w:numPr>
          <w:ilvl w:val="0"/>
          <w:numId w:val="16"/>
        </w:numPr>
        <w:rPr>
          <w:rFonts w:ascii="Times New Roman" w:hAnsi="Times New Roman" w:cs="Times New Roman"/>
          <w:sz w:val="24"/>
          <w:szCs w:val="24"/>
          <w:lang w:val="ru-RU"/>
        </w:rPr>
      </w:pPr>
      <w:r>
        <w:rPr>
          <w:rFonts w:ascii="Times New Roman" w:hAnsi="Times New Roman" w:cs="Times New Roman"/>
          <w:sz w:val="24"/>
          <w:szCs w:val="24"/>
          <w:lang w:val="ru-RU"/>
        </w:rPr>
        <w:t>Сконструировать ПО (определить структуру модулей ПО, выбрать язык программирования – инструментальное средство, написать программу – кодировать модули ПО);</w:t>
      </w:r>
    </w:p>
    <w:p w:rsidR="00B91148" w:rsidRPr="000E1DA2" w:rsidRDefault="00B91148" w:rsidP="00B91148">
      <w:pPr>
        <w:pStyle w:val="ListParagraph"/>
        <w:numPr>
          <w:ilvl w:val="0"/>
          <w:numId w:val="16"/>
        </w:numPr>
        <w:rPr>
          <w:rFonts w:ascii="Times New Roman" w:hAnsi="Times New Roman" w:cs="Times New Roman"/>
          <w:sz w:val="24"/>
          <w:szCs w:val="24"/>
          <w:lang w:val="ru-RU"/>
        </w:rPr>
      </w:pPr>
      <w:r>
        <w:rPr>
          <w:rFonts w:ascii="Times New Roman" w:hAnsi="Times New Roman" w:cs="Times New Roman"/>
          <w:sz w:val="24"/>
          <w:szCs w:val="24"/>
          <w:lang w:val="ru-RU"/>
        </w:rPr>
        <w:t>Продемонстрировать валидность программы (показать</w:t>
      </w:r>
      <w:r w:rsidRPr="000E1DA2">
        <w:rPr>
          <w:rFonts w:ascii="Times New Roman" w:hAnsi="Times New Roman" w:cs="Times New Roman"/>
          <w:sz w:val="24"/>
          <w:szCs w:val="24"/>
          <w:lang w:val="ru-RU"/>
        </w:rPr>
        <w:t xml:space="preserve">, что </w:t>
      </w:r>
      <w:r>
        <w:rPr>
          <w:rFonts w:ascii="Times New Roman" w:hAnsi="Times New Roman" w:cs="Times New Roman"/>
          <w:sz w:val="24"/>
          <w:szCs w:val="24"/>
          <w:lang w:val="ru-RU"/>
        </w:rPr>
        <w:t xml:space="preserve">программа </w:t>
      </w:r>
      <w:r w:rsidRPr="000E1DA2">
        <w:rPr>
          <w:rFonts w:ascii="Times New Roman" w:hAnsi="Times New Roman" w:cs="Times New Roman"/>
          <w:sz w:val="24"/>
          <w:szCs w:val="24"/>
          <w:lang w:val="ru-RU"/>
        </w:rPr>
        <w:t xml:space="preserve">удовлетворяет требованиям </w:t>
      </w:r>
      <w:r w:rsidRPr="00B91148">
        <w:rPr>
          <w:rFonts w:ascii="Times New Roman" w:hAnsi="Times New Roman" w:cs="Times New Roman"/>
          <w:sz w:val="24"/>
          <w:szCs w:val="24"/>
          <w:lang w:val="ru-RU"/>
        </w:rPr>
        <w:t>stakeholders, то есть показать, что программа проверяет не только валидность входных данных, но и показать, что логика программы основана на валидных моделях реального бизнес–процесса</w:t>
      </w:r>
      <w:r w:rsidRPr="000E1DA2">
        <w:rPr>
          <w:rFonts w:ascii="Times New Roman" w:hAnsi="Times New Roman" w:cs="Times New Roman"/>
          <w:sz w:val="24"/>
          <w:szCs w:val="24"/>
          <w:lang w:val="ru-RU"/>
        </w:rPr>
        <w:t>).</w:t>
      </w:r>
    </w:p>
    <w:p w:rsidR="004C5152" w:rsidRPr="00627346" w:rsidRDefault="004C5152" w:rsidP="004C5152">
      <w:pPr>
        <w:rPr>
          <w:rFonts w:ascii="Times New Roman" w:hAnsi="Times New Roman" w:cs="Times New Roman"/>
          <w:sz w:val="24"/>
          <w:szCs w:val="24"/>
          <w:lang w:val="ru-RU"/>
        </w:rPr>
      </w:pPr>
    </w:p>
    <w:p w:rsidR="004C5152" w:rsidRPr="00627346" w:rsidRDefault="004C5152" w:rsidP="004C5152">
      <w:pPr>
        <w:rPr>
          <w:rFonts w:ascii="Times New Roman" w:hAnsi="Times New Roman" w:cs="Times New Roman"/>
          <w:sz w:val="24"/>
          <w:szCs w:val="24"/>
          <w:lang w:val="ru-RU"/>
        </w:rPr>
      </w:pPr>
    </w:p>
    <w:p w:rsidR="004C5152" w:rsidRPr="00627346" w:rsidRDefault="004C5152" w:rsidP="004C5152">
      <w:pPr>
        <w:rPr>
          <w:rFonts w:ascii="Times New Roman" w:hAnsi="Times New Roman" w:cs="Times New Roman"/>
          <w:sz w:val="24"/>
          <w:szCs w:val="24"/>
          <w:lang w:val="ru-RU"/>
        </w:rPr>
      </w:pPr>
      <w:r w:rsidRPr="00627346">
        <w:rPr>
          <w:rFonts w:ascii="Times New Roman" w:hAnsi="Times New Roman" w:cs="Times New Roman"/>
          <w:sz w:val="24"/>
          <w:szCs w:val="24"/>
          <w:lang w:val="ru-RU"/>
        </w:rPr>
        <w:br w:type="page"/>
      </w:r>
    </w:p>
    <w:p w:rsidR="002971A9" w:rsidRPr="008B0609" w:rsidRDefault="002971A9" w:rsidP="002971A9">
      <w:pPr>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Спецификация</w:t>
      </w:r>
      <w:r w:rsidRPr="008B0609">
        <w:rPr>
          <w:rFonts w:ascii="Times New Roman" w:hAnsi="Times New Roman" w:cs="Times New Roman"/>
          <w:b/>
          <w:sz w:val="24"/>
          <w:szCs w:val="24"/>
          <w:lang w:val="ru-RU"/>
        </w:rPr>
        <w:t xml:space="preserve"> </w:t>
      </w:r>
      <w:r>
        <w:rPr>
          <w:rFonts w:ascii="Times New Roman" w:hAnsi="Times New Roman" w:cs="Times New Roman"/>
          <w:b/>
          <w:sz w:val="24"/>
          <w:szCs w:val="24"/>
          <w:lang w:val="ru-RU"/>
        </w:rPr>
        <w:t>задачи</w:t>
      </w:r>
      <w:r w:rsidRPr="008B0609">
        <w:rPr>
          <w:rFonts w:ascii="Times New Roman" w:hAnsi="Times New Roman" w:cs="Times New Roman"/>
          <w:b/>
          <w:sz w:val="24"/>
          <w:szCs w:val="24"/>
          <w:lang w:val="ru-RU"/>
        </w:rPr>
        <w:t xml:space="preserve"> №</w:t>
      </w:r>
      <w:r w:rsidR="00AC77A2">
        <w:rPr>
          <w:rFonts w:ascii="Times New Roman" w:hAnsi="Times New Roman" w:cs="Times New Roman"/>
          <w:b/>
          <w:sz w:val="24"/>
          <w:szCs w:val="24"/>
        </w:rPr>
        <w:t>I</w:t>
      </w:r>
      <w:r w:rsidR="00AC77A2" w:rsidRPr="00435739">
        <w:rPr>
          <w:rFonts w:ascii="Times New Roman" w:hAnsi="Times New Roman" w:cs="Times New Roman"/>
          <w:b/>
          <w:sz w:val="24"/>
          <w:szCs w:val="24"/>
          <w:lang w:val="ru-RU"/>
        </w:rPr>
        <w:t>.</w:t>
      </w:r>
      <w:r>
        <w:rPr>
          <w:rFonts w:ascii="Times New Roman" w:hAnsi="Times New Roman" w:cs="Times New Roman"/>
          <w:b/>
          <w:sz w:val="24"/>
          <w:szCs w:val="24"/>
          <w:lang w:val="ru-RU"/>
        </w:rPr>
        <w:t>7</w:t>
      </w:r>
    </w:p>
    <w:p w:rsidR="002971A9" w:rsidRPr="00264F73" w:rsidRDefault="002971A9" w:rsidP="00264F73">
      <w:pPr>
        <w:ind w:firstLine="720"/>
        <w:rPr>
          <w:rFonts w:ascii="Times New Roman" w:hAnsi="Times New Roman" w:cs="Times New Roman"/>
          <w:sz w:val="24"/>
          <w:szCs w:val="24"/>
          <w:lang w:val="ru-RU"/>
        </w:rPr>
      </w:pPr>
      <w:r>
        <w:rPr>
          <w:rFonts w:ascii="Times New Roman" w:hAnsi="Times New Roman" w:cs="Times New Roman"/>
          <w:sz w:val="24"/>
          <w:szCs w:val="24"/>
          <w:lang w:val="ru-RU"/>
        </w:rPr>
        <w:t xml:space="preserve">Строительный кран специального назначения имеет деталь, которая подвержена случайной поломке. </w:t>
      </w:r>
      <w:r w:rsidR="000812AF">
        <w:rPr>
          <w:rFonts w:ascii="Times New Roman" w:hAnsi="Times New Roman" w:cs="Times New Roman"/>
          <w:sz w:val="24"/>
          <w:szCs w:val="24"/>
          <w:lang w:val="ru-RU"/>
        </w:rPr>
        <w:t xml:space="preserve">Эта деталь может быть закуплена про запас по цене </w:t>
      </w:r>
      <w:r w:rsidR="000812AF" w:rsidRPr="000812AF">
        <w:rPr>
          <w:rFonts w:ascii="Times New Roman" w:hAnsi="Times New Roman" w:cs="Times New Roman"/>
          <w:sz w:val="24"/>
          <w:szCs w:val="24"/>
          <w:lang w:val="ru-RU"/>
        </w:rPr>
        <w:t>1000</w:t>
      </w:r>
      <w:r w:rsidR="000812AF">
        <w:rPr>
          <w:rFonts w:ascii="Times New Roman" w:hAnsi="Times New Roman" w:cs="Times New Roman"/>
          <w:sz w:val="24"/>
          <w:szCs w:val="24"/>
          <w:lang w:val="ru-RU"/>
        </w:rPr>
        <w:t xml:space="preserve"> долларов каждая в момент покупки самого крана у производителя, и остаточная стоимость такой запчасти составляет 200 долларов. Ежегодные затраты на содержание этой запчасти на складе включают</w:t>
      </w:r>
      <w:r w:rsidR="00624F9B">
        <w:rPr>
          <w:rFonts w:ascii="Times New Roman" w:hAnsi="Times New Roman" w:cs="Times New Roman"/>
          <w:sz w:val="24"/>
          <w:szCs w:val="24"/>
          <w:lang w:val="ru-RU"/>
        </w:rPr>
        <w:t>:</w:t>
      </w:r>
      <w:r w:rsidR="000812AF">
        <w:rPr>
          <w:rFonts w:ascii="Times New Roman" w:hAnsi="Times New Roman" w:cs="Times New Roman"/>
          <w:sz w:val="24"/>
          <w:szCs w:val="24"/>
          <w:lang w:val="ru-RU"/>
        </w:rPr>
        <w:t xml:space="preserve"> </w:t>
      </w:r>
      <w:r w:rsidR="00624F9B">
        <w:rPr>
          <w:rFonts w:ascii="Times New Roman" w:hAnsi="Times New Roman" w:cs="Times New Roman"/>
          <w:sz w:val="24"/>
          <w:szCs w:val="24"/>
          <w:lang w:val="ru-RU"/>
        </w:rPr>
        <w:t>–</w:t>
      </w:r>
      <w:r w:rsidR="000812AF">
        <w:rPr>
          <w:rFonts w:ascii="Times New Roman" w:hAnsi="Times New Roman" w:cs="Times New Roman"/>
          <w:sz w:val="24"/>
          <w:szCs w:val="24"/>
          <w:lang w:val="ru-RU"/>
        </w:rPr>
        <w:t xml:space="preserve">затраты на хранение, </w:t>
      </w:r>
      <w:r w:rsidR="00624F9B">
        <w:rPr>
          <w:rFonts w:ascii="Times New Roman" w:hAnsi="Times New Roman" w:cs="Times New Roman"/>
          <w:sz w:val="24"/>
          <w:szCs w:val="24"/>
          <w:lang w:val="ru-RU"/>
        </w:rPr>
        <w:t>–</w:t>
      </w:r>
      <w:r w:rsidR="000812AF">
        <w:rPr>
          <w:rFonts w:ascii="Times New Roman" w:hAnsi="Times New Roman" w:cs="Times New Roman"/>
          <w:sz w:val="24"/>
          <w:szCs w:val="24"/>
          <w:lang w:val="ru-RU"/>
        </w:rPr>
        <w:t xml:space="preserve">затраты на обработку детали на складе, </w:t>
      </w:r>
      <w:r w:rsidR="00624F9B">
        <w:rPr>
          <w:rFonts w:ascii="Times New Roman" w:hAnsi="Times New Roman" w:cs="Times New Roman"/>
          <w:sz w:val="24"/>
          <w:szCs w:val="24"/>
          <w:lang w:val="ru-RU"/>
        </w:rPr>
        <w:t>–</w:t>
      </w:r>
      <w:r w:rsidR="000812AF">
        <w:rPr>
          <w:rFonts w:ascii="Times New Roman" w:hAnsi="Times New Roman" w:cs="Times New Roman"/>
          <w:sz w:val="24"/>
          <w:szCs w:val="24"/>
          <w:lang w:val="ru-RU"/>
        </w:rPr>
        <w:t xml:space="preserve">затраты, связанные с замораживанием финансовых средств в закупленных запчастях, и другие оцениваются в 25% </w:t>
      </w:r>
      <w:r w:rsidR="00624F9B">
        <w:rPr>
          <w:rFonts w:ascii="Times New Roman" w:hAnsi="Times New Roman" w:cs="Times New Roman"/>
          <w:sz w:val="24"/>
          <w:szCs w:val="24"/>
          <w:lang w:val="ru-RU"/>
        </w:rPr>
        <w:t xml:space="preserve">от </w:t>
      </w:r>
      <w:r w:rsidR="00264F73">
        <w:rPr>
          <w:rFonts w:ascii="Times New Roman" w:hAnsi="Times New Roman" w:cs="Times New Roman"/>
          <w:sz w:val="24"/>
          <w:szCs w:val="24"/>
          <w:lang w:val="ru-RU"/>
        </w:rPr>
        <w:t>цены на саму запчасть. Если запчасть поломается и не будет на складе запа</w:t>
      </w:r>
      <w:r w:rsidR="00624F9B">
        <w:rPr>
          <w:rFonts w:ascii="Times New Roman" w:hAnsi="Times New Roman" w:cs="Times New Roman"/>
          <w:sz w:val="24"/>
          <w:szCs w:val="24"/>
          <w:lang w:val="ru-RU"/>
        </w:rPr>
        <w:t>са этой запчасти, то ее производ</w:t>
      </w:r>
      <w:r w:rsidR="00264F73">
        <w:rPr>
          <w:rFonts w:ascii="Times New Roman" w:hAnsi="Times New Roman" w:cs="Times New Roman"/>
          <w:sz w:val="24"/>
          <w:szCs w:val="24"/>
          <w:lang w:val="ru-RU"/>
        </w:rPr>
        <w:t xml:space="preserve">ство </w:t>
      </w:r>
      <w:r w:rsidR="00624F9B">
        <w:rPr>
          <w:rFonts w:ascii="Times New Roman" w:hAnsi="Times New Roman" w:cs="Times New Roman"/>
          <w:sz w:val="24"/>
          <w:szCs w:val="24"/>
          <w:lang w:val="ru-RU"/>
        </w:rPr>
        <w:t xml:space="preserve">по специальному заказу </w:t>
      </w:r>
      <w:r w:rsidR="00264F73">
        <w:rPr>
          <w:rFonts w:ascii="Times New Roman" w:hAnsi="Times New Roman" w:cs="Times New Roman"/>
          <w:sz w:val="24"/>
          <w:szCs w:val="24"/>
          <w:lang w:val="ru-RU"/>
        </w:rPr>
        <w:t xml:space="preserve">будет стоить 2000 долларов </w:t>
      </w:r>
      <w:r w:rsidR="00624F9B">
        <w:rPr>
          <w:rFonts w:ascii="Times New Roman" w:hAnsi="Times New Roman" w:cs="Times New Roman"/>
          <w:sz w:val="24"/>
          <w:szCs w:val="24"/>
          <w:lang w:val="ru-RU"/>
        </w:rPr>
        <w:t>за штуку</w:t>
      </w:r>
      <w:r w:rsidR="00264F73">
        <w:rPr>
          <w:rFonts w:ascii="Times New Roman" w:hAnsi="Times New Roman" w:cs="Times New Roman"/>
          <w:sz w:val="24"/>
          <w:szCs w:val="24"/>
          <w:lang w:val="ru-RU"/>
        </w:rPr>
        <w:t>, а штрафы за простой крана оцениваются в 10</w:t>
      </w:r>
      <w:r w:rsidR="00624F9B">
        <w:rPr>
          <w:rFonts w:ascii="Times New Roman" w:hAnsi="Times New Roman" w:cs="Times New Roman"/>
          <w:sz w:val="24"/>
          <w:szCs w:val="24"/>
          <w:lang w:val="ru-RU"/>
        </w:rPr>
        <w:t xml:space="preserve"> </w:t>
      </w:r>
      <w:r w:rsidR="00264F73">
        <w:rPr>
          <w:rFonts w:ascii="Times New Roman" w:hAnsi="Times New Roman" w:cs="Times New Roman"/>
          <w:sz w:val="24"/>
          <w:szCs w:val="24"/>
          <w:lang w:val="ru-RU"/>
        </w:rPr>
        <w:t>000 долларов. Пол</w:t>
      </w:r>
      <w:r w:rsidR="00624F9B">
        <w:rPr>
          <w:rFonts w:ascii="Times New Roman" w:hAnsi="Times New Roman" w:cs="Times New Roman"/>
          <w:sz w:val="24"/>
          <w:szCs w:val="24"/>
          <w:lang w:val="ru-RU"/>
        </w:rPr>
        <w:t>о</w:t>
      </w:r>
      <w:r w:rsidR="00264F73">
        <w:rPr>
          <w:rFonts w:ascii="Times New Roman" w:hAnsi="Times New Roman" w:cs="Times New Roman"/>
          <w:sz w:val="24"/>
          <w:szCs w:val="24"/>
          <w:lang w:val="ru-RU"/>
        </w:rPr>
        <w:t xml:space="preserve">мки этой запчасти происходят полностью случайным образом со средним временем между двумя поломками 2.5 года. Кран нужен в работе в течение двухлетнего периода. </w:t>
      </w:r>
    </w:p>
    <w:p w:rsidR="002971A9" w:rsidRPr="00264F73" w:rsidRDefault="002971A9" w:rsidP="002971A9">
      <w:pPr>
        <w:tabs>
          <w:tab w:val="left" w:pos="2060"/>
        </w:tabs>
        <w:rPr>
          <w:rFonts w:ascii="Times New Roman" w:hAnsi="Times New Roman" w:cs="Times New Roman"/>
          <w:sz w:val="24"/>
          <w:szCs w:val="24"/>
          <w:lang w:val="ru-RU"/>
        </w:rPr>
      </w:pPr>
      <w:r>
        <w:rPr>
          <w:rFonts w:ascii="Times New Roman" w:hAnsi="Times New Roman" w:cs="Times New Roman"/>
          <w:sz w:val="24"/>
          <w:szCs w:val="24"/>
          <w:lang w:val="ru-RU"/>
        </w:rPr>
        <w:t>Что требуется сделать</w:t>
      </w:r>
      <w:r w:rsidRPr="00264F73">
        <w:rPr>
          <w:rFonts w:ascii="Times New Roman" w:hAnsi="Times New Roman" w:cs="Times New Roman"/>
          <w:sz w:val="24"/>
          <w:szCs w:val="24"/>
          <w:lang w:val="ru-RU"/>
        </w:rPr>
        <w:t>?</w:t>
      </w:r>
    </w:p>
    <w:p w:rsidR="00E57A70" w:rsidRPr="00E57A70" w:rsidRDefault="00E57A70" w:rsidP="00E57A70">
      <w:pPr>
        <w:tabs>
          <w:tab w:val="left" w:pos="2060"/>
        </w:tabs>
        <w:rPr>
          <w:rFonts w:ascii="Times New Roman" w:hAnsi="Times New Roman" w:cs="Times New Roman"/>
          <w:sz w:val="24"/>
          <w:szCs w:val="24"/>
          <w:lang w:val="ru-RU"/>
        </w:rPr>
      </w:pPr>
      <w:bookmarkStart w:id="0" w:name="_GoBack"/>
      <w:r w:rsidRPr="000E1DA2">
        <w:rPr>
          <w:rFonts w:ascii="Times New Roman" w:hAnsi="Times New Roman" w:cs="Times New Roman"/>
          <w:sz w:val="24"/>
          <w:szCs w:val="24"/>
          <w:lang w:val="ru-RU"/>
        </w:rPr>
        <w:t>Найти решение задачи по критерию Средней ожидаемой прибыли (Математическое ожидание прибыли) и по критерию Средних ожидаемых потерь</w:t>
      </w:r>
      <w:r w:rsidRPr="00E57A70">
        <w:rPr>
          <w:rFonts w:ascii="Times New Roman" w:hAnsi="Times New Roman" w:cs="Times New Roman"/>
          <w:sz w:val="24"/>
          <w:szCs w:val="24"/>
          <w:lang w:val="ru-RU"/>
        </w:rPr>
        <w:t xml:space="preserve"> </w:t>
      </w:r>
      <w:r>
        <w:rPr>
          <w:rFonts w:ascii="Times New Roman" w:hAnsi="Times New Roman" w:cs="Times New Roman"/>
          <w:sz w:val="24"/>
          <w:szCs w:val="24"/>
          <w:lang w:val="ru-RU"/>
        </w:rPr>
        <w:t>с допустимой погрешностью 0.01</w:t>
      </w:r>
      <w:r w:rsidRPr="00E57A70">
        <w:rPr>
          <w:rFonts w:ascii="Times New Roman" w:hAnsi="Times New Roman" w:cs="Times New Roman"/>
          <w:sz w:val="24"/>
          <w:szCs w:val="24"/>
          <w:lang w:val="ru-RU"/>
        </w:rPr>
        <w:t xml:space="preserve"> при определении валидности свойства событий, образующих полную группу</w:t>
      </w:r>
      <w:r w:rsidRPr="000E1DA2">
        <w:rPr>
          <w:rFonts w:ascii="Times New Roman" w:hAnsi="Times New Roman" w:cs="Times New Roman"/>
          <w:sz w:val="24"/>
          <w:szCs w:val="24"/>
          <w:lang w:val="ru-RU"/>
        </w:rPr>
        <w:t>.</w:t>
      </w:r>
      <w:bookmarkEnd w:id="0"/>
    </w:p>
    <w:p w:rsidR="002971A9" w:rsidRPr="004C5152" w:rsidRDefault="002971A9" w:rsidP="002971A9">
      <w:pPr>
        <w:spacing w:before="240"/>
        <w:rPr>
          <w:rFonts w:ascii="Times New Roman" w:hAnsi="Times New Roman" w:cs="Times New Roman"/>
          <w:b/>
          <w:sz w:val="24"/>
          <w:szCs w:val="24"/>
          <w:lang w:val="ru-RU"/>
        </w:rPr>
      </w:pPr>
      <w:r w:rsidRPr="004C5152">
        <w:rPr>
          <w:rFonts w:ascii="Times New Roman" w:hAnsi="Times New Roman" w:cs="Times New Roman"/>
          <w:b/>
          <w:sz w:val="24"/>
          <w:szCs w:val="24"/>
          <w:lang w:val="ru-RU"/>
        </w:rPr>
        <w:t>Требуется:</w:t>
      </w:r>
    </w:p>
    <w:p w:rsidR="002971A9" w:rsidRDefault="002971A9" w:rsidP="002971A9">
      <w:pPr>
        <w:pStyle w:val="ListParagraph"/>
        <w:numPr>
          <w:ilvl w:val="0"/>
          <w:numId w:val="17"/>
        </w:numPr>
        <w:rPr>
          <w:rFonts w:ascii="Times New Roman" w:hAnsi="Times New Roman" w:cs="Times New Roman"/>
          <w:sz w:val="24"/>
          <w:szCs w:val="24"/>
          <w:lang w:val="ru-RU"/>
        </w:rPr>
      </w:pPr>
      <w:r>
        <w:rPr>
          <w:rFonts w:ascii="Times New Roman" w:hAnsi="Times New Roman" w:cs="Times New Roman"/>
          <w:sz w:val="24"/>
          <w:szCs w:val="24"/>
          <w:lang w:val="ru-RU"/>
        </w:rPr>
        <w:t>Разработать спецификацию требований к ПО, которое решает эту проблему;</w:t>
      </w:r>
    </w:p>
    <w:p w:rsidR="002971A9" w:rsidRDefault="002971A9" w:rsidP="002971A9">
      <w:pPr>
        <w:pStyle w:val="ListParagraph"/>
        <w:numPr>
          <w:ilvl w:val="0"/>
          <w:numId w:val="17"/>
        </w:numPr>
        <w:rPr>
          <w:rFonts w:ascii="Times New Roman" w:hAnsi="Times New Roman" w:cs="Times New Roman"/>
          <w:sz w:val="24"/>
          <w:szCs w:val="24"/>
          <w:lang w:val="ru-RU"/>
        </w:rPr>
      </w:pPr>
      <w:r>
        <w:rPr>
          <w:rFonts w:ascii="Times New Roman" w:hAnsi="Times New Roman" w:cs="Times New Roman"/>
          <w:sz w:val="24"/>
          <w:szCs w:val="24"/>
          <w:lang w:val="ru-RU"/>
        </w:rPr>
        <w:t xml:space="preserve">Спроектировать ПО </w:t>
      </w:r>
      <w:r w:rsidRPr="00B8131B">
        <w:rPr>
          <w:rFonts w:ascii="Times New Roman" w:hAnsi="Times New Roman" w:cs="Times New Roman"/>
          <w:sz w:val="24"/>
          <w:szCs w:val="24"/>
          <w:lang w:val="ru-RU"/>
        </w:rPr>
        <w:t>(входной, выходной интерфейсы, блок-схемы, диаграммы потоков данных, архитектура ПО, тесты)</w:t>
      </w:r>
      <w:r>
        <w:rPr>
          <w:rFonts w:ascii="Times New Roman" w:hAnsi="Times New Roman" w:cs="Times New Roman"/>
          <w:sz w:val="24"/>
          <w:szCs w:val="24"/>
          <w:lang w:val="ru-RU"/>
        </w:rPr>
        <w:t>;</w:t>
      </w:r>
    </w:p>
    <w:p w:rsidR="002971A9" w:rsidRDefault="002971A9" w:rsidP="002971A9">
      <w:pPr>
        <w:pStyle w:val="ListParagraph"/>
        <w:numPr>
          <w:ilvl w:val="0"/>
          <w:numId w:val="17"/>
        </w:numPr>
        <w:rPr>
          <w:rFonts w:ascii="Times New Roman" w:hAnsi="Times New Roman" w:cs="Times New Roman"/>
          <w:sz w:val="24"/>
          <w:szCs w:val="24"/>
          <w:lang w:val="ru-RU"/>
        </w:rPr>
      </w:pPr>
      <w:r>
        <w:rPr>
          <w:rFonts w:ascii="Times New Roman" w:hAnsi="Times New Roman" w:cs="Times New Roman"/>
          <w:sz w:val="24"/>
          <w:szCs w:val="24"/>
          <w:lang w:val="ru-RU"/>
        </w:rPr>
        <w:t>Сконструировать ПО (определить структуру модулей ПО, выбрать язык программирования – инструментальное средство, написать программу – кодировать модули ПО);</w:t>
      </w:r>
    </w:p>
    <w:p w:rsidR="00B91148" w:rsidRPr="000E1DA2" w:rsidRDefault="00B91148" w:rsidP="00B91148">
      <w:pPr>
        <w:pStyle w:val="ListParagraph"/>
        <w:numPr>
          <w:ilvl w:val="0"/>
          <w:numId w:val="17"/>
        </w:numPr>
        <w:rPr>
          <w:rFonts w:ascii="Times New Roman" w:hAnsi="Times New Roman" w:cs="Times New Roman"/>
          <w:sz w:val="24"/>
          <w:szCs w:val="24"/>
          <w:lang w:val="ru-RU"/>
        </w:rPr>
      </w:pPr>
      <w:r>
        <w:rPr>
          <w:rFonts w:ascii="Times New Roman" w:hAnsi="Times New Roman" w:cs="Times New Roman"/>
          <w:sz w:val="24"/>
          <w:szCs w:val="24"/>
          <w:lang w:val="ru-RU"/>
        </w:rPr>
        <w:t>Продемонстрировать валидность программы (показать</w:t>
      </w:r>
      <w:r w:rsidRPr="000E1DA2">
        <w:rPr>
          <w:rFonts w:ascii="Times New Roman" w:hAnsi="Times New Roman" w:cs="Times New Roman"/>
          <w:sz w:val="24"/>
          <w:szCs w:val="24"/>
          <w:lang w:val="ru-RU"/>
        </w:rPr>
        <w:t xml:space="preserve">, что </w:t>
      </w:r>
      <w:r>
        <w:rPr>
          <w:rFonts w:ascii="Times New Roman" w:hAnsi="Times New Roman" w:cs="Times New Roman"/>
          <w:sz w:val="24"/>
          <w:szCs w:val="24"/>
          <w:lang w:val="ru-RU"/>
        </w:rPr>
        <w:t xml:space="preserve">программа </w:t>
      </w:r>
      <w:r w:rsidRPr="000E1DA2">
        <w:rPr>
          <w:rFonts w:ascii="Times New Roman" w:hAnsi="Times New Roman" w:cs="Times New Roman"/>
          <w:sz w:val="24"/>
          <w:szCs w:val="24"/>
          <w:lang w:val="ru-RU"/>
        </w:rPr>
        <w:t xml:space="preserve">удовлетворяет требованиям </w:t>
      </w:r>
      <w:r w:rsidRPr="00B91148">
        <w:rPr>
          <w:rFonts w:ascii="Times New Roman" w:hAnsi="Times New Roman" w:cs="Times New Roman"/>
          <w:sz w:val="24"/>
          <w:szCs w:val="24"/>
          <w:lang w:val="ru-RU"/>
        </w:rPr>
        <w:t>stakeholders, то есть показать, что программа проверяет не только валидность входных данных, но и показать, что логика программы основана на валидных моделях реального бизнес–процесса</w:t>
      </w:r>
      <w:r w:rsidRPr="000E1DA2">
        <w:rPr>
          <w:rFonts w:ascii="Times New Roman" w:hAnsi="Times New Roman" w:cs="Times New Roman"/>
          <w:sz w:val="24"/>
          <w:szCs w:val="24"/>
          <w:lang w:val="ru-RU"/>
        </w:rPr>
        <w:t>).</w:t>
      </w:r>
    </w:p>
    <w:p w:rsidR="002971A9" w:rsidRDefault="002971A9" w:rsidP="004C5152">
      <w:pPr>
        <w:rPr>
          <w:rFonts w:ascii="Times New Roman" w:hAnsi="Times New Roman" w:cs="Times New Roman"/>
          <w:b/>
          <w:sz w:val="24"/>
          <w:szCs w:val="24"/>
          <w:lang w:val="ru-RU"/>
        </w:rPr>
      </w:pPr>
    </w:p>
    <w:p w:rsidR="004C5152" w:rsidRPr="00EC72D0" w:rsidRDefault="004C5152" w:rsidP="004C5152">
      <w:pPr>
        <w:rPr>
          <w:rFonts w:ascii="Times New Roman" w:hAnsi="Times New Roman" w:cs="Times New Roman"/>
          <w:sz w:val="24"/>
          <w:szCs w:val="24"/>
          <w:lang w:val="ru-RU"/>
        </w:rPr>
      </w:pPr>
    </w:p>
    <w:p w:rsidR="004C5152" w:rsidRPr="00EC72D0" w:rsidRDefault="004C5152" w:rsidP="004C5152">
      <w:pPr>
        <w:rPr>
          <w:rFonts w:ascii="Times New Roman" w:hAnsi="Times New Roman" w:cs="Times New Roman"/>
          <w:sz w:val="24"/>
          <w:szCs w:val="24"/>
          <w:lang w:val="ru-RU"/>
        </w:rPr>
      </w:pPr>
    </w:p>
    <w:p w:rsidR="004C5152" w:rsidRPr="00EC72D0" w:rsidRDefault="004C5152" w:rsidP="004C5152">
      <w:pPr>
        <w:rPr>
          <w:rFonts w:ascii="Times New Roman" w:hAnsi="Times New Roman" w:cs="Times New Roman"/>
          <w:sz w:val="24"/>
          <w:szCs w:val="24"/>
          <w:lang w:val="ru-RU"/>
        </w:rPr>
      </w:pPr>
      <w:r w:rsidRPr="00EC72D0">
        <w:rPr>
          <w:rFonts w:ascii="Times New Roman" w:hAnsi="Times New Roman" w:cs="Times New Roman"/>
          <w:sz w:val="24"/>
          <w:szCs w:val="24"/>
          <w:lang w:val="ru-RU"/>
        </w:rPr>
        <w:br w:type="page"/>
      </w:r>
    </w:p>
    <w:p w:rsidR="00EC6731" w:rsidRPr="008B0609" w:rsidRDefault="00EC6731" w:rsidP="00EC6731">
      <w:pPr>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Спецификация</w:t>
      </w:r>
      <w:r w:rsidRPr="008B0609">
        <w:rPr>
          <w:rFonts w:ascii="Times New Roman" w:hAnsi="Times New Roman" w:cs="Times New Roman"/>
          <w:b/>
          <w:sz w:val="24"/>
          <w:szCs w:val="24"/>
          <w:lang w:val="ru-RU"/>
        </w:rPr>
        <w:t xml:space="preserve"> </w:t>
      </w:r>
      <w:r>
        <w:rPr>
          <w:rFonts w:ascii="Times New Roman" w:hAnsi="Times New Roman" w:cs="Times New Roman"/>
          <w:b/>
          <w:sz w:val="24"/>
          <w:szCs w:val="24"/>
          <w:lang w:val="ru-RU"/>
        </w:rPr>
        <w:t>задачи</w:t>
      </w:r>
      <w:r w:rsidRPr="008B0609">
        <w:rPr>
          <w:rFonts w:ascii="Times New Roman" w:hAnsi="Times New Roman" w:cs="Times New Roman"/>
          <w:b/>
          <w:sz w:val="24"/>
          <w:szCs w:val="24"/>
          <w:lang w:val="ru-RU"/>
        </w:rPr>
        <w:t xml:space="preserve"> №</w:t>
      </w:r>
      <w:r w:rsidR="00AC77A2">
        <w:rPr>
          <w:rFonts w:ascii="Times New Roman" w:hAnsi="Times New Roman" w:cs="Times New Roman"/>
          <w:b/>
          <w:sz w:val="24"/>
          <w:szCs w:val="24"/>
        </w:rPr>
        <w:t>I</w:t>
      </w:r>
      <w:r w:rsidR="00AC77A2" w:rsidRPr="00435739">
        <w:rPr>
          <w:rFonts w:ascii="Times New Roman" w:hAnsi="Times New Roman" w:cs="Times New Roman"/>
          <w:b/>
          <w:sz w:val="24"/>
          <w:szCs w:val="24"/>
          <w:lang w:val="ru-RU"/>
        </w:rPr>
        <w:t>.</w:t>
      </w:r>
      <w:r>
        <w:rPr>
          <w:rFonts w:ascii="Times New Roman" w:hAnsi="Times New Roman" w:cs="Times New Roman"/>
          <w:b/>
          <w:sz w:val="24"/>
          <w:szCs w:val="24"/>
          <w:lang w:val="ru-RU"/>
        </w:rPr>
        <w:t>8</w:t>
      </w:r>
    </w:p>
    <w:p w:rsidR="00EC6731" w:rsidRPr="00EC6731" w:rsidRDefault="00EC6731" w:rsidP="00EC6731">
      <w:pPr>
        <w:ind w:firstLine="708"/>
        <w:rPr>
          <w:rFonts w:ascii="Times New Roman" w:hAnsi="Times New Roman" w:cs="Times New Roman"/>
          <w:sz w:val="24"/>
          <w:szCs w:val="24"/>
          <w:lang w:val="ru-RU"/>
        </w:rPr>
      </w:pPr>
      <w:r w:rsidRPr="00EC6731">
        <w:rPr>
          <w:rFonts w:ascii="Times New Roman" w:hAnsi="Times New Roman" w:cs="Times New Roman"/>
          <w:sz w:val="24"/>
          <w:szCs w:val="24"/>
          <w:lang w:val="ru-RU"/>
        </w:rPr>
        <w:t xml:space="preserve">Предположим, что вы хотите вложить на фондовой бирже 10 000 долларов в акции одной из двух компаний: </w:t>
      </w:r>
      <w:r w:rsidRPr="00EC6731">
        <w:rPr>
          <w:rFonts w:ascii="Times New Roman" w:hAnsi="Times New Roman" w:cs="Times New Roman"/>
          <w:sz w:val="24"/>
          <w:szCs w:val="24"/>
        </w:rPr>
        <w:t>A</w:t>
      </w:r>
      <w:r w:rsidRPr="00EC6731">
        <w:rPr>
          <w:rFonts w:ascii="Times New Roman" w:hAnsi="Times New Roman" w:cs="Times New Roman"/>
          <w:sz w:val="24"/>
          <w:szCs w:val="24"/>
          <w:lang w:val="ru-RU"/>
        </w:rPr>
        <w:t xml:space="preserve"> или </w:t>
      </w:r>
      <w:r w:rsidRPr="00EC6731">
        <w:rPr>
          <w:rFonts w:ascii="Times New Roman" w:hAnsi="Times New Roman" w:cs="Times New Roman"/>
          <w:sz w:val="24"/>
          <w:szCs w:val="24"/>
        </w:rPr>
        <w:t>B</w:t>
      </w:r>
      <w:r w:rsidRPr="00EC6731">
        <w:rPr>
          <w:rFonts w:ascii="Times New Roman" w:hAnsi="Times New Roman" w:cs="Times New Roman"/>
          <w:sz w:val="24"/>
          <w:szCs w:val="24"/>
          <w:lang w:val="ru-RU"/>
        </w:rPr>
        <w:t xml:space="preserve">. Акции компании </w:t>
      </w:r>
      <w:r w:rsidRPr="00EC6731">
        <w:rPr>
          <w:rFonts w:ascii="Times New Roman" w:hAnsi="Times New Roman" w:cs="Times New Roman"/>
          <w:sz w:val="24"/>
          <w:szCs w:val="24"/>
        </w:rPr>
        <w:t>A</w:t>
      </w:r>
      <w:r w:rsidRPr="00EC6731">
        <w:rPr>
          <w:rFonts w:ascii="Times New Roman" w:hAnsi="Times New Roman" w:cs="Times New Roman"/>
          <w:sz w:val="24"/>
          <w:szCs w:val="24"/>
          <w:lang w:val="ru-RU"/>
        </w:rPr>
        <w:t xml:space="preserve"> являются рискованными, но могут принести 50% прибыли от суммы инвестиции на протяжении следующего года. Если условия фондовой биржи будут неблагоприятны, сумма инвестиции может обесцениться на 20%. Компания </w:t>
      </w:r>
      <w:r w:rsidRPr="00EC6731">
        <w:rPr>
          <w:rFonts w:ascii="Times New Roman" w:hAnsi="Times New Roman" w:cs="Times New Roman"/>
          <w:sz w:val="24"/>
          <w:szCs w:val="24"/>
        </w:rPr>
        <w:t>B</w:t>
      </w:r>
      <w:r w:rsidRPr="00EC6731">
        <w:rPr>
          <w:rFonts w:ascii="Times New Roman" w:hAnsi="Times New Roman" w:cs="Times New Roman"/>
          <w:sz w:val="24"/>
          <w:szCs w:val="24"/>
          <w:lang w:val="ru-RU"/>
        </w:rPr>
        <w:t xml:space="preserve"> обеспечивает безопасность инвестиции с 15% прибыли в условиях повышения котировок на бирже и только 5% – в условиях понижения котировок. Все аналитические публикации, с которыми могут ознакомиться (а они всегда есть в изобилии в конце года), с вероятностью 60% прогнозируют повышение котировок и с вероятностью 40% – понижение котировок. В какую компанию следует вложить деньги?</w:t>
      </w:r>
    </w:p>
    <w:p w:rsidR="00EC6731" w:rsidRPr="00EC6731" w:rsidRDefault="00EC6731" w:rsidP="00EC6731">
      <w:pPr>
        <w:rPr>
          <w:rFonts w:ascii="Times New Roman" w:hAnsi="Times New Roman" w:cs="Times New Roman"/>
          <w:sz w:val="24"/>
          <w:szCs w:val="24"/>
          <w:lang w:val="ru-RU"/>
        </w:rPr>
      </w:pPr>
      <w:r w:rsidRPr="00EC6731">
        <w:rPr>
          <w:rFonts w:ascii="Times New Roman" w:hAnsi="Times New Roman" w:cs="Times New Roman"/>
          <w:sz w:val="24"/>
          <w:szCs w:val="24"/>
          <w:lang w:val="ru-RU"/>
        </w:rPr>
        <w:tab/>
        <w:t>Информация, связанная с принятием решения, представлена в следующей таблице.</w:t>
      </w:r>
    </w:p>
    <w:tbl>
      <w:tblPr>
        <w:tblStyle w:val="TableGrid"/>
        <w:tblW w:w="0" w:type="auto"/>
        <w:tblLook w:val="01E0" w:firstRow="1" w:lastRow="1" w:firstColumn="1" w:lastColumn="1" w:noHBand="0" w:noVBand="0"/>
      </w:tblPr>
      <w:tblGrid>
        <w:gridCol w:w="4518"/>
        <w:gridCol w:w="2430"/>
        <w:gridCol w:w="2250"/>
      </w:tblGrid>
      <w:tr w:rsidR="00EC6731" w:rsidRPr="00367399" w:rsidTr="00774C87">
        <w:tc>
          <w:tcPr>
            <w:tcW w:w="4518" w:type="dxa"/>
            <w:vMerge w:val="restart"/>
            <w:vAlign w:val="center"/>
          </w:tcPr>
          <w:p w:rsidR="00EC6731" w:rsidRPr="00EC6731" w:rsidRDefault="00EC6731" w:rsidP="00EC6731">
            <w:pPr>
              <w:jc w:val="center"/>
              <w:rPr>
                <w:rFonts w:ascii="Times New Roman" w:hAnsi="Times New Roman" w:cs="Times New Roman"/>
                <w:sz w:val="24"/>
                <w:szCs w:val="24"/>
                <w:lang w:val="ru-RU"/>
              </w:rPr>
            </w:pPr>
            <w:r w:rsidRPr="00EC6731">
              <w:rPr>
                <w:rFonts w:ascii="Times New Roman" w:hAnsi="Times New Roman" w:cs="Times New Roman"/>
                <w:sz w:val="24"/>
                <w:szCs w:val="24"/>
                <w:lang w:val="ru-RU"/>
              </w:rPr>
              <w:t>Возможные решения: Вложить деньги в:</w:t>
            </w:r>
          </w:p>
        </w:tc>
        <w:tc>
          <w:tcPr>
            <w:tcW w:w="4680" w:type="dxa"/>
            <w:gridSpan w:val="2"/>
            <w:vAlign w:val="center"/>
          </w:tcPr>
          <w:p w:rsidR="00EC6731" w:rsidRPr="00EC6731" w:rsidRDefault="00EC6731" w:rsidP="00EC6731">
            <w:pPr>
              <w:jc w:val="center"/>
              <w:rPr>
                <w:rFonts w:ascii="Times New Roman" w:hAnsi="Times New Roman" w:cs="Times New Roman"/>
                <w:sz w:val="24"/>
                <w:szCs w:val="24"/>
                <w:lang w:val="ru-RU"/>
              </w:rPr>
            </w:pPr>
            <w:r w:rsidRPr="00EC6731">
              <w:rPr>
                <w:rFonts w:ascii="Times New Roman" w:hAnsi="Times New Roman" w:cs="Times New Roman"/>
                <w:sz w:val="24"/>
                <w:szCs w:val="24"/>
                <w:lang w:val="ru-RU"/>
              </w:rPr>
              <w:t>Прибыли от инвестиции за один год</w:t>
            </w:r>
          </w:p>
        </w:tc>
      </w:tr>
      <w:tr w:rsidR="00EC6731" w:rsidRPr="00EC6731" w:rsidTr="00774C87">
        <w:tc>
          <w:tcPr>
            <w:tcW w:w="4518" w:type="dxa"/>
            <w:vMerge/>
            <w:vAlign w:val="center"/>
          </w:tcPr>
          <w:p w:rsidR="00EC6731" w:rsidRPr="00EC6731" w:rsidRDefault="00EC6731" w:rsidP="00EC6731">
            <w:pPr>
              <w:jc w:val="center"/>
              <w:rPr>
                <w:rFonts w:ascii="Times New Roman" w:hAnsi="Times New Roman" w:cs="Times New Roman"/>
                <w:sz w:val="24"/>
                <w:szCs w:val="24"/>
                <w:lang w:val="ru-RU"/>
              </w:rPr>
            </w:pPr>
          </w:p>
        </w:tc>
        <w:tc>
          <w:tcPr>
            <w:tcW w:w="2430" w:type="dxa"/>
            <w:vAlign w:val="center"/>
          </w:tcPr>
          <w:p w:rsidR="00EC6731" w:rsidRPr="00EC6731" w:rsidRDefault="00EC6731" w:rsidP="00EC6731">
            <w:pPr>
              <w:jc w:val="center"/>
              <w:rPr>
                <w:rFonts w:ascii="Times New Roman" w:hAnsi="Times New Roman" w:cs="Times New Roman"/>
                <w:sz w:val="24"/>
                <w:szCs w:val="24"/>
              </w:rPr>
            </w:pPr>
            <w:proofErr w:type="spellStart"/>
            <w:r w:rsidRPr="00EC6731">
              <w:rPr>
                <w:rFonts w:ascii="Times New Roman" w:hAnsi="Times New Roman" w:cs="Times New Roman"/>
                <w:sz w:val="24"/>
                <w:szCs w:val="24"/>
              </w:rPr>
              <w:t>При</w:t>
            </w:r>
            <w:proofErr w:type="spellEnd"/>
            <w:r w:rsidRPr="00EC6731">
              <w:rPr>
                <w:rFonts w:ascii="Times New Roman" w:hAnsi="Times New Roman" w:cs="Times New Roman"/>
                <w:sz w:val="24"/>
                <w:szCs w:val="24"/>
              </w:rPr>
              <w:t xml:space="preserve"> </w:t>
            </w:r>
            <w:proofErr w:type="spellStart"/>
            <w:r w:rsidRPr="00EC6731">
              <w:rPr>
                <w:rFonts w:ascii="Times New Roman" w:hAnsi="Times New Roman" w:cs="Times New Roman"/>
                <w:sz w:val="24"/>
                <w:szCs w:val="24"/>
              </w:rPr>
              <w:t>повышении</w:t>
            </w:r>
            <w:proofErr w:type="spellEnd"/>
            <w:r w:rsidRPr="00EC6731">
              <w:rPr>
                <w:rFonts w:ascii="Times New Roman" w:hAnsi="Times New Roman" w:cs="Times New Roman"/>
                <w:sz w:val="24"/>
                <w:szCs w:val="24"/>
              </w:rPr>
              <w:t xml:space="preserve"> </w:t>
            </w:r>
            <w:proofErr w:type="spellStart"/>
            <w:r w:rsidRPr="00EC6731">
              <w:rPr>
                <w:rFonts w:ascii="Times New Roman" w:hAnsi="Times New Roman" w:cs="Times New Roman"/>
                <w:sz w:val="24"/>
                <w:szCs w:val="24"/>
              </w:rPr>
              <w:t>котировок</w:t>
            </w:r>
            <w:proofErr w:type="spellEnd"/>
            <w:r w:rsidRPr="00EC6731">
              <w:rPr>
                <w:rFonts w:ascii="Times New Roman" w:hAnsi="Times New Roman" w:cs="Times New Roman"/>
                <w:sz w:val="24"/>
                <w:szCs w:val="24"/>
              </w:rPr>
              <w:t xml:space="preserve"> ($)</w:t>
            </w:r>
          </w:p>
        </w:tc>
        <w:tc>
          <w:tcPr>
            <w:tcW w:w="2250" w:type="dxa"/>
            <w:vAlign w:val="center"/>
          </w:tcPr>
          <w:p w:rsidR="00EC6731" w:rsidRPr="00EC6731" w:rsidRDefault="00EC6731" w:rsidP="00EC6731">
            <w:pPr>
              <w:jc w:val="center"/>
              <w:rPr>
                <w:rFonts w:ascii="Times New Roman" w:hAnsi="Times New Roman" w:cs="Times New Roman"/>
                <w:sz w:val="24"/>
                <w:szCs w:val="24"/>
              </w:rPr>
            </w:pPr>
            <w:proofErr w:type="spellStart"/>
            <w:r w:rsidRPr="00EC6731">
              <w:rPr>
                <w:rFonts w:ascii="Times New Roman" w:hAnsi="Times New Roman" w:cs="Times New Roman"/>
                <w:sz w:val="24"/>
                <w:szCs w:val="24"/>
              </w:rPr>
              <w:t>При</w:t>
            </w:r>
            <w:proofErr w:type="spellEnd"/>
            <w:r w:rsidRPr="00EC6731">
              <w:rPr>
                <w:rFonts w:ascii="Times New Roman" w:hAnsi="Times New Roman" w:cs="Times New Roman"/>
                <w:sz w:val="24"/>
                <w:szCs w:val="24"/>
              </w:rPr>
              <w:t xml:space="preserve"> </w:t>
            </w:r>
            <w:proofErr w:type="spellStart"/>
            <w:r w:rsidRPr="00EC6731">
              <w:rPr>
                <w:rFonts w:ascii="Times New Roman" w:hAnsi="Times New Roman" w:cs="Times New Roman"/>
                <w:sz w:val="24"/>
                <w:szCs w:val="24"/>
              </w:rPr>
              <w:t>понижении</w:t>
            </w:r>
            <w:proofErr w:type="spellEnd"/>
            <w:r w:rsidRPr="00EC6731">
              <w:rPr>
                <w:rFonts w:ascii="Times New Roman" w:hAnsi="Times New Roman" w:cs="Times New Roman"/>
                <w:sz w:val="24"/>
                <w:szCs w:val="24"/>
              </w:rPr>
              <w:t xml:space="preserve"> </w:t>
            </w:r>
            <w:proofErr w:type="spellStart"/>
            <w:r w:rsidRPr="00EC6731">
              <w:rPr>
                <w:rFonts w:ascii="Times New Roman" w:hAnsi="Times New Roman" w:cs="Times New Roman"/>
                <w:sz w:val="24"/>
                <w:szCs w:val="24"/>
              </w:rPr>
              <w:t>котировок</w:t>
            </w:r>
            <w:proofErr w:type="spellEnd"/>
            <w:r w:rsidRPr="00EC6731">
              <w:rPr>
                <w:rFonts w:ascii="Times New Roman" w:hAnsi="Times New Roman" w:cs="Times New Roman"/>
                <w:sz w:val="24"/>
                <w:szCs w:val="24"/>
              </w:rPr>
              <w:t xml:space="preserve"> ($)</w:t>
            </w:r>
          </w:p>
        </w:tc>
      </w:tr>
      <w:tr w:rsidR="00EC6731" w:rsidRPr="00EC6731" w:rsidTr="00774C87">
        <w:tc>
          <w:tcPr>
            <w:tcW w:w="4518" w:type="dxa"/>
            <w:vAlign w:val="center"/>
          </w:tcPr>
          <w:p w:rsidR="00EC6731" w:rsidRPr="00EC6731" w:rsidRDefault="00EC6731" w:rsidP="00EC6731">
            <w:pPr>
              <w:jc w:val="center"/>
              <w:rPr>
                <w:rFonts w:ascii="Times New Roman" w:hAnsi="Times New Roman" w:cs="Times New Roman"/>
                <w:sz w:val="24"/>
                <w:szCs w:val="24"/>
              </w:rPr>
            </w:pPr>
            <w:proofErr w:type="spellStart"/>
            <w:r w:rsidRPr="00EC6731">
              <w:rPr>
                <w:rFonts w:ascii="Times New Roman" w:hAnsi="Times New Roman" w:cs="Times New Roman"/>
                <w:sz w:val="24"/>
                <w:szCs w:val="24"/>
              </w:rPr>
              <w:t>Акции</w:t>
            </w:r>
            <w:proofErr w:type="spellEnd"/>
            <w:r w:rsidRPr="00EC6731">
              <w:rPr>
                <w:rFonts w:ascii="Times New Roman" w:hAnsi="Times New Roman" w:cs="Times New Roman"/>
                <w:sz w:val="24"/>
                <w:szCs w:val="24"/>
              </w:rPr>
              <w:t xml:space="preserve"> </w:t>
            </w:r>
            <w:proofErr w:type="spellStart"/>
            <w:r w:rsidRPr="00EC6731">
              <w:rPr>
                <w:rFonts w:ascii="Times New Roman" w:hAnsi="Times New Roman" w:cs="Times New Roman"/>
                <w:sz w:val="24"/>
                <w:szCs w:val="24"/>
              </w:rPr>
              <w:t>компании</w:t>
            </w:r>
            <w:proofErr w:type="spellEnd"/>
            <w:r w:rsidRPr="00EC6731">
              <w:rPr>
                <w:rFonts w:ascii="Times New Roman" w:hAnsi="Times New Roman" w:cs="Times New Roman"/>
                <w:sz w:val="24"/>
                <w:szCs w:val="24"/>
              </w:rPr>
              <w:t xml:space="preserve"> A</w:t>
            </w:r>
          </w:p>
        </w:tc>
        <w:tc>
          <w:tcPr>
            <w:tcW w:w="2430" w:type="dxa"/>
            <w:vAlign w:val="center"/>
          </w:tcPr>
          <w:p w:rsidR="00EC6731" w:rsidRPr="00EC6731" w:rsidRDefault="00EC6731" w:rsidP="00EC6731">
            <w:pPr>
              <w:jc w:val="center"/>
              <w:rPr>
                <w:rFonts w:ascii="Times New Roman" w:hAnsi="Times New Roman" w:cs="Times New Roman"/>
                <w:sz w:val="24"/>
                <w:szCs w:val="24"/>
              </w:rPr>
            </w:pPr>
            <w:r w:rsidRPr="00EC6731">
              <w:rPr>
                <w:rFonts w:ascii="Times New Roman" w:hAnsi="Times New Roman" w:cs="Times New Roman"/>
                <w:sz w:val="24"/>
                <w:szCs w:val="24"/>
              </w:rPr>
              <w:t>5000</w:t>
            </w:r>
          </w:p>
        </w:tc>
        <w:tc>
          <w:tcPr>
            <w:tcW w:w="2250" w:type="dxa"/>
            <w:vAlign w:val="center"/>
          </w:tcPr>
          <w:p w:rsidR="00EC6731" w:rsidRPr="00EC6731" w:rsidRDefault="00EC6731" w:rsidP="00EC6731">
            <w:pPr>
              <w:jc w:val="center"/>
              <w:rPr>
                <w:rFonts w:ascii="Times New Roman" w:hAnsi="Times New Roman" w:cs="Times New Roman"/>
                <w:sz w:val="24"/>
                <w:szCs w:val="24"/>
              </w:rPr>
            </w:pPr>
            <w:r w:rsidRPr="00EC6731">
              <w:rPr>
                <w:rFonts w:ascii="Times New Roman" w:hAnsi="Times New Roman" w:cs="Times New Roman"/>
                <w:sz w:val="24"/>
                <w:szCs w:val="24"/>
              </w:rPr>
              <w:t>-2000</w:t>
            </w:r>
          </w:p>
        </w:tc>
      </w:tr>
      <w:tr w:rsidR="00EC6731" w:rsidRPr="00EC6731" w:rsidTr="00774C87">
        <w:tc>
          <w:tcPr>
            <w:tcW w:w="4518" w:type="dxa"/>
            <w:vAlign w:val="center"/>
          </w:tcPr>
          <w:p w:rsidR="00EC6731" w:rsidRPr="00EC6731" w:rsidRDefault="00EC6731" w:rsidP="00EC6731">
            <w:pPr>
              <w:jc w:val="center"/>
              <w:rPr>
                <w:rFonts w:ascii="Times New Roman" w:hAnsi="Times New Roman" w:cs="Times New Roman"/>
                <w:sz w:val="24"/>
                <w:szCs w:val="24"/>
              </w:rPr>
            </w:pPr>
            <w:proofErr w:type="spellStart"/>
            <w:r w:rsidRPr="00EC6731">
              <w:rPr>
                <w:rFonts w:ascii="Times New Roman" w:hAnsi="Times New Roman" w:cs="Times New Roman"/>
                <w:sz w:val="24"/>
                <w:szCs w:val="24"/>
              </w:rPr>
              <w:t>Акции</w:t>
            </w:r>
            <w:proofErr w:type="spellEnd"/>
            <w:r w:rsidRPr="00EC6731">
              <w:rPr>
                <w:rFonts w:ascii="Times New Roman" w:hAnsi="Times New Roman" w:cs="Times New Roman"/>
                <w:sz w:val="24"/>
                <w:szCs w:val="24"/>
              </w:rPr>
              <w:t xml:space="preserve"> </w:t>
            </w:r>
            <w:proofErr w:type="spellStart"/>
            <w:r w:rsidRPr="00EC6731">
              <w:rPr>
                <w:rFonts w:ascii="Times New Roman" w:hAnsi="Times New Roman" w:cs="Times New Roman"/>
                <w:sz w:val="24"/>
                <w:szCs w:val="24"/>
              </w:rPr>
              <w:t>компании</w:t>
            </w:r>
            <w:proofErr w:type="spellEnd"/>
            <w:r w:rsidRPr="00EC6731">
              <w:rPr>
                <w:rFonts w:ascii="Times New Roman" w:hAnsi="Times New Roman" w:cs="Times New Roman"/>
                <w:sz w:val="24"/>
                <w:szCs w:val="24"/>
              </w:rPr>
              <w:t xml:space="preserve"> B</w:t>
            </w:r>
          </w:p>
        </w:tc>
        <w:tc>
          <w:tcPr>
            <w:tcW w:w="2430" w:type="dxa"/>
            <w:vAlign w:val="center"/>
          </w:tcPr>
          <w:p w:rsidR="00EC6731" w:rsidRPr="00EC6731" w:rsidRDefault="00EC6731" w:rsidP="00EC6731">
            <w:pPr>
              <w:jc w:val="center"/>
              <w:rPr>
                <w:rFonts w:ascii="Times New Roman" w:hAnsi="Times New Roman" w:cs="Times New Roman"/>
                <w:sz w:val="24"/>
                <w:szCs w:val="24"/>
              </w:rPr>
            </w:pPr>
            <w:r w:rsidRPr="00EC6731">
              <w:rPr>
                <w:rFonts w:ascii="Times New Roman" w:hAnsi="Times New Roman" w:cs="Times New Roman"/>
                <w:sz w:val="24"/>
                <w:szCs w:val="24"/>
              </w:rPr>
              <w:t>1500</w:t>
            </w:r>
          </w:p>
        </w:tc>
        <w:tc>
          <w:tcPr>
            <w:tcW w:w="2250" w:type="dxa"/>
            <w:vAlign w:val="center"/>
          </w:tcPr>
          <w:p w:rsidR="00EC6731" w:rsidRPr="00EC6731" w:rsidRDefault="00EC6731" w:rsidP="00EC6731">
            <w:pPr>
              <w:jc w:val="center"/>
              <w:rPr>
                <w:rFonts w:ascii="Times New Roman" w:hAnsi="Times New Roman" w:cs="Times New Roman"/>
                <w:sz w:val="24"/>
                <w:szCs w:val="24"/>
              </w:rPr>
            </w:pPr>
            <w:r w:rsidRPr="00EC6731">
              <w:rPr>
                <w:rFonts w:ascii="Times New Roman" w:hAnsi="Times New Roman" w:cs="Times New Roman"/>
                <w:sz w:val="24"/>
                <w:szCs w:val="24"/>
              </w:rPr>
              <w:t>500</w:t>
            </w:r>
          </w:p>
        </w:tc>
      </w:tr>
      <w:tr w:rsidR="00EC6731" w:rsidRPr="00EC6731" w:rsidTr="00774C87">
        <w:tc>
          <w:tcPr>
            <w:tcW w:w="4518" w:type="dxa"/>
            <w:vAlign w:val="center"/>
          </w:tcPr>
          <w:p w:rsidR="00EC6731" w:rsidRPr="00EC6731" w:rsidRDefault="00EC6731" w:rsidP="00EC6731">
            <w:pPr>
              <w:jc w:val="center"/>
              <w:rPr>
                <w:rFonts w:ascii="Times New Roman" w:hAnsi="Times New Roman" w:cs="Times New Roman"/>
                <w:sz w:val="24"/>
                <w:szCs w:val="24"/>
              </w:rPr>
            </w:pPr>
            <w:proofErr w:type="spellStart"/>
            <w:r w:rsidRPr="00EC6731">
              <w:rPr>
                <w:rFonts w:ascii="Times New Roman" w:hAnsi="Times New Roman" w:cs="Times New Roman"/>
                <w:sz w:val="24"/>
                <w:szCs w:val="24"/>
              </w:rPr>
              <w:t>Вероятность</w:t>
            </w:r>
            <w:proofErr w:type="spellEnd"/>
            <w:r w:rsidRPr="00EC6731">
              <w:rPr>
                <w:rFonts w:ascii="Times New Roman" w:hAnsi="Times New Roman" w:cs="Times New Roman"/>
                <w:sz w:val="24"/>
                <w:szCs w:val="24"/>
              </w:rPr>
              <w:t xml:space="preserve"> </w:t>
            </w:r>
            <w:proofErr w:type="spellStart"/>
            <w:r w:rsidRPr="00EC6731">
              <w:rPr>
                <w:rFonts w:ascii="Times New Roman" w:hAnsi="Times New Roman" w:cs="Times New Roman"/>
                <w:sz w:val="24"/>
                <w:szCs w:val="24"/>
              </w:rPr>
              <w:t>события</w:t>
            </w:r>
            <w:proofErr w:type="spellEnd"/>
          </w:p>
        </w:tc>
        <w:tc>
          <w:tcPr>
            <w:tcW w:w="2430" w:type="dxa"/>
            <w:vAlign w:val="center"/>
          </w:tcPr>
          <w:p w:rsidR="00EC6731" w:rsidRPr="00EC6731" w:rsidRDefault="00EC6731" w:rsidP="00EC6731">
            <w:pPr>
              <w:jc w:val="center"/>
              <w:rPr>
                <w:rFonts w:ascii="Times New Roman" w:hAnsi="Times New Roman" w:cs="Times New Roman"/>
                <w:sz w:val="24"/>
                <w:szCs w:val="24"/>
              </w:rPr>
            </w:pPr>
            <w:r w:rsidRPr="00EC6731">
              <w:rPr>
                <w:rFonts w:ascii="Times New Roman" w:hAnsi="Times New Roman" w:cs="Times New Roman"/>
                <w:sz w:val="24"/>
                <w:szCs w:val="24"/>
              </w:rPr>
              <w:t>0.6</w:t>
            </w:r>
          </w:p>
        </w:tc>
        <w:tc>
          <w:tcPr>
            <w:tcW w:w="2250" w:type="dxa"/>
            <w:vAlign w:val="center"/>
          </w:tcPr>
          <w:p w:rsidR="00EC6731" w:rsidRPr="00EC6731" w:rsidRDefault="00EC6731" w:rsidP="00EC6731">
            <w:pPr>
              <w:jc w:val="center"/>
              <w:rPr>
                <w:rFonts w:ascii="Times New Roman" w:hAnsi="Times New Roman" w:cs="Times New Roman"/>
                <w:sz w:val="24"/>
                <w:szCs w:val="24"/>
              </w:rPr>
            </w:pPr>
            <w:r w:rsidRPr="00EC6731">
              <w:rPr>
                <w:rFonts w:ascii="Times New Roman" w:hAnsi="Times New Roman" w:cs="Times New Roman"/>
                <w:sz w:val="24"/>
                <w:szCs w:val="24"/>
              </w:rPr>
              <w:t>0.4</w:t>
            </w:r>
          </w:p>
        </w:tc>
      </w:tr>
    </w:tbl>
    <w:p w:rsidR="00EC6731" w:rsidRPr="00264F73" w:rsidRDefault="00EC6731" w:rsidP="00EC6731">
      <w:pPr>
        <w:tabs>
          <w:tab w:val="left" w:pos="2060"/>
        </w:tabs>
        <w:rPr>
          <w:rFonts w:ascii="Times New Roman" w:hAnsi="Times New Roman" w:cs="Times New Roman"/>
          <w:sz w:val="24"/>
          <w:szCs w:val="24"/>
          <w:lang w:val="ru-RU"/>
        </w:rPr>
      </w:pPr>
      <w:r>
        <w:rPr>
          <w:rFonts w:ascii="Times New Roman" w:hAnsi="Times New Roman" w:cs="Times New Roman"/>
          <w:sz w:val="24"/>
          <w:szCs w:val="24"/>
          <w:lang w:val="ru-RU"/>
        </w:rPr>
        <w:t>Что требуется сделать</w:t>
      </w:r>
      <w:r w:rsidRPr="00264F73">
        <w:rPr>
          <w:rFonts w:ascii="Times New Roman" w:hAnsi="Times New Roman" w:cs="Times New Roman"/>
          <w:sz w:val="24"/>
          <w:szCs w:val="24"/>
          <w:lang w:val="ru-RU"/>
        </w:rPr>
        <w:t>?</w:t>
      </w:r>
    </w:p>
    <w:p w:rsidR="00EC6731" w:rsidRPr="00B05ECC" w:rsidRDefault="00EC6731" w:rsidP="00EC6731">
      <w:pPr>
        <w:tabs>
          <w:tab w:val="left" w:pos="2060"/>
        </w:tabs>
        <w:rPr>
          <w:rFonts w:ascii="Times New Roman" w:hAnsi="Times New Roman" w:cs="Times New Roman"/>
          <w:sz w:val="24"/>
          <w:szCs w:val="24"/>
        </w:rPr>
      </w:pPr>
      <w:r>
        <w:rPr>
          <w:rFonts w:ascii="Times New Roman" w:hAnsi="Times New Roman" w:cs="Times New Roman"/>
          <w:sz w:val="24"/>
          <w:szCs w:val="24"/>
          <w:lang w:val="ru-RU"/>
        </w:rPr>
        <w:t>Найти</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решение</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задачи</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по</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критерию</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Средней</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ожидаемой</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прибыли</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Математическое</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ожидание</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прибыли</w:t>
      </w:r>
      <w:r w:rsidRPr="002971A9">
        <w:rPr>
          <w:rFonts w:ascii="Times New Roman" w:hAnsi="Times New Roman" w:cs="Times New Roman"/>
          <w:sz w:val="24"/>
          <w:szCs w:val="24"/>
          <w:lang w:val="ru-RU"/>
        </w:rPr>
        <w:t>)</w:t>
      </w:r>
      <w:r>
        <w:rPr>
          <w:rFonts w:ascii="Times New Roman" w:hAnsi="Times New Roman" w:cs="Times New Roman"/>
          <w:sz w:val="24"/>
          <w:szCs w:val="24"/>
          <w:lang w:val="ru-RU"/>
        </w:rPr>
        <w:t xml:space="preserve"> и по критерию Средних ожидаемых потерь.</w:t>
      </w:r>
    </w:p>
    <w:p w:rsidR="00EC6731" w:rsidRPr="004C5152" w:rsidRDefault="00EC6731" w:rsidP="00EC6731">
      <w:pPr>
        <w:spacing w:before="240"/>
        <w:rPr>
          <w:rFonts w:ascii="Times New Roman" w:hAnsi="Times New Roman" w:cs="Times New Roman"/>
          <w:b/>
          <w:sz w:val="24"/>
          <w:szCs w:val="24"/>
          <w:lang w:val="ru-RU"/>
        </w:rPr>
      </w:pPr>
      <w:r w:rsidRPr="004C5152">
        <w:rPr>
          <w:rFonts w:ascii="Times New Roman" w:hAnsi="Times New Roman" w:cs="Times New Roman"/>
          <w:b/>
          <w:sz w:val="24"/>
          <w:szCs w:val="24"/>
          <w:lang w:val="ru-RU"/>
        </w:rPr>
        <w:t>Требуется:</w:t>
      </w:r>
    </w:p>
    <w:p w:rsidR="00EC6731" w:rsidRDefault="00EC6731" w:rsidP="00EC6731">
      <w:pPr>
        <w:pStyle w:val="ListParagraph"/>
        <w:numPr>
          <w:ilvl w:val="0"/>
          <w:numId w:val="18"/>
        </w:numPr>
        <w:rPr>
          <w:rFonts w:ascii="Times New Roman" w:hAnsi="Times New Roman" w:cs="Times New Roman"/>
          <w:sz w:val="24"/>
          <w:szCs w:val="24"/>
          <w:lang w:val="ru-RU"/>
        </w:rPr>
      </w:pPr>
      <w:r>
        <w:rPr>
          <w:rFonts w:ascii="Times New Roman" w:hAnsi="Times New Roman" w:cs="Times New Roman"/>
          <w:sz w:val="24"/>
          <w:szCs w:val="24"/>
          <w:lang w:val="ru-RU"/>
        </w:rPr>
        <w:t>Разработать спецификацию требований к ПО, которое решает эту проблему;</w:t>
      </w:r>
    </w:p>
    <w:p w:rsidR="00EC6731" w:rsidRDefault="00EC6731" w:rsidP="00EC6731">
      <w:pPr>
        <w:pStyle w:val="ListParagraph"/>
        <w:numPr>
          <w:ilvl w:val="0"/>
          <w:numId w:val="18"/>
        </w:numPr>
        <w:rPr>
          <w:rFonts w:ascii="Times New Roman" w:hAnsi="Times New Roman" w:cs="Times New Roman"/>
          <w:sz w:val="24"/>
          <w:szCs w:val="24"/>
          <w:lang w:val="ru-RU"/>
        </w:rPr>
      </w:pPr>
      <w:r>
        <w:rPr>
          <w:rFonts w:ascii="Times New Roman" w:hAnsi="Times New Roman" w:cs="Times New Roman"/>
          <w:sz w:val="24"/>
          <w:szCs w:val="24"/>
          <w:lang w:val="ru-RU"/>
        </w:rPr>
        <w:t xml:space="preserve">Спроектировать ПО </w:t>
      </w:r>
      <w:r w:rsidRPr="00B8131B">
        <w:rPr>
          <w:rFonts w:ascii="Times New Roman" w:hAnsi="Times New Roman" w:cs="Times New Roman"/>
          <w:sz w:val="24"/>
          <w:szCs w:val="24"/>
          <w:lang w:val="ru-RU"/>
        </w:rPr>
        <w:t>(входной, выходной интерфейсы, блок-схемы, диаграммы потоков данных, архитектура ПО, тесты)</w:t>
      </w:r>
      <w:r>
        <w:rPr>
          <w:rFonts w:ascii="Times New Roman" w:hAnsi="Times New Roman" w:cs="Times New Roman"/>
          <w:sz w:val="24"/>
          <w:szCs w:val="24"/>
          <w:lang w:val="ru-RU"/>
        </w:rPr>
        <w:t>;</w:t>
      </w:r>
    </w:p>
    <w:p w:rsidR="00EC6731" w:rsidRDefault="00EC6731" w:rsidP="00EC6731">
      <w:pPr>
        <w:pStyle w:val="ListParagraph"/>
        <w:numPr>
          <w:ilvl w:val="0"/>
          <w:numId w:val="18"/>
        </w:numPr>
        <w:rPr>
          <w:rFonts w:ascii="Times New Roman" w:hAnsi="Times New Roman" w:cs="Times New Roman"/>
          <w:sz w:val="24"/>
          <w:szCs w:val="24"/>
          <w:lang w:val="ru-RU"/>
        </w:rPr>
      </w:pPr>
      <w:r>
        <w:rPr>
          <w:rFonts w:ascii="Times New Roman" w:hAnsi="Times New Roman" w:cs="Times New Roman"/>
          <w:sz w:val="24"/>
          <w:szCs w:val="24"/>
          <w:lang w:val="ru-RU"/>
        </w:rPr>
        <w:t>Сконструировать ПО (определить структуру модулей ПО, выбрать язык программирования – инструментальное средство, написать программу – кодировать модули ПО);</w:t>
      </w:r>
    </w:p>
    <w:p w:rsidR="00B91148" w:rsidRPr="000E1DA2" w:rsidRDefault="00B91148" w:rsidP="00B91148">
      <w:pPr>
        <w:pStyle w:val="ListParagraph"/>
        <w:numPr>
          <w:ilvl w:val="0"/>
          <w:numId w:val="18"/>
        </w:numPr>
        <w:rPr>
          <w:rFonts w:ascii="Times New Roman" w:hAnsi="Times New Roman" w:cs="Times New Roman"/>
          <w:sz w:val="24"/>
          <w:szCs w:val="24"/>
          <w:lang w:val="ru-RU"/>
        </w:rPr>
      </w:pPr>
      <w:r>
        <w:rPr>
          <w:rFonts w:ascii="Times New Roman" w:hAnsi="Times New Roman" w:cs="Times New Roman"/>
          <w:sz w:val="24"/>
          <w:szCs w:val="24"/>
          <w:lang w:val="ru-RU"/>
        </w:rPr>
        <w:t>Продемонстрировать валидность программы (показать</w:t>
      </w:r>
      <w:r w:rsidRPr="000E1DA2">
        <w:rPr>
          <w:rFonts w:ascii="Times New Roman" w:hAnsi="Times New Roman" w:cs="Times New Roman"/>
          <w:sz w:val="24"/>
          <w:szCs w:val="24"/>
          <w:lang w:val="ru-RU"/>
        </w:rPr>
        <w:t xml:space="preserve">, что </w:t>
      </w:r>
      <w:r>
        <w:rPr>
          <w:rFonts w:ascii="Times New Roman" w:hAnsi="Times New Roman" w:cs="Times New Roman"/>
          <w:sz w:val="24"/>
          <w:szCs w:val="24"/>
          <w:lang w:val="ru-RU"/>
        </w:rPr>
        <w:t xml:space="preserve">программа </w:t>
      </w:r>
      <w:r w:rsidRPr="000E1DA2">
        <w:rPr>
          <w:rFonts w:ascii="Times New Roman" w:hAnsi="Times New Roman" w:cs="Times New Roman"/>
          <w:sz w:val="24"/>
          <w:szCs w:val="24"/>
          <w:lang w:val="ru-RU"/>
        </w:rPr>
        <w:t xml:space="preserve">удовлетворяет требованиям </w:t>
      </w:r>
      <w:r w:rsidRPr="00B91148">
        <w:rPr>
          <w:rFonts w:ascii="Times New Roman" w:hAnsi="Times New Roman" w:cs="Times New Roman"/>
          <w:sz w:val="24"/>
          <w:szCs w:val="24"/>
          <w:lang w:val="ru-RU"/>
        </w:rPr>
        <w:t>stakeholders, то есть показать, что программа проверяет не только валидность входных данных, но и показать, что логика программы основана на валидных моделях реального бизнес–процесса</w:t>
      </w:r>
      <w:r w:rsidRPr="000E1DA2">
        <w:rPr>
          <w:rFonts w:ascii="Times New Roman" w:hAnsi="Times New Roman" w:cs="Times New Roman"/>
          <w:sz w:val="24"/>
          <w:szCs w:val="24"/>
          <w:lang w:val="ru-RU"/>
        </w:rPr>
        <w:t>).</w:t>
      </w:r>
    </w:p>
    <w:p w:rsidR="00EC6731" w:rsidRDefault="00EC6731" w:rsidP="00EC6731">
      <w:pPr>
        <w:rPr>
          <w:rFonts w:ascii="Times New Roman" w:hAnsi="Times New Roman" w:cs="Times New Roman"/>
          <w:b/>
          <w:sz w:val="24"/>
          <w:szCs w:val="24"/>
          <w:lang w:val="ru-RU"/>
        </w:rPr>
      </w:pPr>
    </w:p>
    <w:p w:rsidR="00EC6731" w:rsidRPr="00EC6731" w:rsidRDefault="00EC6731" w:rsidP="00EC6731">
      <w:pPr>
        <w:rPr>
          <w:rFonts w:ascii="Times New Roman" w:hAnsi="Times New Roman" w:cs="Times New Roman"/>
          <w:sz w:val="24"/>
          <w:szCs w:val="24"/>
          <w:lang w:val="ru-RU"/>
        </w:rPr>
      </w:pPr>
    </w:p>
    <w:p w:rsidR="004C5152" w:rsidRPr="00EC6731" w:rsidRDefault="004C5152" w:rsidP="004C5152">
      <w:pPr>
        <w:rPr>
          <w:rFonts w:ascii="Times New Roman" w:hAnsi="Times New Roman" w:cs="Times New Roman"/>
          <w:sz w:val="24"/>
          <w:szCs w:val="24"/>
          <w:lang w:val="ru-RU"/>
        </w:rPr>
      </w:pPr>
    </w:p>
    <w:p w:rsidR="004C5152" w:rsidRPr="00EC6731" w:rsidRDefault="004C5152" w:rsidP="004C5152">
      <w:pPr>
        <w:rPr>
          <w:rFonts w:ascii="Times New Roman" w:hAnsi="Times New Roman" w:cs="Times New Roman"/>
          <w:sz w:val="24"/>
          <w:szCs w:val="24"/>
          <w:lang w:val="ru-RU"/>
        </w:rPr>
      </w:pPr>
    </w:p>
    <w:p w:rsidR="004C5152" w:rsidRPr="00EC6731" w:rsidRDefault="004C5152" w:rsidP="004C5152">
      <w:pPr>
        <w:rPr>
          <w:rFonts w:ascii="Times New Roman" w:hAnsi="Times New Roman" w:cs="Times New Roman"/>
          <w:sz w:val="24"/>
          <w:szCs w:val="24"/>
          <w:lang w:val="ru-RU"/>
        </w:rPr>
      </w:pPr>
    </w:p>
    <w:p w:rsidR="004C5152" w:rsidRPr="00EC6731" w:rsidRDefault="004C5152" w:rsidP="004C5152">
      <w:pPr>
        <w:rPr>
          <w:rFonts w:ascii="Times New Roman" w:hAnsi="Times New Roman" w:cs="Times New Roman"/>
          <w:sz w:val="24"/>
          <w:szCs w:val="24"/>
          <w:lang w:val="ru-RU"/>
        </w:rPr>
      </w:pPr>
      <w:r w:rsidRPr="00EC6731">
        <w:rPr>
          <w:rFonts w:ascii="Times New Roman" w:hAnsi="Times New Roman" w:cs="Times New Roman"/>
          <w:sz w:val="24"/>
          <w:szCs w:val="24"/>
          <w:lang w:val="ru-RU"/>
        </w:rPr>
        <w:br w:type="page"/>
      </w:r>
    </w:p>
    <w:p w:rsidR="004C5152" w:rsidRPr="00EC72D0" w:rsidRDefault="0064703B" w:rsidP="004C5152">
      <w:pPr>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Спецификация</w:t>
      </w:r>
      <w:r w:rsidRPr="008B0609">
        <w:rPr>
          <w:rFonts w:ascii="Times New Roman" w:hAnsi="Times New Roman" w:cs="Times New Roman"/>
          <w:b/>
          <w:sz w:val="24"/>
          <w:szCs w:val="24"/>
          <w:lang w:val="ru-RU"/>
        </w:rPr>
        <w:t xml:space="preserve"> </w:t>
      </w:r>
      <w:r>
        <w:rPr>
          <w:rFonts w:ascii="Times New Roman" w:hAnsi="Times New Roman" w:cs="Times New Roman"/>
          <w:b/>
          <w:sz w:val="24"/>
          <w:szCs w:val="24"/>
          <w:lang w:val="ru-RU"/>
        </w:rPr>
        <w:t>задачи</w:t>
      </w:r>
      <w:r w:rsidRPr="008B0609">
        <w:rPr>
          <w:rFonts w:ascii="Times New Roman" w:hAnsi="Times New Roman" w:cs="Times New Roman"/>
          <w:b/>
          <w:sz w:val="24"/>
          <w:szCs w:val="24"/>
          <w:lang w:val="ru-RU"/>
        </w:rPr>
        <w:t xml:space="preserve"> №</w:t>
      </w:r>
      <w:r w:rsidR="00AC77A2">
        <w:rPr>
          <w:rFonts w:ascii="Times New Roman" w:hAnsi="Times New Roman" w:cs="Times New Roman"/>
          <w:b/>
          <w:sz w:val="24"/>
          <w:szCs w:val="24"/>
        </w:rPr>
        <w:t>I</w:t>
      </w:r>
      <w:r w:rsidR="00AC77A2" w:rsidRPr="00435739">
        <w:rPr>
          <w:rFonts w:ascii="Times New Roman" w:hAnsi="Times New Roman" w:cs="Times New Roman"/>
          <w:b/>
          <w:sz w:val="24"/>
          <w:szCs w:val="24"/>
          <w:lang w:val="ru-RU"/>
        </w:rPr>
        <w:t>.</w:t>
      </w:r>
      <w:r w:rsidR="004C5152" w:rsidRPr="00EC72D0">
        <w:rPr>
          <w:rFonts w:ascii="Times New Roman" w:hAnsi="Times New Roman" w:cs="Times New Roman"/>
          <w:b/>
          <w:sz w:val="24"/>
          <w:szCs w:val="24"/>
          <w:lang w:val="ru-RU"/>
        </w:rPr>
        <w:t>9</w:t>
      </w:r>
    </w:p>
    <w:p w:rsidR="00EC6731" w:rsidRPr="0046112C" w:rsidRDefault="00EC6731" w:rsidP="00EC6731">
      <w:pPr>
        <w:tabs>
          <w:tab w:val="left" w:pos="360"/>
        </w:tabs>
        <w:rPr>
          <w:rFonts w:ascii="Times New Roman" w:hAnsi="Times New Roman" w:cs="Times New Roman"/>
          <w:sz w:val="24"/>
          <w:szCs w:val="24"/>
          <w:lang w:val="ru-RU"/>
        </w:rPr>
      </w:pPr>
      <w:r>
        <w:rPr>
          <w:rFonts w:ascii="Times New Roman" w:hAnsi="Times New Roman" w:cs="Times New Roman"/>
          <w:sz w:val="24"/>
          <w:szCs w:val="24"/>
          <w:lang w:val="ru-RU"/>
        </w:rPr>
        <w:tab/>
      </w:r>
      <w:r w:rsidRPr="00EC6731">
        <w:rPr>
          <w:rFonts w:ascii="Times New Roman" w:hAnsi="Times New Roman" w:cs="Times New Roman"/>
          <w:sz w:val="24"/>
          <w:szCs w:val="24"/>
          <w:lang w:val="ru-RU"/>
        </w:rPr>
        <w:t xml:space="preserve">Фирма планирует производство новой продукции быстрого питания в национальном масштабе. </w:t>
      </w:r>
      <w:r w:rsidRPr="00EC72D0">
        <w:rPr>
          <w:rFonts w:ascii="Times New Roman" w:hAnsi="Times New Roman" w:cs="Times New Roman"/>
          <w:sz w:val="24"/>
          <w:szCs w:val="24"/>
          <w:lang w:val="ru-RU"/>
        </w:rPr>
        <w:t xml:space="preserve">Исследовательский отдел убежден в большом успехе  новой продукции и хочет внедрить ее немедленно, без рекламной кампании на рынках сбыта фирмы. Отдел маркетинга положение вещей оценивает иначе </w:t>
      </w:r>
      <w:r w:rsidRPr="00EC72D0">
        <w:rPr>
          <w:rFonts w:ascii="Times New Roman" w:hAnsi="Times New Roman" w:cs="Times New Roman"/>
          <w:sz w:val="24"/>
          <w:szCs w:val="24"/>
          <w:lang w:val="ru-RU"/>
        </w:rPr>
        <w:tab/>
        <w:t>и предлагает провести интенсивную рекламную компанию. Такая кампания обойдется в 100</w:t>
      </w:r>
      <w:r w:rsidRPr="00EC6731">
        <w:rPr>
          <w:rFonts w:ascii="Times New Roman" w:hAnsi="Times New Roman" w:cs="Times New Roman"/>
          <w:sz w:val="24"/>
          <w:szCs w:val="24"/>
        </w:rPr>
        <w:t> </w:t>
      </w:r>
      <w:r w:rsidRPr="00EC72D0">
        <w:rPr>
          <w:rFonts w:ascii="Times New Roman" w:hAnsi="Times New Roman" w:cs="Times New Roman"/>
          <w:sz w:val="24"/>
          <w:szCs w:val="24"/>
          <w:lang w:val="ru-RU"/>
        </w:rPr>
        <w:t>000 долларов, а в случае успеха принесет 950</w:t>
      </w:r>
      <w:r w:rsidRPr="00EC6731">
        <w:rPr>
          <w:rFonts w:ascii="Times New Roman" w:hAnsi="Times New Roman" w:cs="Times New Roman"/>
          <w:sz w:val="24"/>
          <w:szCs w:val="24"/>
        </w:rPr>
        <w:t> </w:t>
      </w:r>
      <w:r w:rsidRPr="00EC72D0">
        <w:rPr>
          <w:rFonts w:ascii="Times New Roman" w:hAnsi="Times New Roman" w:cs="Times New Roman"/>
          <w:sz w:val="24"/>
          <w:szCs w:val="24"/>
          <w:lang w:val="ru-RU"/>
        </w:rPr>
        <w:t>000 долларов годового дохода. В случае неуспеха рекламной компании (вероятность этого составляет 30%) годовой доход оценивается лишь в 300</w:t>
      </w:r>
      <w:r w:rsidRPr="00EC6731">
        <w:rPr>
          <w:rFonts w:ascii="Times New Roman" w:hAnsi="Times New Roman" w:cs="Times New Roman"/>
          <w:sz w:val="24"/>
          <w:szCs w:val="24"/>
        </w:rPr>
        <w:t> </w:t>
      </w:r>
      <w:r w:rsidRPr="00EC72D0">
        <w:rPr>
          <w:rFonts w:ascii="Times New Roman" w:hAnsi="Times New Roman" w:cs="Times New Roman"/>
          <w:sz w:val="24"/>
          <w:szCs w:val="24"/>
          <w:lang w:val="ru-RU"/>
        </w:rPr>
        <w:t>000 долларов. Если рекламная компания не проводится вовсе, годовой доход оценивается в 400</w:t>
      </w:r>
      <w:r w:rsidRPr="00EC6731">
        <w:rPr>
          <w:rFonts w:ascii="Times New Roman" w:hAnsi="Times New Roman" w:cs="Times New Roman"/>
          <w:sz w:val="24"/>
          <w:szCs w:val="24"/>
        </w:rPr>
        <w:t> </w:t>
      </w:r>
      <w:r w:rsidRPr="00EC72D0">
        <w:rPr>
          <w:rFonts w:ascii="Times New Roman" w:hAnsi="Times New Roman" w:cs="Times New Roman"/>
          <w:sz w:val="24"/>
          <w:szCs w:val="24"/>
          <w:lang w:val="ru-RU"/>
        </w:rPr>
        <w:t>000 долларов при условии, что покупателям понравится новая продукц</w:t>
      </w:r>
      <w:r w:rsidR="00DB63E3">
        <w:rPr>
          <w:rFonts w:ascii="Times New Roman" w:hAnsi="Times New Roman" w:cs="Times New Roman"/>
          <w:sz w:val="24"/>
          <w:szCs w:val="24"/>
          <w:lang w:val="ru-RU"/>
        </w:rPr>
        <w:t>ия (вероятность этого равна 0.8</w:t>
      </w:r>
      <w:r w:rsidRPr="00EC72D0">
        <w:rPr>
          <w:rFonts w:ascii="Times New Roman" w:hAnsi="Times New Roman" w:cs="Times New Roman"/>
          <w:sz w:val="24"/>
          <w:szCs w:val="24"/>
          <w:lang w:val="ru-RU"/>
        </w:rPr>
        <w:t>) и в 200</w:t>
      </w:r>
      <w:r w:rsidRPr="00EC6731">
        <w:rPr>
          <w:rFonts w:ascii="Times New Roman" w:hAnsi="Times New Roman" w:cs="Times New Roman"/>
          <w:sz w:val="24"/>
          <w:szCs w:val="24"/>
        </w:rPr>
        <w:t> </w:t>
      </w:r>
      <w:r w:rsidRPr="00EC72D0">
        <w:rPr>
          <w:rFonts w:ascii="Times New Roman" w:hAnsi="Times New Roman" w:cs="Times New Roman"/>
          <w:sz w:val="24"/>
          <w:szCs w:val="24"/>
          <w:lang w:val="ru-RU"/>
        </w:rPr>
        <w:t xml:space="preserve">000 долларов с вероятностью </w:t>
      </w:r>
      <w:r w:rsidRPr="0046112C">
        <w:rPr>
          <w:rFonts w:ascii="Times New Roman" w:hAnsi="Times New Roman" w:cs="Times New Roman"/>
          <w:sz w:val="24"/>
          <w:szCs w:val="24"/>
          <w:lang w:val="ru-RU"/>
        </w:rPr>
        <w:t>0.2, если покупатели останутся равнодушными к новой продукции.</w:t>
      </w:r>
    </w:p>
    <w:p w:rsidR="00EC6731" w:rsidRPr="00264F73" w:rsidRDefault="00EC6731" w:rsidP="00EC6731">
      <w:pPr>
        <w:tabs>
          <w:tab w:val="left" w:pos="2060"/>
        </w:tabs>
        <w:rPr>
          <w:rFonts w:ascii="Times New Roman" w:hAnsi="Times New Roman" w:cs="Times New Roman"/>
          <w:sz w:val="24"/>
          <w:szCs w:val="24"/>
          <w:lang w:val="ru-RU"/>
        </w:rPr>
      </w:pPr>
      <w:r>
        <w:rPr>
          <w:rFonts w:ascii="Times New Roman" w:hAnsi="Times New Roman" w:cs="Times New Roman"/>
          <w:sz w:val="24"/>
          <w:szCs w:val="24"/>
          <w:lang w:val="ru-RU"/>
        </w:rPr>
        <w:t>Что требуется сделать</w:t>
      </w:r>
      <w:r w:rsidRPr="00264F73">
        <w:rPr>
          <w:rFonts w:ascii="Times New Roman" w:hAnsi="Times New Roman" w:cs="Times New Roman"/>
          <w:sz w:val="24"/>
          <w:szCs w:val="24"/>
          <w:lang w:val="ru-RU"/>
        </w:rPr>
        <w:t>?</w:t>
      </w:r>
    </w:p>
    <w:p w:rsidR="00EC6731" w:rsidRPr="00B05ECC" w:rsidRDefault="00EC6731" w:rsidP="00EC6731">
      <w:pPr>
        <w:tabs>
          <w:tab w:val="left" w:pos="2060"/>
        </w:tabs>
        <w:rPr>
          <w:rFonts w:ascii="Times New Roman" w:hAnsi="Times New Roman" w:cs="Times New Roman"/>
          <w:sz w:val="24"/>
          <w:szCs w:val="24"/>
        </w:rPr>
      </w:pPr>
      <w:r>
        <w:rPr>
          <w:rFonts w:ascii="Times New Roman" w:hAnsi="Times New Roman" w:cs="Times New Roman"/>
          <w:sz w:val="24"/>
          <w:szCs w:val="24"/>
          <w:lang w:val="ru-RU"/>
        </w:rPr>
        <w:t>Найти</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решение</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задачи</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по</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критерию</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Средней</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ожидаемой</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прибыли</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Математическое</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ожидание</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прибыли</w:t>
      </w:r>
      <w:r w:rsidRPr="002971A9">
        <w:rPr>
          <w:rFonts w:ascii="Times New Roman" w:hAnsi="Times New Roman" w:cs="Times New Roman"/>
          <w:sz w:val="24"/>
          <w:szCs w:val="24"/>
          <w:lang w:val="ru-RU"/>
        </w:rPr>
        <w:t>)</w:t>
      </w:r>
      <w:r>
        <w:rPr>
          <w:rFonts w:ascii="Times New Roman" w:hAnsi="Times New Roman" w:cs="Times New Roman"/>
          <w:sz w:val="24"/>
          <w:szCs w:val="24"/>
          <w:lang w:val="ru-RU"/>
        </w:rPr>
        <w:t xml:space="preserve"> и по критерию Средних ожидаемых потерь.</w:t>
      </w:r>
    </w:p>
    <w:p w:rsidR="00EC6731" w:rsidRPr="004C5152" w:rsidRDefault="00EC6731" w:rsidP="00EC6731">
      <w:pPr>
        <w:spacing w:before="240"/>
        <w:rPr>
          <w:rFonts w:ascii="Times New Roman" w:hAnsi="Times New Roman" w:cs="Times New Roman"/>
          <w:b/>
          <w:sz w:val="24"/>
          <w:szCs w:val="24"/>
          <w:lang w:val="ru-RU"/>
        </w:rPr>
      </w:pPr>
      <w:r w:rsidRPr="004C5152">
        <w:rPr>
          <w:rFonts w:ascii="Times New Roman" w:hAnsi="Times New Roman" w:cs="Times New Roman"/>
          <w:b/>
          <w:sz w:val="24"/>
          <w:szCs w:val="24"/>
          <w:lang w:val="ru-RU"/>
        </w:rPr>
        <w:t>Требуется:</w:t>
      </w:r>
    </w:p>
    <w:p w:rsidR="00EC6731" w:rsidRDefault="00EC6731" w:rsidP="00EC6731">
      <w:pPr>
        <w:pStyle w:val="ListParagraph"/>
        <w:numPr>
          <w:ilvl w:val="0"/>
          <w:numId w:val="19"/>
        </w:numPr>
        <w:rPr>
          <w:rFonts w:ascii="Times New Roman" w:hAnsi="Times New Roman" w:cs="Times New Roman"/>
          <w:sz w:val="24"/>
          <w:szCs w:val="24"/>
          <w:lang w:val="ru-RU"/>
        </w:rPr>
      </w:pPr>
      <w:r>
        <w:rPr>
          <w:rFonts w:ascii="Times New Roman" w:hAnsi="Times New Roman" w:cs="Times New Roman"/>
          <w:sz w:val="24"/>
          <w:szCs w:val="24"/>
          <w:lang w:val="ru-RU"/>
        </w:rPr>
        <w:t>Разработать спецификацию требований к ПО, которое решает эту проблему;</w:t>
      </w:r>
    </w:p>
    <w:p w:rsidR="00EC6731" w:rsidRDefault="00EC6731" w:rsidP="00EC6731">
      <w:pPr>
        <w:pStyle w:val="ListParagraph"/>
        <w:numPr>
          <w:ilvl w:val="0"/>
          <w:numId w:val="19"/>
        </w:numPr>
        <w:rPr>
          <w:rFonts w:ascii="Times New Roman" w:hAnsi="Times New Roman" w:cs="Times New Roman"/>
          <w:sz w:val="24"/>
          <w:szCs w:val="24"/>
          <w:lang w:val="ru-RU"/>
        </w:rPr>
      </w:pPr>
      <w:r>
        <w:rPr>
          <w:rFonts w:ascii="Times New Roman" w:hAnsi="Times New Roman" w:cs="Times New Roman"/>
          <w:sz w:val="24"/>
          <w:szCs w:val="24"/>
          <w:lang w:val="ru-RU"/>
        </w:rPr>
        <w:t xml:space="preserve">Спроектировать ПО </w:t>
      </w:r>
      <w:r w:rsidRPr="00B8131B">
        <w:rPr>
          <w:rFonts w:ascii="Times New Roman" w:hAnsi="Times New Roman" w:cs="Times New Roman"/>
          <w:sz w:val="24"/>
          <w:szCs w:val="24"/>
          <w:lang w:val="ru-RU"/>
        </w:rPr>
        <w:t>(входной, выходной интерфейсы, блок-схемы, диаграммы потоков данных, архитектура ПО, тесты)</w:t>
      </w:r>
      <w:r>
        <w:rPr>
          <w:rFonts w:ascii="Times New Roman" w:hAnsi="Times New Roman" w:cs="Times New Roman"/>
          <w:sz w:val="24"/>
          <w:szCs w:val="24"/>
          <w:lang w:val="ru-RU"/>
        </w:rPr>
        <w:t>;</w:t>
      </w:r>
    </w:p>
    <w:p w:rsidR="00EC6731" w:rsidRDefault="00EC6731" w:rsidP="00EC6731">
      <w:pPr>
        <w:pStyle w:val="ListParagraph"/>
        <w:numPr>
          <w:ilvl w:val="0"/>
          <w:numId w:val="19"/>
        </w:numPr>
        <w:rPr>
          <w:rFonts w:ascii="Times New Roman" w:hAnsi="Times New Roman" w:cs="Times New Roman"/>
          <w:sz w:val="24"/>
          <w:szCs w:val="24"/>
          <w:lang w:val="ru-RU"/>
        </w:rPr>
      </w:pPr>
      <w:r>
        <w:rPr>
          <w:rFonts w:ascii="Times New Roman" w:hAnsi="Times New Roman" w:cs="Times New Roman"/>
          <w:sz w:val="24"/>
          <w:szCs w:val="24"/>
          <w:lang w:val="ru-RU"/>
        </w:rPr>
        <w:t>Сконструировать ПО (определить структуру модулей ПО, выбрать язык программирования – инструментальное средство, написать программу – кодировать модули ПО);</w:t>
      </w:r>
    </w:p>
    <w:p w:rsidR="00B91148" w:rsidRPr="000E1DA2" w:rsidRDefault="00B91148" w:rsidP="00B91148">
      <w:pPr>
        <w:pStyle w:val="ListParagraph"/>
        <w:numPr>
          <w:ilvl w:val="0"/>
          <w:numId w:val="19"/>
        </w:numPr>
        <w:rPr>
          <w:rFonts w:ascii="Times New Roman" w:hAnsi="Times New Roman" w:cs="Times New Roman"/>
          <w:sz w:val="24"/>
          <w:szCs w:val="24"/>
          <w:lang w:val="ru-RU"/>
        </w:rPr>
      </w:pPr>
      <w:r>
        <w:rPr>
          <w:rFonts w:ascii="Times New Roman" w:hAnsi="Times New Roman" w:cs="Times New Roman"/>
          <w:sz w:val="24"/>
          <w:szCs w:val="24"/>
          <w:lang w:val="ru-RU"/>
        </w:rPr>
        <w:t>Продемонстрировать валидность программы (показать</w:t>
      </w:r>
      <w:r w:rsidRPr="000E1DA2">
        <w:rPr>
          <w:rFonts w:ascii="Times New Roman" w:hAnsi="Times New Roman" w:cs="Times New Roman"/>
          <w:sz w:val="24"/>
          <w:szCs w:val="24"/>
          <w:lang w:val="ru-RU"/>
        </w:rPr>
        <w:t xml:space="preserve">, что </w:t>
      </w:r>
      <w:r>
        <w:rPr>
          <w:rFonts w:ascii="Times New Roman" w:hAnsi="Times New Roman" w:cs="Times New Roman"/>
          <w:sz w:val="24"/>
          <w:szCs w:val="24"/>
          <w:lang w:val="ru-RU"/>
        </w:rPr>
        <w:t xml:space="preserve">программа </w:t>
      </w:r>
      <w:r w:rsidRPr="000E1DA2">
        <w:rPr>
          <w:rFonts w:ascii="Times New Roman" w:hAnsi="Times New Roman" w:cs="Times New Roman"/>
          <w:sz w:val="24"/>
          <w:szCs w:val="24"/>
          <w:lang w:val="ru-RU"/>
        </w:rPr>
        <w:t xml:space="preserve">удовлетворяет требованиям </w:t>
      </w:r>
      <w:r w:rsidRPr="00B91148">
        <w:rPr>
          <w:rFonts w:ascii="Times New Roman" w:hAnsi="Times New Roman" w:cs="Times New Roman"/>
          <w:sz w:val="24"/>
          <w:szCs w:val="24"/>
          <w:lang w:val="ru-RU"/>
        </w:rPr>
        <w:t>stakeholders, то есть показать, что программа проверяет не только валидность входных данных, но и показать, что логика программы основана на валидных моделях реального бизнес–процесса</w:t>
      </w:r>
      <w:r w:rsidRPr="000E1DA2">
        <w:rPr>
          <w:rFonts w:ascii="Times New Roman" w:hAnsi="Times New Roman" w:cs="Times New Roman"/>
          <w:sz w:val="24"/>
          <w:szCs w:val="24"/>
          <w:lang w:val="ru-RU"/>
        </w:rPr>
        <w:t>).</w:t>
      </w:r>
    </w:p>
    <w:p w:rsidR="00EC6731" w:rsidRDefault="00EC6731" w:rsidP="00EC6731">
      <w:pPr>
        <w:rPr>
          <w:rFonts w:ascii="Times New Roman" w:hAnsi="Times New Roman" w:cs="Times New Roman"/>
          <w:b/>
          <w:sz w:val="24"/>
          <w:szCs w:val="24"/>
          <w:lang w:val="ru-RU"/>
        </w:rPr>
      </w:pPr>
    </w:p>
    <w:p w:rsidR="004C5152" w:rsidRPr="00EC6731" w:rsidRDefault="004C5152" w:rsidP="004C5152">
      <w:pPr>
        <w:rPr>
          <w:rFonts w:ascii="Times New Roman" w:hAnsi="Times New Roman" w:cs="Times New Roman"/>
          <w:sz w:val="24"/>
          <w:szCs w:val="24"/>
          <w:lang w:val="ru-RU"/>
        </w:rPr>
      </w:pPr>
    </w:p>
    <w:p w:rsidR="004C5152" w:rsidRPr="00EC6731" w:rsidRDefault="004C5152" w:rsidP="004C5152">
      <w:pPr>
        <w:rPr>
          <w:rFonts w:ascii="Times New Roman" w:hAnsi="Times New Roman" w:cs="Times New Roman"/>
          <w:sz w:val="24"/>
          <w:szCs w:val="24"/>
          <w:lang w:val="ru-RU"/>
        </w:rPr>
      </w:pPr>
    </w:p>
    <w:p w:rsidR="004C5152" w:rsidRPr="00EC6731" w:rsidRDefault="004C5152" w:rsidP="004C5152">
      <w:pPr>
        <w:rPr>
          <w:rFonts w:ascii="Times New Roman" w:hAnsi="Times New Roman" w:cs="Times New Roman"/>
          <w:sz w:val="24"/>
          <w:szCs w:val="24"/>
          <w:lang w:val="ru-RU"/>
        </w:rPr>
      </w:pPr>
      <w:r w:rsidRPr="00EC6731">
        <w:rPr>
          <w:rFonts w:ascii="Times New Roman" w:hAnsi="Times New Roman" w:cs="Times New Roman"/>
          <w:sz w:val="24"/>
          <w:szCs w:val="24"/>
          <w:lang w:val="ru-RU"/>
        </w:rPr>
        <w:br w:type="page"/>
      </w:r>
    </w:p>
    <w:p w:rsidR="004C5152" w:rsidRPr="00EC72D0" w:rsidRDefault="0064703B" w:rsidP="004C5152">
      <w:pPr>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Спецификация</w:t>
      </w:r>
      <w:r w:rsidRPr="008B0609">
        <w:rPr>
          <w:rFonts w:ascii="Times New Roman" w:hAnsi="Times New Roman" w:cs="Times New Roman"/>
          <w:b/>
          <w:sz w:val="24"/>
          <w:szCs w:val="24"/>
          <w:lang w:val="ru-RU"/>
        </w:rPr>
        <w:t xml:space="preserve"> </w:t>
      </w:r>
      <w:r>
        <w:rPr>
          <w:rFonts w:ascii="Times New Roman" w:hAnsi="Times New Roman" w:cs="Times New Roman"/>
          <w:b/>
          <w:sz w:val="24"/>
          <w:szCs w:val="24"/>
          <w:lang w:val="ru-RU"/>
        </w:rPr>
        <w:t>задачи</w:t>
      </w:r>
      <w:r w:rsidRPr="008B0609">
        <w:rPr>
          <w:rFonts w:ascii="Times New Roman" w:hAnsi="Times New Roman" w:cs="Times New Roman"/>
          <w:b/>
          <w:sz w:val="24"/>
          <w:szCs w:val="24"/>
          <w:lang w:val="ru-RU"/>
        </w:rPr>
        <w:t xml:space="preserve"> №</w:t>
      </w:r>
      <w:r w:rsidR="00AC77A2">
        <w:rPr>
          <w:rFonts w:ascii="Times New Roman" w:hAnsi="Times New Roman" w:cs="Times New Roman"/>
          <w:b/>
          <w:sz w:val="24"/>
          <w:szCs w:val="24"/>
        </w:rPr>
        <w:t>I</w:t>
      </w:r>
      <w:r w:rsidR="00AC77A2" w:rsidRPr="00435739">
        <w:rPr>
          <w:rFonts w:ascii="Times New Roman" w:hAnsi="Times New Roman" w:cs="Times New Roman"/>
          <w:b/>
          <w:sz w:val="24"/>
          <w:szCs w:val="24"/>
          <w:lang w:val="ru-RU"/>
        </w:rPr>
        <w:t>.</w:t>
      </w:r>
      <w:r w:rsidR="004C5152" w:rsidRPr="00EC72D0">
        <w:rPr>
          <w:rFonts w:ascii="Times New Roman" w:hAnsi="Times New Roman" w:cs="Times New Roman"/>
          <w:b/>
          <w:sz w:val="24"/>
          <w:szCs w:val="24"/>
          <w:lang w:val="ru-RU"/>
        </w:rPr>
        <w:t>10</w:t>
      </w:r>
    </w:p>
    <w:p w:rsidR="00EC6731" w:rsidRPr="00AC77A2" w:rsidRDefault="00774C87" w:rsidP="00EC6731">
      <w:pPr>
        <w:tabs>
          <w:tab w:val="left" w:pos="540"/>
        </w:tabs>
        <w:ind w:firstLine="540"/>
        <w:rPr>
          <w:rFonts w:ascii="Times New Roman" w:hAnsi="Times New Roman" w:cs="Times New Roman"/>
          <w:sz w:val="24"/>
          <w:szCs w:val="24"/>
          <w:lang w:val="ru-RU"/>
        </w:rPr>
      </w:pPr>
      <w:r w:rsidRPr="00774C87">
        <w:rPr>
          <w:rFonts w:ascii="Times New Roman" w:hAnsi="Times New Roman" w:cs="Times New Roman"/>
          <w:sz w:val="24"/>
          <w:szCs w:val="24"/>
          <w:lang w:val="ru-RU"/>
        </w:rPr>
        <w:t>Фирма Intel производит партии продукции с определенным процентом 0.8%, 1%, 1.2% и 1,4% бракованных изделий с вероятностями 0.4, 0.3, 0.25 и 0.05 соответственно.  Три потребителя продукции фирмы Intel Компания-А, Компания-В и Компания-С заключили с фирмой Intel контракт на получение партий изделий с процентном некачественных изделий не выше 0.8%, 1.2% и 1.4% соответственно.  Фирма Intel штрафуется компаниями: А, В и С в сумме 1000 долларов за каждый пункт процента (пункт процента - это одна десятая процента) в случае, когда процент некачественных изделий выше указанного. Наоборот, поставка партий изделий с меньшим процентом бракованных изделий, чем оговорено в контракте с компаниями: А, В и С, приносит фирме Intel соответственно премию в 2000, 1000 и 500 долларов за каждый пункт процента. Предполагается, что партии изделий перед отправкой не проверяются.</w:t>
      </w:r>
    </w:p>
    <w:p w:rsidR="00EC6731" w:rsidRPr="00264F73" w:rsidRDefault="00EC6731" w:rsidP="00EC6731">
      <w:pPr>
        <w:tabs>
          <w:tab w:val="left" w:pos="2060"/>
        </w:tabs>
        <w:rPr>
          <w:rFonts w:ascii="Times New Roman" w:hAnsi="Times New Roman" w:cs="Times New Roman"/>
          <w:sz w:val="24"/>
          <w:szCs w:val="24"/>
          <w:lang w:val="ru-RU"/>
        </w:rPr>
      </w:pPr>
      <w:r>
        <w:rPr>
          <w:rFonts w:ascii="Times New Roman" w:hAnsi="Times New Roman" w:cs="Times New Roman"/>
          <w:sz w:val="24"/>
          <w:szCs w:val="24"/>
          <w:lang w:val="ru-RU"/>
        </w:rPr>
        <w:t>Что требуется сделать</w:t>
      </w:r>
      <w:r w:rsidRPr="00264F73">
        <w:rPr>
          <w:rFonts w:ascii="Times New Roman" w:hAnsi="Times New Roman" w:cs="Times New Roman"/>
          <w:sz w:val="24"/>
          <w:szCs w:val="24"/>
          <w:lang w:val="ru-RU"/>
        </w:rPr>
        <w:t>?</w:t>
      </w:r>
    </w:p>
    <w:p w:rsidR="00EC6731" w:rsidRPr="00B05ECC" w:rsidRDefault="00EC6731" w:rsidP="00EC6731">
      <w:pPr>
        <w:tabs>
          <w:tab w:val="left" w:pos="2060"/>
        </w:tabs>
        <w:rPr>
          <w:rFonts w:ascii="Times New Roman" w:hAnsi="Times New Roman" w:cs="Times New Roman"/>
          <w:sz w:val="24"/>
          <w:szCs w:val="24"/>
        </w:rPr>
      </w:pPr>
      <w:r>
        <w:rPr>
          <w:rFonts w:ascii="Times New Roman" w:hAnsi="Times New Roman" w:cs="Times New Roman"/>
          <w:sz w:val="24"/>
          <w:szCs w:val="24"/>
          <w:lang w:val="ru-RU"/>
        </w:rPr>
        <w:t>Найти</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решение</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задачи</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по</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критерию</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Средней</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ожидаемой</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прибыли</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Математическое</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ожидание</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прибыли</w:t>
      </w:r>
      <w:r w:rsidRPr="002971A9">
        <w:rPr>
          <w:rFonts w:ascii="Times New Roman" w:hAnsi="Times New Roman" w:cs="Times New Roman"/>
          <w:sz w:val="24"/>
          <w:szCs w:val="24"/>
          <w:lang w:val="ru-RU"/>
        </w:rPr>
        <w:t>)</w:t>
      </w:r>
      <w:r>
        <w:rPr>
          <w:rFonts w:ascii="Times New Roman" w:hAnsi="Times New Roman" w:cs="Times New Roman"/>
          <w:sz w:val="24"/>
          <w:szCs w:val="24"/>
          <w:lang w:val="ru-RU"/>
        </w:rPr>
        <w:t xml:space="preserve"> и по критерию Средних ожидаемых потерь.</w:t>
      </w:r>
    </w:p>
    <w:p w:rsidR="00EC6731" w:rsidRPr="004C5152" w:rsidRDefault="00EC6731" w:rsidP="00EC6731">
      <w:pPr>
        <w:spacing w:before="240"/>
        <w:rPr>
          <w:rFonts w:ascii="Times New Roman" w:hAnsi="Times New Roman" w:cs="Times New Roman"/>
          <w:b/>
          <w:sz w:val="24"/>
          <w:szCs w:val="24"/>
          <w:lang w:val="ru-RU"/>
        </w:rPr>
      </w:pPr>
      <w:r w:rsidRPr="004C5152">
        <w:rPr>
          <w:rFonts w:ascii="Times New Roman" w:hAnsi="Times New Roman" w:cs="Times New Roman"/>
          <w:b/>
          <w:sz w:val="24"/>
          <w:szCs w:val="24"/>
          <w:lang w:val="ru-RU"/>
        </w:rPr>
        <w:t>Требуется:</w:t>
      </w:r>
    </w:p>
    <w:p w:rsidR="00EC6731" w:rsidRDefault="00EC6731" w:rsidP="00EC6731">
      <w:pPr>
        <w:pStyle w:val="ListParagraph"/>
        <w:numPr>
          <w:ilvl w:val="0"/>
          <w:numId w:val="20"/>
        </w:numPr>
        <w:rPr>
          <w:rFonts w:ascii="Times New Roman" w:hAnsi="Times New Roman" w:cs="Times New Roman"/>
          <w:sz w:val="24"/>
          <w:szCs w:val="24"/>
          <w:lang w:val="ru-RU"/>
        </w:rPr>
      </w:pPr>
      <w:r>
        <w:rPr>
          <w:rFonts w:ascii="Times New Roman" w:hAnsi="Times New Roman" w:cs="Times New Roman"/>
          <w:sz w:val="24"/>
          <w:szCs w:val="24"/>
          <w:lang w:val="ru-RU"/>
        </w:rPr>
        <w:t>Разработать спецификацию требований к ПО, которое решает эту проблему;</w:t>
      </w:r>
    </w:p>
    <w:p w:rsidR="00EC6731" w:rsidRDefault="00EC6731" w:rsidP="00EC6731">
      <w:pPr>
        <w:pStyle w:val="ListParagraph"/>
        <w:numPr>
          <w:ilvl w:val="0"/>
          <w:numId w:val="20"/>
        </w:numPr>
        <w:rPr>
          <w:rFonts w:ascii="Times New Roman" w:hAnsi="Times New Roman" w:cs="Times New Roman"/>
          <w:sz w:val="24"/>
          <w:szCs w:val="24"/>
          <w:lang w:val="ru-RU"/>
        </w:rPr>
      </w:pPr>
      <w:r>
        <w:rPr>
          <w:rFonts w:ascii="Times New Roman" w:hAnsi="Times New Roman" w:cs="Times New Roman"/>
          <w:sz w:val="24"/>
          <w:szCs w:val="24"/>
          <w:lang w:val="ru-RU"/>
        </w:rPr>
        <w:t xml:space="preserve">Спроектировать ПО </w:t>
      </w:r>
      <w:r w:rsidRPr="00B8131B">
        <w:rPr>
          <w:rFonts w:ascii="Times New Roman" w:hAnsi="Times New Roman" w:cs="Times New Roman"/>
          <w:sz w:val="24"/>
          <w:szCs w:val="24"/>
          <w:lang w:val="ru-RU"/>
        </w:rPr>
        <w:t>(входной, выходной интерфейсы, блок-схемы, диаграммы потоков данных, архитектура ПО, тесты)</w:t>
      </w:r>
      <w:r>
        <w:rPr>
          <w:rFonts w:ascii="Times New Roman" w:hAnsi="Times New Roman" w:cs="Times New Roman"/>
          <w:sz w:val="24"/>
          <w:szCs w:val="24"/>
          <w:lang w:val="ru-RU"/>
        </w:rPr>
        <w:t>;</w:t>
      </w:r>
    </w:p>
    <w:p w:rsidR="00EC6731" w:rsidRDefault="00EC6731" w:rsidP="00EC6731">
      <w:pPr>
        <w:pStyle w:val="ListParagraph"/>
        <w:numPr>
          <w:ilvl w:val="0"/>
          <w:numId w:val="20"/>
        </w:numPr>
        <w:rPr>
          <w:rFonts w:ascii="Times New Roman" w:hAnsi="Times New Roman" w:cs="Times New Roman"/>
          <w:sz w:val="24"/>
          <w:szCs w:val="24"/>
          <w:lang w:val="ru-RU"/>
        </w:rPr>
      </w:pPr>
      <w:r>
        <w:rPr>
          <w:rFonts w:ascii="Times New Roman" w:hAnsi="Times New Roman" w:cs="Times New Roman"/>
          <w:sz w:val="24"/>
          <w:szCs w:val="24"/>
          <w:lang w:val="ru-RU"/>
        </w:rPr>
        <w:t>Сконструировать ПО (определить структуру модулей ПО, выбрать язык программирования – инструментальное средство, написать программу – кодировать модули ПО);</w:t>
      </w:r>
    </w:p>
    <w:p w:rsidR="00B91148" w:rsidRPr="000E1DA2" w:rsidRDefault="00B91148" w:rsidP="00B91148">
      <w:pPr>
        <w:pStyle w:val="ListParagraph"/>
        <w:numPr>
          <w:ilvl w:val="0"/>
          <w:numId w:val="20"/>
        </w:numPr>
        <w:rPr>
          <w:rFonts w:ascii="Times New Roman" w:hAnsi="Times New Roman" w:cs="Times New Roman"/>
          <w:sz w:val="24"/>
          <w:szCs w:val="24"/>
          <w:lang w:val="ru-RU"/>
        </w:rPr>
      </w:pPr>
      <w:r>
        <w:rPr>
          <w:rFonts w:ascii="Times New Roman" w:hAnsi="Times New Roman" w:cs="Times New Roman"/>
          <w:sz w:val="24"/>
          <w:szCs w:val="24"/>
          <w:lang w:val="ru-RU"/>
        </w:rPr>
        <w:t>Продемонстрировать валидность программы (показать</w:t>
      </w:r>
      <w:r w:rsidRPr="000E1DA2">
        <w:rPr>
          <w:rFonts w:ascii="Times New Roman" w:hAnsi="Times New Roman" w:cs="Times New Roman"/>
          <w:sz w:val="24"/>
          <w:szCs w:val="24"/>
          <w:lang w:val="ru-RU"/>
        </w:rPr>
        <w:t xml:space="preserve">, что </w:t>
      </w:r>
      <w:r>
        <w:rPr>
          <w:rFonts w:ascii="Times New Roman" w:hAnsi="Times New Roman" w:cs="Times New Roman"/>
          <w:sz w:val="24"/>
          <w:szCs w:val="24"/>
          <w:lang w:val="ru-RU"/>
        </w:rPr>
        <w:t xml:space="preserve">программа </w:t>
      </w:r>
      <w:r w:rsidRPr="000E1DA2">
        <w:rPr>
          <w:rFonts w:ascii="Times New Roman" w:hAnsi="Times New Roman" w:cs="Times New Roman"/>
          <w:sz w:val="24"/>
          <w:szCs w:val="24"/>
          <w:lang w:val="ru-RU"/>
        </w:rPr>
        <w:t xml:space="preserve">удовлетворяет требованиям </w:t>
      </w:r>
      <w:r w:rsidRPr="00B91148">
        <w:rPr>
          <w:rFonts w:ascii="Times New Roman" w:hAnsi="Times New Roman" w:cs="Times New Roman"/>
          <w:sz w:val="24"/>
          <w:szCs w:val="24"/>
          <w:lang w:val="ru-RU"/>
        </w:rPr>
        <w:t>stakeholders, то есть показать, что программа проверяет не только валидность входных данных, но и показать, что логика программы основана на валидных моделях реального бизнес–процесса</w:t>
      </w:r>
      <w:r w:rsidRPr="000E1DA2">
        <w:rPr>
          <w:rFonts w:ascii="Times New Roman" w:hAnsi="Times New Roman" w:cs="Times New Roman"/>
          <w:sz w:val="24"/>
          <w:szCs w:val="24"/>
          <w:lang w:val="ru-RU"/>
        </w:rPr>
        <w:t>).</w:t>
      </w:r>
    </w:p>
    <w:p w:rsidR="00EC6731" w:rsidRDefault="00EC6731" w:rsidP="00EC6731">
      <w:pPr>
        <w:rPr>
          <w:rFonts w:ascii="Times New Roman" w:hAnsi="Times New Roman" w:cs="Times New Roman"/>
          <w:b/>
          <w:sz w:val="24"/>
          <w:szCs w:val="24"/>
          <w:lang w:val="ru-RU"/>
        </w:rPr>
      </w:pPr>
    </w:p>
    <w:p w:rsidR="004C5152" w:rsidRPr="00EC6731" w:rsidRDefault="004C5152" w:rsidP="004C5152">
      <w:pPr>
        <w:rPr>
          <w:rFonts w:ascii="Times New Roman" w:hAnsi="Times New Roman" w:cs="Times New Roman"/>
          <w:sz w:val="24"/>
          <w:szCs w:val="24"/>
          <w:lang w:val="ru-RU"/>
        </w:rPr>
      </w:pPr>
    </w:p>
    <w:p w:rsidR="004C5152" w:rsidRPr="00EC6731" w:rsidRDefault="004C5152" w:rsidP="004C5152">
      <w:pPr>
        <w:rPr>
          <w:rFonts w:ascii="Times New Roman" w:hAnsi="Times New Roman" w:cs="Times New Roman"/>
          <w:sz w:val="24"/>
          <w:szCs w:val="24"/>
          <w:lang w:val="ru-RU"/>
        </w:rPr>
      </w:pPr>
      <w:r w:rsidRPr="00EC6731">
        <w:rPr>
          <w:rFonts w:ascii="Times New Roman" w:hAnsi="Times New Roman" w:cs="Times New Roman"/>
          <w:sz w:val="24"/>
          <w:szCs w:val="24"/>
          <w:lang w:val="ru-RU"/>
        </w:rPr>
        <w:br w:type="page"/>
      </w:r>
    </w:p>
    <w:p w:rsidR="004C5152" w:rsidRPr="0073730B" w:rsidRDefault="0064703B" w:rsidP="004C5152">
      <w:pPr>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Спецификация</w:t>
      </w:r>
      <w:r w:rsidRPr="008B0609">
        <w:rPr>
          <w:rFonts w:ascii="Times New Roman" w:hAnsi="Times New Roman" w:cs="Times New Roman"/>
          <w:b/>
          <w:sz w:val="24"/>
          <w:szCs w:val="24"/>
          <w:lang w:val="ru-RU"/>
        </w:rPr>
        <w:t xml:space="preserve"> </w:t>
      </w:r>
      <w:r>
        <w:rPr>
          <w:rFonts w:ascii="Times New Roman" w:hAnsi="Times New Roman" w:cs="Times New Roman"/>
          <w:b/>
          <w:sz w:val="24"/>
          <w:szCs w:val="24"/>
          <w:lang w:val="ru-RU"/>
        </w:rPr>
        <w:t>задачи</w:t>
      </w:r>
      <w:r w:rsidRPr="008B0609">
        <w:rPr>
          <w:rFonts w:ascii="Times New Roman" w:hAnsi="Times New Roman" w:cs="Times New Roman"/>
          <w:b/>
          <w:sz w:val="24"/>
          <w:szCs w:val="24"/>
          <w:lang w:val="ru-RU"/>
        </w:rPr>
        <w:t xml:space="preserve"> №</w:t>
      </w:r>
      <w:r w:rsidR="00AC77A2">
        <w:rPr>
          <w:rFonts w:ascii="Times New Roman" w:hAnsi="Times New Roman" w:cs="Times New Roman"/>
          <w:b/>
          <w:sz w:val="24"/>
          <w:szCs w:val="24"/>
        </w:rPr>
        <w:t>I</w:t>
      </w:r>
      <w:r w:rsidR="00AC77A2" w:rsidRPr="00435739">
        <w:rPr>
          <w:rFonts w:ascii="Times New Roman" w:hAnsi="Times New Roman" w:cs="Times New Roman"/>
          <w:b/>
          <w:sz w:val="24"/>
          <w:szCs w:val="24"/>
          <w:lang w:val="ru-RU"/>
        </w:rPr>
        <w:t>.</w:t>
      </w:r>
      <w:r w:rsidR="004C5152" w:rsidRPr="0073730B">
        <w:rPr>
          <w:rFonts w:ascii="Times New Roman" w:hAnsi="Times New Roman" w:cs="Times New Roman"/>
          <w:b/>
          <w:sz w:val="24"/>
          <w:szCs w:val="24"/>
          <w:lang w:val="ru-RU"/>
        </w:rPr>
        <w:t>11</w:t>
      </w:r>
    </w:p>
    <w:p w:rsidR="004C5152" w:rsidRPr="00FF4F51" w:rsidRDefault="004C5152" w:rsidP="004C5152">
      <w:pPr>
        <w:ind w:firstLine="360"/>
        <w:rPr>
          <w:rFonts w:ascii="Times New Roman" w:hAnsi="Times New Roman" w:cs="Times New Roman"/>
          <w:sz w:val="24"/>
          <w:szCs w:val="24"/>
          <w:lang w:val="ru-RU"/>
        </w:rPr>
      </w:pPr>
      <w:r w:rsidRPr="00FF4F51">
        <w:rPr>
          <w:rFonts w:ascii="Times New Roman" w:hAnsi="Times New Roman" w:cs="Times New Roman"/>
          <w:sz w:val="24"/>
          <w:szCs w:val="24"/>
          <w:lang w:val="ru-RU"/>
        </w:rPr>
        <w:t>Ежедневный спрос на булочки в продовольственном магазине задается следую</w:t>
      </w:r>
      <w:r w:rsidR="00624F9B">
        <w:rPr>
          <w:rFonts w:ascii="Times New Roman" w:hAnsi="Times New Roman" w:cs="Times New Roman"/>
          <w:sz w:val="24"/>
          <w:szCs w:val="24"/>
          <w:lang w:val="ru-RU"/>
        </w:rPr>
        <w:t>щим распределением вероятностей:</w:t>
      </w:r>
    </w:p>
    <w:tbl>
      <w:tblPr>
        <w:tblW w:w="0" w:type="auto"/>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990"/>
        <w:gridCol w:w="900"/>
        <w:gridCol w:w="1080"/>
        <w:gridCol w:w="878"/>
        <w:gridCol w:w="1147"/>
      </w:tblGrid>
      <w:tr w:rsidR="004C5152" w:rsidRPr="0073730B" w:rsidTr="005653F8">
        <w:trPr>
          <w:jc w:val="center"/>
        </w:trPr>
        <w:tc>
          <w:tcPr>
            <w:tcW w:w="2880" w:type="dxa"/>
            <w:shd w:val="clear" w:color="auto" w:fill="auto"/>
            <w:vAlign w:val="center"/>
          </w:tcPr>
          <w:p w:rsidR="004C5152" w:rsidRPr="0073730B" w:rsidRDefault="004C5152" w:rsidP="005653F8">
            <w:pPr>
              <w:tabs>
                <w:tab w:val="left" w:pos="2060"/>
              </w:tabs>
              <w:jc w:val="center"/>
              <w:rPr>
                <w:rFonts w:ascii="Times New Roman" w:hAnsi="Times New Roman" w:cs="Times New Roman"/>
                <w:sz w:val="24"/>
                <w:szCs w:val="24"/>
              </w:rPr>
            </w:pPr>
            <w:proofErr w:type="spellStart"/>
            <w:r w:rsidRPr="0073730B">
              <w:rPr>
                <w:rFonts w:ascii="Times New Roman" w:hAnsi="Times New Roman" w:cs="Times New Roman"/>
                <w:sz w:val="24"/>
                <w:szCs w:val="24"/>
              </w:rPr>
              <w:t>Величина</w:t>
            </w:r>
            <w:proofErr w:type="spellEnd"/>
            <w:r w:rsidRPr="0073730B">
              <w:rPr>
                <w:rFonts w:ascii="Times New Roman" w:hAnsi="Times New Roman" w:cs="Times New Roman"/>
                <w:sz w:val="24"/>
                <w:szCs w:val="24"/>
              </w:rPr>
              <w:t xml:space="preserve"> </w:t>
            </w:r>
            <w:proofErr w:type="spellStart"/>
            <w:r w:rsidRPr="0073730B">
              <w:rPr>
                <w:rFonts w:ascii="Times New Roman" w:hAnsi="Times New Roman" w:cs="Times New Roman"/>
                <w:sz w:val="24"/>
                <w:szCs w:val="24"/>
              </w:rPr>
              <w:t>спроса</w:t>
            </w:r>
            <w:proofErr w:type="spellEnd"/>
          </w:p>
        </w:tc>
        <w:tc>
          <w:tcPr>
            <w:tcW w:w="990" w:type="dxa"/>
            <w:shd w:val="clear" w:color="auto" w:fill="auto"/>
            <w:vAlign w:val="center"/>
          </w:tcPr>
          <w:p w:rsidR="004C5152" w:rsidRPr="0073730B" w:rsidRDefault="004C5152" w:rsidP="005653F8">
            <w:pPr>
              <w:tabs>
                <w:tab w:val="left" w:pos="2060"/>
              </w:tabs>
              <w:jc w:val="center"/>
              <w:rPr>
                <w:rFonts w:ascii="Times New Roman" w:hAnsi="Times New Roman" w:cs="Times New Roman"/>
                <w:sz w:val="24"/>
                <w:szCs w:val="24"/>
              </w:rPr>
            </w:pPr>
            <w:r w:rsidRPr="0073730B">
              <w:rPr>
                <w:rFonts w:ascii="Times New Roman" w:hAnsi="Times New Roman" w:cs="Times New Roman"/>
                <w:sz w:val="24"/>
                <w:szCs w:val="24"/>
              </w:rPr>
              <w:t>100</w:t>
            </w:r>
          </w:p>
        </w:tc>
        <w:tc>
          <w:tcPr>
            <w:tcW w:w="900" w:type="dxa"/>
            <w:shd w:val="clear" w:color="auto" w:fill="auto"/>
            <w:vAlign w:val="center"/>
          </w:tcPr>
          <w:p w:rsidR="004C5152" w:rsidRPr="0073730B" w:rsidRDefault="004C5152" w:rsidP="005653F8">
            <w:pPr>
              <w:tabs>
                <w:tab w:val="left" w:pos="2060"/>
              </w:tabs>
              <w:jc w:val="center"/>
              <w:rPr>
                <w:rFonts w:ascii="Times New Roman" w:hAnsi="Times New Roman" w:cs="Times New Roman"/>
                <w:sz w:val="24"/>
                <w:szCs w:val="24"/>
              </w:rPr>
            </w:pPr>
            <w:r w:rsidRPr="0073730B">
              <w:rPr>
                <w:rFonts w:ascii="Times New Roman" w:hAnsi="Times New Roman" w:cs="Times New Roman"/>
                <w:sz w:val="24"/>
                <w:szCs w:val="24"/>
              </w:rPr>
              <w:t>150</w:t>
            </w:r>
          </w:p>
        </w:tc>
        <w:tc>
          <w:tcPr>
            <w:tcW w:w="1080" w:type="dxa"/>
            <w:shd w:val="clear" w:color="auto" w:fill="auto"/>
            <w:vAlign w:val="center"/>
          </w:tcPr>
          <w:p w:rsidR="004C5152" w:rsidRPr="0073730B" w:rsidRDefault="004C5152" w:rsidP="005653F8">
            <w:pPr>
              <w:tabs>
                <w:tab w:val="left" w:pos="2060"/>
              </w:tabs>
              <w:jc w:val="center"/>
              <w:rPr>
                <w:rFonts w:ascii="Times New Roman" w:hAnsi="Times New Roman" w:cs="Times New Roman"/>
                <w:sz w:val="24"/>
                <w:szCs w:val="24"/>
              </w:rPr>
            </w:pPr>
            <w:r w:rsidRPr="0073730B">
              <w:rPr>
                <w:rFonts w:ascii="Times New Roman" w:hAnsi="Times New Roman" w:cs="Times New Roman"/>
                <w:sz w:val="24"/>
                <w:szCs w:val="24"/>
              </w:rPr>
              <w:t>200</w:t>
            </w:r>
          </w:p>
        </w:tc>
        <w:tc>
          <w:tcPr>
            <w:tcW w:w="878" w:type="dxa"/>
            <w:shd w:val="clear" w:color="auto" w:fill="auto"/>
            <w:vAlign w:val="center"/>
          </w:tcPr>
          <w:p w:rsidR="004C5152" w:rsidRPr="0073730B" w:rsidRDefault="004C5152" w:rsidP="005653F8">
            <w:pPr>
              <w:tabs>
                <w:tab w:val="left" w:pos="2060"/>
              </w:tabs>
              <w:jc w:val="center"/>
              <w:rPr>
                <w:rFonts w:ascii="Times New Roman" w:hAnsi="Times New Roman" w:cs="Times New Roman"/>
                <w:sz w:val="24"/>
                <w:szCs w:val="24"/>
              </w:rPr>
            </w:pPr>
            <w:r w:rsidRPr="0073730B">
              <w:rPr>
                <w:rFonts w:ascii="Times New Roman" w:hAnsi="Times New Roman" w:cs="Times New Roman"/>
                <w:sz w:val="24"/>
                <w:szCs w:val="24"/>
              </w:rPr>
              <w:t>250</w:t>
            </w:r>
          </w:p>
        </w:tc>
        <w:tc>
          <w:tcPr>
            <w:tcW w:w="1147" w:type="dxa"/>
            <w:shd w:val="clear" w:color="auto" w:fill="auto"/>
            <w:vAlign w:val="center"/>
          </w:tcPr>
          <w:p w:rsidR="004C5152" w:rsidRPr="0073730B" w:rsidRDefault="004C5152" w:rsidP="005653F8">
            <w:pPr>
              <w:tabs>
                <w:tab w:val="left" w:pos="2060"/>
              </w:tabs>
              <w:jc w:val="center"/>
              <w:rPr>
                <w:rFonts w:ascii="Times New Roman" w:hAnsi="Times New Roman" w:cs="Times New Roman"/>
                <w:sz w:val="24"/>
                <w:szCs w:val="24"/>
              </w:rPr>
            </w:pPr>
            <w:r w:rsidRPr="0073730B">
              <w:rPr>
                <w:rFonts w:ascii="Times New Roman" w:hAnsi="Times New Roman" w:cs="Times New Roman"/>
                <w:sz w:val="24"/>
                <w:szCs w:val="24"/>
              </w:rPr>
              <w:t>300</w:t>
            </w:r>
          </w:p>
        </w:tc>
      </w:tr>
      <w:tr w:rsidR="004C5152" w:rsidRPr="0073730B" w:rsidTr="005653F8">
        <w:trPr>
          <w:jc w:val="center"/>
        </w:trPr>
        <w:tc>
          <w:tcPr>
            <w:tcW w:w="2880" w:type="dxa"/>
            <w:shd w:val="clear" w:color="auto" w:fill="auto"/>
            <w:vAlign w:val="center"/>
          </w:tcPr>
          <w:p w:rsidR="004C5152" w:rsidRPr="0073730B" w:rsidRDefault="004C5152" w:rsidP="005653F8">
            <w:pPr>
              <w:tabs>
                <w:tab w:val="left" w:pos="2060"/>
              </w:tabs>
              <w:jc w:val="center"/>
              <w:rPr>
                <w:rFonts w:ascii="Times New Roman" w:hAnsi="Times New Roman" w:cs="Times New Roman"/>
                <w:sz w:val="24"/>
                <w:szCs w:val="24"/>
              </w:rPr>
            </w:pPr>
            <w:proofErr w:type="spellStart"/>
            <w:r w:rsidRPr="0073730B">
              <w:rPr>
                <w:rFonts w:ascii="Times New Roman" w:hAnsi="Times New Roman" w:cs="Times New Roman"/>
                <w:sz w:val="24"/>
                <w:szCs w:val="24"/>
              </w:rPr>
              <w:t>Вероятность</w:t>
            </w:r>
            <w:proofErr w:type="spellEnd"/>
          </w:p>
        </w:tc>
        <w:tc>
          <w:tcPr>
            <w:tcW w:w="990" w:type="dxa"/>
            <w:shd w:val="clear" w:color="auto" w:fill="auto"/>
            <w:vAlign w:val="center"/>
          </w:tcPr>
          <w:p w:rsidR="004C5152" w:rsidRPr="0073730B" w:rsidRDefault="004C5152" w:rsidP="005653F8">
            <w:pPr>
              <w:tabs>
                <w:tab w:val="left" w:pos="2060"/>
              </w:tabs>
              <w:jc w:val="center"/>
              <w:rPr>
                <w:rFonts w:ascii="Times New Roman" w:hAnsi="Times New Roman" w:cs="Times New Roman"/>
                <w:sz w:val="24"/>
                <w:szCs w:val="24"/>
              </w:rPr>
            </w:pPr>
            <w:r w:rsidRPr="0073730B">
              <w:rPr>
                <w:rFonts w:ascii="Times New Roman" w:hAnsi="Times New Roman" w:cs="Times New Roman"/>
                <w:sz w:val="24"/>
                <w:szCs w:val="24"/>
              </w:rPr>
              <w:t>0,1</w:t>
            </w:r>
          </w:p>
        </w:tc>
        <w:tc>
          <w:tcPr>
            <w:tcW w:w="900" w:type="dxa"/>
            <w:shd w:val="clear" w:color="auto" w:fill="auto"/>
            <w:vAlign w:val="center"/>
          </w:tcPr>
          <w:p w:rsidR="004C5152" w:rsidRPr="0073730B" w:rsidRDefault="004C5152" w:rsidP="005653F8">
            <w:pPr>
              <w:tabs>
                <w:tab w:val="left" w:pos="2060"/>
              </w:tabs>
              <w:jc w:val="center"/>
              <w:rPr>
                <w:rFonts w:ascii="Times New Roman" w:hAnsi="Times New Roman" w:cs="Times New Roman"/>
                <w:sz w:val="24"/>
                <w:szCs w:val="24"/>
              </w:rPr>
            </w:pPr>
            <w:r w:rsidRPr="0073730B">
              <w:rPr>
                <w:rFonts w:ascii="Times New Roman" w:hAnsi="Times New Roman" w:cs="Times New Roman"/>
                <w:sz w:val="24"/>
                <w:szCs w:val="24"/>
              </w:rPr>
              <w:t>0,35</w:t>
            </w:r>
          </w:p>
        </w:tc>
        <w:tc>
          <w:tcPr>
            <w:tcW w:w="1080" w:type="dxa"/>
            <w:shd w:val="clear" w:color="auto" w:fill="auto"/>
            <w:vAlign w:val="center"/>
          </w:tcPr>
          <w:p w:rsidR="004C5152" w:rsidRPr="0073730B" w:rsidRDefault="004C5152" w:rsidP="005653F8">
            <w:pPr>
              <w:tabs>
                <w:tab w:val="left" w:pos="2060"/>
              </w:tabs>
              <w:jc w:val="center"/>
              <w:rPr>
                <w:rFonts w:ascii="Times New Roman" w:hAnsi="Times New Roman" w:cs="Times New Roman"/>
                <w:sz w:val="24"/>
                <w:szCs w:val="24"/>
              </w:rPr>
            </w:pPr>
            <w:r w:rsidRPr="0073730B">
              <w:rPr>
                <w:rFonts w:ascii="Times New Roman" w:hAnsi="Times New Roman" w:cs="Times New Roman"/>
                <w:sz w:val="24"/>
                <w:szCs w:val="24"/>
              </w:rPr>
              <w:t>0,3</w:t>
            </w:r>
          </w:p>
        </w:tc>
        <w:tc>
          <w:tcPr>
            <w:tcW w:w="878" w:type="dxa"/>
            <w:shd w:val="clear" w:color="auto" w:fill="auto"/>
            <w:vAlign w:val="center"/>
          </w:tcPr>
          <w:p w:rsidR="004C5152" w:rsidRPr="0073730B" w:rsidRDefault="004C5152" w:rsidP="005653F8">
            <w:pPr>
              <w:tabs>
                <w:tab w:val="left" w:pos="2060"/>
              </w:tabs>
              <w:jc w:val="center"/>
              <w:rPr>
                <w:rFonts w:ascii="Times New Roman" w:hAnsi="Times New Roman" w:cs="Times New Roman"/>
                <w:sz w:val="24"/>
                <w:szCs w:val="24"/>
              </w:rPr>
            </w:pPr>
            <w:r w:rsidRPr="0073730B">
              <w:rPr>
                <w:rFonts w:ascii="Times New Roman" w:hAnsi="Times New Roman" w:cs="Times New Roman"/>
                <w:sz w:val="24"/>
                <w:szCs w:val="24"/>
              </w:rPr>
              <w:t>0,15</w:t>
            </w:r>
          </w:p>
        </w:tc>
        <w:tc>
          <w:tcPr>
            <w:tcW w:w="1147" w:type="dxa"/>
            <w:shd w:val="clear" w:color="auto" w:fill="auto"/>
            <w:vAlign w:val="center"/>
          </w:tcPr>
          <w:p w:rsidR="004C5152" w:rsidRPr="0073730B" w:rsidRDefault="004C5152" w:rsidP="005653F8">
            <w:pPr>
              <w:tabs>
                <w:tab w:val="left" w:pos="2060"/>
              </w:tabs>
              <w:jc w:val="center"/>
              <w:rPr>
                <w:rFonts w:ascii="Times New Roman" w:hAnsi="Times New Roman" w:cs="Times New Roman"/>
                <w:sz w:val="24"/>
                <w:szCs w:val="24"/>
              </w:rPr>
            </w:pPr>
            <w:r w:rsidRPr="0073730B">
              <w:rPr>
                <w:rFonts w:ascii="Times New Roman" w:hAnsi="Times New Roman" w:cs="Times New Roman"/>
                <w:sz w:val="24"/>
                <w:szCs w:val="24"/>
              </w:rPr>
              <w:t>0,1</w:t>
            </w:r>
          </w:p>
        </w:tc>
      </w:tr>
    </w:tbl>
    <w:p w:rsidR="004C5152" w:rsidRPr="0073730B" w:rsidRDefault="004C5152" w:rsidP="004C5152">
      <w:pPr>
        <w:rPr>
          <w:rFonts w:ascii="Times New Roman" w:hAnsi="Times New Roman" w:cs="Times New Roman"/>
          <w:sz w:val="24"/>
          <w:szCs w:val="24"/>
          <w:lang w:val="ru-RU"/>
        </w:rPr>
      </w:pPr>
      <w:r w:rsidRPr="0073730B">
        <w:rPr>
          <w:rFonts w:ascii="Times New Roman" w:hAnsi="Times New Roman" w:cs="Times New Roman"/>
          <w:sz w:val="24"/>
          <w:szCs w:val="24"/>
          <w:lang w:val="ru-RU"/>
        </w:rPr>
        <w:t xml:space="preserve">Магазин покупает булочку по 55 центов, а продает  по 1.20 доллара. Если булочка не </w:t>
      </w:r>
      <w:r w:rsidR="003601AC">
        <w:rPr>
          <w:rFonts w:ascii="Times New Roman" w:hAnsi="Times New Roman" w:cs="Times New Roman"/>
          <w:sz w:val="24"/>
          <w:szCs w:val="24"/>
          <w:lang w:val="ru-RU"/>
        </w:rPr>
        <w:t xml:space="preserve">будет </w:t>
      </w:r>
      <w:r w:rsidRPr="0073730B">
        <w:rPr>
          <w:rFonts w:ascii="Times New Roman" w:hAnsi="Times New Roman" w:cs="Times New Roman"/>
          <w:sz w:val="24"/>
          <w:szCs w:val="24"/>
          <w:lang w:val="ru-RU"/>
        </w:rPr>
        <w:t xml:space="preserve">продана в тот же день, то к концу дня она может быть реализована за 25 центов. </w:t>
      </w:r>
      <w:r w:rsidRPr="004C5152">
        <w:rPr>
          <w:rFonts w:ascii="Times New Roman" w:hAnsi="Times New Roman" w:cs="Times New Roman"/>
          <w:sz w:val="24"/>
          <w:szCs w:val="24"/>
          <w:lang w:val="ru-RU"/>
        </w:rPr>
        <w:t>Величина заказа булочек может принимать одно из возможных значений спроса, которые перечислены выше.</w:t>
      </w:r>
    </w:p>
    <w:p w:rsidR="00EC6731" w:rsidRPr="00264F73" w:rsidRDefault="00EC6731" w:rsidP="00EC6731">
      <w:pPr>
        <w:tabs>
          <w:tab w:val="left" w:pos="2060"/>
        </w:tabs>
        <w:rPr>
          <w:rFonts w:ascii="Times New Roman" w:hAnsi="Times New Roman" w:cs="Times New Roman"/>
          <w:sz w:val="24"/>
          <w:szCs w:val="24"/>
          <w:lang w:val="ru-RU"/>
        </w:rPr>
      </w:pPr>
      <w:r>
        <w:rPr>
          <w:rFonts w:ascii="Times New Roman" w:hAnsi="Times New Roman" w:cs="Times New Roman"/>
          <w:sz w:val="24"/>
          <w:szCs w:val="24"/>
          <w:lang w:val="ru-RU"/>
        </w:rPr>
        <w:t>Что требуется сделать</w:t>
      </w:r>
      <w:r w:rsidRPr="00264F73">
        <w:rPr>
          <w:rFonts w:ascii="Times New Roman" w:hAnsi="Times New Roman" w:cs="Times New Roman"/>
          <w:sz w:val="24"/>
          <w:szCs w:val="24"/>
          <w:lang w:val="ru-RU"/>
        </w:rPr>
        <w:t>?</w:t>
      </w:r>
    </w:p>
    <w:p w:rsidR="00EC6731" w:rsidRPr="00B05ECC" w:rsidRDefault="00EC6731" w:rsidP="00EC6731">
      <w:pPr>
        <w:tabs>
          <w:tab w:val="left" w:pos="2060"/>
        </w:tabs>
        <w:rPr>
          <w:rFonts w:ascii="Times New Roman" w:hAnsi="Times New Roman" w:cs="Times New Roman"/>
          <w:sz w:val="24"/>
          <w:szCs w:val="24"/>
        </w:rPr>
      </w:pPr>
      <w:r>
        <w:rPr>
          <w:rFonts w:ascii="Times New Roman" w:hAnsi="Times New Roman" w:cs="Times New Roman"/>
          <w:sz w:val="24"/>
          <w:szCs w:val="24"/>
          <w:lang w:val="ru-RU"/>
        </w:rPr>
        <w:t>Найти</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решение</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задачи</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по</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критерию</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Средней</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ожидаемой</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прибыли</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Математическое</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ожидание</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прибыли</w:t>
      </w:r>
      <w:r w:rsidRPr="002971A9">
        <w:rPr>
          <w:rFonts w:ascii="Times New Roman" w:hAnsi="Times New Roman" w:cs="Times New Roman"/>
          <w:sz w:val="24"/>
          <w:szCs w:val="24"/>
          <w:lang w:val="ru-RU"/>
        </w:rPr>
        <w:t>)</w:t>
      </w:r>
      <w:r>
        <w:rPr>
          <w:rFonts w:ascii="Times New Roman" w:hAnsi="Times New Roman" w:cs="Times New Roman"/>
          <w:sz w:val="24"/>
          <w:szCs w:val="24"/>
          <w:lang w:val="ru-RU"/>
        </w:rPr>
        <w:t xml:space="preserve"> и по критерию Средних ожидаемых потерь.</w:t>
      </w:r>
    </w:p>
    <w:p w:rsidR="00EC6731" w:rsidRPr="004C5152" w:rsidRDefault="00EC6731" w:rsidP="00EC6731">
      <w:pPr>
        <w:spacing w:before="240"/>
        <w:rPr>
          <w:rFonts w:ascii="Times New Roman" w:hAnsi="Times New Roman" w:cs="Times New Roman"/>
          <w:b/>
          <w:sz w:val="24"/>
          <w:szCs w:val="24"/>
          <w:lang w:val="ru-RU"/>
        </w:rPr>
      </w:pPr>
      <w:r w:rsidRPr="004C5152">
        <w:rPr>
          <w:rFonts w:ascii="Times New Roman" w:hAnsi="Times New Roman" w:cs="Times New Roman"/>
          <w:b/>
          <w:sz w:val="24"/>
          <w:szCs w:val="24"/>
          <w:lang w:val="ru-RU"/>
        </w:rPr>
        <w:t>Требуется:</w:t>
      </w:r>
    </w:p>
    <w:p w:rsidR="00EC6731" w:rsidRDefault="00EC6731" w:rsidP="00EC6731">
      <w:pPr>
        <w:pStyle w:val="ListParagraph"/>
        <w:numPr>
          <w:ilvl w:val="0"/>
          <w:numId w:val="21"/>
        </w:numPr>
        <w:rPr>
          <w:rFonts w:ascii="Times New Roman" w:hAnsi="Times New Roman" w:cs="Times New Roman"/>
          <w:sz w:val="24"/>
          <w:szCs w:val="24"/>
          <w:lang w:val="ru-RU"/>
        </w:rPr>
      </w:pPr>
      <w:r>
        <w:rPr>
          <w:rFonts w:ascii="Times New Roman" w:hAnsi="Times New Roman" w:cs="Times New Roman"/>
          <w:sz w:val="24"/>
          <w:szCs w:val="24"/>
          <w:lang w:val="ru-RU"/>
        </w:rPr>
        <w:t>Разработать спецификацию требований к ПО, которое решает эту проблему;</w:t>
      </w:r>
    </w:p>
    <w:p w:rsidR="00EC6731" w:rsidRDefault="00EC6731" w:rsidP="00EC6731">
      <w:pPr>
        <w:pStyle w:val="ListParagraph"/>
        <w:numPr>
          <w:ilvl w:val="0"/>
          <w:numId w:val="21"/>
        </w:numPr>
        <w:rPr>
          <w:rFonts w:ascii="Times New Roman" w:hAnsi="Times New Roman" w:cs="Times New Roman"/>
          <w:sz w:val="24"/>
          <w:szCs w:val="24"/>
          <w:lang w:val="ru-RU"/>
        </w:rPr>
      </w:pPr>
      <w:r>
        <w:rPr>
          <w:rFonts w:ascii="Times New Roman" w:hAnsi="Times New Roman" w:cs="Times New Roman"/>
          <w:sz w:val="24"/>
          <w:szCs w:val="24"/>
          <w:lang w:val="ru-RU"/>
        </w:rPr>
        <w:t xml:space="preserve">Спроектировать ПО </w:t>
      </w:r>
      <w:r w:rsidRPr="00B8131B">
        <w:rPr>
          <w:rFonts w:ascii="Times New Roman" w:hAnsi="Times New Roman" w:cs="Times New Roman"/>
          <w:sz w:val="24"/>
          <w:szCs w:val="24"/>
          <w:lang w:val="ru-RU"/>
        </w:rPr>
        <w:t>(входной, выходной интерфейсы, блок-схемы, диаграммы потоков данных, архитектура ПО, тесты)</w:t>
      </w:r>
      <w:r>
        <w:rPr>
          <w:rFonts w:ascii="Times New Roman" w:hAnsi="Times New Roman" w:cs="Times New Roman"/>
          <w:sz w:val="24"/>
          <w:szCs w:val="24"/>
          <w:lang w:val="ru-RU"/>
        </w:rPr>
        <w:t>;</w:t>
      </w:r>
    </w:p>
    <w:p w:rsidR="00EC6731" w:rsidRDefault="00EC6731" w:rsidP="00EC6731">
      <w:pPr>
        <w:pStyle w:val="ListParagraph"/>
        <w:numPr>
          <w:ilvl w:val="0"/>
          <w:numId w:val="21"/>
        </w:numPr>
        <w:rPr>
          <w:rFonts w:ascii="Times New Roman" w:hAnsi="Times New Roman" w:cs="Times New Roman"/>
          <w:sz w:val="24"/>
          <w:szCs w:val="24"/>
          <w:lang w:val="ru-RU"/>
        </w:rPr>
      </w:pPr>
      <w:r>
        <w:rPr>
          <w:rFonts w:ascii="Times New Roman" w:hAnsi="Times New Roman" w:cs="Times New Roman"/>
          <w:sz w:val="24"/>
          <w:szCs w:val="24"/>
          <w:lang w:val="ru-RU"/>
        </w:rPr>
        <w:t>Сконструировать ПО (определить структуру модулей ПО, выбрать язык программирования – инструментальное средство, написать программу – кодировать модули ПО);</w:t>
      </w:r>
    </w:p>
    <w:p w:rsidR="00B91148" w:rsidRPr="000E1DA2" w:rsidRDefault="00B91148" w:rsidP="00B91148">
      <w:pPr>
        <w:pStyle w:val="ListParagraph"/>
        <w:numPr>
          <w:ilvl w:val="0"/>
          <w:numId w:val="21"/>
        </w:numPr>
        <w:rPr>
          <w:rFonts w:ascii="Times New Roman" w:hAnsi="Times New Roman" w:cs="Times New Roman"/>
          <w:sz w:val="24"/>
          <w:szCs w:val="24"/>
          <w:lang w:val="ru-RU"/>
        </w:rPr>
      </w:pPr>
      <w:r>
        <w:rPr>
          <w:rFonts w:ascii="Times New Roman" w:hAnsi="Times New Roman" w:cs="Times New Roman"/>
          <w:sz w:val="24"/>
          <w:szCs w:val="24"/>
          <w:lang w:val="ru-RU"/>
        </w:rPr>
        <w:t>Продемонстрировать валидность программы (показать</w:t>
      </w:r>
      <w:r w:rsidRPr="000E1DA2">
        <w:rPr>
          <w:rFonts w:ascii="Times New Roman" w:hAnsi="Times New Roman" w:cs="Times New Roman"/>
          <w:sz w:val="24"/>
          <w:szCs w:val="24"/>
          <w:lang w:val="ru-RU"/>
        </w:rPr>
        <w:t xml:space="preserve">, что </w:t>
      </w:r>
      <w:r>
        <w:rPr>
          <w:rFonts w:ascii="Times New Roman" w:hAnsi="Times New Roman" w:cs="Times New Roman"/>
          <w:sz w:val="24"/>
          <w:szCs w:val="24"/>
          <w:lang w:val="ru-RU"/>
        </w:rPr>
        <w:t xml:space="preserve">программа </w:t>
      </w:r>
      <w:r w:rsidRPr="000E1DA2">
        <w:rPr>
          <w:rFonts w:ascii="Times New Roman" w:hAnsi="Times New Roman" w:cs="Times New Roman"/>
          <w:sz w:val="24"/>
          <w:szCs w:val="24"/>
          <w:lang w:val="ru-RU"/>
        </w:rPr>
        <w:t xml:space="preserve">удовлетворяет требованиям </w:t>
      </w:r>
      <w:r w:rsidRPr="00B91148">
        <w:rPr>
          <w:rFonts w:ascii="Times New Roman" w:hAnsi="Times New Roman" w:cs="Times New Roman"/>
          <w:sz w:val="24"/>
          <w:szCs w:val="24"/>
          <w:lang w:val="ru-RU"/>
        </w:rPr>
        <w:t>stakeholders, то есть показать, что программа проверяет не только валидность входных данных, но и показать, что логика программы основана на валидных моделях реального бизнес–процесса</w:t>
      </w:r>
      <w:r w:rsidRPr="000E1DA2">
        <w:rPr>
          <w:rFonts w:ascii="Times New Roman" w:hAnsi="Times New Roman" w:cs="Times New Roman"/>
          <w:sz w:val="24"/>
          <w:szCs w:val="24"/>
          <w:lang w:val="ru-RU"/>
        </w:rPr>
        <w:t>).</w:t>
      </w:r>
    </w:p>
    <w:p w:rsidR="00EC6731" w:rsidRDefault="00EC6731" w:rsidP="00EC6731">
      <w:pPr>
        <w:rPr>
          <w:rFonts w:ascii="Times New Roman" w:hAnsi="Times New Roman" w:cs="Times New Roman"/>
          <w:b/>
          <w:sz w:val="24"/>
          <w:szCs w:val="24"/>
          <w:lang w:val="ru-RU"/>
        </w:rPr>
      </w:pPr>
    </w:p>
    <w:p w:rsidR="004C5152" w:rsidRPr="00EC6731" w:rsidRDefault="004C5152" w:rsidP="004C5152">
      <w:pPr>
        <w:rPr>
          <w:rFonts w:ascii="Times New Roman" w:hAnsi="Times New Roman" w:cs="Times New Roman"/>
          <w:sz w:val="24"/>
          <w:szCs w:val="24"/>
          <w:lang w:val="ru-RU"/>
        </w:rPr>
      </w:pPr>
    </w:p>
    <w:p w:rsidR="004C5152" w:rsidRPr="00EC6731" w:rsidRDefault="004C5152" w:rsidP="004C5152">
      <w:pPr>
        <w:rPr>
          <w:rFonts w:ascii="Times New Roman" w:hAnsi="Times New Roman" w:cs="Times New Roman"/>
          <w:sz w:val="24"/>
          <w:szCs w:val="24"/>
          <w:lang w:val="ru-RU"/>
        </w:rPr>
      </w:pPr>
    </w:p>
    <w:p w:rsidR="004C5152" w:rsidRPr="00EC6731" w:rsidRDefault="004C5152" w:rsidP="004C5152">
      <w:pPr>
        <w:rPr>
          <w:rFonts w:ascii="Times New Roman" w:hAnsi="Times New Roman" w:cs="Times New Roman"/>
          <w:sz w:val="24"/>
          <w:szCs w:val="24"/>
          <w:lang w:val="ru-RU"/>
        </w:rPr>
      </w:pPr>
      <w:r w:rsidRPr="00EC6731">
        <w:rPr>
          <w:rFonts w:ascii="Times New Roman" w:hAnsi="Times New Roman" w:cs="Times New Roman"/>
          <w:sz w:val="24"/>
          <w:szCs w:val="24"/>
          <w:lang w:val="ru-RU"/>
        </w:rPr>
        <w:br w:type="page"/>
      </w:r>
    </w:p>
    <w:p w:rsidR="004C5152" w:rsidRPr="00616276" w:rsidRDefault="0064703B" w:rsidP="004C5152">
      <w:pPr>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Спецификация</w:t>
      </w:r>
      <w:r w:rsidRPr="008B0609">
        <w:rPr>
          <w:rFonts w:ascii="Times New Roman" w:hAnsi="Times New Roman" w:cs="Times New Roman"/>
          <w:b/>
          <w:sz w:val="24"/>
          <w:szCs w:val="24"/>
          <w:lang w:val="ru-RU"/>
        </w:rPr>
        <w:t xml:space="preserve"> </w:t>
      </w:r>
      <w:r>
        <w:rPr>
          <w:rFonts w:ascii="Times New Roman" w:hAnsi="Times New Roman" w:cs="Times New Roman"/>
          <w:b/>
          <w:sz w:val="24"/>
          <w:szCs w:val="24"/>
          <w:lang w:val="ru-RU"/>
        </w:rPr>
        <w:t>задачи</w:t>
      </w:r>
      <w:r w:rsidRPr="008B0609">
        <w:rPr>
          <w:rFonts w:ascii="Times New Roman" w:hAnsi="Times New Roman" w:cs="Times New Roman"/>
          <w:b/>
          <w:sz w:val="24"/>
          <w:szCs w:val="24"/>
          <w:lang w:val="ru-RU"/>
        </w:rPr>
        <w:t xml:space="preserve"> №</w:t>
      </w:r>
      <w:r w:rsidR="00AC77A2">
        <w:rPr>
          <w:rFonts w:ascii="Times New Roman" w:hAnsi="Times New Roman" w:cs="Times New Roman"/>
          <w:b/>
          <w:sz w:val="24"/>
          <w:szCs w:val="24"/>
        </w:rPr>
        <w:t>I</w:t>
      </w:r>
      <w:r w:rsidR="00AC77A2" w:rsidRPr="00435739">
        <w:rPr>
          <w:rFonts w:ascii="Times New Roman" w:hAnsi="Times New Roman" w:cs="Times New Roman"/>
          <w:b/>
          <w:sz w:val="24"/>
          <w:szCs w:val="24"/>
          <w:lang w:val="ru-RU"/>
        </w:rPr>
        <w:t>.</w:t>
      </w:r>
      <w:r w:rsidR="004C5152">
        <w:rPr>
          <w:rFonts w:ascii="Times New Roman" w:hAnsi="Times New Roman" w:cs="Times New Roman"/>
          <w:b/>
          <w:sz w:val="24"/>
          <w:szCs w:val="24"/>
          <w:lang w:val="ru-RU"/>
        </w:rPr>
        <w:t>1</w:t>
      </w:r>
      <w:r w:rsidR="004C5152" w:rsidRPr="00616276">
        <w:rPr>
          <w:rFonts w:ascii="Times New Roman" w:hAnsi="Times New Roman" w:cs="Times New Roman"/>
          <w:b/>
          <w:sz w:val="24"/>
          <w:szCs w:val="24"/>
          <w:lang w:val="ru-RU"/>
        </w:rPr>
        <w:t>2</w:t>
      </w:r>
    </w:p>
    <w:p w:rsidR="004C5152" w:rsidRPr="00616276" w:rsidRDefault="004C5152" w:rsidP="004C5152">
      <w:pPr>
        <w:ind w:firstLine="360"/>
        <w:rPr>
          <w:rFonts w:ascii="Times New Roman" w:hAnsi="Times New Roman" w:cs="Times New Roman"/>
          <w:sz w:val="24"/>
          <w:szCs w:val="24"/>
          <w:lang w:val="ru-RU"/>
        </w:rPr>
      </w:pPr>
      <w:r w:rsidRPr="00616276">
        <w:rPr>
          <w:rFonts w:ascii="Times New Roman" w:hAnsi="Times New Roman" w:cs="Times New Roman"/>
          <w:sz w:val="24"/>
          <w:szCs w:val="24"/>
          <w:lang w:val="ru-RU"/>
        </w:rPr>
        <w:t xml:space="preserve">Допустим, вы являетесь автором романа, который обещает быть популярным. У вас имеется возможность либо самостоятельно напечатать роман, либо через издательство. Издательство предлагает вам 20 000 долларов за подписание контракта. Если роман будет пользоваться спросом, будет продано 200 000 экземпляров, в противном случае - лишь 10 000 экземпляров. Издательство выплачивает авторский гонорар в сумме один доллар за экземпляр. Исследование рынка, проведенное издательством, свидетельствует о том, что существуют 70%-ная вероятность, что роман будет популярным. Если же вы сами напечатаете роман, то понесете потери в сумме 90 000 долларов, связанные с печатанием и маркетингом, но в этом случае каждый проданный экземпляр принесет вам прибыль в два доллара. </w:t>
      </w:r>
    </w:p>
    <w:p w:rsidR="00EC6731" w:rsidRPr="00264F73" w:rsidRDefault="00EC6731" w:rsidP="00EC6731">
      <w:pPr>
        <w:tabs>
          <w:tab w:val="left" w:pos="2060"/>
        </w:tabs>
        <w:rPr>
          <w:rFonts w:ascii="Times New Roman" w:hAnsi="Times New Roman" w:cs="Times New Roman"/>
          <w:sz w:val="24"/>
          <w:szCs w:val="24"/>
          <w:lang w:val="ru-RU"/>
        </w:rPr>
      </w:pPr>
      <w:r>
        <w:rPr>
          <w:rFonts w:ascii="Times New Roman" w:hAnsi="Times New Roman" w:cs="Times New Roman"/>
          <w:sz w:val="24"/>
          <w:szCs w:val="24"/>
          <w:lang w:val="ru-RU"/>
        </w:rPr>
        <w:t>Что требуется сделать</w:t>
      </w:r>
      <w:r w:rsidRPr="00264F73">
        <w:rPr>
          <w:rFonts w:ascii="Times New Roman" w:hAnsi="Times New Roman" w:cs="Times New Roman"/>
          <w:sz w:val="24"/>
          <w:szCs w:val="24"/>
          <w:lang w:val="ru-RU"/>
        </w:rPr>
        <w:t>?</w:t>
      </w:r>
    </w:p>
    <w:p w:rsidR="00EC6731" w:rsidRPr="00B05ECC" w:rsidRDefault="00EC6731" w:rsidP="00EC6731">
      <w:pPr>
        <w:tabs>
          <w:tab w:val="left" w:pos="2060"/>
        </w:tabs>
        <w:rPr>
          <w:rFonts w:ascii="Times New Roman" w:hAnsi="Times New Roman" w:cs="Times New Roman"/>
          <w:sz w:val="24"/>
          <w:szCs w:val="24"/>
        </w:rPr>
      </w:pPr>
      <w:r>
        <w:rPr>
          <w:rFonts w:ascii="Times New Roman" w:hAnsi="Times New Roman" w:cs="Times New Roman"/>
          <w:sz w:val="24"/>
          <w:szCs w:val="24"/>
          <w:lang w:val="ru-RU"/>
        </w:rPr>
        <w:t>Найти</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решение</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задачи</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по</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критерию</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Средней</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ожидаемой</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прибыли</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Математическое</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ожидание</w:t>
      </w:r>
      <w:r w:rsidRPr="002971A9">
        <w:rPr>
          <w:rFonts w:ascii="Times New Roman" w:hAnsi="Times New Roman" w:cs="Times New Roman"/>
          <w:sz w:val="24"/>
          <w:szCs w:val="24"/>
          <w:lang w:val="ru-RU"/>
        </w:rPr>
        <w:t xml:space="preserve"> </w:t>
      </w:r>
      <w:r>
        <w:rPr>
          <w:rFonts w:ascii="Times New Roman" w:hAnsi="Times New Roman" w:cs="Times New Roman"/>
          <w:sz w:val="24"/>
          <w:szCs w:val="24"/>
          <w:lang w:val="ru-RU"/>
        </w:rPr>
        <w:t>прибыли</w:t>
      </w:r>
      <w:r w:rsidRPr="002971A9">
        <w:rPr>
          <w:rFonts w:ascii="Times New Roman" w:hAnsi="Times New Roman" w:cs="Times New Roman"/>
          <w:sz w:val="24"/>
          <w:szCs w:val="24"/>
          <w:lang w:val="ru-RU"/>
        </w:rPr>
        <w:t>)</w:t>
      </w:r>
      <w:r>
        <w:rPr>
          <w:rFonts w:ascii="Times New Roman" w:hAnsi="Times New Roman" w:cs="Times New Roman"/>
          <w:sz w:val="24"/>
          <w:szCs w:val="24"/>
          <w:lang w:val="ru-RU"/>
        </w:rPr>
        <w:t xml:space="preserve"> и по критерию Средних ожидаемых потерь.</w:t>
      </w:r>
    </w:p>
    <w:p w:rsidR="00EC6731" w:rsidRPr="004C5152" w:rsidRDefault="00EC6731" w:rsidP="00EC6731">
      <w:pPr>
        <w:spacing w:before="240"/>
        <w:rPr>
          <w:rFonts w:ascii="Times New Roman" w:hAnsi="Times New Roman" w:cs="Times New Roman"/>
          <w:b/>
          <w:sz w:val="24"/>
          <w:szCs w:val="24"/>
          <w:lang w:val="ru-RU"/>
        </w:rPr>
      </w:pPr>
      <w:r w:rsidRPr="004C5152">
        <w:rPr>
          <w:rFonts w:ascii="Times New Roman" w:hAnsi="Times New Roman" w:cs="Times New Roman"/>
          <w:b/>
          <w:sz w:val="24"/>
          <w:szCs w:val="24"/>
          <w:lang w:val="ru-RU"/>
        </w:rPr>
        <w:t>Требуется:</w:t>
      </w:r>
    </w:p>
    <w:p w:rsidR="00EC6731" w:rsidRDefault="00EC6731" w:rsidP="00EC6731">
      <w:pPr>
        <w:pStyle w:val="ListParagraph"/>
        <w:numPr>
          <w:ilvl w:val="0"/>
          <w:numId w:val="22"/>
        </w:numPr>
        <w:rPr>
          <w:rFonts w:ascii="Times New Roman" w:hAnsi="Times New Roman" w:cs="Times New Roman"/>
          <w:sz w:val="24"/>
          <w:szCs w:val="24"/>
          <w:lang w:val="ru-RU"/>
        </w:rPr>
      </w:pPr>
      <w:r>
        <w:rPr>
          <w:rFonts w:ascii="Times New Roman" w:hAnsi="Times New Roman" w:cs="Times New Roman"/>
          <w:sz w:val="24"/>
          <w:szCs w:val="24"/>
          <w:lang w:val="ru-RU"/>
        </w:rPr>
        <w:t>Разработать спецификацию требований к ПО, которое решает эту проблему;</w:t>
      </w:r>
    </w:p>
    <w:p w:rsidR="00EC6731" w:rsidRDefault="00EC6731" w:rsidP="00EC6731">
      <w:pPr>
        <w:pStyle w:val="ListParagraph"/>
        <w:numPr>
          <w:ilvl w:val="0"/>
          <w:numId w:val="22"/>
        </w:numPr>
        <w:rPr>
          <w:rFonts w:ascii="Times New Roman" w:hAnsi="Times New Roman" w:cs="Times New Roman"/>
          <w:sz w:val="24"/>
          <w:szCs w:val="24"/>
          <w:lang w:val="ru-RU"/>
        </w:rPr>
      </w:pPr>
      <w:r>
        <w:rPr>
          <w:rFonts w:ascii="Times New Roman" w:hAnsi="Times New Roman" w:cs="Times New Roman"/>
          <w:sz w:val="24"/>
          <w:szCs w:val="24"/>
          <w:lang w:val="ru-RU"/>
        </w:rPr>
        <w:t xml:space="preserve">Спроектировать ПО </w:t>
      </w:r>
      <w:r w:rsidRPr="00B8131B">
        <w:rPr>
          <w:rFonts w:ascii="Times New Roman" w:hAnsi="Times New Roman" w:cs="Times New Roman"/>
          <w:sz w:val="24"/>
          <w:szCs w:val="24"/>
          <w:lang w:val="ru-RU"/>
        </w:rPr>
        <w:t>(входной, выходной интерфейсы, блок-схемы, диаграммы потоков данных, архитектура ПО, тесты)</w:t>
      </w:r>
      <w:r>
        <w:rPr>
          <w:rFonts w:ascii="Times New Roman" w:hAnsi="Times New Roman" w:cs="Times New Roman"/>
          <w:sz w:val="24"/>
          <w:szCs w:val="24"/>
          <w:lang w:val="ru-RU"/>
        </w:rPr>
        <w:t>;</w:t>
      </w:r>
    </w:p>
    <w:p w:rsidR="00EC6731" w:rsidRDefault="00EC6731" w:rsidP="00EC6731">
      <w:pPr>
        <w:pStyle w:val="ListParagraph"/>
        <w:numPr>
          <w:ilvl w:val="0"/>
          <w:numId w:val="22"/>
        </w:numPr>
        <w:rPr>
          <w:rFonts w:ascii="Times New Roman" w:hAnsi="Times New Roman" w:cs="Times New Roman"/>
          <w:sz w:val="24"/>
          <w:szCs w:val="24"/>
          <w:lang w:val="ru-RU"/>
        </w:rPr>
      </w:pPr>
      <w:r>
        <w:rPr>
          <w:rFonts w:ascii="Times New Roman" w:hAnsi="Times New Roman" w:cs="Times New Roman"/>
          <w:sz w:val="24"/>
          <w:szCs w:val="24"/>
          <w:lang w:val="ru-RU"/>
        </w:rPr>
        <w:t>Сконструировать ПО (определить структуру модулей ПО, выбрать язык программирования – инструментальное средство, написать программу – кодировать модули ПО);</w:t>
      </w:r>
    </w:p>
    <w:p w:rsidR="00B91148" w:rsidRPr="000E1DA2" w:rsidRDefault="00B91148" w:rsidP="00B91148">
      <w:pPr>
        <w:pStyle w:val="ListParagraph"/>
        <w:numPr>
          <w:ilvl w:val="0"/>
          <w:numId w:val="22"/>
        </w:numPr>
        <w:rPr>
          <w:rFonts w:ascii="Times New Roman" w:hAnsi="Times New Roman" w:cs="Times New Roman"/>
          <w:sz w:val="24"/>
          <w:szCs w:val="24"/>
          <w:lang w:val="ru-RU"/>
        </w:rPr>
      </w:pPr>
      <w:r>
        <w:rPr>
          <w:rFonts w:ascii="Times New Roman" w:hAnsi="Times New Roman" w:cs="Times New Roman"/>
          <w:sz w:val="24"/>
          <w:szCs w:val="24"/>
          <w:lang w:val="ru-RU"/>
        </w:rPr>
        <w:t>Продемонстрировать валидность программы (показать</w:t>
      </w:r>
      <w:r w:rsidRPr="000E1DA2">
        <w:rPr>
          <w:rFonts w:ascii="Times New Roman" w:hAnsi="Times New Roman" w:cs="Times New Roman"/>
          <w:sz w:val="24"/>
          <w:szCs w:val="24"/>
          <w:lang w:val="ru-RU"/>
        </w:rPr>
        <w:t xml:space="preserve">, что </w:t>
      </w:r>
      <w:r>
        <w:rPr>
          <w:rFonts w:ascii="Times New Roman" w:hAnsi="Times New Roman" w:cs="Times New Roman"/>
          <w:sz w:val="24"/>
          <w:szCs w:val="24"/>
          <w:lang w:val="ru-RU"/>
        </w:rPr>
        <w:t xml:space="preserve">программа </w:t>
      </w:r>
      <w:r w:rsidRPr="000E1DA2">
        <w:rPr>
          <w:rFonts w:ascii="Times New Roman" w:hAnsi="Times New Roman" w:cs="Times New Roman"/>
          <w:sz w:val="24"/>
          <w:szCs w:val="24"/>
          <w:lang w:val="ru-RU"/>
        </w:rPr>
        <w:t xml:space="preserve">удовлетворяет требованиям </w:t>
      </w:r>
      <w:r w:rsidRPr="00B91148">
        <w:rPr>
          <w:rFonts w:ascii="Times New Roman" w:hAnsi="Times New Roman" w:cs="Times New Roman"/>
          <w:sz w:val="24"/>
          <w:szCs w:val="24"/>
          <w:lang w:val="ru-RU"/>
        </w:rPr>
        <w:t>stakeholders, то есть показать, что программа проверяет не только валидность входных данных, но и показать, что логика программы основана на валидных моделях реального бизнес–процесса</w:t>
      </w:r>
      <w:r w:rsidRPr="000E1DA2">
        <w:rPr>
          <w:rFonts w:ascii="Times New Roman" w:hAnsi="Times New Roman" w:cs="Times New Roman"/>
          <w:sz w:val="24"/>
          <w:szCs w:val="24"/>
          <w:lang w:val="ru-RU"/>
        </w:rPr>
        <w:t>).</w:t>
      </w:r>
    </w:p>
    <w:p w:rsidR="00EC6731" w:rsidRDefault="00EC6731" w:rsidP="00EC6731">
      <w:pPr>
        <w:rPr>
          <w:rFonts w:ascii="Times New Roman" w:hAnsi="Times New Roman" w:cs="Times New Roman"/>
          <w:b/>
          <w:sz w:val="24"/>
          <w:szCs w:val="24"/>
          <w:lang w:val="ru-RU"/>
        </w:rPr>
      </w:pPr>
    </w:p>
    <w:p w:rsidR="004C5152" w:rsidRPr="00EC6731" w:rsidRDefault="004C5152" w:rsidP="004C5152">
      <w:pPr>
        <w:rPr>
          <w:rFonts w:ascii="Times New Roman" w:hAnsi="Times New Roman" w:cs="Times New Roman"/>
          <w:sz w:val="24"/>
          <w:szCs w:val="24"/>
          <w:lang w:val="ru-RU"/>
        </w:rPr>
      </w:pPr>
    </w:p>
    <w:p w:rsidR="004C5152" w:rsidRPr="00EC6731" w:rsidRDefault="004C5152" w:rsidP="004C5152">
      <w:pPr>
        <w:rPr>
          <w:rFonts w:ascii="Times New Roman" w:hAnsi="Times New Roman" w:cs="Times New Roman"/>
          <w:sz w:val="24"/>
          <w:szCs w:val="24"/>
          <w:lang w:val="ru-RU"/>
        </w:rPr>
      </w:pPr>
    </w:p>
    <w:p w:rsidR="004C5152" w:rsidRPr="00EC6731" w:rsidRDefault="004C5152" w:rsidP="004C5152">
      <w:pPr>
        <w:rPr>
          <w:rFonts w:ascii="Times New Roman" w:hAnsi="Times New Roman" w:cs="Times New Roman"/>
          <w:sz w:val="24"/>
          <w:szCs w:val="24"/>
          <w:lang w:val="ru-RU"/>
        </w:rPr>
      </w:pPr>
    </w:p>
    <w:p w:rsidR="00DB63E3" w:rsidRDefault="00DB63E3">
      <w:pPr>
        <w:rPr>
          <w:lang w:val="ru-RU"/>
        </w:rPr>
      </w:pPr>
      <w:r>
        <w:rPr>
          <w:lang w:val="ru-RU"/>
        </w:rPr>
        <w:br w:type="page"/>
      </w:r>
    </w:p>
    <w:p w:rsidR="00DB63E3" w:rsidRPr="00072D98" w:rsidRDefault="005C3170" w:rsidP="00DB63E3">
      <w:pPr>
        <w:rPr>
          <w:rFonts w:ascii="Times New Roman" w:hAnsi="Times New Roman" w:cs="Times New Roman"/>
          <w:b/>
          <w:sz w:val="24"/>
          <w:szCs w:val="24"/>
          <w:lang w:val="ru-RU"/>
        </w:rPr>
      </w:pPr>
      <w:r w:rsidRPr="005C3170">
        <w:rPr>
          <w:rFonts w:ascii="Times New Roman" w:hAnsi="Times New Roman" w:cs="Times New Roman"/>
          <w:b/>
          <w:sz w:val="24"/>
          <w:szCs w:val="24"/>
          <w:lang w:val="ru-RU"/>
        </w:rPr>
        <w:lastRenderedPageBreak/>
        <w:t>Спецификация задачи №</w:t>
      </w:r>
      <w:r w:rsidR="00AC77A2">
        <w:rPr>
          <w:rFonts w:ascii="Times New Roman" w:hAnsi="Times New Roman" w:cs="Times New Roman"/>
          <w:b/>
          <w:sz w:val="24"/>
          <w:szCs w:val="24"/>
        </w:rPr>
        <w:t>I</w:t>
      </w:r>
      <w:r w:rsidR="00AC77A2" w:rsidRPr="00435739">
        <w:rPr>
          <w:rFonts w:ascii="Times New Roman" w:hAnsi="Times New Roman" w:cs="Times New Roman"/>
          <w:b/>
          <w:sz w:val="24"/>
          <w:szCs w:val="24"/>
          <w:lang w:val="ru-RU"/>
        </w:rPr>
        <w:t>.</w:t>
      </w:r>
      <w:r w:rsidRPr="00072D98">
        <w:rPr>
          <w:rFonts w:ascii="Times New Roman" w:hAnsi="Times New Roman" w:cs="Times New Roman"/>
          <w:b/>
          <w:sz w:val="24"/>
          <w:szCs w:val="24"/>
          <w:lang w:val="ru-RU"/>
        </w:rPr>
        <w:t>13</w:t>
      </w:r>
    </w:p>
    <w:p w:rsidR="00DB63E3" w:rsidRPr="000E1DA2" w:rsidRDefault="00DB63E3" w:rsidP="00DB63E3">
      <w:pPr>
        <w:tabs>
          <w:tab w:val="left" w:pos="360"/>
        </w:tabs>
        <w:rPr>
          <w:rFonts w:ascii="Times New Roman" w:hAnsi="Times New Roman" w:cs="Times New Roman"/>
          <w:sz w:val="24"/>
          <w:szCs w:val="24"/>
          <w:lang w:val="ru-RU"/>
        </w:rPr>
      </w:pPr>
      <w:r w:rsidRPr="000E1DA2">
        <w:rPr>
          <w:rFonts w:ascii="Times New Roman" w:hAnsi="Times New Roman" w:cs="Times New Roman"/>
          <w:sz w:val="24"/>
          <w:szCs w:val="24"/>
          <w:lang w:val="ru-RU"/>
        </w:rPr>
        <w:tab/>
        <w:t>Симметричная монета подбрасывается три раза. Вы получаете один доллар за каждое выпадение герба (Г) и дополнительно  0.25 доллара за каждые два последовательных выпадения герба  (заметим, что выпадение ГГГ состоит из двух последовательностей ГГ). Однако Вам приходится платить  1.1 доллара за каждое выпадение решетки  (Р). Вашим решением является участие или неучастие в игре.</w:t>
      </w:r>
    </w:p>
    <w:p w:rsidR="00DB63E3" w:rsidRPr="000E1DA2" w:rsidRDefault="00DB63E3" w:rsidP="00DB63E3">
      <w:pPr>
        <w:tabs>
          <w:tab w:val="left" w:pos="2060"/>
        </w:tabs>
        <w:ind w:left="708"/>
        <w:jc w:val="both"/>
        <w:rPr>
          <w:rFonts w:ascii="Times New Roman" w:hAnsi="Times New Roman" w:cs="Times New Roman"/>
          <w:sz w:val="24"/>
          <w:szCs w:val="24"/>
          <w:lang w:val="ru-RU"/>
        </w:rPr>
      </w:pPr>
      <w:r w:rsidRPr="000E1DA2">
        <w:rPr>
          <w:rFonts w:ascii="Times New Roman" w:hAnsi="Times New Roman" w:cs="Times New Roman"/>
          <w:sz w:val="24"/>
          <w:szCs w:val="24"/>
          <w:lang w:val="ru-RU"/>
        </w:rPr>
        <w:t>а) Постройте соответствующее дерево решений для описания игры.</w:t>
      </w:r>
    </w:p>
    <w:p w:rsidR="00DB63E3" w:rsidRPr="000E1DA2" w:rsidRDefault="00DB63E3" w:rsidP="00DB63E3">
      <w:pPr>
        <w:tabs>
          <w:tab w:val="left" w:pos="2060"/>
        </w:tabs>
        <w:ind w:left="708"/>
        <w:jc w:val="both"/>
        <w:rPr>
          <w:rFonts w:ascii="Times New Roman" w:hAnsi="Times New Roman" w:cs="Times New Roman"/>
          <w:sz w:val="24"/>
          <w:szCs w:val="24"/>
          <w:lang w:val="ru-RU"/>
        </w:rPr>
      </w:pPr>
      <w:r w:rsidRPr="000E1DA2">
        <w:rPr>
          <w:rFonts w:ascii="Times New Roman" w:hAnsi="Times New Roman" w:cs="Times New Roman"/>
          <w:sz w:val="24"/>
          <w:szCs w:val="24"/>
          <w:lang w:val="ru-RU"/>
        </w:rPr>
        <w:t>б) Будете ли вы играть в эту игру?</w:t>
      </w:r>
    </w:p>
    <w:p w:rsidR="00DB63E3" w:rsidRPr="000E1DA2" w:rsidRDefault="00DB63E3" w:rsidP="00DB63E3">
      <w:pPr>
        <w:tabs>
          <w:tab w:val="left" w:pos="2060"/>
        </w:tabs>
        <w:rPr>
          <w:rFonts w:ascii="Times New Roman" w:hAnsi="Times New Roman" w:cs="Times New Roman"/>
          <w:sz w:val="24"/>
          <w:szCs w:val="24"/>
          <w:lang w:val="ru-RU"/>
        </w:rPr>
      </w:pPr>
      <w:r w:rsidRPr="000E1DA2">
        <w:rPr>
          <w:rFonts w:ascii="Times New Roman" w:hAnsi="Times New Roman" w:cs="Times New Roman"/>
          <w:sz w:val="24"/>
          <w:szCs w:val="24"/>
          <w:lang w:val="ru-RU"/>
        </w:rPr>
        <w:t>Что требуется сделать?</w:t>
      </w:r>
    </w:p>
    <w:p w:rsidR="00DB63E3" w:rsidRPr="000E1DA2" w:rsidRDefault="00DB63E3" w:rsidP="00DB63E3">
      <w:pPr>
        <w:tabs>
          <w:tab w:val="left" w:pos="2060"/>
        </w:tabs>
        <w:rPr>
          <w:rFonts w:ascii="Times New Roman" w:hAnsi="Times New Roman" w:cs="Times New Roman"/>
          <w:sz w:val="24"/>
          <w:szCs w:val="24"/>
        </w:rPr>
      </w:pPr>
      <w:r w:rsidRPr="000E1DA2">
        <w:rPr>
          <w:rFonts w:ascii="Times New Roman" w:hAnsi="Times New Roman" w:cs="Times New Roman"/>
          <w:sz w:val="24"/>
          <w:szCs w:val="24"/>
          <w:lang w:val="ru-RU"/>
        </w:rPr>
        <w:t>Найти решение задачи по критерию Средней ожидаемой прибыли (Математическое ожидание прибыли) и по критерию Средних ожидаемых потерь.</w:t>
      </w:r>
    </w:p>
    <w:p w:rsidR="00DB63E3" w:rsidRPr="005C3170" w:rsidRDefault="00DB63E3" w:rsidP="00DB63E3">
      <w:pPr>
        <w:spacing w:before="240"/>
        <w:rPr>
          <w:rFonts w:ascii="Times New Roman" w:hAnsi="Times New Roman" w:cs="Times New Roman"/>
          <w:b/>
          <w:sz w:val="24"/>
          <w:szCs w:val="24"/>
          <w:lang w:val="ru-RU"/>
        </w:rPr>
      </w:pPr>
      <w:r w:rsidRPr="005C3170">
        <w:rPr>
          <w:rFonts w:ascii="Times New Roman" w:hAnsi="Times New Roman" w:cs="Times New Roman"/>
          <w:b/>
          <w:sz w:val="24"/>
          <w:szCs w:val="24"/>
          <w:lang w:val="ru-RU"/>
        </w:rPr>
        <w:t>Требуется:</w:t>
      </w:r>
    </w:p>
    <w:p w:rsidR="00DB63E3" w:rsidRPr="000E1DA2" w:rsidRDefault="00DB63E3" w:rsidP="00DB63E3">
      <w:pPr>
        <w:pStyle w:val="ListParagraph"/>
        <w:numPr>
          <w:ilvl w:val="0"/>
          <w:numId w:val="24"/>
        </w:numPr>
        <w:rPr>
          <w:rFonts w:ascii="Times New Roman" w:hAnsi="Times New Roman" w:cs="Times New Roman"/>
          <w:sz w:val="24"/>
          <w:szCs w:val="24"/>
          <w:lang w:val="ru-RU"/>
        </w:rPr>
      </w:pPr>
      <w:r w:rsidRPr="000E1DA2">
        <w:rPr>
          <w:rFonts w:ascii="Times New Roman" w:hAnsi="Times New Roman" w:cs="Times New Roman"/>
          <w:sz w:val="24"/>
          <w:szCs w:val="24"/>
          <w:lang w:val="ru-RU"/>
        </w:rPr>
        <w:t>Разработать спецификацию требований к ПО, которое решает эту проблему;</w:t>
      </w:r>
    </w:p>
    <w:p w:rsidR="00DB63E3" w:rsidRPr="000E1DA2" w:rsidRDefault="00DB63E3" w:rsidP="00DB63E3">
      <w:pPr>
        <w:pStyle w:val="ListParagraph"/>
        <w:numPr>
          <w:ilvl w:val="0"/>
          <w:numId w:val="24"/>
        </w:numPr>
        <w:rPr>
          <w:rFonts w:ascii="Times New Roman" w:hAnsi="Times New Roman" w:cs="Times New Roman"/>
          <w:sz w:val="24"/>
          <w:szCs w:val="24"/>
          <w:lang w:val="ru-RU"/>
        </w:rPr>
      </w:pPr>
      <w:r w:rsidRPr="000E1DA2">
        <w:rPr>
          <w:rFonts w:ascii="Times New Roman" w:hAnsi="Times New Roman" w:cs="Times New Roman"/>
          <w:sz w:val="24"/>
          <w:szCs w:val="24"/>
          <w:lang w:val="ru-RU"/>
        </w:rPr>
        <w:t>Спроектировать ПО (входной, выходной интерфейсы, блок-схемы, диаграммы потоков данных, архитектура ПО, тесты);</w:t>
      </w:r>
    </w:p>
    <w:p w:rsidR="00DB63E3" w:rsidRPr="000E1DA2" w:rsidRDefault="00DB63E3" w:rsidP="00DB63E3">
      <w:pPr>
        <w:pStyle w:val="ListParagraph"/>
        <w:numPr>
          <w:ilvl w:val="0"/>
          <w:numId w:val="24"/>
        </w:numPr>
        <w:rPr>
          <w:rFonts w:ascii="Times New Roman" w:hAnsi="Times New Roman" w:cs="Times New Roman"/>
          <w:sz w:val="24"/>
          <w:szCs w:val="24"/>
          <w:lang w:val="ru-RU"/>
        </w:rPr>
      </w:pPr>
      <w:r w:rsidRPr="000E1DA2">
        <w:rPr>
          <w:rFonts w:ascii="Times New Roman" w:hAnsi="Times New Roman" w:cs="Times New Roman"/>
          <w:sz w:val="24"/>
          <w:szCs w:val="24"/>
          <w:lang w:val="ru-RU"/>
        </w:rPr>
        <w:t>Сконструировать ПО (определить структуру модулей ПО, выбрать язык программирования – инструментальное средство, написать программу – кодировать модули ПО);</w:t>
      </w:r>
    </w:p>
    <w:p w:rsidR="00B91148" w:rsidRPr="000E1DA2" w:rsidRDefault="00B91148" w:rsidP="00B91148">
      <w:pPr>
        <w:pStyle w:val="ListParagraph"/>
        <w:numPr>
          <w:ilvl w:val="0"/>
          <w:numId w:val="24"/>
        </w:numPr>
        <w:rPr>
          <w:rFonts w:ascii="Times New Roman" w:hAnsi="Times New Roman" w:cs="Times New Roman"/>
          <w:sz w:val="24"/>
          <w:szCs w:val="24"/>
          <w:lang w:val="ru-RU"/>
        </w:rPr>
      </w:pPr>
      <w:r>
        <w:rPr>
          <w:rFonts w:ascii="Times New Roman" w:hAnsi="Times New Roman" w:cs="Times New Roman"/>
          <w:sz w:val="24"/>
          <w:szCs w:val="24"/>
          <w:lang w:val="ru-RU"/>
        </w:rPr>
        <w:t>Продемонстрировать валидность программы (показать</w:t>
      </w:r>
      <w:r w:rsidRPr="000E1DA2">
        <w:rPr>
          <w:rFonts w:ascii="Times New Roman" w:hAnsi="Times New Roman" w:cs="Times New Roman"/>
          <w:sz w:val="24"/>
          <w:szCs w:val="24"/>
          <w:lang w:val="ru-RU"/>
        </w:rPr>
        <w:t xml:space="preserve">, что </w:t>
      </w:r>
      <w:r>
        <w:rPr>
          <w:rFonts w:ascii="Times New Roman" w:hAnsi="Times New Roman" w:cs="Times New Roman"/>
          <w:sz w:val="24"/>
          <w:szCs w:val="24"/>
          <w:lang w:val="ru-RU"/>
        </w:rPr>
        <w:t xml:space="preserve">программа </w:t>
      </w:r>
      <w:r w:rsidRPr="000E1DA2">
        <w:rPr>
          <w:rFonts w:ascii="Times New Roman" w:hAnsi="Times New Roman" w:cs="Times New Roman"/>
          <w:sz w:val="24"/>
          <w:szCs w:val="24"/>
          <w:lang w:val="ru-RU"/>
        </w:rPr>
        <w:t xml:space="preserve">удовлетворяет требованиям </w:t>
      </w:r>
      <w:r w:rsidRPr="00B91148">
        <w:rPr>
          <w:rFonts w:ascii="Times New Roman" w:hAnsi="Times New Roman" w:cs="Times New Roman"/>
          <w:sz w:val="24"/>
          <w:szCs w:val="24"/>
          <w:lang w:val="ru-RU"/>
        </w:rPr>
        <w:t>stakeholders, то есть показать, что программа проверяет не только валидность входных данных, но и показать, что логика программы основана на валидных моделях реального бизнес–процесса</w:t>
      </w:r>
      <w:r w:rsidRPr="000E1DA2">
        <w:rPr>
          <w:rFonts w:ascii="Times New Roman" w:hAnsi="Times New Roman" w:cs="Times New Roman"/>
          <w:sz w:val="24"/>
          <w:szCs w:val="24"/>
          <w:lang w:val="ru-RU"/>
        </w:rPr>
        <w:t>).</w:t>
      </w:r>
    </w:p>
    <w:p w:rsidR="004C5152" w:rsidRPr="00072D98" w:rsidRDefault="004C5152">
      <w:pPr>
        <w:rPr>
          <w:lang w:val="ru-RU"/>
        </w:rPr>
      </w:pPr>
    </w:p>
    <w:p w:rsidR="00DB63E3" w:rsidRPr="00072D98" w:rsidRDefault="00DB63E3">
      <w:pPr>
        <w:rPr>
          <w:lang w:val="ru-RU"/>
        </w:rPr>
      </w:pPr>
      <w:r w:rsidRPr="00072D98">
        <w:rPr>
          <w:lang w:val="ru-RU"/>
        </w:rPr>
        <w:br w:type="page"/>
      </w:r>
    </w:p>
    <w:p w:rsidR="00DB63E3" w:rsidRPr="00072D98" w:rsidRDefault="005C3170" w:rsidP="00DB63E3">
      <w:pPr>
        <w:rPr>
          <w:rFonts w:ascii="Times New Roman" w:hAnsi="Times New Roman" w:cs="Times New Roman"/>
          <w:b/>
          <w:sz w:val="24"/>
          <w:szCs w:val="24"/>
          <w:lang w:val="ru-RU"/>
        </w:rPr>
      </w:pPr>
      <w:r w:rsidRPr="005C3170">
        <w:rPr>
          <w:rFonts w:ascii="Times New Roman" w:hAnsi="Times New Roman" w:cs="Times New Roman"/>
          <w:b/>
          <w:sz w:val="24"/>
          <w:szCs w:val="24"/>
          <w:lang w:val="ru-RU"/>
        </w:rPr>
        <w:lastRenderedPageBreak/>
        <w:t>Спецификация задачи №</w:t>
      </w:r>
      <w:r w:rsidR="00AC77A2">
        <w:rPr>
          <w:rFonts w:ascii="Times New Roman" w:hAnsi="Times New Roman" w:cs="Times New Roman"/>
          <w:b/>
          <w:sz w:val="24"/>
          <w:szCs w:val="24"/>
        </w:rPr>
        <w:t>I</w:t>
      </w:r>
      <w:r w:rsidR="00AC77A2" w:rsidRPr="00435739">
        <w:rPr>
          <w:rFonts w:ascii="Times New Roman" w:hAnsi="Times New Roman" w:cs="Times New Roman"/>
          <w:b/>
          <w:sz w:val="24"/>
          <w:szCs w:val="24"/>
          <w:lang w:val="ru-RU"/>
        </w:rPr>
        <w:t>.</w:t>
      </w:r>
      <w:r w:rsidRPr="00072D98">
        <w:rPr>
          <w:rFonts w:ascii="Times New Roman" w:hAnsi="Times New Roman" w:cs="Times New Roman"/>
          <w:b/>
          <w:sz w:val="24"/>
          <w:szCs w:val="24"/>
          <w:lang w:val="ru-RU"/>
        </w:rPr>
        <w:t>14</w:t>
      </w:r>
    </w:p>
    <w:p w:rsidR="00DB63E3" w:rsidRPr="000E1DA2" w:rsidRDefault="00DB63E3" w:rsidP="00DB63E3">
      <w:pPr>
        <w:tabs>
          <w:tab w:val="left" w:pos="360"/>
        </w:tabs>
        <w:rPr>
          <w:rFonts w:ascii="Times New Roman" w:hAnsi="Times New Roman" w:cs="Times New Roman"/>
          <w:sz w:val="24"/>
          <w:szCs w:val="24"/>
          <w:lang w:val="ru-RU"/>
        </w:rPr>
      </w:pPr>
      <w:r w:rsidRPr="000E1DA2">
        <w:rPr>
          <w:rFonts w:ascii="Times New Roman" w:hAnsi="Times New Roman" w:cs="Times New Roman"/>
          <w:sz w:val="24"/>
          <w:szCs w:val="24"/>
          <w:lang w:val="ru-RU"/>
        </w:rPr>
        <w:tab/>
        <w:t xml:space="preserve">Предположим, у вас имеется возможность сыграть в игру следующего содержания. Симметричная игральная кость бросается два раза, при этом возможны четыре исхода:  </w:t>
      </w:r>
    </w:p>
    <w:p w:rsidR="00DB63E3" w:rsidRPr="000E1DA2" w:rsidRDefault="00DB63E3" w:rsidP="00DB63E3">
      <w:pPr>
        <w:pStyle w:val="ListParagraph"/>
        <w:numPr>
          <w:ilvl w:val="0"/>
          <w:numId w:val="26"/>
        </w:numPr>
        <w:tabs>
          <w:tab w:val="left" w:pos="2060"/>
        </w:tabs>
        <w:ind w:left="720" w:right="201"/>
        <w:jc w:val="both"/>
        <w:rPr>
          <w:rFonts w:ascii="Times New Roman" w:hAnsi="Times New Roman" w:cs="Times New Roman"/>
          <w:sz w:val="24"/>
          <w:szCs w:val="24"/>
          <w:lang w:val="ru-RU"/>
        </w:rPr>
      </w:pPr>
      <w:r w:rsidRPr="000E1DA2">
        <w:rPr>
          <w:rFonts w:ascii="Times New Roman" w:hAnsi="Times New Roman" w:cs="Times New Roman"/>
          <w:sz w:val="24"/>
          <w:szCs w:val="24"/>
          <w:lang w:val="ru-RU"/>
        </w:rPr>
        <w:t>выпадает два четных числа,</w:t>
      </w:r>
    </w:p>
    <w:p w:rsidR="00DB63E3" w:rsidRPr="000E1DA2" w:rsidRDefault="00DB63E3" w:rsidP="00DB63E3">
      <w:pPr>
        <w:pStyle w:val="ListParagraph"/>
        <w:numPr>
          <w:ilvl w:val="0"/>
          <w:numId w:val="26"/>
        </w:numPr>
        <w:tabs>
          <w:tab w:val="left" w:pos="2060"/>
        </w:tabs>
        <w:ind w:left="720" w:right="201"/>
        <w:jc w:val="both"/>
        <w:rPr>
          <w:rFonts w:ascii="Times New Roman" w:hAnsi="Times New Roman" w:cs="Times New Roman"/>
          <w:sz w:val="24"/>
          <w:szCs w:val="24"/>
          <w:lang w:val="ru-RU"/>
        </w:rPr>
      </w:pPr>
      <w:r w:rsidRPr="000E1DA2">
        <w:rPr>
          <w:rFonts w:ascii="Times New Roman" w:hAnsi="Times New Roman" w:cs="Times New Roman"/>
          <w:sz w:val="24"/>
          <w:szCs w:val="24"/>
          <w:lang w:val="ru-RU"/>
        </w:rPr>
        <w:t xml:space="preserve">выпадает два нечетных числа </w:t>
      </w:r>
    </w:p>
    <w:p w:rsidR="00DB63E3" w:rsidRPr="000E1DA2" w:rsidRDefault="00DB63E3" w:rsidP="00DB63E3">
      <w:pPr>
        <w:pStyle w:val="ListParagraph"/>
        <w:numPr>
          <w:ilvl w:val="0"/>
          <w:numId w:val="26"/>
        </w:numPr>
        <w:tabs>
          <w:tab w:val="left" w:pos="2060"/>
        </w:tabs>
        <w:ind w:left="720" w:right="201"/>
        <w:jc w:val="both"/>
        <w:rPr>
          <w:rFonts w:ascii="Times New Roman" w:hAnsi="Times New Roman" w:cs="Times New Roman"/>
          <w:sz w:val="24"/>
          <w:szCs w:val="24"/>
          <w:lang w:val="ru-RU"/>
        </w:rPr>
      </w:pPr>
      <w:r w:rsidRPr="000E1DA2">
        <w:rPr>
          <w:rFonts w:ascii="Times New Roman" w:hAnsi="Times New Roman" w:cs="Times New Roman"/>
          <w:sz w:val="24"/>
          <w:szCs w:val="24"/>
          <w:lang w:val="ru-RU"/>
        </w:rPr>
        <w:t xml:space="preserve">сначала четное число показывается, затем нечетное число показывается   </w:t>
      </w:r>
    </w:p>
    <w:p w:rsidR="00DB63E3" w:rsidRPr="000E1DA2" w:rsidRDefault="00DB63E3" w:rsidP="00DB63E3">
      <w:pPr>
        <w:pStyle w:val="ListParagraph"/>
        <w:numPr>
          <w:ilvl w:val="0"/>
          <w:numId w:val="26"/>
        </w:numPr>
        <w:tabs>
          <w:tab w:val="left" w:pos="2060"/>
        </w:tabs>
        <w:ind w:left="720" w:right="201"/>
        <w:jc w:val="both"/>
        <w:rPr>
          <w:rFonts w:ascii="Times New Roman" w:hAnsi="Times New Roman" w:cs="Times New Roman"/>
          <w:sz w:val="24"/>
          <w:szCs w:val="24"/>
          <w:lang w:val="ru-RU"/>
        </w:rPr>
      </w:pPr>
      <w:r w:rsidRPr="000E1DA2">
        <w:rPr>
          <w:rFonts w:ascii="Times New Roman" w:hAnsi="Times New Roman" w:cs="Times New Roman"/>
          <w:sz w:val="24"/>
          <w:szCs w:val="24"/>
          <w:lang w:val="ru-RU"/>
        </w:rPr>
        <w:t xml:space="preserve">сначала нечетное число показывается, а затем четное число.  </w:t>
      </w:r>
    </w:p>
    <w:p w:rsidR="00DB63E3" w:rsidRPr="000E1DA2" w:rsidRDefault="00DB63E3" w:rsidP="00DB63E3">
      <w:pPr>
        <w:tabs>
          <w:tab w:val="left" w:pos="2060"/>
        </w:tabs>
        <w:ind w:left="180" w:right="201"/>
        <w:jc w:val="both"/>
        <w:rPr>
          <w:rFonts w:ascii="Times New Roman" w:hAnsi="Times New Roman" w:cs="Times New Roman"/>
          <w:sz w:val="24"/>
          <w:szCs w:val="24"/>
          <w:lang w:val="ru-RU"/>
        </w:rPr>
      </w:pPr>
      <w:r w:rsidRPr="000E1DA2">
        <w:rPr>
          <w:rFonts w:ascii="Times New Roman" w:hAnsi="Times New Roman" w:cs="Times New Roman"/>
          <w:sz w:val="24"/>
          <w:szCs w:val="24"/>
          <w:lang w:val="ru-RU"/>
        </w:rPr>
        <w:t xml:space="preserve">Вы можете делать одну ставку на два исхода. Например, вы можете поставить на два четных числа (исход 1) и два нечетных (исход 2). Выигрыш на каждый доллар, поставленный на первый исход, равен 2.2 доллара, на второй и третий исходы - 1.95 доллара, на четвертый  - 1.50 </w:t>
      </w:r>
    </w:p>
    <w:p w:rsidR="00DB63E3" w:rsidRPr="000E1DA2" w:rsidRDefault="00DB63E3" w:rsidP="00DB63E3">
      <w:pPr>
        <w:tabs>
          <w:tab w:val="left" w:pos="2060"/>
        </w:tabs>
        <w:ind w:left="708" w:right="201"/>
        <w:jc w:val="both"/>
        <w:rPr>
          <w:rFonts w:ascii="Times New Roman" w:hAnsi="Times New Roman" w:cs="Times New Roman"/>
          <w:sz w:val="24"/>
          <w:szCs w:val="24"/>
          <w:lang w:val="ru-RU"/>
        </w:rPr>
      </w:pPr>
      <w:r w:rsidRPr="000E1DA2">
        <w:rPr>
          <w:rFonts w:ascii="Times New Roman" w:hAnsi="Times New Roman" w:cs="Times New Roman"/>
          <w:sz w:val="24"/>
          <w:szCs w:val="24"/>
          <w:lang w:val="ru-RU"/>
        </w:rPr>
        <w:t>а) Постройте дерево решений для описанной игры</w:t>
      </w:r>
    </w:p>
    <w:p w:rsidR="00DB63E3" w:rsidRPr="000E1DA2" w:rsidRDefault="00DB63E3" w:rsidP="00DB63E3">
      <w:pPr>
        <w:tabs>
          <w:tab w:val="left" w:pos="2060"/>
        </w:tabs>
        <w:ind w:left="708" w:right="201"/>
        <w:jc w:val="both"/>
        <w:rPr>
          <w:rFonts w:ascii="Times New Roman" w:hAnsi="Times New Roman" w:cs="Times New Roman"/>
          <w:sz w:val="24"/>
          <w:szCs w:val="24"/>
          <w:lang w:val="ru-RU"/>
        </w:rPr>
      </w:pPr>
      <w:r w:rsidRPr="000E1DA2">
        <w:rPr>
          <w:rFonts w:ascii="Times New Roman" w:hAnsi="Times New Roman" w:cs="Times New Roman"/>
          <w:sz w:val="24"/>
          <w:szCs w:val="24"/>
          <w:lang w:val="ru-RU"/>
        </w:rPr>
        <w:t xml:space="preserve">б) На какие исходы следует делать ставки? </w:t>
      </w:r>
    </w:p>
    <w:p w:rsidR="00DB63E3" w:rsidRPr="000E1DA2" w:rsidRDefault="00DB63E3" w:rsidP="00DB63E3">
      <w:pPr>
        <w:tabs>
          <w:tab w:val="left" w:pos="2060"/>
        </w:tabs>
        <w:rPr>
          <w:rFonts w:ascii="Times New Roman" w:hAnsi="Times New Roman" w:cs="Times New Roman"/>
          <w:sz w:val="24"/>
          <w:szCs w:val="24"/>
          <w:lang w:val="ru-RU"/>
        </w:rPr>
      </w:pPr>
      <w:r w:rsidRPr="000E1DA2">
        <w:rPr>
          <w:rFonts w:ascii="Times New Roman" w:hAnsi="Times New Roman" w:cs="Times New Roman"/>
          <w:sz w:val="24"/>
          <w:szCs w:val="24"/>
          <w:lang w:val="ru-RU"/>
        </w:rPr>
        <w:t>Что требуется сделать?</w:t>
      </w:r>
    </w:p>
    <w:p w:rsidR="00DB63E3" w:rsidRPr="000E1DA2" w:rsidRDefault="00DB63E3" w:rsidP="00DB63E3">
      <w:pPr>
        <w:tabs>
          <w:tab w:val="left" w:pos="2060"/>
        </w:tabs>
        <w:rPr>
          <w:rFonts w:ascii="Times New Roman" w:hAnsi="Times New Roman" w:cs="Times New Roman"/>
          <w:sz w:val="24"/>
          <w:szCs w:val="24"/>
        </w:rPr>
      </w:pPr>
      <w:r w:rsidRPr="000E1DA2">
        <w:rPr>
          <w:rFonts w:ascii="Times New Roman" w:hAnsi="Times New Roman" w:cs="Times New Roman"/>
          <w:sz w:val="24"/>
          <w:szCs w:val="24"/>
          <w:lang w:val="ru-RU"/>
        </w:rPr>
        <w:t>Найти решение задачи по критерию Средней ожидаемой прибыли (Математическое ожидание прибыли) и по критерию Средних ожидаемых потерь.</w:t>
      </w:r>
    </w:p>
    <w:p w:rsidR="00DB63E3" w:rsidRPr="005C3170" w:rsidRDefault="00DB63E3" w:rsidP="00DB63E3">
      <w:pPr>
        <w:spacing w:before="240"/>
        <w:rPr>
          <w:rFonts w:ascii="Times New Roman" w:hAnsi="Times New Roman" w:cs="Times New Roman"/>
          <w:b/>
          <w:sz w:val="24"/>
          <w:szCs w:val="24"/>
          <w:lang w:val="ru-RU"/>
        </w:rPr>
      </w:pPr>
      <w:r w:rsidRPr="005C3170">
        <w:rPr>
          <w:rFonts w:ascii="Times New Roman" w:hAnsi="Times New Roman" w:cs="Times New Roman"/>
          <w:b/>
          <w:sz w:val="24"/>
          <w:szCs w:val="24"/>
          <w:lang w:val="ru-RU"/>
        </w:rPr>
        <w:t>Требуется:</w:t>
      </w:r>
    </w:p>
    <w:p w:rsidR="00DB63E3" w:rsidRPr="000E1DA2" w:rsidRDefault="00DB63E3" w:rsidP="00DB63E3">
      <w:pPr>
        <w:pStyle w:val="ListParagraph"/>
        <w:numPr>
          <w:ilvl w:val="0"/>
          <w:numId w:val="25"/>
        </w:numPr>
        <w:rPr>
          <w:rFonts w:ascii="Times New Roman" w:hAnsi="Times New Roman" w:cs="Times New Roman"/>
          <w:sz w:val="24"/>
          <w:szCs w:val="24"/>
          <w:lang w:val="ru-RU"/>
        </w:rPr>
      </w:pPr>
      <w:r w:rsidRPr="000E1DA2">
        <w:rPr>
          <w:rFonts w:ascii="Times New Roman" w:hAnsi="Times New Roman" w:cs="Times New Roman"/>
          <w:sz w:val="24"/>
          <w:szCs w:val="24"/>
          <w:lang w:val="ru-RU"/>
        </w:rPr>
        <w:t>Разработать спецификацию требований к ПО, которое решает эту проблему;</w:t>
      </w:r>
    </w:p>
    <w:p w:rsidR="00DB63E3" w:rsidRPr="000E1DA2" w:rsidRDefault="00DB63E3" w:rsidP="00DB63E3">
      <w:pPr>
        <w:pStyle w:val="ListParagraph"/>
        <w:numPr>
          <w:ilvl w:val="0"/>
          <w:numId w:val="25"/>
        </w:numPr>
        <w:rPr>
          <w:rFonts w:ascii="Times New Roman" w:hAnsi="Times New Roman" w:cs="Times New Roman"/>
          <w:sz w:val="24"/>
          <w:szCs w:val="24"/>
          <w:lang w:val="ru-RU"/>
        </w:rPr>
      </w:pPr>
      <w:r w:rsidRPr="000E1DA2">
        <w:rPr>
          <w:rFonts w:ascii="Times New Roman" w:hAnsi="Times New Roman" w:cs="Times New Roman"/>
          <w:sz w:val="24"/>
          <w:szCs w:val="24"/>
          <w:lang w:val="ru-RU"/>
        </w:rPr>
        <w:t>Спроектировать ПО (входной, выходной интерфейсы, блок-схемы, диаграммы потоков данных, архитектура ПО, тесты);</w:t>
      </w:r>
    </w:p>
    <w:p w:rsidR="00DB63E3" w:rsidRPr="000E1DA2" w:rsidRDefault="00DB63E3" w:rsidP="00DB63E3">
      <w:pPr>
        <w:pStyle w:val="ListParagraph"/>
        <w:numPr>
          <w:ilvl w:val="0"/>
          <w:numId w:val="25"/>
        </w:numPr>
        <w:rPr>
          <w:rFonts w:ascii="Times New Roman" w:hAnsi="Times New Roman" w:cs="Times New Roman"/>
          <w:sz w:val="24"/>
          <w:szCs w:val="24"/>
          <w:lang w:val="ru-RU"/>
        </w:rPr>
      </w:pPr>
      <w:r w:rsidRPr="000E1DA2">
        <w:rPr>
          <w:rFonts w:ascii="Times New Roman" w:hAnsi="Times New Roman" w:cs="Times New Roman"/>
          <w:sz w:val="24"/>
          <w:szCs w:val="24"/>
          <w:lang w:val="ru-RU"/>
        </w:rPr>
        <w:t>Сконструировать ПО (определить структуру модулей ПО, выбрать язык программирования – инструментальное средство, написать программу – кодировать модули ПО);</w:t>
      </w:r>
    </w:p>
    <w:p w:rsidR="00B91148" w:rsidRPr="000E1DA2" w:rsidRDefault="00B91148" w:rsidP="00B91148">
      <w:pPr>
        <w:pStyle w:val="ListParagraph"/>
        <w:numPr>
          <w:ilvl w:val="0"/>
          <w:numId w:val="25"/>
        </w:numPr>
        <w:rPr>
          <w:rFonts w:ascii="Times New Roman" w:hAnsi="Times New Roman" w:cs="Times New Roman"/>
          <w:sz w:val="24"/>
          <w:szCs w:val="24"/>
          <w:lang w:val="ru-RU"/>
        </w:rPr>
      </w:pPr>
      <w:r>
        <w:rPr>
          <w:rFonts w:ascii="Times New Roman" w:hAnsi="Times New Roman" w:cs="Times New Roman"/>
          <w:sz w:val="24"/>
          <w:szCs w:val="24"/>
          <w:lang w:val="ru-RU"/>
        </w:rPr>
        <w:t>Продемонстрировать валидность программы (показать</w:t>
      </w:r>
      <w:r w:rsidRPr="000E1DA2">
        <w:rPr>
          <w:rFonts w:ascii="Times New Roman" w:hAnsi="Times New Roman" w:cs="Times New Roman"/>
          <w:sz w:val="24"/>
          <w:szCs w:val="24"/>
          <w:lang w:val="ru-RU"/>
        </w:rPr>
        <w:t xml:space="preserve">, что </w:t>
      </w:r>
      <w:r>
        <w:rPr>
          <w:rFonts w:ascii="Times New Roman" w:hAnsi="Times New Roman" w:cs="Times New Roman"/>
          <w:sz w:val="24"/>
          <w:szCs w:val="24"/>
          <w:lang w:val="ru-RU"/>
        </w:rPr>
        <w:t xml:space="preserve">программа </w:t>
      </w:r>
      <w:r w:rsidRPr="000E1DA2">
        <w:rPr>
          <w:rFonts w:ascii="Times New Roman" w:hAnsi="Times New Roman" w:cs="Times New Roman"/>
          <w:sz w:val="24"/>
          <w:szCs w:val="24"/>
          <w:lang w:val="ru-RU"/>
        </w:rPr>
        <w:t xml:space="preserve">удовлетворяет требованиям </w:t>
      </w:r>
      <w:r w:rsidRPr="00B91148">
        <w:rPr>
          <w:rFonts w:ascii="Times New Roman" w:hAnsi="Times New Roman" w:cs="Times New Roman"/>
          <w:sz w:val="24"/>
          <w:szCs w:val="24"/>
          <w:lang w:val="ru-RU"/>
        </w:rPr>
        <w:t>stakeholders, то есть показать, что программа проверяет не только валидность входных данных, но и показать, что логика программы основана на валидных моделях реального бизнес–процесса</w:t>
      </w:r>
      <w:r w:rsidRPr="000E1DA2">
        <w:rPr>
          <w:rFonts w:ascii="Times New Roman" w:hAnsi="Times New Roman" w:cs="Times New Roman"/>
          <w:sz w:val="24"/>
          <w:szCs w:val="24"/>
          <w:lang w:val="ru-RU"/>
        </w:rPr>
        <w:t>).</w:t>
      </w:r>
    </w:p>
    <w:p w:rsidR="00DB63E3" w:rsidRPr="00072D98" w:rsidRDefault="00DB63E3">
      <w:pPr>
        <w:rPr>
          <w:lang w:val="ru-RU"/>
        </w:rPr>
      </w:pPr>
    </w:p>
    <w:p w:rsidR="00DB63E3" w:rsidRPr="00072D98" w:rsidRDefault="00DB63E3">
      <w:pPr>
        <w:rPr>
          <w:lang w:val="ru-RU"/>
        </w:rPr>
      </w:pPr>
    </w:p>
    <w:p w:rsidR="00DB63E3" w:rsidRPr="00072D98" w:rsidRDefault="00DB63E3">
      <w:pPr>
        <w:rPr>
          <w:lang w:val="ru-RU"/>
        </w:rPr>
      </w:pPr>
    </w:p>
    <w:p w:rsidR="007D0F8D" w:rsidRPr="00072D98" w:rsidRDefault="007D0F8D">
      <w:pPr>
        <w:rPr>
          <w:lang w:val="ru-RU"/>
        </w:rPr>
      </w:pPr>
      <w:r w:rsidRPr="00072D98">
        <w:rPr>
          <w:lang w:val="ru-RU"/>
        </w:rPr>
        <w:br w:type="page"/>
      </w:r>
    </w:p>
    <w:p w:rsidR="007D0F8D" w:rsidRPr="00072D98" w:rsidRDefault="007D0F8D" w:rsidP="007D0F8D">
      <w:pPr>
        <w:rPr>
          <w:rFonts w:ascii="Times New Roman" w:hAnsi="Times New Roman" w:cs="Times New Roman"/>
          <w:b/>
          <w:sz w:val="24"/>
          <w:szCs w:val="24"/>
          <w:lang w:val="ru-RU"/>
        </w:rPr>
      </w:pPr>
      <w:r w:rsidRPr="00831A76">
        <w:rPr>
          <w:rFonts w:ascii="Times New Roman" w:hAnsi="Times New Roman" w:cs="Times New Roman"/>
          <w:b/>
          <w:sz w:val="24"/>
          <w:szCs w:val="24"/>
          <w:lang w:val="ru-RU"/>
        </w:rPr>
        <w:lastRenderedPageBreak/>
        <w:t>Спецификация задачи №</w:t>
      </w:r>
      <w:r w:rsidR="00AC77A2">
        <w:rPr>
          <w:rFonts w:ascii="Times New Roman" w:hAnsi="Times New Roman" w:cs="Times New Roman"/>
          <w:b/>
          <w:sz w:val="24"/>
          <w:szCs w:val="24"/>
        </w:rPr>
        <w:t>I</w:t>
      </w:r>
      <w:r w:rsidR="00AC77A2" w:rsidRPr="00435739">
        <w:rPr>
          <w:rFonts w:ascii="Times New Roman" w:hAnsi="Times New Roman" w:cs="Times New Roman"/>
          <w:b/>
          <w:sz w:val="24"/>
          <w:szCs w:val="24"/>
          <w:lang w:val="ru-RU"/>
        </w:rPr>
        <w:t>.</w:t>
      </w:r>
      <w:r w:rsidRPr="00072D98">
        <w:rPr>
          <w:rFonts w:ascii="Times New Roman" w:hAnsi="Times New Roman" w:cs="Times New Roman"/>
          <w:b/>
          <w:sz w:val="24"/>
          <w:szCs w:val="24"/>
          <w:lang w:val="ru-RU"/>
        </w:rPr>
        <w:t>15</w:t>
      </w:r>
    </w:p>
    <w:p w:rsidR="007D0F8D" w:rsidRPr="00831A76" w:rsidRDefault="007D0F8D" w:rsidP="007D0F8D">
      <w:pPr>
        <w:ind w:firstLine="360"/>
        <w:rPr>
          <w:rFonts w:ascii="Times New Roman" w:hAnsi="Times New Roman" w:cs="Times New Roman"/>
          <w:sz w:val="24"/>
          <w:szCs w:val="24"/>
          <w:lang w:val="ru-RU"/>
        </w:rPr>
      </w:pPr>
      <w:r w:rsidRPr="00831A76">
        <w:rPr>
          <w:rFonts w:ascii="Times New Roman" w:hAnsi="Times New Roman" w:cs="Times New Roman"/>
          <w:sz w:val="24"/>
          <w:szCs w:val="24"/>
          <w:lang w:val="ru-RU"/>
        </w:rPr>
        <w:t xml:space="preserve">Фирма планирует открыть новое предприятие в Арканзасе. В настоящее время имеется возможность построить либо крупное предприятие, либо небольшое, которое через два года можно будет расширить при условии высокого спроса на выпускаемую продукцию.  Рассматривается задача принятия решений на десятилетний период.  Фирма оценивает, что на протяжении этих 10 лет, вероятность высокого и низкого спроса на производимую продукцию будет равна 0.75 и 0.25 соответственно.  Стоимость немедленного строительства крупного предприятия равна 5 миллионов долларов, а небольшого - один миллион долларов.  Расширение малого предприятия  через два года обойдется фирме в 4.2 миллиона долларов. Доход, получаемая от функционирования производственных мощностей на протяжении 10 лет, приводится в следующей таблице.  </w:t>
      </w:r>
    </w:p>
    <w:tbl>
      <w:tblPr>
        <w:tblStyle w:val="TableGrid"/>
        <w:tblW w:w="0" w:type="auto"/>
        <w:jc w:val="center"/>
        <w:tblLook w:val="01E0" w:firstRow="1" w:lastRow="1" w:firstColumn="1" w:lastColumn="1" w:noHBand="0" w:noVBand="0"/>
      </w:tblPr>
      <w:tblGrid>
        <w:gridCol w:w="4375"/>
        <w:gridCol w:w="2340"/>
        <w:gridCol w:w="2574"/>
      </w:tblGrid>
      <w:tr w:rsidR="007D0F8D" w:rsidRPr="00367399" w:rsidTr="008E3A5C">
        <w:trPr>
          <w:jc w:val="center"/>
        </w:trPr>
        <w:tc>
          <w:tcPr>
            <w:tcW w:w="4375" w:type="dxa"/>
            <w:vMerge w:val="restart"/>
            <w:vAlign w:val="center"/>
          </w:tcPr>
          <w:p w:rsidR="007D0F8D" w:rsidRPr="00831A76" w:rsidRDefault="007D0F8D" w:rsidP="008E3A5C">
            <w:pPr>
              <w:ind w:firstLine="360"/>
              <w:rPr>
                <w:rFonts w:ascii="Times New Roman" w:hAnsi="Times New Roman" w:cs="Times New Roman"/>
                <w:sz w:val="24"/>
                <w:szCs w:val="24"/>
                <w:lang w:val="ru-RU"/>
              </w:rPr>
            </w:pPr>
            <w:r w:rsidRPr="00831A76">
              <w:rPr>
                <w:rFonts w:ascii="Times New Roman" w:hAnsi="Times New Roman" w:cs="Times New Roman"/>
                <w:sz w:val="24"/>
                <w:szCs w:val="24"/>
                <w:lang w:val="ru-RU"/>
              </w:rPr>
              <w:t>Альтернатива</w:t>
            </w:r>
          </w:p>
        </w:tc>
        <w:tc>
          <w:tcPr>
            <w:tcW w:w="4914" w:type="dxa"/>
            <w:gridSpan w:val="2"/>
          </w:tcPr>
          <w:p w:rsidR="007D0F8D" w:rsidRPr="00831A76" w:rsidRDefault="007D0F8D" w:rsidP="008E3A5C">
            <w:pPr>
              <w:jc w:val="center"/>
              <w:rPr>
                <w:rFonts w:ascii="Times New Roman" w:hAnsi="Times New Roman" w:cs="Times New Roman"/>
                <w:sz w:val="24"/>
                <w:szCs w:val="24"/>
                <w:lang w:val="ru-RU"/>
              </w:rPr>
            </w:pPr>
            <w:r w:rsidRPr="00831A76">
              <w:rPr>
                <w:rFonts w:ascii="Times New Roman" w:hAnsi="Times New Roman" w:cs="Times New Roman"/>
                <w:sz w:val="24"/>
                <w:szCs w:val="24"/>
                <w:lang w:val="ru-RU"/>
              </w:rPr>
              <w:t xml:space="preserve">Ожидаемый доход в течение года </w:t>
            </w:r>
          </w:p>
          <w:p w:rsidR="007D0F8D" w:rsidRPr="00831A76" w:rsidRDefault="007D0F8D" w:rsidP="008E3A5C">
            <w:pPr>
              <w:jc w:val="center"/>
              <w:rPr>
                <w:rFonts w:ascii="Times New Roman" w:hAnsi="Times New Roman" w:cs="Times New Roman"/>
                <w:sz w:val="24"/>
                <w:szCs w:val="24"/>
                <w:lang w:val="ru-RU"/>
              </w:rPr>
            </w:pPr>
            <w:r w:rsidRPr="00831A76">
              <w:rPr>
                <w:rFonts w:ascii="Times New Roman" w:hAnsi="Times New Roman" w:cs="Times New Roman"/>
                <w:sz w:val="24"/>
                <w:szCs w:val="24"/>
                <w:lang w:val="ru-RU"/>
              </w:rPr>
              <w:t>(тысяч долларов)</w:t>
            </w:r>
          </w:p>
        </w:tc>
      </w:tr>
      <w:tr w:rsidR="007D0F8D" w:rsidRPr="00831A76" w:rsidTr="008E3A5C">
        <w:trPr>
          <w:jc w:val="center"/>
        </w:trPr>
        <w:tc>
          <w:tcPr>
            <w:tcW w:w="4375" w:type="dxa"/>
            <w:vMerge/>
          </w:tcPr>
          <w:p w:rsidR="007D0F8D" w:rsidRPr="00831A76" w:rsidRDefault="007D0F8D" w:rsidP="008E3A5C">
            <w:pPr>
              <w:ind w:firstLine="360"/>
              <w:rPr>
                <w:rFonts w:ascii="Times New Roman" w:hAnsi="Times New Roman" w:cs="Times New Roman"/>
                <w:sz w:val="24"/>
                <w:szCs w:val="24"/>
                <w:lang w:val="ru-RU"/>
              </w:rPr>
            </w:pPr>
          </w:p>
        </w:tc>
        <w:tc>
          <w:tcPr>
            <w:tcW w:w="2340" w:type="dxa"/>
          </w:tcPr>
          <w:p w:rsidR="007D0F8D" w:rsidRPr="00831A76" w:rsidRDefault="007D0F8D" w:rsidP="008E3A5C">
            <w:pPr>
              <w:rPr>
                <w:rFonts w:ascii="Times New Roman" w:hAnsi="Times New Roman" w:cs="Times New Roman"/>
                <w:sz w:val="24"/>
                <w:szCs w:val="24"/>
                <w:lang w:val="ru-RU"/>
              </w:rPr>
            </w:pPr>
            <w:r w:rsidRPr="00831A76">
              <w:rPr>
                <w:rFonts w:ascii="Times New Roman" w:hAnsi="Times New Roman" w:cs="Times New Roman"/>
                <w:sz w:val="24"/>
                <w:szCs w:val="24"/>
                <w:lang w:val="ru-RU"/>
              </w:rPr>
              <w:t>Высокий спрос</w:t>
            </w:r>
          </w:p>
        </w:tc>
        <w:tc>
          <w:tcPr>
            <w:tcW w:w="2574" w:type="dxa"/>
          </w:tcPr>
          <w:p w:rsidR="007D0F8D" w:rsidRPr="00831A76" w:rsidRDefault="007D0F8D" w:rsidP="008E3A5C">
            <w:pPr>
              <w:rPr>
                <w:rFonts w:ascii="Times New Roman" w:hAnsi="Times New Roman" w:cs="Times New Roman"/>
                <w:sz w:val="24"/>
                <w:szCs w:val="24"/>
                <w:lang w:val="ru-RU"/>
              </w:rPr>
            </w:pPr>
            <w:r w:rsidRPr="00831A76">
              <w:rPr>
                <w:rFonts w:ascii="Times New Roman" w:hAnsi="Times New Roman" w:cs="Times New Roman"/>
                <w:sz w:val="24"/>
                <w:szCs w:val="24"/>
                <w:lang w:val="ru-RU"/>
              </w:rPr>
              <w:t>Низкий спрос</w:t>
            </w:r>
          </w:p>
        </w:tc>
      </w:tr>
      <w:tr w:rsidR="007D0F8D" w:rsidRPr="00831A76" w:rsidTr="008E3A5C">
        <w:trPr>
          <w:jc w:val="center"/>
        </w:trPr>
        <w:tc>
          <w:tcPr>
            <w:tcW w:w="4375" w:type="dxa"/>
          </w:tcPr>
          <w:p w:rsidR="007D0F8D" w:rsidRPr="00831A76" w:rsidRDefault="007D0F8D" w:rsidP="008E3A5C">
            <w:pPr>
              <w:rPr>
                <w:rFonts w:ascii="Times New Roman" w:hAnsi="Times New Roman" w:cs="Times New Roman"/>
                <w:sz w:val="24"/>
                <w:szCs w:val="24"/>
                <w:lang w:val="ru-RU"/>
              </w:rPr>
            </w:pPr>
            <w:r w:rsidRPr="00831A76">
              <w:rPr>
                <w:rFonts w:ascii="Times New Roman" w:hAnsi="Times New Roman" w:cs="Times New Roman"/>
                <w:sz w:val="24"/>
                <w:szCs w:val="24"/>
                <w:lang w:val="ru-RU"/>
              </w:rPr>
              <w:t>Большое предприятие сейчас</w:t>
            </w:r>
          </w:p>
        </w:tc>
        <w:tc>
          <w:tcPr>
            <w:tcW w:w="2340" w:type="dxa"/>
          </w:tcPr>
          <w:p w:rsidR="007D0F8D" w:rsidRPr="00831A76" w:rsidRDefault="007D0F8D" w:rsidP="008E3A5C">
            <w:pPr>
              <w:ind w:firstLine="360"/>
              <w:rPr>
                <w:rFonts w:ascii="Times New Roman" w:hAnsi="Times New Roman" w:cs="Times New Roman"/>
                <w:sz w:val="24"/>
                <w:szCs w:val="24"/>
                <w:lang w:val="ru-RU"/>
              </w:rPr>
            </w:pPr>
            <w:r w:rsidRPr="00831A76">
              <w:rPr>
                <w:rFonts w:ascii="Times New Roman" w:hAnsi="Times New Roman" w:cs="Times New Roman"/>
                <w:sz w:val="24"/>
                <w:szCs w:val="24"/>
                <w:lang w:val="ru-RU"/>
              </w:rPr>
              <w:t>1000</w:t>
            </w:r>
          </w:p>
        </w:tc>
        <w:tc>
          <w:tcPr>
            <w:tcW w:w="2574" w:type="dxa"/>
          </w:tcPr>
          <w:p w:rsidR="007D0F8D" w:rsidRPr="00831A76" w:rsidRDefault="007D0F8D" w:rsidP="008E3A5C">
            <w:pPr>
              <w:ind w:firstLine="360"/>
              <w:rPr>
                <w:rFonts w:ascii="Times New Roman" w:hAnsi="Times New Roman" w:cs="Times New Roman"/>
                <w:sz w:val="24"/>
                <w:szCs w:val="24"/>
                <w:lang w:val="ru-RU"/>
              </w:rPr>
            </w:pPr>
            <w:r w:rsidRPr="00831A76">
              <w:rPr>
                <w:rFonts w:ascii="Times New Roman" w:hAnsi="Times New Roman" w:cs="Times New Roman"/>
                <w:sz w:val="24"/>
                <w:szCs w:val="24"/>
                <w:lang w:val="ru-RU"/>
              </w:rPr>
              <w:t>300</w:t>
            </w:r>
          </w:p>
        </w:tc>
      </w:tr>
      <w:tr w:rsidR="007D0F8D" w:rsidRPr="00831A76" w:rsidTr="008E3A5C">
        <w:trPr>
          <w:jc w:val="center"/>
        </w:trPr>
        <w:tc>
          <w:tcPr>
            <w:tcW w:w="4375" w:type="dxa"/>
          </w:tcPr>
          <w:p w:rsidR="007D0F8D" w:rsidRPr="00831A76" w:rsidRDefault="007D0F8D" w:rsidP="008E3A5C">
            <w:pPr>
              <w:rPr>
                <w:rFonts w:ascii="Times New Roman" w:hAnsi="Times New Roman" w:cs="Times New Roman"/>
                <w:sz w:val="24"/>
                <w:szCs w:val="24"/>
                <w:lang w:val="ru-RU"/>
              </w:rPr>
            </w:pPr>
            <w:r w:rsidRPr="00831A76">
              <w:rPr>
                <w:rFonts w:ascii="Times New Roman" w:hAnsi="Times New Roman" w:cs="Times New Roman"/>
                <w:sz w:val="24"/>
                <w:szCs w:val="24"/>
                <w:lang w:val="ru-RU"/>
              </w:rPr>
              <w:t>Небольшое предприятие сейчас</w:t>
            </w:r>
          </w:p>
        </w:tc>
        <w:tc>
          <w:tcPr>
            <w:tcW w:w="2340" w:type="dxa"/>
          </w:tcPr>
          <w:p w:rsidR="007D0F8D" w:rsidRPr="00831A76" w:rsidRDefault="007D0F8D" w:rsidP="008E3A5C">
            <w:pPr>
              <w:ind w:firstLine="360"/>
              <w:rPr>
                <w:rFonts w:ascii="Times New Roman" w:hAnsi="Times New Roman" w:cs="Times New Roman"/>
                <w:sz w:val="24"/>
                <w:szCs w:val="24"/>
                <w:lang w:val="ru-RU"/>
              </w:rPr>
            </w:pPr>
            <w:r w:rsidRPr="00831A76">
              <w:rPr>
                <w:rFonts w:ascii="Times New Roman" w:hAnsi="Times New Roman" w:cs="Times New Roman"/>
                <w:sz w:val="24"/>
                <w:szCs w:val="24"/>
                <w:lang w:val="ru-RU"/>
              </w:rPr>
              <w:t>250</w:t>
            </w:r>
          </w:p>
        </w:tc>
        <w:tc>
          <w:tcPr>
            <w:tcW w:w="2574" w:type="dxa"/>
          </w:tcPr>
          <w:p w:rsidR="007D0F8D" w:rsidRPr="00831A76" w:rsidRDefault="007D0F8D" w:rsidP="008E3A5C">
            <w:pPr>
              <w:ind w:firstLine="360"/>
              <w:rPr>
                <w:rFonts w:ascii="Times New Roman" w:hAnsi="Times New Roman" w:cs="Times New Roman"/>
                <w:sz w:val="24"/>
                <w:szCs w:val="24"/>
                <w:lang w:val="ru-RU"/>
              </w:rPr>
            </w:pPr>
            <w:r w:rsidRPr="00831A76">
              <w:rPr>
                <w:rFonts w:ascii="Times New Roman" w:hAnsi="Times New Roman" w:cs="Times New Roman"/>
                <w:sz w:val="24"/>
                <w:szCs w:val="24"/>
                <w:lang w:val="ru-RU"/>
              </w:rPr>
              <w:t>200</w:t>
            </w:r>
          </w:p>
        </w:tc>
      </w:tr>
      <w:tr w:rsidR="007D0F8D" w:rsidRPr="00831A76" w:rsidTr="008E3A5C">
        <w:trPr>
          <w:jc w:val="center"/>
        </w:trPr>
        <w:tc>
          <w:tcPr>
            <w:tcW w:w="4375" w:type="dxa"/>
          </w:tcPr>
          <w:p w:rsidR="007D0F8D" w:rsidRPr="00831A76" w:rsidRDefault="007D0F8D" w:rsidP="008E3A5C">
            <w:pPr>
              <w:rPr>
                <w:rFonts w:ascii="Times New Roman" w:hAnsi="Times New Roman" w:cs="Times New Roman"/>
                <w:sz w:val="24"/>
                <w:szCs w:val="24"/>
                <w:lang w:val="ru-RU"/>
              </w:rPr>
            </w:pPr>
            <w:r w:rsidRPr="00831A76">
              <w:rPr>
                <w:rFonts w:ascii="Times New Roman" w:hAnsi="Times New Roman" w:cs="Times New Roman"/>
                <w:sz w:val="24"/>
                <w:szCs w:val="24"/>
                <w:lang w:val="ru-RU"/>
              </w:rPr>
              <w:t>Расширенное предприятие через 2 года</w:t>
            </w:r>
          </w:p>
        </w:tc>
        <w:tc>
          <w:tcPr>
            <w:tcW w:w="2340" w:type="dxa"/>
          </w:tcPr>
          <w:p w:rsidR="007D0F8D" w:rsidRPr="00831A76" w:rsidRDefault="007D0F8D" w:rsidP="008E3A5C">
            <w:pPr>
              <w:ind w:firstLine="360"/>
              <w:rPr>
                <w:rFonts w:ascii="Times New Roman" w:hAnsi="Times New Roman" w:cs="Times New Roman"/>
                <w:sz w:val="24"/>
                <w:szCs w:val="24"/>
                <w:lang w:val="ru-RU"/>
              </w:rPr>
            </w:pPr>
            <w:r w:rsidRPr="00831A76">
              <w:rPr>
                <w:rFonts w:ascii="Times New Roman" w:hAnsi="Times New Roman" w:cs="Times New Roman"/>
                <w:sz w:val="24"/>
                <w:szCs w:val="24"/>
                <w:lang w:val="ru-RU"/>
              </w:rPr>
              <w:t>1000</w:t>
            </w:r>
          </w:p>
        </w:tc>
        <w:tc>
          <w:tcPr>
            <w:tcW w:w="2574" w:type="dxa"/>
          </w:tcPr>
          <w:p w:rsidR="007D0F8D" w:rsidRPr="00831A76" w:rsidRDefault="007D0F8D" w:rsidP="008E3A5C">
            <w:pPr>
              <w:ind w:firstLine="360"/>
              <w:rPr>
                <w:rFonts w:ascii="Times New Roman" w:hAnsi="Times New Roman" w:cs="Times New Roman"/>
                <w:sz w:val="24"/>
                <w:szCs w:val="24"/>
                <w:lang w:val="ru-RU"/>
              </w:rPr>
            </w:pPr>
            <w:r w:rsidRPr="00831A76">
              <w:rPr>
                <w:rFonts w:ascii="Times New Roman" w:hAnsi="Times New Roman" w:cs="Times New Roman"/>
                <w:sz w:val="24"/>
                <w:szCs w:val="24"/>
                <w:lang w:val="ru-RU"/>
              </w:rPr>
              <w:t>300</w:t>
            </w:r>
          </w:p>
        </w:tc>
      </w:tr>
    </w:tbl>
    <w:p w:rsidR="007D0F8D" w:rsidRPr="00831A76" w:rsidRDefault="007D0F8D" w:rsidP="007D0F8D">
      <w:pPr>
        <w:pStyle w:val="ListParagraph"/>
        <w:numPr>
          <w:ilvl w:val="0"/>
          <w:numId w:val="28"/>
        </w:numPr>
        <w:ind w:left="540"/>
        <w:rPr>
          <w:rFonts w:ascii="Times New Roman" w:hAnsi="Times New Roman" w:cs="Times New Roman"/>
          <w:sz w:val="24"/>
          <w:szCs w:val="24"/>
          <w:lang w:val="ru-RU"/>
        </w:rPr>
      </w:pPr>
      <w:r w:rsidRPr="00831A76">
        <w:rPr>
          <w:rFonts w:ascii="Times New Roman" w:hAnsi="Times New Roman" w:cs="Times New Roman"/>
          <w:sz w:val="24"/>
          <w:szCs w:val="24"/>
          <w:lang w:val="ru-RU"/>
        </w:rPr>
        <w:t>Постройте соответствующее дерево решений, принимая во внимание то, что через два года фирма может или расширить небольшое предприятие, или не расширять его.</w:t>
      </w:r>
    </w:p>
    <w:p w:rsidR="007D0F8D" w:rsidRPr="00831A76" w:rsidRDefault="007D0F8D" w:rsidP="007D0F8D">
      <w:pPr>
        <w:pStyle w:val="ListParagraph"/>
        <w:numPr>
          <w:ilvl w:val="0"/>
          <w:numId w:val="28"/>
        </w:numPr>
        <w:ind w:left="540"/>
        <w:rPr>
          <w:rFonts w:ascii="Times New Roman" w:hAnsi="Times New Roman" w:cs="Times New Roman"/>
          <w:sz w:val="24"/>
          <w:szCs w:val="24"/>
          <w:lang w:val="ru-RU"/>
        </w:rPr>
      </w:pPr>
      <w:r w:rsidRPr="00831A76">
        <w:rPr>
          <w:rFonts w:ascii="Times New Roman" w:hAnsi="Times New Roman" w:cs="Times New Roman"/>
          <w:sz w:val="24"/>
          <w:szCs w:val="24"/>
          <w:lang w:val="ru-RU"/>
        </w:rPr>
        <w:t>Сформулируйте стратегию строительства для фирмы в течение запланированного 10-летнего периода. (Для простоты не учитывать возможную информацию, появившуюся в течение этого периода).</w:t>
      </w:r>
    </w:p>
    <w:p w:rsidR="007D0F8D" w:rsidRPr="000E1DA2" w:rsidRDefault="007D0F8D" w:rsidP="007D0F8D">
      <w:pPr>
        <w:tabs>
          <w:tab w:val="left" w:pos="2060"/>
        </w:tabs>
        <w:rPr>
          <w:rFonts w:ascii="Times New Roman" w:hAnsi="Times New Roman" w:cs="Times New Roman"/>
          <w:sz w:val="24"/>
          <w:szCs w:val="24"/>
          <w:lang w:val="ru-RU"/>
        </w:rPr>
      </w:pPr>
      <w:r w:rsidRPr="000E1DA2">
        <w:rPr>
          <w:rFonts w:ascii="Times New Roman" w:hAnsi="Times New Roman" w:cs="Times New Roman"/>
          <w:sz w:val="24"/>
          <w:szCs w:val="24"/>
          <w:lang w:val="ru-RU"/>
        </w:rPr>
        <w:t>Что требуется сделать?</w:t>
      </w:r>
    </w:p>
    <w:p w:rsidR="007D0F8D" w:rsidRPr="000E1DA2" w:rsidRDefault="007D0F8D" w:rsidP="007D0F8D">
      <w:pPr>
        <w:tabs>
          <w:tab w:val="left" w:pos="2060"/>
        </w:tabs>
        <w:rPr>
          <w:rFonts w:ascii="Times New Roman" w:hAnsi="Times New Roman" w:cs="Times New Roman"/>
          <w:sz w:val="24"/>
          <w:szCs w:val="24"/>
        </w:rPr>
      </w:pPr>
      <w:r w:rsidRPr="000E1DA2">
        <w:rPr>
          <w:rFonts w:ascii="Times New Roman" w:hAnsi="Times New Roman" w:cs="Times New Roman"/>
          <w:sz w:val="24"/>
          <w:szCs w:val="24"/>
          <w:lang w:val="ru-RU"/>
        </w:rPr>
        <w:t>Найти решение задачи по критерию Средней ожидаемой прибыли (Математическое ожидание прибыли) и по критерию Средних ожидаемых потерь.</w:t>
      </w:r>
    </w:p>
    <w:p w:rsidR="007D0F8D" w:rsidRPr="007D0F8D" w:rsidRDefault="007D0F8D" w:rsidP="007D0F8D">
      <w:pPr>
        <w:spacing w:before="240"/>
        <w:rPr>
          <w:rFonts w:ascii="Times New Roman" w:hAnsi="Times New Roman" w:cs="Times New Roman"/>
          <w:b/>
          <w:sz w:val="24"/>
          <w:szCs w:val="24"/>
          <w:lang w:val="ru-RU"/>
        </w:rPr>
      </w:pPr>
      <w:r w:rsidRPr="007D0F8D">
        <w:rPr>
          <w:rFonts w:ascii="Times New Roman" w:hAnsi="Times New Roman" w:cs="Times New Roman"/>
          <w:b/>
          <w:sz w:val="24"/>
          <w:szCs w:val="24"/>
          <w:lang w:val="ru-RU"/>
        </w:rPr>
        <w:t>Требуется:</w:t>
      </w:r>
    </w:p>
    <w:p w:rsidR="007D0F8D" w:rsidRPr="000E1DA2" w:rsidRDefault="007D0F8D" w:rsidP="007D0F8D">
      <w:pPr>
        <w:pStyle w:val="ListParagraph"/>
        <w:numPr>
          <w:ilvl w:val="0"/>
          <w:numId w:val="27"/>
        </w:numPr>
        <w:rPr>
          <w:rFonts w:ascii="Times New Roman" w:hAnsi="Times New Roman" w:cs="Times New Roman"/>
          <w:sz w:val="24"/>
          <w:szCs w:val="24"/>
          <w:lang w:val="ru-RU"/>
        </w:rPr>
      </w:pPr>
      <w:r w:rsidRPr="000E1DA2">
        <w:rPr>
          <w:rFonts w:ascii="Times New Roman" w:hAnsi="Times New Roman" w:cs="Times New Roman"/>
          <w:sz w:val="24"/>
          <w:szCs w:val="24"/>
          <w:lang w:val="ru-RU"/>
        </w:rPr>
        <w:t>Разработать спецификацию требований к ПО, которое решает эту проблему;</w:t>
      </w:r>
    </w:p>
    <w:p w:rsidR="007D0F8D" w:rsidRPr="000E1DA2" w:rsidRDefault="007D0F8D" w:rsidP="007D0F8D">
      <w:pPr>
        <w:pStyle w:val="ListParagraph"/>
        <w:numPr>
          <w:ilvl w:val="0"/>
          <w:numId w:val="27"/>
        </w:numPr>
        <w:rPr>
          <w:rFonts w:ascii="Times New Roman" w:hAnsi="Times New Roman" w:cs="Times New Roman"/>
          <w:sz w:val="24"/>
          <w:szCs w:val="24"/>
          <w:lang w:val="ru-RU"/>
        </w:rPr>
      </w:pPr>
      <w:r w:rsidRPr="000E1DA2">
        <w:rPr>
          <w:rFonts w:ascii="Times New Roman" w:hAnsi="Times New Roman" w:cs="Times New Roman"/>
          <w:sz w:val="24"/>
          <w:szCs w:val="24"/>
          <w:lang w:val="ru-RU"/>
        </w:rPr>
        <w:t>Спроектировать ПО (входной, выходной интерфейсы, блок-схемы, диаграммы потоков данных, архитектура ПО, тесты);</w:t>
      </w:r>
    </w:p>
    <w:p w:rsidR="007D0F8D" w:rsidRPr="000E1DA2" w:rsidRDefault="007D0F8D" w:rsidP="007D0F8D">
      <w:pPr>
        <w:pStyle w:val="ListParagraph"/>
        <w:numPr>
          <w:ilvl w:val="0"/>
          <w:numId w:val="27"/>
        </w:numPr>
        <w:rPr>
          <w:rFonts w:ascii="Times New Roman" w:hAnsi="Times New Roman" w:cs="Times New Roman"/>
          <w:sz w:val="24"/>
          <w:szCs w:val="24"/>
          <w:lang w:val="ru-RU"/>
        </w:rPr>
      </w:pPr>
      <w:r w:rsidRPr="000E1DA2">
        <w:rPr>
          <w:rFonts w:ascii="Times New Roman" w:hAnsi="Times New Roman" w:cs="Times New Roman"/>
          <w:sz w:val="24"/>
          <w:szCs w:val="24"/>
          <w:lang w:val="ru-RU"/>
        </w:rPr>
        <w:t>Сконструировать ПО (определить структуру модулей ПО, выбрать язык программирования – инструментальное средство, написать программу – кодировать модули ПО);</w:t>
      </w:r>
    </w:p>
    <w:p w:rsidR="00B91148" w:rsidRPr="000E1DA2" w:rsidRDefault="00B91148" w:rsidP="00B91148">
      <w:pPr>
        <w:pStyle w:val="ListParagraph"/>
        <w:numPr>
          <w:ilvl w:val="0"/>
          <w:numId w:val="27"/>
        </w:numPr>
        <w:rPr>
          <w:rFonts w:ascii="Times New Roman" w:hAnsi="Times New Roman" w:cs="Times New Roman"/>
          <w:sz w:val="24"/>
          <w:szCs w:val="24"/>
          <w:lang w:val="ru-RU"/>
        </w:rPr>
      </w:pPr>
      <w:r>
        <w:rPr>
          <w:rFonts w:ascii="Times New Roman" w:hAnsi="Times New Roman" w:cs="Times New Roman"/>
          <w:sz w:val="24"/>
          <w:szCs w:val="24"/>
          <w:lang w:val="ru-RU"/>
        </w:rPr>
        <w:t>Продемонстрировать валидность программы (показать</w:t>
      </w:r>
      <w:r w:rsidRPr="000E1DA2">
        <w:rPr>
          <w:rFonts w:ascii="Times New Roman" w:hAnsi="Times New Roman" w:cs="Times New Roman"/>
          <w:sz w:val="24"/>
          <w:szCs w:val="24"/>
          <w:lang w:val="ru-RU"/>
        </w:rPr>
        <w:t xml:space="preserve">, что </w:t>
      </w:r>
      <w:r>
        <w:rPr>
          <w:rFonts w:ascii="Times New Roman" w:hAnsi="Times New Roman" w:cs="Times New Roman"/>
          <w:sz w:val="24"/>
          <w:szCs w:val="24"/>
          <w:lang w:val="ru-RU"/>
        </w:rPr>
        <w:t xml:space="preserve">программа </w:t>
      </w:r>
      <w:r w:rsidRPr="000E1DA2">
        <w:rPr>
          <w:rFonts w:ascii="Times New Roman" w:hAnsi="Times New Roman" w:cs="Times New Roman"/>
          <w:sz w:val="24"/>
          <w:szCs w:val="24"/>
          <w:lang w:val="ru-RU"/>
        </w:rPr>
        <w:t xml:space="preserve">удовлетворяет требованиям </w:t>
      </w:r>
      <w:r w:rsidRPr="00B91148">
        <w:rPr>
          <w:rFonts w:ascii="Times New Roman" w:hAnsi="Times New Roman" w:cs="Times New Roman"/>
          <w:sz w:val="24"/>
          <w:szCs w:val="24"/>
          <w:lang w:val="ru-RU"/>
        </w:rPr>
        <w:t>stakeholders, то есть показать, что программа проверяет не только валидность входных данных, но и показать, что логика программы основана на валидных моделях реального бизнес–процесса</w:t>
      </w:r>
      <w:r w:rsidRPr="000E1DA2">
        <w:rPr>
          <w:rFonts w:ascii="Times New Roman" w:hAnsi="Times New Roman" w:cs="Times New Roman"/>
          <w:sz w:val="24"/>
          <w:szCs w:val="24"/>
          <w:lang w:val="ru-RU"/>
        </w:rPr>
        <w:t>).</w:t>
      </w:r>
    </w:p>
    <w:p w:rsidR="005C3170" w:rsidRPr="007D0F8D" w:rsidRDefault="005C3170">
      <w:pPr>
        <w:rPr>
          <w:lang w:val="ru-RU"/>
        </w:rPr>
      </w:pPr>
    </w:p>
    <w:sectPr w:rsidR="005C3170" w:rsidRPr="007D0F8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516" w:rsidRDefault="001D4516" w:rsidP="00692E2D">
      <w:r>
        <w:separator/>
      </w:r>
    </w:p>
  </w:endnote>
  <w:endnote w:type="continuationSeparator" w:id="0">
    <w:p w:rsidR="001D4516" w:rsidRDefault="001D4516" w:rsidP="00692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7196682"/>
      <w:docPartObj>
        <w:docPartGallery w:val="Page Numbers (Bottom of Page)"/>
        <w:docPartUnique/>
      </w:docPartObj>
    </w:sdtPr>
    <w:sdtEndPr>
      <w:rPr>
        <w:noProof/>
      </w:rPr>
    </w:sdtEndPr>
    <w:sdtContent>
      <w:p w:rsidR="00692E2D" w:rsidRDefault="00692E2D">
        <w:pPr>
          <w:pStyle w:val="Footer"/>
          <w:jc w:val="right"/>
        </w:pPr>
        <w:r>
          <w:fldChar w:fldCharType="begin"/>
        </w:r>
        <w:r>
          <w:instrText xml:space="preserve"> PAGE   \* MERGEFORMAT </w:instrText>
        </w:r>
        <w:r>
          <w:fldChar w:fldCharType="separate"/>
        </w:r>
        <w:r w:rsidR="00E57A70">
          <w:rPr>
            <w:noProof/>
          </w:rPr>
          <w:t>4</w:t>
        </w:r>
        <w:r>
          <w:rPr>
            <w:noProof/>
          </w:rPr>
          <w:fldChar w:fldCharType="end"/>
        </w:r>
      </w:p>
    </w:sdtContent>
  </w:sdt>
  <w:p w:rsidR="00692E2D" w:rsidRDefault="00692E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516" w:rsidRDefault="001D4516" w:rsidP="00692E2D">
      <w:r>
        <w:separator/>
      </w:r>
    </w:p>
  </w:footnote>
  <w:footnote w:type="continuationSeparator" w:id="0">
    <w:p w:rsidR="001D4516" w:rsidRDefault="001D4516" w:rsidP="00692E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707AB"/>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94345"/>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D59B7"/>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111C93"/>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B5831"/>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8D2649"/>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D132C6"/>
    <w:multiLevelType w:val="hybridMultilevel"/>
    <w:tmpl w:val="D8B2A8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676EE"/>
    <w:multiLevelType w:val="hybridMultilevel"/>
    <w:tmpl w:val="A594A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221C8E"/>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D65838"/>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4100F4"/>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1B7E6E"/>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E0DB6"/>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AD4B93"/>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FA7757"/>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F14A3F"/>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3D2C05"/>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105899"/>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6C60D2"/>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256623"/>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FB7C38"/>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D4422D"/>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725F17"/>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257964"/>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012EC6"/>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400C1D"/>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744B6E"/>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DF70AB"/>
    <w:multiLevelType w:val="hybridMultilevel"/>
    <w:tmpl w:val="65B2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9"/>
  </w:num>
  <w:num w:numId="3">
    <w:abstractNumId w:val="9"/>
  </w:num>
  <w:num w:numId="4">
    <w:abstractNumId w:val="21"/>
  </w:num>
  <w:num w:numId="5">
    <w:abstractNumId w:val="15"/>
  </w:num>
  <w:num w:numId="6">
    <w:abstractNumId w:val="17"/>
  </w:num>
  <w:num w:numId="7">
    <w:abstractNumId w:val="2"/>
  </w:num>
  <w:num w:numId="8">
    <w:abstractNumId w:val="20"/>
  </w:num>
  <w:num w:numId="9">
    <w:abstractNumId w:val="25"/>
  </w:num>
  <w:num w:numId="10">
    <w:abstractNumId w:val="22"/>
  </w:num>
  <w:num w:numId="11">
    <w:abstractNumId w:val="8"/>
  </w:num>
  <w:num w:numId="12">
    <w:abstractNumId w:val="18"/>
  </w:num>
  <w:num w:numId="13">
    <w:abstractNumId w:val="27"/>
  </w:num>
  <w:num w:numId="14">
    <w:abstractNumId w:val="14"/>
  </w:num>
  <w:num w:numId="15">
    <w:abstractNumId w:val="12"/>
  </w:num>
  <w:num w:numId="16">
    <w:abstractNumId w:val="4"/>
  </w:num>
  <w:num w:numId="17">
    <w:abstractNumId w:val="11"/>
  </w:num>
  <w:num w:numId="18">
    <w:abstractNumId w:val="23"/>
  </w:num>
  <w:num w:numId="19">
    <w:abstractNumId w:val="24"/>
  </w:num>
  <w:num w:numId="20">
    <w:abstractNumId w:val="1"/>
  </w:num>
  <w:num w:numId="21">
    <w:abstractNumId w:val="10"/>
  </w:num>
  <w:num w:numId="22">
    <w:abstractNumId w:val="5"/>
  </w:num>
  <w:num w:numId="23">
    <w:abstractNumId w:val="13"/>
  </w:num>
  <w:num w:numId="24">
    <w:abstractNumId w:val="16"/>
  </w:num>
  <w:num w:numId="25">
    <w:abstractNumId w:val="26"/>
  </w:num>
  <w:num w:numId="26">
    <w:abstractNumId w:val="7"/>
  </w:num>
  <w:num w:numId="27">
    <w:abstractNumId w:val="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cryptProviderType="rsaFull" w:cryptAlgorithmClass="hash" w:cryptAlgorithmType="typeAny" w:cryptAlgorithmSid="4" w:cryptSpinCount="100000" w:hash="61TtZASQ4e8nlj16dIV+WzDXKgQ=" w:salt="IaU/ODx+G5lD3T7BKAAz2Q=="/>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864"/>
    <w:rsid w:val="00000493"/>
    <w:rsid w:val="00044E1D"/>
    <w:rsid w:val="00051790"/>
    <w:rsid w:val="00072D98"/>
    <w:rsid w:val="000812AF"/>
    <w:rsid w:val="000D6594"/>
    <w:rsid w:val="001346AB"/>
    <w:rsid w:val="001536F4"/>
    <w:rsid w:val="00183C22"/>
    <w:rsid w:val="001D3E18"/>
    <w:rsid w:val="001D4516"/>
    <w:rsid w:val="00217F22"/>
    <w:rsid w:val="002447E2"/>
    <w:rsid w:val="00264F73"/>
    <w:rsid w:val="002667AD"/>
    <w:rsid w:val="00283381"/>
    <w:rsid w:val="002971A9"/>
    <w:rsid w:val="002F62D3"/>
    <w:rsid w:val="003576C9"/>
    <w:rsid w:val="003601AC"/>
    <w:rsid w:val="00367399"/>
    <w:rsid w:val="003C1D87"/>
    <w:rsid w:val="00435739"/>
    <w:rsid w:val="0046112C"/>
    <w:rsid w:val="0046316E"/>
    <w:rsid w:val="004C5152"/>
    <w:rsid w:val="00507325"/>
    <w:rsid w:val="005653F8"/>
    <w:rsid w:val="005731AE"/>
    <w:rsid w:val="005C3170"/>
    <w:rsid w:val="005C387B"/>
    <w:rsid w:val="00613864"/>
    <w:rsid w:val="00624F9B"/>
    <w:rsid w:val="00627346"/>
    <w:rsid w:val="006373AF"/>
    <w:rsid w:val="0064703B"/>
    <w:rsid w:val="00692E2D"/>
    <w:rsid w:val="006D7AF2"/>
    <w:rsid w:val="006F5A94"/>
    <w:rsid w:val="00705827"/>
    <w:rsid w:val="00774C87"/>
    <w:rsid w:val="0079162A"/>
    <w:rsid w:val="00792D7F"/>
    <w:rsid w:val="007D0F8D"/>
    <w:rsid w:val="007D1F53"/>
    <w:rsid w:val="00831A76"/>
    <w:rsid w:val="008504F4"/>
    <w:rsid w:val="008B0609"/>
    <w:rsid w:val="008C7724"/>
    <w:rsid w:val="009668B4"/>
    <w:rsid w:val="00A30E29"/>
    <w:rsid w:val="00AC77A2"/>
    <w:rsid w:val="00AD3700"/>
    <w:rsid w:val="00B44CAC"/>
    <w:rsid w:val="00B91148"/>
    <w:rsid w:val="00B931F0"/>
    <w:rsid w:val="00BE269D"/>
    <w:rsid w:val="00C125F0"/>
    <w:rsid w:val="00C41B8F"/>
    <w:rsid w:val="00C72BA6"/>
    <w:rsid w:val="00D1345E"/>
    <w:rsid w:val="00D81692"/>
    <w:rsid w:val="00DB63E3"/>
    <w:rsid w:val="00E52B1E"/>
    <w:rsid w:val="00E57A70"/>
    <w:rsid w:val="00E604D9"/>
    <w:rsid w:val="00EC6731"/>
    <w:rsid w:val="00EC72D0"/>
    <w:rsid w:val="00F2692E"/>
    <w:rsid w:val="00F30616"/>
    <w:rsid w:val="00F809BE"/>
    <w:rsid w:val="00F96C1C"/>
    <w:rsid w:val="00FC1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9BE"/>
    <w:pPr>
      <w:ind w:left="720"/>
      <w:contextualSpacing/>
    </w:pPr>
  </w:style>
  <w:style w:type="paragraph" w:styleId="BalloonText">
    <w:name w:val="Balloon Text"/>
    <w:basedOn w:val="Normal"/>
    <w:link w:val="BalloonTextChar"/>
    <w:uiPriority w:val="99"/>
    <w:semiHidden/>
    <w:unhideWhenUsed/>
    <w:rsid w:val="00F809BE"/>
    <w:rPr>
      <w:rFonts w:ascii="Tahoma" w:hAnsi="Tahoma" w:cs="Tahoma"/>
      <w:sz w:val="16"/>
      <w:szCs w:val="16"/>
    </w:rPr>
  </w:style>
  <w:style w:type="character" w:customStyle="1" w:styleId="BalloonTextChar">
    <w:name w:val="Balloon Text Char"/>
    <w:basedOn w:val="DefaultParagraphFont"/>
    <w:link w:val="BalloonText"/>
    <w:uiPriority w:val="99"/>
    <w:semiHidden/>
    <w:rsid w:val="00F809BE"/>
    <w:rPr>
      <w:rFonts w:ascii="Tahoma" w:hAnsi="Tahoma" w:cs="Tahoma"/>
      <w:sz w:val="16"/>
      <w:szCs w:val="16"/>
    </w:rPr>
  </w:style>
  <w:style w:type="table" w:styleId="TableGrid">
    <w:name w:val="Table Grid"/>
    <w:basedOn w:val="TableNormal"/>
    <w:rsid w:val="004C51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5653F8"/>
    <w:pPr>
      <w:spacing w:after="120"/>
    </w:pPr>
    <w:rPr>
      <w:rFonts w:ascii="Times New Roman" w:eastAsia="Times New Roman" w:hAnsi="Times New Roman" w:cs="Times New Roman"/>
      <w:sz w:val="24"/>
      <w:szCs w:val="24"/>
      <w:lang w:val="ru-RU" w:eastAsia="ru-RU"/>
    </w:rPr>
  </w:style>
  <w:style w:type="character" w:customStyle="1" w:styleId="BodyTextChar">
    <w:name w:val="Body Text Char"/>
    <w:basedOn w:val="DefaultParagraphFont"/>
    <w:link w:val="BodyText"/>
    <w:rsid w:val="005653F8"/>
    <w:rPr>
      <w:rFonts w:ascii="Times New Roman" w:eastAsia="Times New Roman" w:hAnsi="Times New Roman" w:cs="Times New Roman"/>
      <w:sz w:val="24"/>
      <w:szCs w:val="24"/>
      <w:lang w:val="ru-RU" w:eastAsia="ru-RU"/>
    </w:rPr>
  </w:style>
  <w:style w:type="paragraph" w:styleId="Title">
    <w:name w:val="Title"/>
    <w:aliases w:val="Название Знак"/>
    <w:basedOn w:val="Normal"/>
    <w:link w:val="TitleChar"/>
    <w:qFormat/>
    <w:rsid w:val="005653F8"/>
    <w:pPr>
      <w:jc w:val="center"/>
    </w:pPr>
    <w:rPr>
      <w:rFonts w:ascii="Times New Roman" w:eastAsia="Times New Roman" w:hAnsi="Times New Roman" w:cs="Times New Roman"/>
      <w:b/>
      <w:sz w:val="28"/>
      <w:szCs w:val="20"/>
      <w:lang w:val="ru-RU" w:eastAsia="ru-RU"/>
    </w:rPr>
  </w:style>
  <w:style w:type="character" w:customStyle="1" w:styleId="TitleChar">
    <w:name w:val="Title Char"/>
    <w:aliases w:val="Название Знак Char"/>
    <w:basedOn w:val="DefaultParagraphFont"/>
    <w:link w:val="Title"/>
    <w:rsid w:val="005653F8"/>
    <w:rPr>
      <w:rFonts w:ascii="Times New Roman" w:eastAsia="Times New Roman" w:hAnsi="Times New Roman" w:cs="Times New Roman"/>
      <w:b/>
      <w:sz w:val="28"/>
      <w:szCs w:val="20"/>
      <w:lang w:val="ru-RU" w:eastAsia="ru-RU"/>
    </w:rPr>
  </w:style>
  <w:style w:type="paragraph" w:styleId="Header">
    <w:name w:val="header"/>
    <w:basedOn w:val="Normal"/>
    <w:link w:val="HeaderChar"/>
    <w:uiPriority w:val="99"/>
    <w:unhideWhenUsed/>
    <w:rsid w:val="00692E2D"/>
    <w:pPr>
      <w:tabs>
        <w:tab w:val="center" w:pos="4680"/>
        <w:tab w:val="right" w:pos="9360"/>
      </w:tabs>
    </w:pPr>
  </w:style>
  <w:style w:type="character" w:customStyle="1" w:styleId="HeaderChar">
    <w:name w:val="Header Char"/>
    <w:basedOn w:val="DefaultParagraphFont"/>
    <w:link w:val="Header"/>
    <w:uiPriority w:val="99"/>
    <w:rsid w:val="00692E2D"/>
  </w:style>
  <w:style w:type="paragraph" w:styleId="Footer">
    <w:name w:val="footer"/>
    <w:basedOn w:val="Normal"/>
    <w:link w:val="FooterChar"/>
    <w:uiPriority w:val="99"/>
    <w:unhideWhenUsed/>
    <w:rsid w:val="00692E2D"/>
    <w:pPr>
      <w:tabs>
        <w:tab w:val="center" w:pos="4680"/>
        <w:tab w:val="right" w:pos="9360"/>
      </w:tabs>
    </w:pPr>
  </w:style>
  <w:style w:type="character" w:customStyle="1" w:styleId="FooterChar">
    <w:name w:val="Footer Char"/>
    <w:basedOn w:val="DefaultParagraphFont"/>
    <w:link w:val="Footer"/>
    <w:uiPriority w:val="99"/>
    <w:rsid w:val="00692E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9BE"/>
    <w:pPr>
      <w:ind w:left="720"/>
      <w:contextualSpacing/>
    </w:pPr>
  </w:style>
  <w:style w:type="paragraph" w:styleId="BalloonText">
    <w:name w:val="Balloon Text"/>
    <w:basedOn w:val="Normal"/>
    <w:link w:val="BalloonTextChar"/>
    <w:uiPriority w:val="99"/>
    <w:semiHidden/>
    <w:unhideWhenUsed/>
    <w:rsid w:val="00F809BE"/>
    <w:rPr>
      <w:rFonts w:ascii="Tahoma" w:hAnsi="Tahoma" w:cs="Tahoma"/>
      <w:sz w:val="16"/>
      <w:szCs w:val="16"/>
    </w:rPr>
  </w:style>
  <w:style w:type="character" w:customStyle="1" w:styleId="BalloonTextChar">
    <w:name w:val="Balloon Text Char"/>
    <w:basedOn w:val="DefaultParagraphFont"/>
    <w:link w:val="BalloonText"/>
    <w:uiPriority w:val="99"/>
    <w:semiHidden/>
    <w:rsid w:val="00F809BE"/>
    <w:rPr>
      <w:rFonts w:ascii="Tahoma" w:hAnsi="Tahoma" w:cs="Tahoma"/>
      <w:sz w:val="16"/>
      <w:szCs w:val="16"/>
    </w:rPr>
  </w:style>
  <w:style w:type="table" w:styleId="TableGrid">
    <w:name w:val="Table Grid"/>
    <w:basedOn w:val="TableNormal"/>
    <w:rsid w:val="004C51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5653F8"/>
    <w:pPr>
      <w:spacing w:after="120"/>
    </w:pPr>
    <w:rPr>
      <w:rFonts w:ascii="Times New Roman" w:eastAsia="Times New Roman" w:hAnsi="Times New Roman" w:cs="Times New Roman"/>
      <w:sz w:val="24"/>
      <w:szCs w:val="24"/>
      <w:lang w:val="ru-RU" w:eastAsia="ru-RU"/>
    </w:rPr>
  </w:style>
  <w:style w:type="character" w:customStyle="1" w:styleId="BodyTextChar">
    <w:name w:val="Body Text Char"/>
    <w:basedOn w:val="DefaultParagraphFont"/>
    <w:link w:val="BodyText"/>
    <w:rsid w:val="005653F8"/>
    <w:rPr>
      <w:rFonts w:ascii="Times New Roman" w:eastAsia="Times New Roman" w:hAnsi="Times New Roman" w:cs="Times New Roman"/>
      <w:sz w:val="24"/>
      <w:szCs w:val="24"/>
      <w:lang w:val="ru-RU" w:eastAsia="ru-RU"/>
    </w:rPr>
  </w:style>
  <w:style w:type="paragraph" w:styleId="Title">
    <w:name w:val="Title"/>
    <w:aliases w:val="Название Знак"/>
    <w:basedOn w:val="Normal"/>
    <w:link w:val="TitleChar"/>
    <w:qFormat/>
    <w:rsid w:val="005653F8"/>
    <w:pPr>
      <w:jc w:val="center"/>
    </w:pPr>
    <w:rPr>
      <w:rFonts w:ascii="Times New Roman" w:eastAsia="Times New Roman" w:hAnsi="Times New Roman" w:cs="Times New Roman"/>
      <w:b/>
      <w:sz w:val="28"/>
      <w:szCs w:val="20"/>
      <w:lang w:val="ru-RU" w:eastAsia="ru-RU"/>
    </w:rPr>
  </w:style>
  <w:style w:type="character" w:customStyle="1" w:styleId="TitleChar">
    <w:name w:val="Title Char"/>
    <w:aliases w:val="Название Знак Char"/>
    <w:basedOn w:val="DefaultParagraphFont"/>
    <w:link w:val="Title"/>
    <w:rsid w:val="005653F8"/>
    <w:rPr>
      <w:rFonts w:ascii="Times New Roman" w:eastAsia="Times New Roman" w:hAnsi="Times New Roman" w:cs="Times New Roman"/>
      <w:b/>
      <w:sz w:val="28"/>
      <w:szCs w:val="20"/>
      <w:lang w:val="ru-RU" w:eastAsia="ru-RU"/>
    </w:rPr>
  </w:style>
  <w:style w:type="paragraph" w:styleId="Header">
    <w:name w:val="header"/>
    <w:basedOn w:val="Normal"/>
    <w:link w:val="HeaderChar"/>
    <w:uiPriority w:val="99"/>
    <w:unhideWhenUsed/>
    <w:rsid w:val="00692E2D"/>
    <w:pPr>
      <w:tabs>
        <w:tab w:val="center" w:pos="4680"/>
        <w:tab w:val="right" w:pos="9360"/>
      </w:tabs>
    </w:pPr>
  </w:style>
  <w:style w:type="character" w:customStyle="1" w:styleId="HeaderChar">
    <w:name w:val="Header Char"/>
    <w:basedOn w:val="DefaultParagraphFont"/>
    <w:link w:val="Header"/>
    <w:uiPriority w:val="99"/>
    <w:rsid w:val="00692E2D"/>
  </w:style>
  <w:style w:type="paragraph" w:styleId="Footer">
    <w:name w:val="footer"/>
    <w:basedOn w:val="Normal"/>
    <w:link w:val="FooterChar"/>
    <w:uiPriority w:val="99"/>
    <w:unhideWhenUsed/>
    <w:rsid w:val="00692E2D"/>
    <w:pPr>
      <w:tabs>
        <w:tab w:val="center" w:pos="4680"/>
        <w:tab w:val="right" w:pos="9360"/>
      </w:tabs>
    </w:pPr>
  </w:style>
  <w:style w:type="character" w:customStyle="1" w:styleId="FooterChar">
    <w:name w:val="Footer Char"/>
    <w:basedOn w:val="DefaultParagraphFont"/>
    <w:link w:val="Footer"/>
    <w:uiPriority w:val="99"/>
    <w:rsid w:val="00692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3800</Words>
  <Characters>21661</Characters>
  <Application>Microsoft Office Word</Application>
  <DocSecurity>4</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Tenig</dc:creator>
  <cp:lastModifiedBy>Tenig</cp:lastModifiedBy>
  <cp:revision>4</cp:revision>
  <cp:lastPrinted>2016-03-30T06:26:00Z</cp:lastPrinted>
  <dcterms:created xsi:type="dcterms:W3CDTF">2016-05-17T02:26:00Z</dcterms:created>
  <dcterms:modified xsi:type="dcterms:W3CDTF">2016-05-17T02:33:00Z</dcterms:modified>
</cp:coreProperties>
</file>