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eastAsia="黑体"/>
          <w:sz w:val="48"/>
          <w:szCs w:val="52"/>
          <w:lang w:val="en-US" w:eastAsia="zh-CN"/>
        </w:rPr>
      </w:pPr>
      <w:r>
        <w:rPr>
          <w:rFonts w:hint="eastAsia" w:eastAsia="黑体"/>
          <w:sz w:val="48"/>
          <w:szCs w:val="52"/>
          <w:lang w:val="en-US" w:eastAsia="zh-CN"/>
        </w:rPr>
        <w:t>1</w:t>
      </w:r>
    </w:p>
    <w:p>
      <w:pPr>
        <w:spacing w:line="360" w:lineRule="auto"/>
        <w:jc w:val="center"/>
        <w:rPr>
          <w:rFonts w:eastAsia="黑体"/>
          <w:b/>
          <w:sz w:val="48"/>
          <w:szCs w:val="52"/>
        </w:rPr>
      </w:pPr>
      <w:r>
        <w:rPr>
          <w:rFonts w:hint="eastAsia" w:eastAsia="黑体"/>
          <w:sz w:val="48"/>
          <w:szCs w:val="52"/>
        </w:rPr>
        <w:t>东软睿道</w:t>
      </w:r>
    </w:p>
    <w:p>
      <w:pPr>
        <w:spacing w:line="360" w:lineRule="auto"/>
        <w:jc w:val="center"/>
        <w:rPr>
          <w:rFonts w:eastAsia="黑体"/>
          <w:sz w:val="44"/>
          <w:szCs w:val="52"/>
        </w:rPr>
      </w:pPr>
      <w:bookmarkStart w:id="0" w:name="_Toc437504800"/>
      <w:bookmarkStart w:id="1" w:name="_Toc437504712"/>
      <w:r>
        <w:rPr>
          <w:rFonts w:eastAsia="黑体"/>
          <w:sz w:val="44"/>
          <w:szCs w:val="52"/>
        </w:rPr>
        <w:t>项目</w:t>
      </w:r>
      <w:r>
        <w:rPr>
          <w:rFonts w:hint="eastAsia" w:eastAsia="黑体"/>
          <w:sz w:val="44"/>
          <w:szCs w:val="52"/>
        </w:rPr>
        <w:t>实训总结报告</w:t>
      </w:r>
      <w:bookmarkEnd w:id="0"/>
      <w:bookmarkEnd w:id="1"/>
    </w:p>
    <w:p>
      <w:pPr>
        <w:ind w:firstLine="960" w:firstLineChars="200"/>
        <w:jc w:val="center"/>
        <w:rPr>
          <w:rFonts w:eastAsia="隶书"/>
          <w:sz w:val="48"/>
        </w:rPr>
      </w:pPr>
    </w:p>
    <w:p>
      <w:pPr>
        <w:ind w:firstLine="960" w:firstLineChars="200"/>
        <w:jc w:val="center"/>
        <w:rPr>
          <w:rFonts w:eastAsia="隶书"/>
          <w:sz w:val="48"/>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rPr>
          <w:rFonts w:ascii="楷体_GB2312" w:eastAsia="楷体_GB2312"/>
          <w:sz w:val="36"/>
          <w:szCs w:val="36"/>
          <w:u w:val="single"/>
        </w:rPr>
      </w:pPr>
    </w:p>
    <w:p>
      <w:pPr>
        <w:ind w:firstLine="720" w:firstLineChars="200"/>
        <w:jc w:val="left"/>
        <w:rPr>
          <w:rFonts w:ascii="楷体_GB2312" w:eastAsia="楷体_GB2312"/>
          <w:sz w:val="36"/>
          <w:szCs w:val="36"/>
          <w:u w:val="single"/>
        </w:rPr>
      </w:pPr>
      <w:r>
        <w:rPr>
          <w:rFonts w:hint="eastAsia" w:ascii="楷体_GB2312" w:eastAsia="楷体_GB2312"/>
          <w:sz w:val="36"/>
          <w:szCs w:val="36"/>
        </w:rPr>
        <w:t>项 目</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lang w:val="en-US" w:eastAsia="zh-CN"/>
        </w:rPr>
        <w:t>LCS实时通讯软件</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学 校</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rPr>
        <w:t>北京理工大学</w:t>
      </w:r>
      <w:r>
        <w:rPr>
          <w:rFonts w:ascii="楷体_GB2312" w:eastAsia="楷体_GB2312"/>
          <w:sz w:val="36"/>
          <w:szCs w:val="36"/>
          <w:u w:val="single"/>
        </w:rPr>
        <w:t xml:space="preserve">      </w:t>
      </w:r>
      <w:r>
        <w:rPr>
          <w:rFonts w:hint="eastAsia" w:ascii="楷体_GB2312" w:eastAsia="楷体_GB2312"/>
          <w:sz w:val="36"/>
          <w:szCs w:val="36"/>
          <w:u w:val="single"/>
        </w:rPr>
        <w:t xml:space="preserve"> </w:t>
      </w:r>
      <w:r>
        <w:rPr>
          <w:rFonts w:ascii="楷体_GB2312" w:eastAsia="楷体_GB2312"/>
          <w:sz w:val="36"/>
          <w:szCs w:val="36"/>
          <w:u w:val="single"/>
        </w:rPr>
        <w:t xml:space="preserve">     </w:t>
      </w:r>
    </w:p>
    <w:p>
      <w:pPr>
        <w:ind w:firstLine="720" w:firstLineChars="200"/>
        <w:jc w:val="left"/>
        <w:rPr>
          <w:rFonts w:ascii="楷体_GB2312" w:eastAsia="楷体_GB2312"/>
          <w:b/>
          <w:spacing w:val="10"/>
          <w:sz w:val="36"/>
          <w:szCs w:val="36"/>
          <w:u w:val="single"/>
        </w:rPr>
      </w:pPr>
      <w:r>
        <w:rPr>
          <w:rFonts w:hint="eastAsia" w:ascii="楷体_GB2312" w:eastAsia="楷体_GB2312"/>
          <w:sz w:val="36"/>
          <w:szCs w:val="36"/>
        </w:rPr>
        <w:t xml:space="preserve">项 目 讲 </w:t>
      </w:r>
      <w:r>
        <w:rPr>
          <w:rFonts w:ascii="楷体_GB2312" w:eastAsia="楷体_GB2312"/>
          <w:sz w:val="36"/>
          <w:szCs w:val="36"/>
        </w:rPr>
        <w:t xml:space="preserve"> </w:t>
      </w:r>
      <w:r>
        <w:rPr>
          <w:rFonts w:hint="eastAsia" w:ascii="楷体_GB2312" w:eastAsia="楷体_GB2312"/>
          <w:sz w:val="36"/>
          <w:szCs w:val="36"/>
        </w:rPr>
        <w:t>师</w:t>
      </w:r>
      <w:r>
        <w:rPr>
          <w:rFonts w:ascii="楷体_GB2312" w:eastAsia="楷体_GB2312"/>
          <w:sz w:val="36"/>
          <w:szCs w:val="36"/>
        </w:rPr>
        <w:t>:</w:t>
      </w:r>
      <w:r>
        <w:rPr>
          <w:rFonts w:hint="eastAsia" w:ascii="楷体_GB2312" w:eastAsia="楷体_GB2312"/>
          <w:sz w:val="36"/>
          <w:szCs w:val="36"/>
          <w:u w:val="single"/>
          <w:lang w:val="en-US" w:eastAsia="zh-CN"/>
        </w:rPr>
        <w:t>崔浩</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 xml:space="preserve">姓       </w:t>
      </w:r>
      <w:r>
        <w:rPr>
          <w:rFonts w:ascii="楷体_GB2312" w:eastAsia="楷体_GB2312"/>
          <w:sz w:val="36"/>
          <w:szCs w:val="36"/>
        </w:rPr>
        <w:t xml:space="preserve"> </w:t>
      </w:r>
      <w:r>
        <w:rPr>
          <w:rFonts w:hint="eastAsia" w:ascii="楷体_GB2312" w:eastAsia="楷体_GB2312"/>
          <w:sz w:val="36"/>
          <w:szCs w:val="36"/>
        </w:rPr>
        <w:t>名:</w:t>
      </w:r>
      <w:r>
        <w:rPr>
          <w:rFonts w:hint="eastAsia" w:ascii="楷体_GB2312" w:eastAsia="楷体_GB2312"/>
          <w:sz w:val="36"/>
          <w:szCs w:val="36"/>
          <w:u w:val="single"/>
          <w:lang w:val="en-US" w:eastAsia="zh-CN"/>
        </w:rPr>
        <w:t>陈誉航</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ascii="楷体_GB2312" w:eastAsia="楷体_GB2312"/>
          <w:sz w:val="36"/>
          <w:szCs w:val="36"/>
        </w:rPr>
        <w:t>学        号:</w:t>
      </w:r>
      <w:r>
        <w:rPr>
          <w:rFonts w:hint="eastAsia" w:ascii="楷体_GB2312" w:eastAsia="楷体_GB2312"/>
          <w:sz w:val="36"/>
          <w:szCs w:val="36"/>
          <w:u w:val="single"/>
          <w:lang w:val="en-US" w:eastAsia="zh-CN"/>
        </w:rPr>
        <w:t>1820201062</w:t>
      </w:r>
      <w:r>
        <w:rPr>
          <w:rFonts w:ascii="楷体_GB2312" w:eastAsia="楷体_GB2312"/>
          <w:sz w:val="36"/>
          <w:szCs w:val="36"/>
          <w:u w:val="single"/>
        </w:rPr>
        <w:t xml:space="preserve">              </w:t>
      </w:r>
    </w:p>
    <w:p>
      <w:pPr>
        <w:ind w:firstLine="720" w:firstLineChars="200"/>
        <w:jc w:val="left"/>
        <w:rPr>
          <w:rFonts w:ascii="楷体_GB2312" w:eastAsia="楷体_GB2312"/>
          <w:sz w:val="36"/>
          <w:szCs w:val="36"/>
          <w:u w:val="single"/>
        </w:rPr>
      </w:pPr>
      <w:r>
        <w:rPr>
          <w:rFonts w:hint="eastAsia" w:ascii="楷体_GB2312" w:eastAsia="楷体_GB2312"/>
          <w:sz w:val="36"/>
          <w:szCs w:val="36"/>
        </w:rPr>
        <w:t xml:space="preserve">实 训 </w:t>
      </w:r>
      <w:r>
        <w:rPr>
          <w:rFonts w:ascii="楷体_GB2312" w:eastAsia="楷体_GB2312"/>
          <w:sz w:val="36"/>
          <w:szCs w:val="36"/>
        </w:rPr>
        <w:t>日</w:t>
      </w:r>
      <w:r>
        <w:rPr>
          <w:rFonts w:hint="eastAsia" w:ascii="楷体_GB2312" w:eastAsia="楷体_GB2312"/>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Pr>
          <w:rFonts w:hint="eastAsia" w:ascii="楷体_GB2312" w:eastAsia="楷体_GB2312"/>
          <w:sz w:val="24"/>
          <w:u w:val="single"/>
        </w:rPr>
        <w:t>20</w:t>
      </w:r>
      <w:r>
        <w:rPr>
          <w:rFonts w:hint="default" w:ascii="楷体_GB2312" w:eastAsia="楷体_GB2312"/>
          <w:sz w:val="24"/>
          <w:u w:val="single"/>
          <w:lang w:val="en-US"/>
        </w:rPr>
        <w:t>2</w:t>
      </w:r>
      <w:r>
        <w:rPr>
          <w:rFonts w:hint="eastAsia" w:ascii="楷体_GB2312" w:eastAsia="楷体_GB2312"/>
          <w:sz w:val="24"/>
          <w:u w:val="single"/>
          <w:lang w:val="en-US" w:eastAsia="zh-CN"/>
        </w:rPr>
        <w:t>2</w:t>
      </w:r>
      <w:r>
        <w:rPr>
          <w:rFonts w:hint="eastAsia" w:ascii="楷体_GB2312" w:eastAsia="楷体_GB2312"/>
          <w:sz w:val="24"/>
          <w:u w:val="single"/>
        </w:rPr>
        <w:t>年8月</w:t>
      </w:r>
      <w:r>
        <w:rPr>
          <w:rFonts w:hint="default" w:ascii="楷体_GB2312" w:eastAsia="楷体_GB2312"/>
          <w:sz w:val="24"/>
          <w:u w:val="single"/>
          <w:lang w:val="en-US"/>
        </w:rPr>
        <w:t>15</w:t>
      </w:r>
      <w:r>
        <w:rPr>
          <w:rFonts w:hint="eastAsia" w:ascii="楷体_GB2312" w:eastAsia="楷体_GB2312"/>
          <w:sz w:val="24"/>
          <w:u w:val="single"/>
        </w:rPr>
        <w:t>日-</w:t>
      </w:r>
      <w:r>
        <w:rPr>
          <w:rFonts w:hint="default" w:ascii="楷体_GB2312" w:eastAsia="楷体_GB2312"/>
          <w:sz w:val="24"/>
          <w:u w:val="single"/>
          <w:lang w:val="en-US"/>
        </w:rPr>
        <w:t>8</w:t>
      </w:r>
      <w:r>
        <w:rPr>
          <w:rFonts w:hint="eastAsia" w:ascii="楷体_GB2312" w:eastAsia="楷体_GB2312"/>
          <w:sz w:val="24"/>
          <w:u w:val="single"/>
        </w:rPr>
        <w:t>月</w:t>
      </w:r>
      <w:r>
        <w:rPr>
          <w:rFonts w:hint="default" w:ascii="楷体_GB2312" w:eastAsia="楷体_GB2312"/>
          <w:sz w:val="24"/>
          <w:u w:val="single"/>
          <w:lang w:val="en-US"/>
        </w:rPr>
        <w:t>2</w:t>
      </w:r>
      <w:r>
        <w:rPr>
          <w:rFonts w:hint="eastAsia" w:ascii="楷体_GB2312" w:eastAsia="楷体_GB2312"/>
          <w:sz w:val="24"/>
          <w:u w:val="single"/>
        </w:rPr>
        <w:t>5日</w:t>
      </w:r>
      <w:r>
        <w:rPr>
          <w:rFonts w:ascii="楷体_GB2312" w:eastAsia="楷体_GB2312"/>
          <w:sz w:val="36"/>
          <w:szCs w:val="36"/>
          <w:u w:val="single"/>
        </w:rPr>
        <w:t xml:space="preserve">       </w:t>
      </w:r>
    </w:p>
    <w:p>
      <w:pPr>
        <w:rPr>
          <w:rFonts w:ascii="黑体" w:hAnsi="宋体" w:eastAsia="黑体"/>
          <w:b/>
          <w:bCs/>
          <w:sz w:val="30"/>
          <w:szCs w:val="30"/>
        </w:rPr>
      </w:pPr>
      <w:r>
        <w:rPr>
          <w:rFonts w:ascii="黑体" w:hAnsi="宋体" w:eastAsia="黑体"/>
          <w:bCs/>
          <w:sz w:val="30"/>
          <w:szCs w:val="30"/>
        </w:rPr>
        <w:br w:type="page"/>
      </w:r>
      <w:bookmarkStart w:id="2" w:name="_Toc437504713"/>
      <w:bookmarkStart w:id="3" w:name="_Toc437504801"/>
      <w:r>
        <w:rPr>
          <w:rFonts w:ascii="黑体" w:hAnsi="宋体" w:eastAsia="黑体"/>
          <w:b/>
          <w:bCs/>
          <w:sz w:val="30"/>
          <w:szCs w:val="30"/>
        </w:rPr>
        <w:t xml:space="preserve">1 </w:t>
      </w:r>
      <w:r>
        <w:rPr>
          <w:rFonts w:hint="eastAsia" w:ascii="黑体" w:hAnsi="宋体" w:eastAsia="黑体"/>
          <w:b/>
          <w:bCs/>
          <w:sz w:val="30"/>
          <w:szCs w:val="30"/>
        </w:rPr>
        <w:t>引言</w:t>
      </w:r>
      <w:r>
        <w:rPr>
          <w:rFonts w:ascii="黑体" w:hAnsi="宋体" w:eastAsia="黑体"/>
          <w:b/>
          <w:bCs/>
          <w:sz w:val="30"/>
          <w:szCs w:val="30"/>
        </w:rPr>
        <w:t xml:space="preserve"> </w:t>
      </w:r>
      <w:bookmarkEnd w:id="2"/>
      <w:bookmarkEnd w:id="3"/>
    </w:p>
    <w:p>
      <w:pPr>
        <w:rPr>
          <w:rFonts w:ascii="黑体" w:hAnsi="宋体" w:eastAsia="黑体"/>
          <w:bCs/>
          <w:color w:val="0000FF"/>
          <w:sz w:val="28"/>
          <w:szCs w:val="28"/>
        </w:rPr>
      </w:pPr>
      <w:r>
        <w:rPr>
          <w:rFonts w:ascii="黑体" w:hAnsi="黑体" w:eastAsia="黑体"/>
          <w:sz w:val="28"/>
          <w:szCs w:val="28"/>
        </w:rPr>
        <w:t>1.1</w:t>
      </w:r>
      <w:r>
        <w:rPr>
          <w:rFonts w:hint="eastAsia" w:ascii="黑体" w:hAnsi="黑体" w:eastAsia="黑体"/>
          <w:sz w:val="28"/>
          <w:szCs w:val="28"/>
        </w:rPr>
        <w:t>项目概述</w:t>
      </w:r>
      <w:bookmarkStart w:id="10" w:name="_GoBack"/>
      <w:bookmarkEnd w:id="10"/>
    </w:p>
    <w:p>
      <w:pPr>
        <w:ind w:firstLine="420"/>
        <w:rPr>
          <w:rFonts w:ascii="宋体" w:hAnsi="宋体"/>
          <w:sz w:val="24"/>
        </w:rPr>
      </w:pPr>
      <w:r>
        <w:rPr>
          <w:rFonts w:hint="eastAsia" w:ascii="宋体" w:hAnsi="宋体"/>
          <w:sz w:val="24"/>
        </w:rPr>
        <w:t>本项目来自于北京理工大学学生在计算机基础上所实践并提升能力的训练计划，目的是在Linux系统下制作一个局域网内的聊天软件。由于Linux操作系统是C语言所编译的，所以对不同架构的CPU都有着良好的兼容性。另外，本项目是建立在QT软件上，因为QT是个简单易用的开发框架的软件。所以，在Linux操作系统下开发QT项目能减小解决所要面对的接口问题。</w:t>
      </w:r>
    </w:p>
    <w:p>
      <w:pPr>
        <w:ind w:firstLine="420"/>
        <w:rPr>
          <w:rFonts w:ascii="宋体" w:hAnsi="宋体"/>
          <w:sz w:val="24"/>
        </w:rPr>
      </w:pPr>
      <w:r>
        <w:rPr>
          <w:rFonts w:hint="eastAsia" w:ascii="宋体" w:hAnsi="宋体"/>
          <w:sz w:val="24"/>
        </w:rPr>
        <w:t>本项目所涉及的关键技术有TCP/IP协议通讯、数据库Sqlite、QT图形开发工具、Socket“套接字”、MD5等。本报告将详细介绍我在LCS项目中所负责的开发制作过程。</w:t>
      </w:r>
    </w:p>
    <w:p>
      <w:pPr>
        <w:rPr>
          <w:rFonts w:ascii="黑体" w:hAnsi="黑体" w:eastAsia="黑体"/>
          <w:sz w:val="28"/>
          <w:szCs w:val="28"/>
        </w:rPr>
      </w:pPr>
      <w:r>
        <w:rPr>
          <w:rFonts w:ascii="黑体" w:hAnsi="黑体" w:eastAsia="黑体"/>
          <w:sz w:val="28"/>
          <w:szCs w:val="28"/>
        </w:rPr>
        <w:t xml:space="preserve">1.2 </w:t>
      </w:r>
      <w:r>
        <w:rPr>
          <w:rFonts w:hint="eastAsia" w:ascii="黑体" w:hAnsi="黑体" w:eastAsia="黑体"/>
          <w:sz w:val="28"/>
          <w:szCs w:val="28"/>
        </w:rPr>
        <w:t>需求分析</w:t>
      </w:r>
    </w:p>
    <w:p>
      <w:pPr>
        <w:ind w:firstLine="420"/>
        <w:rPr>
          <w:rFonts w:ascii="宋体" w:hAnsi="宋体"/>
          <w:sz w:val="24"/>
        </w:rPr>
      </w:pPr>
      <w:r>
        <w:rPr>
          <w:rFonts w:hint="eastAsia" w:ascii="宋体" w:hAnsi="宋体"/>
          <w:sz w:val="24"/>
        </w:rPr>
        <w:t>QT是一个跨平台的C++应用程序开发框架。广泛用于开发GUI程序，这可称为部件工具箱。它也可用于开发非GUI程序，例如控制台工具和服务器。而制作实时通讯软件能让整组成员同时认识到许多功能。实时通讯软件也是现今时代人们最常使用的软件，我们能通过本项目了解到许多基础开发通讯软件的技巧。日后对我们非常有帮助。</w:t>
      </w:r>
    </w:p>
    <w:p>
      <w:pPr>
        <w:rPr>
          <w:rFonts w:ascii="黑体" w:hAnsi="宋体" w:eastAsia="黑体"/>
          <w:sz w:val="28"/>
          <w:szCs w:val="28"/>
        </w:rPr>
      </w:pPr>
      <w:r>
        <w:rPr>
          <w:rFonts w:ascii="黑体" w:hAnsi="宋体" w:eastAsia="黑体"/>
          <w:sz w:val="28"/>
          <w:szCs w:val="28"/>
        </w:rPr>
        <w:t xml:space="preserve">1.3 </w:t>
      </w:r>
      <w:r>
        <w:rPr>
          <w:rFonts w:hint="eastAsia" w:ascii="黑体" w:hAnsi="宋体" w:eastAsia="黑体"/>
          <w:sz w:val="28"/>
          <w:szCs w:val="28"/>
        </w:rPr>
        <w:t>运行环境</w:t>
      </w:r>
    </w:p>
    <w:p>
      <w:pPr>
        <w:rPr>
          <w:rFonts w:hint="eastAsia" w:ascii="宋体" w:hAnsi="宋体"/>
          <w:color w:val="auto"/>
          <w:sz w:val="24"/>
          <w:lang w:val="en-US" w:eastAsia="zh-CN"/>
        </w:rPr>
      </w:pPr>
      <w:r>
        <w:rPr>
          <w:rFonts w:hint="eastAsia" w:ascii="宋体" w:hAnsi="宋体"/>
          <w:color w:val="auto"/>
          <w:sz w:val="24"/>
          <w:lang w:val="en-US" w:eastAsia="zh-CN"/>
        </w:rPr>
        <w:t>软件环境：QT Creator 4.11.2 + Windows + Linux</w:t>
      </w:r>
    </w:p>
    <w:p>
      <w:pPr>
        <w:rPr>
          <w:rFonts w:hint="eastAsia" w:ascii="宋体" w:hAnsi="宋体"/>
          <w:color w:val="auto"/>
          <w:sz w:val="24"/>
          <w:lang w:val="en-US" w:eastAsia="zh-CN"/>
        </w:rPr>
      </w:pPr>
      <w:r>
        <w:rPr>
          <w:rFonts w:hint="eastAsia" w:ascii="宋体" w:hAnsi="宋体"/>
          <w:color w:val="auto"/>
          <w:sz w:val="24"/>
          <w:lang w:val="en-US" w:eastAsia="zh-CN"/>
        </w:rPr>
        <w:t>硬件环境：Intel 3以上，2GB RAM</w:t>
      </w:r>
    </w:p>
    <w:p>
      <w:pPr>
        <w:rPr>
          <w:rFonts w:hint="eastAsia" w:ascii="宋体" w:hAnsi="宋体"/>
          <w:color w:val="auto"/>
          <w:sz w:val="24"/>
          <w:lang w:val="en-US" w:eastAsia="zh-CN"/>
        </w:rPr>
      </w:pPr>
      <w:r>
        <w:rPr>
          <w:rFonts w:hint="eastAsia" w:ascii="宋体" w:hAnsi="宋体"/>
          <w:color w:val="auto"/>
          <w:sz w:val="24"/>
          <w:lang w:val="en-US" w:eastAsia="zh-CN"/>
        </w:rPr>
        <w:t>使用GitHub进行成员的程序同步</w:t>
      </w:r>
    </w:p>
    <w:p>
      <w:pPr>
        <w:rPr>
          <w:rFonts w:ascii="黑体" w:hAnsi="宋体" w:eastAsia="黑体"/>
          <w:b/>
          <w:bCs/>
          <w:color w:val="0000FF"/>
          <w:sz w:val="30"/>
          <w:szCs w:val="30"/>
        </w:rPr>
      </w:pPr>
      <w:bookmarkStart w:id="4" w:name="_Toc437504714"/>
      <w:bookmarkStart w:id="5" w:name="_Toc437504802"/>
      <w:r>
        <w:rPr>
          <w:rFonts w:ascii="黑体" w:hAnsi="宋体" w:eastAsia="黑体"/>
          <w:b/>
          <w:bCs/>
          <w:sz w:val="30"/>
          <w:szCs w:val="30"/>
        </w:rPr>
        <w:t xml:space="preserve">2 </w:t>
      </w:r>
      <w:r>
        <w:rPr>
          <w:rFonts w:hint="eastAsia" w:ascii="黑体" w:hAnsi="宋体" w:eastAsia="黑体"/>
          <w:b/>
          <w:bCs/>
          <w:sz w:val="30"/>
          <w:szCs w:val="30"/>
        </w:rPr>
        <w:t>项目设计</w:t>
      </w:r>
      <w:r>
        <w:rPr>
          <w:rFonts w:hint="eastAsia" w:ascii="黑体" w:hAnsi="宋体" w:eastAsia="黑体"/>
          <w:bCs/>
          <w:color w:val="0000FF"/>
          <w:sz w:val="30"/>
          <w:szCs w:val="30"/>
        </w:rPr>
        <w:t>（小三黑体，居中）</w:t>
      </w:r>
      <w:bookmarkEnd w:id="4"/>
      <w:bookmarkEnd w:id="5"/>
      <w:r>
        <w:rPr>
          <w:rFonts w:hint="eastAsia" w:ascii="黑体" w:hAnsi="宋体" w:eastAsia="黑体"/>
          <w:bCs/>
          <w:color w:val="FF0000"/>
          <w:sz w:val="30"/>
          <w:szCs w:val="30"/>
        </w:rPr>
        <w:t>（以</w:t>
      </w:r>
      <w:r>
        <w:rPr>
          <w:rFonts w:ascii="黑体" w:hAnsi="宋体" w:eastAsia="黑体"/>
          <w:bCs/>
          <w:color w:val="FF0000"/>
          <w:sz w:val="30"/>
          <w:szCs w:val="30"/>
        </w:rPr>
        <w:t>个人主要</w:t>
      </w:r>
      <w:r>
        <w:rPr>
          <w:rFonts w:hint="eastAsia" w:ascii="黑体" w:hAnsi="宋体" w:eastAsia="黑体"/>
          <w:bCs/>
          <w:color w:val="FF0000"/>
          <w:sz w:val="30"/>
          <w:szCs w:val="30"/>
        </w:rPr>
        <w:t>负责</w:t>
      </w:r>
      <w:r>
        <w:rPr>
          <w:rFonts w:ascii="黑体" w:hAnsi="宋体" w:eastAsia="黑体"/>
          <w:bCs/>
          <w:color w:val="FF0000"/>
          <w:sz w:val="30"/>
          <w:szCs w:val="30"/>
        </w:rPr>
        <w:t>内容为主</w:t>
      </w:r>
      <w:r>
        <w:rPr>
          <w:rFonts w:hint="eastAsia" w:ascii="黑体" w:hAnsi="宋体" w:eastAsia="黑体"/>
          <w:bCs/>
          <w:color w:val="FF0000"/>
          <w:sz w:val="30"/>
          <w:szCs w:val="30"/>
        </w:rPr>
        <w:t>）</w:t>
      </w:r>
    </w:p>
    <w:p>
      <w:pPr>
        <w:rPr>
          <w:rFonts w:hint="eastAsia" w:ascii="黑体" w:hAnsi="宋体" w:eastAsia="黑体"/>
          <w:bCs/>
          <w:sz w:val="28"/>
        </w:rPr>
      </w:pPr>
      <w:r>
        <w:rPr>
          <w:rFonts w:ascii="黑体" w:hAnsi="宋体" w:eastAsia="黑体"/>
          <w:bCs/>
          <w:sz w:val="28"/>
        </w:rPr>
        <w:t xml:space="preserve">2.1 </w:t>
      </w:r>
      <w:r>
        <w:rPr>
          <w:rFonts w:hint="eastAsia" w:ascii="黑体" w:hAnsi="宋体" w:eastAsia="黑体"/>
          <w:bCs/>
          <w:sz w:val="28"/>
        </w:rPr>
        <w:t>设计思路</w:t>
      </w:r>
    </w:p>
    <w:p>
      <w:pPr>
        <w:rPr>
          <w:rFonts w:hint="eastAsia" w:ascii="宋体" w:hAnsi="宋体" w:eastAsia="宋体" w:cs="宋体"/>
          <w:bCs/>
          <w:sz w:val="24"/>
          <w:szCs w:val="24"/>
          <w:lang w:val="en-US" w:eastAsia="zh-CN"/>
        </w:rPr>
      </w:pPr>
      <w:r>
        <w:drawing>
          <wp:anchor distT="0" distB="0" distL="114300" distR="114300" simplePos="0" relativeHeight="251660288" behindDoc="0" locked="0" layoutInCell="1" allowOverlap="1">
            <wp:simplePos x="0" y="0"/>
            <wp:positionH relativeFrom="column">
              <wp:posOffset>4053840</wp:posOffset>
            </wp:positionH>
            <wp:positionV relativeFrom="paragraph">
              <wp:posOffset>764540</wp:posOffset>
            </wp:positionV>
            <wp:extent cx="1519555" cy="664845"/>
            <wp:effectExtent l="0" t="0" r="4445"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
                    <a:stretch>
                      <a:fillRect/>
                    </a:stretch>
                  </pic:blipFill>
                  <pic:spPr>
                    <a:xfrm>
                      <a:off x="0" y="0"/>
                      <a:ext cx="1519555" cy="66484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2946400</wp:posOffset>
            </wp:positionH>
            <wp:positionV relativeFrom="paragraph">
              <wp:posOffset>768985</wp:posOffset>
            </wp:positionV>
            <wp:extent cx="1058545" cy="685800"/>
            <wp:effectExtent l="0" t="0" r="825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
                    <a:stretch>
                      <a:fillRect/>
                    </a:stretch>
                  </pic:blipFill>
                  <pic:spPr>
                    <a:xfrm>
                      <a:off x="0" y="0"/>
                      <a:ext cx="1058545" cy="685800"/>
                    </a:xfrm>
                    <a:prstGeom prst="rect">
                      <a:avLst/>
                    </a:prstGeom>
                    <a:noFill/>
                    <a:ln>
                      <a:noFill/>
                    </a:ln>
                  </pic:spPr>
                </pic:pic>
              </a:graphicData>
            </a:graphic>
          </wp:anchor>
        </w:drawing>
      </w:r>
      <w:r>
        <w:rPr>
          <w:rFonts w:hint="eastAsia" w:ascii="宋体" w:hAnsi="宋体" w:eastAsia="宋体" w:cs="宋体"/>
          <w:bCs/>
          <w:sz w:val="24"/>
          <w:szCs w:val="24"/>
          <w:lang w:val="en-US" w:eastAsia="zh-CN"/>
        </w:rPr>
        <w:t>主要设计的部分是好友界面，其必须连接数据库才能</w:t>
      </w:r>
      <w:r>
        <w:rPr>
          <w:rFonts w:hint="eastAsia" w:ascii="宋体" w:hAnsi="宋体" w:cs="宋体"/>
          <w:bCs/>
          <w:sz w:val="24"/>
          <w:szCs w:val="24"/>
          <w:lang w:val="en-US" w:eastAsia="zh-CN"/>
        </w:rPr>
        <w:t>显示</w:t>
      </w:r>
      <w:r>
        <w:rPr>
          <w:rFonts w:hint="eastAsia" w:ascii="宋体" w:hAnsi="宋体" w:eastAsia="宋体" w:cs="宋体"/>
          <w:bCs/>
          <w:sz w:val="24"/>
          <w:szCs w:val="24"/>
          <w:lang w:val="en-US" w:eastAsia="zh-CN"/>
        </w:rPr>
        <w:t>好友列表，并且实现在线功能，这就会连接到服务器来获取</w:t>
      </w:r>
      <w:r>
        <w:rPr>
          <w:rFonts w:hint="eastAsia" w:ascii="宋体" w:hAnsi="宋体" w:cs="宋体"/>
          <w:bCs/>
          <w:sz w:val="24"/>
          <w:szCs w:val="24"/>
          <w:lang w:val="en-US" w:eastAsia="zh-CN"/>
        </w:rPr>
        <w:t>在线</w:t>
      </w:r>
      <w:r>
        <w:rPr>
          <w:rFonts w:hint="eastAsia" w:ascii="宋体" w:hAnsi="宋体" w:eastAsia="宋体" w:cs="宋体"/>
          <w:bCs/>
          <w:sz w:val="24"/>
          <w:szCs w:val="24"/>
          <w:lang w:val="en-US" w:eastAsia="zh-CN"/>
        </w:rPr>
        <w:t>信息。实现双击点击好友进入聊天界面，此部分需要设计大量信号与槽来实现</w:t>
      </w:r>
      <w:r>
        <w:rPr>
          <w:rFonts w:hint="eastAsia" w:ascii="宋体" w:hAnsi="宋体" w:cs="宋体"/>
          <w:bCs/>
          <w:sz w:val="24"/>
          <w:szCs w:val="24"/>
          <w:lang w:val="en-US" w:eastAsia="zh-CN"/>
        </w:rPr>
        <w:t>，因为需要从主界面获取信息并传入聊天界面，并且同步的对聊天对象进行更新</w:t>
      </w:r>
      <w:r>
        <w:rPr>
          <w:rFonts w:hint="eastAsia" w:ascii="宋体" w:hAnsi="宋体" w:eastAsia="宋体" w:cs="宋体"/>
          <w:bCs/>
          <w:sz w:val="24"/>
          <w:szCs w:val="24"/>
          <w:lang w:val="en-US" w:eastAsia="zh-CN"/>
        </w:rPr>
        <w:t>。</w:t>
      </w:r>
    </w:p>
    <w:p>
      <w:pPr>
        <w:rPr>
          <w:rFonts w:hint="eastAsia"/>
          <w:lang w:val="en-US" w:eastAsia="zh-CN"/>
        </w:rPr>
      </w:pPr>
      <w:r>
        <w:rPr>
          <w:rFonts w:hint="eastAsia" w:ascii="宋体" w:hAnsi="宋体" w:cs="宋体"/>
          <w:bCs/>
          <w:sz w:val="24"/>
          <w:szCs w:val="24"/>
          <w:lang w:val="en-US" w:eastAsia="zh-CN"/>
        </w:rPr>
        <w:t>为了方便用户端与服务器之间的发送信息类型，在服务端设置了</w:t>
      </w:r>
      <w:r>
        <w:rPr>
          <w:rFonts w:hint="eastAsia"/>
          <w:lang w:val="en-US" w:eastAsia="zh-CN"/>
        </w:rPr>
        <w:t>让用户端快速辨认操作。</w:t>
      </w:r>
    </w:p>
    <w:p>
      <w:pPr>
        <w:rPr>
          <w:rFonts w:hint="default" w:eastAsia="宋体"/>
          <w:lang w:val="en-US" w:eastAsia="zh-CN"/>
        </w:rPr>
      </w:pPr>
      <w:r>
        <w:rPr>
          <w:rFonts w:hint="eastAsia"/>
          <w:lang w:val="en-US" w:eastAsia="zh-CN"/>
        </w:rPr>
        <w:t>同理的，用户端也会有来让服务器快速辨认操作。</w:t>
      </w:r>
    </w:p>
    <w:p>
      <w:pPr>
        <w:rPr>
          <w:rFonts w:hint="default"/>
          <w:lang w:val="en-US" w:eastAsia="zh-CN"/>
        </w:rPr>
      </w:pPr>
      <w:r>
        <w:drawing>
          <wp:anchor distT="0" distB="0" distL="114300" distR="114300" simplePos="0" relativeHeight="251661312" behindDoc="0" locked="0" layoutInCell="1" allowOverlap="1">
            <wp:simplePos x="0" y="0"/>
            <wp:positionH relativeFrom="column">
              <wp:posOffset>4064635</wp:posOffset>
            </wp:positionH>
            <wp:positionV relativeFrom="paragraph">
              <wp:posOffset>200025</wp:posOffset>
            </wp:positionV>
            <wp:extent cx="1365885" cy="958215"/>
            <wp:effectExtent l="0" t="0" r="5715" b="6985"/>
            <wp:wrapSquare wrapText="bothSides"/>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pic:cNvPicPr>
                  </pic:nvPicPr>
                  <pic:blipFill>
                    <a:blip r:embed="rId6"/>
                    <a:stretch>
                      <a:fillRect/>
                    </a:stretch>
                  </pic:blipFill>
                  <pic:spPr>
                    <a:xfrm>
                      <a:off x="0" y="0"/>
                      <a:ext cx="1365885" cy="958215"/>
                    </a:xfrm>
                    <a:prstGeom prst="rect">
                      <a:avLst/>
                    </a:prstGeom>
                    <a:noFill/>
                    <a:ln>
                      <a:noFill/>
                    </a:ln>
                  </pic:spPr>
                </pic:pic>
              </a:graphicData>
            </a:graphic>
          </wp:anchor>
        </w:drawing>
      </w:r>
      <w:r>
        <w:rPr>
          <w:rFonts w:ascii="黑体" w:hAnsi="宋体" w:eastAsia="黑体"/>
          <w:bCs/>
          <w:sz w:val="28"/>
          <w:szCs w:val="28"/>
        </w:rPr>
        <w:t xml:space="preserve">2.2 </w:t>
      </w:r>
      <w:r>
        <w:rPr>
          <w:rFonts w:hint="eastAsia" w:ascii="黑体" w:hAnsi="宋体" w:eastAsia="黑体"/>
          <w:bCs/>
          <w:sz w:val="28"/>
          <w:szCs w:val="28"/>
        </w:rPr>
        <w:t>模块功能介绍</w:t>
      </w:r>
    </w:p>
    <w:p>
      <w:pPr>
        <w:ind w:firstLine="420"/>
        <w:rPr>
          <w:rFonts w:hint="eastAsia" w:ascii="宋体" w:hAnsi="宋体" w:eastAsia="宋体"/>
          <w:bCs/>
          <w:sz w:val="24"/>
          <w:lang w:eastAsia="zh-CN"/>
        </w:rPr>
      </w:pPr>
      <w:r>
        <w:rPr>
          <w:rFonts w:hint="eastAsia" w:ascii="宋体" w:hAnsi="宋体"/>
          <w:bCs/>
          <w:sz w:val="24"/>
        </w:rPr>
        <w:t>在主界面中，通过更换主题按钮，用户将可以更换主题，也可通过点击好友列表中的好友来进入有他的聊天界面。</w:t>
      </w:r>
    </w:p>
    <w:p>
      <w:pPr>
        <w:ind w:firstLine="420"/>
        <w:rPr>
          <w:rFonts w:hint="eastAsia" w:ascii="宋体" w:hAnsi="宋体"/>
          <w:bCs/>
          <w:sz w:val="24"/>
        </w:rPr>
      </w:pPr>
    </w:p>
    <w:p>
      <w:pPr>
        <w:rPr>
          <w:rFonts w:hint="eastAsia" w:ascii="黑体" w:hAnsi="宋体" w:eastAsia="黑体"/>
          <w:bCs/>
          <w:sz w:val="28"/>
          <w:szCs w:val="28"/>
        </w:rPr>
      </w:pPr>
      <w:r>
        <w:rPr>
          <w:rFonts w:ascii="黑体" w:hAnsi="宋体" w:eastAsia="黑体"/>
          <w:bCs/>
          <w:sz w:val="28"/>
          <w:szCs w:val="28"/>
        </w:rPr>
        <w:t xml:space="preserve">2.3 </w:t>
      </w:r>
      <w:r>
        <w:rPr>
          <w:rFonts w:hint="eastAsia" w:ascii="黑体" w:hAnsi="宋体" w:eastAsia="黑体"/>
          <w:bCs/>
          <w:sz w:val="28"/>
          <w:szCs w:val="28"/>
        </w:rPr>
        <w:t>模块结构图</w:t>
      </w:r>
    </w:p>
    <w:p>
      <w:pPr>
        <w:rPr>
          <w:rFonts w:hint="eastAsia" w:ascii="黑体" w:hAnsi="宋体" w:eastAsia="黑体"/>
          <w:bCs/>
          <w:sz w:val="28"/>
          <w:szCs w:val="28"/>
        </w:rPr>
      </w:pPr>
      <w:r>
        <w:drawing>
          <wp:inline distT="0" distB="0" distL="114300" distR="114300">
            <wp:extent cx="3411220" cy="2003425"/>
            <wp:effectExtent l="0" t="0" r="5080" b="3175"/>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pic:cNvPicPr>
                  </pic:nvPicPr>
                  <pic:blipFill>
                    <a:blip r:embed="rId7"/>
                    <a:stretch>
                      <a:fillRect/>
                    </a:stretch>
                  </pic:blipFill>
                  <pic:spPr>
                    <a:xfrm>
                      <a:off x="0" y="0"/>
                      <a:ext cx="3411220" cy="2003425"/>
                    </a:xfrm>
                    <a:prstGeom prst="rect">
                      <a:avLst/>
                    </a:prstGeom>
                    <a:noFill/>
                    <a:ln>
                      <a:noFill/>
                    </a:ln>
                  </pic:spPr>
                </pic:pic>
              </a:graphicData>
            </a:graphic>
          </wp:inline>
        </w:drawing>
      </w:r>
    </w:p>
    <w:p>
      <w:pPr>
        <w:rPr>
          <w:rFonts w:hint="eastAsia" w:ascii="黑体" w:eastAsia="黑体"/>
          <w:sz w:val="28"/>
          <w:szCs w:val="28"/>
        </w:rPr>
      </w:pPr>
      <w:r>
        <w:rPr>
          <w:rFonts w:ascii="黑体" w:eastAsia="黑体"/>
          <w:sz w:val="28"/>
          <w:szCs w:val="28"/>
        </w:rPr>
        <w:t xml:space="preserve">2.4 </w:t>
      </w:r>
      <w:r>
        <w:rPr>
          <w:rFonts w:hint="eastAsia" w:ascii="黑体" w:eastAsia="黑体"/>
          <w:sz w:val="28"/>
          <w:szCs w:val="28"/>
        </w:rPr>
        <w:t>程序流程图</w:t>
      </w:r>
    </w:p>
    <w:p>
      <w:pPr>
        <w:rPr>
          <w:rFonts w:hint="eastAsia" w:ascii="黑体" w:eastAsia="黑体"/>
          <w:sz w:val="28"/>
          <w:szCs w:val="28"/>
          <w:lang w:eastAsia="zh-CN"/>
        </w:rPr>
      </w:pPr>
      <w:r>
        <w:rPr>
          <w:rFonts w:hint="eastAsia" w:ascii="黑体" w:eastAsia="黑体"/>
          <w:sz w:val="28"/>
          <w:szCs w:val="28"/>
          <w:lang w:eastAsia="zh-CN"/>
        </w:rPr>
        <w:drawing>
          <wp:inline distT="0" distB="0" distL="114300" distR="114300">
            <wp:extent cx="4305300" cy="5391150"/>
            <wp:effectExtent l="0" t="0" r="0" b="6350"/>
            <wp:docPr id="21" name="Picture 21" descr="1ef6cfa1317e65885228d5d3f2394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ef6cfa1317e65885228d5d3f23942a"/>
                    <pic:cNvPicPr>
                      <a:picLocks noChangeAspect="1"/>
                    </pic:cNvPicPr>
                  </pic:nvPicPr>
                  <pic:blipFill>
                    <a:blip r:embed="rId8"/>
                    <a:stretch>
                      <a:fillRect/>
                    </a:stretch>
                  </pic:blipFill>
                  <pic:spPr>
                    <a:xfrm>
                      <a:off x="0" y="0"/>
                      <a:ext cx="4305300" cy="5391150"/>
                    </a:xfrm>
                    <a:prstGeom prst="rect">
                      <a:avLst/>
                    </a:prstGeom>
                  </pic:spPr>
                </pic:pic>
              </a:graphicData>
            </a:graphic>
          </wp:inline>
        </w:drawing>
      </w:r>
    </w:p>
    <w:p>
      <w:pPr>
        <w:rPr>
          <w:rFonts w:hint="eastAsia" w:ascii="黑体" w:eastAsia="黑体"/>
          <w:sz w:val="28"/>
          <w:szCs w:val="28"/>
        </w:rPr>
      </w:pPr>
      <w:r>
        <w:rPr>
          <w:rFonts w:ascii="黑体" w:eastAsia="黑体"/>
          <w:sz w:val="28"/>
          <w:szCs w:val="28"/>
        </w:rPr>
        <w:t xml:space="preserve">2.5 </w:t>
      </w:r>
      <w:r>
        <w:rPr>
          <w:rFonts w:hint="eastAsia" w:ascii="黑体" w:eastAsia="黑体"/>
          <w:sz w:val="28"/>
          <w:szCs w:val="28"/>
        </w:rPr>
        <w:t>功能设计分工</w:t>
      </w:r>
    </w:p>
    <w:p>
      <w:pPr>
        <w:ind w:firstLine="420" w:firstLineChars="0"/>
        <w:rPr>
          <w:rFonts w:hint="eastAsia" w:ascii="宋体" w:hAnsi="宋体"/>
          <w:color w:val="auto"/>
          <w:sz w:val="24"/>
          <w:lang w:val="en-US" w:eastAsia="zh-CN"/>
        </w:rPr>
      </w:pPr>
      <w:r>
        <w:rPr>
          <w:rFonts w:hint="eastAsia" w:ascii="宋体" w:hAnsi="宋体"/>
          <w:color w:val="auto"/>
          <w:sz w:val="24"/>
          <w:lang w:val="en-US" w:eastAsia="zh-CN"/>
        </w:rPr>
        <w:t>根据本项目的程序流程图，我们组将分工分成五份。分工安排如下：</w:t>
      </w:r>
    </w:p>
    <w:p>
      <w:pPr>
        <w:numPr>
          <w:ilvl w:val="0"/>
          <w:numId w:val="2"/>
        </w:numPr>
        <w:rPr>
          <w:rFonts w:hint="eastAsia" w:ascii="宋体" w:hAnsi="宋体"/>
          <w:color w:val="auto"/>
          <w:sz w:val="24"/>
          <w:lang w:val="en-US" w:eastAsia="zh-CN"/>
        </w:rPr>
      </w:pPr>
      <w:r>
        <w:rPr>
          <w:rFonts w:hint="eastAsia" w:ascii="宋体" w:hAnsi="宋体"/>
          <w:color w:val="auto"/>
          <w:sz w:val="24"/>
          <w:lang w:val="en-US" w:eastAsia="zh-CN"/>
        </w:rPr>
        <w:t>李沄澺——负责开发UI设计。</w:t>
      </w:r>
    </w:p>
    <w:p>
      <w:pPr>
        <w:numPr>
          <w:ilvl w:val="0"/>
          <w:numId w:val="2"/>
        </w:numPr>
        <w:rPr>
          <w:rFonts w:hint="eastAsia" w:ascii="宋体" w:hAnsi="宋体"/>
          <w:color w:val="auto"/>
          <w:sz w:val="24"/>
          <w:lang w:val="en-US" w:eastAsia="zh-CN"/>
        </w:rPr>
      </w:pPr>
      <w:r>
        <w:rPr>
          <w:rFonts w:hint="eastAsia" w:ascii="宋体" w:hAnsi="宋体"/>
          <w:color w:val="auto"/>
          <w:sz w:val="24"/>
          <w:lang w:val="en-US" w:eastAsia="zh-CN"/>
        </w:rPr>
        <w:t>刘乐也——负责添加登录与注册界面的控件函数</w:t>
      </w:r>
    </w:p>
    <w:p>
      <w:pPr>
        <w:numPr>
          <w:ilvl w:val="0"/>
          <w:numId w:val="2"/>
        </w:numPr>
        <w:rPr>
          <w:rFonts w:hint="default" w:ascii="宋体" w:hAnsi="宋体"/>
          <w:color w:val="auto"/>
          <w:sz w:val="24"/>
          <w:lang w:val="en-US" w:eastAsia="zh-CN"/>
        </w:rPr>
      </w:pPr>
      <w:r>
        <w:rPr>
          <w:rFonts w:hint="eastAsia" w:ascii="宋体" w:hAnsi="宋体"/>
          <w:color w:val="auto"/>
          <w:sz w:val="24"/>
          <w:lang w:val="en-US" w:eastAsia="zh-CN"/>
        </w:rPr>
        <w:t>陈誉航——负责添加主页面控件函数、数据库</w:t>
      </w:r>
    </w:p>
    <w:p>
      <w:pPr>
        <w:numPr>
          <w:ilvl w:val="0"/>
          <w:numId w:val="2"/>
        </w:numPr>
        <w:rPr>
          <w:rFonts w:hint="default" w:ascii="宋体" w:hAnsi="宋体"/>
          <w:color w:val="auto"/>
          <w:sz w:val="24"/>
          <w:lang w:val="en-US" w:eastAsia="zh-CN"/>
        </w:rPr>
      </w:pPr>
      <w:r>
        <w:rPr>
          <w:rFonts w:hint="eastAsia" w:ascii="宋体" w:hAnsi="宋体"/>
          <w:color w:val="auto"/>
          <w:sz w:val="24"/>
          <w:lang w:val="en-US" w:eastAsia="zh-CN"/>
        </w:rPr>
        <w:t>刘宇捷——负责聊天界面控件函数</w:t>
      </w:r>
    </w:p>
    <w:p>
      <w:pPr>
        <w:numPr>
          <w:ilvl w:val="0"/>
          <w:numId w:val="2"/>
        </w:numPr>
        <w:rPr>
          <w:rFonts w:hint="default" w:ascii="宋体" w:hAnsi="宋体"/>
          <w:color w:val="auto"/>
          <w:sz w:val="24"/>
          <w:lang w:val="en-US" w:eastAsia="zh-CN"/>
        </w:rPr>
      </w:pPr>
      <w:r>
        <w:rPr>
          <w:rFonts w:hint="eastAsia" w:ascii="宋体" w:hAnsi="宋体"/>
          <w:color w:val="auto"/>
          <w:sz w:val="24"/>
          <w:lang w:val="en-US" w:eastAsia="zh-CN"/>
        </w:rPr>
        <w:t>李思净——负责设计服务器、调试整体代码以及页面连接。</w:t>
      </w:r>
    </w:p>
    <w:p>
      <w:pPr>
        <w:rPr>
          <w:rFonts w:ascii="宋体" w:hAnsi="宋体"/>
          <w:color w:val="FF0000"/>
          <w:sz w:val="24"/>
        </w:rPr>
      </w:pPr>
      <w:bookmarkStart w:id="6" w:name="_Toc437504715"/>
      <w:bookmarkStart w:id="7" w:name="_Toc437504803"/>
      <w:r>
        <w:rPr>
          <w:rFonts w:ascii="黑体" w:eastAsia="黑体"/>
          <w:b/>
          <w:sz w:val="30"/>
          <w:szCs w:val="30"/>
        </w:rPr>
        <w:t>3</w:t>
      </w:r>
      <w:r>
        <w:rPr>
          <w:rFonts w:hint="eastAsia" w:ascii="黑体" w:eastAsia="黑体"/>
          <w:b/>
          <w:sz w:val="30"/>
          <w:szCs w:val="30"/>
        </w:rPr>
        <w:t xml:space="preserve"> 详细设计</w:t>
      </w:r>
      <w:bookmarkEnd w:id="6"/>
      <w:bookmarkEnd w:id="7"/>
    </w:p>
    <w:p>
      <w:pPr>
        <w:rPr>
          <w:rFonts w:hint="default" w:ascii="宋体" w:hAnsi="宋体" w:eastAsia="宋体"/>
          <w:color w:val="FF0000"/>
          <w:sz w:val="24"/>
          <w:lang w:val="en-US" w:eastAsia="zh-CN"/>
        </w:rPr>
      </w:pPr>
      <w:r>
        <w:rPr>
          <w:rFonts w:hint="eastAsia" w:ascii="宋体" w:hAnsi="宋体"/>
          <w:sz w:val="24"/>
          <w:lang w:val="en-US" w:eastAsia="zh-CN"/>
        </w:rPr>
        <w:t>我们利用了用户-&gt;服务器-&gt;用户的方式进行聊天/操作，这样子能够确保实时更新信息。我们在服务器设置了收集用户信息的数据库，进行登入时必须通过服务器验证才能进入主页面。随后我们在客户端里设置了聊天数据库，用以保存历史聊天记录。这里所使用的技术包含tcp连接，以及信号与槽。Tcp与中央模块连接，通过enum来辨认互相传送的信息并做出动作如：登入，获取在线列表，等等的操作。</w:t>
      </w:r>
    </w:p>
    <w:p>
      <w:pPr>
        <w:rPr>
          <w:rFonts w:hint="eastAsia" w:ascii="黑体" w:eastAsia="黑体"/>
          <w:b/>
          <w:sz w:val="30"/>
          <w:szCs w:val="30"/>
        </w:rPr>
      </w:pPr>
      <w:r>
        <w:drawing>
          <wp:anchor distT="0" distB="0" distL="114300" distR="114300" simplePos="0" relativeHeight="251663360" behindDoc="0" locked="0" layoutInCell="1" allowOverlap="1">
            <wp:simplePos x="0" y="0"/>
            <wp:positionH relativeFrom="column">
              <wp:posOffset>2785110</wp:posOffset>
            </wp:positionH>
            <wp:positionV relativeFrom="paragraph">
              <wp:posOffset>31750</wp:posOffset>
            </wp:positionV>
            <wp:extent cx="2202815" cy="1445260"/>
            <wp:effectExtent l="0" t="0" r="6985" b="254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2202815" cy="1445260"/>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column">
              <wp:posOffset>-31750</wp:posOffset>
            </wp:positionH>
            <wp:positionV relativeFrom="paragraph">
              <wp:posOffset>22860</wp:posOffset>
            </wp:positionV>
            <wp:extent cx="2329180" cy="1379855"/>
            <wp:effectExtent l="0" t="0" r="7620" b="444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2329180" cy="1379855"/>
                    </a:xfrm>
                    <a:prstGeom prst="rect">
                      <a:avLst/>
                    </a:prstGeom>
                    <a:noFill/>
                    <a:ln>
                      <a:noFill/>
                    </a:ln>
                  </pic:spPr>
                </pic:pic>
              </a:graphicData>
            </a:graphic>
          </wp:anchor>
        </w:drawing>
      </w:r>
    </w:p>
    <w:p>
      <w:pPr>
        <w:rPr>
          <w:rFonts w:hint="eastAsia" w:ascii="黑体" w:eastAsia="黑体"/>
          <w:b/>
          <w:sz w:val="30"/>
          <w:szCs w:val="30"/>
        </w:rPr>
      </w:pPr>
    </w:p>
    <w:p>
      <w:pPr>
        <w:rPr>
          <w:rFonts w:hint="eastAsia" w:ascii="黑体" w:eastAsia="黑体"/>
          <w:b/>
          <w:sz w:val="30"/>
          <w:szCs w:val="30"/>
        </w:rPr>
      </w:pPr>
    </w:p>
    <w:p>
      <w:pPr>
        <w:rPr>
          <w:rFonts w:hint="eastAsia" w:ascii="黑体" w:eastAsia="黑体"/>
          <w:b/>
          <w:sz w:val="30"/>
          <w:szCs w:val="30"/>
        </w:rPr>
      </w:pPr>
    </w:p>
    <w:p>
      <w:pPr>
        <w:pStyle w:val="8"/>
        <w:keepNext w:val="0"/>
        <w:keepLines w:val="0"/>
        <w:widowControl/>
        <w:suppressLineNumbers w:val="0"/>
        <w:spacing w:before="0" w:beforeAutospacing="0" w:after="0" w:afterAutospacing="0"/>
        <w:ind w:left="0" w:right="0" w:firstLine="0"/>
        <w:jc w:val="center"/>
        <w:rPr>
          <w:rFonts w:hint="default" w:ascii="黑体" w:eastAsia="黑体"/>
          <w:b/>
          <w:sz w:val="30"/>
          <w:szCs w:val="30"/>
          <w:lang w:val="en-US"/>
        </w:rPr>
      </w:pPr>
      <w:r>
        <w:drawing>
          <wp:anchor distT="0" distB="0" distL="114300" distR="114300" simplePos="0" relativeHeight="251664384" behindDoc="0" locked="0" layoutInCell="1" allowOverlap="1">
            <wp:simplePos x="0" y="0"/>
            <wp:positionH relativeFrom="column">
              <wp:posOffset>3810635</wp:posOffset>
            </wp:positionH>
            <wp:positionV relativeFrom="paragraph">
              <wp:posOffset>67945</wp:posOffset>
            </wp:positionV>
            <wp:extent cx="1820545" cy="922020"/>
            <wp:effectExtent l="0" t="0" r="8255" b="5080"/>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1"/>
                    <a:stretch>
                      <a:fillRect/>
                    </a:stretch>
                  </pic:blipFill>
                  <pic:spPr>
                    <a:xfrm>
                      <a:off x="0" y="0"/>
                      <a:ext cx="1820545" cy="922020"/>
                    </a:xfrm>
                    <a:prstGeom prst="rect">
                      <a:avLst/>
                    </a:prstGeom>
                    <a:noFill/>
                    <a:ln>
                      <a:noFill/>
                    </a:ln>
                  </pic:spPr>
                </pic:pic>
              </a:graphicData>
            </a:graphic>
          </wp:anchor>
        </w:drawing>
      </w:r>
      <w:r>
        <w:rPr>
          <w:rFonts w:hint="eastAsia" w:ascii="宋体" w:hAnsi="宋体"/>
          <w:sz w:val="24"/>
          <w:lang w:val="en-US" w:eastAsia="zh-CN"/>
        </w:rPr>
        <w:t xml:space="preserve">接下来就是信号与槽的设计来连接中央模块和其他模块（好友列表，聊天界面，登录/注册界面），之间的任何操作都必须经过中央模块来执行，比如说想要从登录界面按下登录按钮，登录界面会发出信号去中央模块则会对这个信息做出动作 </w:t>
      </w:r>
      <w:r>
        <w:t>&amp;</w:t>
      </w:r>
      <w:r>
        <w:rPr>
          <w:color w:val="800080"/>
        </w:rPr>
        <w:t>LaunchPage</w:t>
      </w:r>
      <w:r>
        <w:t>::</w:t>
      </w:r>
      <w:r>
        <w:rPr>
          <w:color w:val="00677C"/>
        </w:rPr>
        <w:t>requestLogin</w:t>
      </w:r>
    </w:p>
    <w:p>
      <w:pPr>
        <w:rPr>
          <w:rFonts w:hint="eastAsia" w:ascii="黑体" w:eastAsia="黑体"/>
          <w:b/>
          <w:sz w:val="30"/>
          <w:szCs w:val="30"/>
        </w:rPr>
      </w:pPr>
      <w:r>
        <w:drawing>
          <wp:anchor distT="0" distB="0" distL="114300" distR="114300" simplePos="0" relativeHeight="251665408" behindDoc="0" locked="0" layoutInCell="1" allowOverlap="1">
            <wp:simplePos x="0" y="0"/>
            <wp:positionH relativeFrom="column">
              <wp:posOffset>184150</wp:posOffset>
            </wp:positionH>
            <wp:positionV relativeFrom="paragraph">
              <wp:posOffset>367665</wp:posOffset>
            </wp:positionV>
            <wp:extent cx="3171190" cy="222250"/>
            <wp:effectExtent l="0" t="0" r="3810" b="6350"/>
            <wp:wrapSquare wrapText="bothSides"/>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12"/>
                    <a:stretch>
                      <a:fillRect/>
                    </a:stretch>
                  </pic:blipFill>
                  <pic:spPr>
                    <a:xfrm>
                      <a:off x="0" y="0"/>
                      <a:ext cx="3171190" cy="222250"/>
                    </a:xfrm>
                    <a:prstGeom prst="rect">
                      <a:avLst/>
                    </a:prstGeom>
                    <a:noFill/>
                    <a:ln>
                      <a:noFill/>
                    </a:ln>
                  </pic:spPr>
                </pic:pic>
              </a:graphicData>
            </a:graphic>
          </wp:anchor>
        </w:drawing>
      </w:r>
      <w:r>
        <w:drawing>
          <wp:anchor distT="0" distB="0" distL="114300" distR="114300" simplePos="0" relativeHeight="251666432" behindDoc="0" locked="0" layoutInCell="1" allowOverlap="1">
            <wp:simplePos x="0" y="0"/>
            <wp:positionH relativeFrom="column">
              <wp:posOffset>120650</wp:posOffset>
            </wp:positionH>
            <wp:positionV relativeFrom="paragraph">
              <wp:posOffset>142875</wp:posOffset>
            </wp:positionV>
            <wp:extent cx="4027805" cy="140970"/>
            <wp:effectExtent l="0" t="0" r="10795" b="11430"/>
            <wp:wrapSquare wrapText="bothSides"/>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13"/>
                    <a:stretch>
                      <a:fillRect/>
                    </a:stretch>
                  </pic:blipFill>
                  <pic:spPr>
                    <a:xfrm>
                      <a:off x="0" y="0"/>
                      <a:ext cx="4027805" cy="140970"/>
                    </a:xfrm>
                    <a:prstGeom prst="rect">
                      <a:avLst/>
                    </a:prstGeom>
                    <a:noFill/>
                    <a:ln>
                      <a:noFill/>
                    </a:ln>
                  </pic:spPr>
                </pic:pic>
              </a:graphicData>
            </a:graphic>
          </wp:anchor>
        </w:drawing>
      </w:r>
    </w:p>
    <w:p>
      <w:pPr>
        <w:pStyle w:val="8"/>
        <w:keepNext w:val="0"/>
        <w:keepLines w:val="0"/>
        <w:widowControl/>
        <w:suppressLineNumbers w:val="0"/>
        <w:spacing w:before="0" w:beforeAutospacing="0" w:after="0" w:afterAutospacing="0"/>
        <w:ind w:left="0" w:right="0" w:firstLine="0"/>
        <w:jc w:val="center"/>
      </w:pPr>
      <w:r>
        <w:rPr>
          <w:rFonts w:hint="eastAsia" w:ascii="宋体" w:hAnsi="宋体"/>
          <w:sz w:val="24"/>
          <w:lang w:val="en-US" w:eastAsia="zh-CN"/>
        </w:rPr>
        <w:t>接下来就发送信息给服务器说有登录用户，获得准证后（密码匹配）服务器发送</w:t>
      </w:r>
      <w:r>
        <w:rPr>
          <w:color w:val="800080"/>
        </w:rPr>
        <w:t>serverAction</w:t>
      </w:r>
      <w:r>
        <w:t>::</w:t>
      </w:r>
      <w:r>
        <w:rPr>
          <w:color w:val="800080"/>
        </w:rPr>
        <w:t>VERIFIED</w:t>
      </w:r>
      <w:r>
        <w:t>:</w:t>
      </w:r>
      <w:r>
        <w:rPr>
          <w:rFonts w:hint="eastAsia" w:ascii="宋体" w:hAnsi="宋体"/>
          <w:sz w:val="24"/>
          <w:lang w:val="en-US" w:eastAsia="zh-CN"/>
        </w:rPr>
        <w:t>并再</w:t>
      </w:r>
      <w:r>
        <w:rPr>
          <w:rFonts w:hint="eastAsia"/>
          <w:sz w:val="24"/>
          <w:lang w:val="en-US" w:eastAsia="zh-CN"/>
        </w:rPr>
        <w:t>执行</w:t>
      </w:r>
      <w:r>
        <w:rPr>
          <w:color w:val="00677C"/>
        </w:rPr>
        <w:t>responseVertify</w:t>
      </w:r>
      <w:r>
        <w:t>(</w:t>
      </w:r>
      <w:r>
        <w:rPr>
          <w:color w:val="092E64"/>
        </w:rPr>
        <w:t>serverMsg</w:t>
      </w:r>
      <w:r>
        <w:t>);</w:t>
      </w:r>
    </w:p>
    <w:p>
      <w:pPr>
        <w:pStyle w:val="8"/>
        <w:keepNext w:val="0"/>
        <w:keepLines w:val="0"/>
        <w:widowControl/>
        <w:suppressLineNumbers w:val="0"/>
        <w:spacing w:before="0" w:beforeAutospacing="0" w:after="0" w:afterAutospacing="0"/>
        <w:ind w:left="0" w:right="0" w:firstLine="0"/>
        <w:jc w:val="center"/>
        <w:rPr>
          <w:rFonts w:hint="eastAsia"/>
          <w:sz w:val="24"/>
          <w:lang w:val="en-US" w:eastAsia="zh-CN"/>
        </w:rPr>
      </w:pPr>
      <w:r>
        <w:rPr>
          <w:rFonts w:hint="eastAsia"/>
          <w:sz w:val="24"/>
          <w:lang w:val="en-US" w:eastAsia="zh-CN"/>
        </w:rPr>
        <w:t>打开聊天窗口。</w:t>
      </w:r>
    </w:p>
    <w:p>
      <w:pPr>
        <w:pStyle w:val="8"/>
        <w:keepNext w:val="0"/>
        <w:keepLines w:val="0"/>
        <w:widowControl/>
        <w:suppressLineNumbers w:val="0"/>
        <w:spacing w:before="0" w:beforeAutospacing="0" w:after="0" w:afterAutospacing="0"/>
        <w:ind w:left="0" w:right="0" w:firstLine="0"/>
        <w:jc w:val="center"/>
        <w:rPr>
          <w:rFonts w:hint="default"/>
          <w:sz w:val="24"/>
          <w:lang w:val="en-US" w:eastAsia="zh-CN"/>
        </w:rPr>
      </w:pPr>
      <w:r>
        <w:rPr>
          <w:rFonts w:hint="eastAsia"/>
          <w:sz w:val="24"/>
          <w:lang w:val="en-US" w:eastAsia="zh-CN"/>
        </w:rPr>
        <w:t>这里就时我们这个项目中的主要行为，也就是用户-&gt;服务器-&gt;用户。</w:t>
      </w:r>
    </w:p>
    <w:p>
      <w:pPr>
        <w:jc w:val="center"/>
        <w:rPr>
          <w:rFonts w:hint="eastAsia" w:ascii="黑体" w:eastAsia="黑体"/>
          <w:b/>
          <w:sz w:val="30"/>
          <w:szCs w:val="30"/>
        </w:rPr>
      </w:pPr>
    </w:p>
    <w:p>
      <w:pPr>
        <w:rPr>
          <w:rFonts w:hint="eastAsia" w:ascii="黑体" w:eastAsia="黑体"/>
          <w:b/>
          <w:sz w:val="30"/>
          <w:szCs w:val="30"/>
        </w:rPr>
      </w:pPr>
    </w:p>
    <w:p>
      <w:pPr>
        <w:rPr>
          <w:rFonts w:ascii="黑体" w:hAnsi="宋体" w:eastAsia="黑体"/>
          <w:bCs/>
          <w:color w:val="0000FF"/>
          <w:sz w:val="30"/>
          <w:szCs w:val="30"/>
        </w:rPr>
      </w:pPr>
      <w:r>
        <w:rPr>
          <w:rFonts w:hint="eastAsia" w:ascii="黑体" w:eastAsia="黑体"/>
          <w:b/>
          <w:sz w:val="30"/>
          <w:szCs w:val="30"/>
        </w:rPr>
        <w:t xml:space="preserve">4 </w:t>
      </w:r>
      <w:r>
        <w:rPr>
          <w:rFonts w:ascii="黑体" w:eastAsia="黑体"/>
          <w:b/>
          <w:sz w:val="30"/>
          <w:szCs w:val="30"/>
        </w:rPr>
        <w:t>实现方案</w:t>
      </w:r>
    </w:p>
    <w:p>
      <w:pPr>
        <w:rPr>
          <w:rFonts w:hint="default"/>
          <w:lang w:val="en-US" w:eastAsia="zh-CN"/>
        </w:rPr>
      </w:pPr>
      <w:bookmarkStart w:id="8" w:name="_Toc437504716"/>
      <w:bookmarkStart w:id="9" w:name="_Toc437504804"/>
      <w:r>
        <w:rPr>
          <w:rFonts w:hint="eastAsia"/>
          <w:lang w:val="en-US" w:eastAsia="zh-CN"/>
        </w:rPr>
        <w:t>1.</w:t>
      </w:r>
      <w:r>
        <w:rPr>
          <w:rFonts w:hint="eastAsia"/>
          <w:sz w:val="24"/>
          <w:szCs w:val="24"/>
          <w:lang w:val="en-US" w:eastAsia="zh-CN"/>
        </w:rPr>
        <w:t>登录后的操作</w:t>
      </w:r>
    </w:p>
    <w:p>
      <w:pPr>
        <w:pStyle w:val="8"/>
        <w:keepNext w:val="0"/>
        <w:keepLines w:val="0"/>
        <w:widowControl/>
        <w:suppressLineNumbers w:val="0"/>
        <w:spacing w:before="0" w:beforeAutospacing="0" w:after="0" w:afterAutospacing="0"/>
        <w:ind w:left="0" w:right="0" w:firstLine="0"/>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成功登陆后触发函数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LaunchPage</w:t>
      </w:r>
      <w:r>
        <w:rPr>
          <w:rFonts w:hint="eastAsia" w:ascii="宋体" w:hAnsi="宋体" w:eastAsia="宋体" w:cs="宋体"/>
          <w:sz w:val="24"/>
          <w:szCs w:val="24"/>
        </w:rPr>
        <w:t>::</w:t>
      </w:r>
      <w:r>
        <w:rPr>
          <w:rFonts w:hint="eastAsia" w:ascii="宋体" w:hAnsi="宋体" w:eastAsia="宋体" w:cs="宋体"/>
          <w:b/>
          <w:bCs/>
          <w:color w:val="00677C"/>
          <w:sz w:val="24"/>
          <w:szCs w:val="24"/>
        </w:rPr>
        <w:t>responseVertify</w:t>
      </w:r>
      <w:r>
        <w:rPr>
          <w:rFonts w:hint="eastAsia" w:ascii="宋体" w:hAnsi="宋体" w:eastAsia="宋体" w:cs="宋体"/>
          <w:sz w:val="24"/>
          <w:szCs w:val="24"/>
        </w:rPr>
        <w:t>(</w:t>
      </w:r>
      <w:r>
        <w:rPr>
          <w:rFonts w:hint="eastAsia" w:ascii="宋体" w:hAnsi="宋体" w:eastAsia="宋体" w:cs="宋体"/>
          <w:color w:val="800080"/>
          <w:sz w:val="24"/>
          <w:szCs w:val="24"/>
        </w:rPr>
        <w:t>QString</w:t>
      </w:r>
      <w:r>
        <w:rPr>
          <w:rFonts w:hint="eastAsia" w:ascii="宋体" w:hAnsi="宋体" w:eastAsia="宋体" w:cs="宋体"/>
          <w:color w:val="C0C0C0"/>
          <w:sz w:val="24"/>
          <w:szCs w:val="24"/>
        </w:rPr>
        <w:t xml:space="preserve"> </w:t>
      </w:r>
      <w:r>
        <w:rPr>
          <w:rFonts w:hint="eastAsia" w:ascii="宋体" w:hAnsi="宋体" w:eastAsia="宋体" w:cs="宋体"/>
          <w:color w:val="092E64"/>
          <w:sz w:val="24"/>
          <w:szCs w:val="24"/>
        </w:rPr>
        <w:t>data</w:t>
      </w:r>
      <w:r>
        <w:rPr>
          <w:rFonts w:hint="eastAsia" w:ascii="宋体" w:hAnsi="宋体" w:eastAsia="宋体" w:cs="宋体"/>
          <w:sz w:val="24"/>
          <w:szCs w:val="24"/>
        </w:rPr>
        <w: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其功能包含创建该登录用户自己的数据库用来保存会话记录</w:t>
      </w:r>
      <w:r>
        <w:rPr>
          <w:rFonts w:hint="eastAsia" w:cs="宋体"/>
          <w:sz w:val="24"/>
          <w:szCs w:val="24"/>
          <w:lang w:val="en-US" w:eastAsia="zh-CN"/>
        </w:rPr>
        <w:t>(该部分将在聊天窗口打开时使用)</w:t>
      </w:r>
      <w:r>
        <w:rPr>
          <w:rFonts w:hint="eastAsia" w:ascii="宋体" w:hAnsi="宋体" w:eastAsia="宋体" w:cs="宋体"/>
          <w:sz w:val="24"/>
          <w:szCs w:val="24"/>
          <w:lang w:val="en-US" w:eastAsia="zh-CN"/>
        </w:rPr>
        <w:t>。</w:t>
      </w:r>
      <w:r>
        <w:rPr>
          <w:rFonts w:hint="eastAsia" w:ascii="宋体" w:hAnsi="宋体" w:eastAsia="宋体" w:cs="宋体"/>
          <w:color w:val="800000"/>
          <w:sz w:val="24"/>
          <w:szCs w:val="24"/>
        </w:rPr>
        <w:t>db</w:t>
      </w:r>
      <w:r>
        <w:rPr>
          <w:rFonts w:hint="eastAsia" w:ascii="宋体" w:hAnsi="宋体" w:eastAsia="宋体" w:cs="宋体"/>
          <w:sz w:val="24"/>
          <w:szCs w:val="24"/>
        </w:rPr>
        <w:t>.</w:t>
      </w:r>
      <w:r>
        <w:rPr>
          <w:rFonts w:hint="eastAsia" w:ascii="宋体" w:hAnsi="宋体" w:eastAsia="宋体" w:cs="宋体"/>
          <w:color w:val="00677C"/>
          <w:sz w:val="24"/>
          <w:szCs w:val="24"/>
        </w:rPr>
        <w:t>setDatabaseName</w:t>
      </w:r>
      <w:r>
        <w:rPr>
          <w:rFonts w:hint="eastAsia" w:ascii="宋体" w:hAnsi="宋体" w:eastAsia="宋体" w:cs="宋体"/>
          <w:sz w:val="24"/>
          <w:szCs w:val="24"/>
        </w:rPr>
        <w:t>(</w:t>
      </w:r>
      <w:r>
        <w:rPr>
          <w:rFonts w:hint="eastAsia" w:ascii="宋体" w:hAnsi="宋体" w:eastAsia="宋体" w:cs="宋体"/>
          <w:color w:val="800080"/>
          <w:sz w:val="24"/>
          <w:szCs w:val="24"/>
        </w:rPr>
        <w:t>QString</w:t>
      </w:r>
      <w:r>
        <w:rPr>
          <w:rFonts w:hint="eastAsia" w:ascii="宋体" w:hAnsi="宋体" w:eastAsia="宋体" w:cs="宋体"/>
          <w:sz w:val="24"/>
          <w:szCs w:val="24"/>
        </w:rPr>
        <w:t>(</w:t>
      </w:r>
      <w:r>
        <w:rPr>
          <w:rFonts w:hint="eastAsia" w:ascii="宋体" w:hAnsi="宋体" w:eastAsia="宋体" w:cs="宋体"/>
          <w:color w:val="008000"/>
          <w:sz w:val="24"/>
          <w:szCs w:val="24"/>
        </w:rPr>
        <w:t>"../%1.db"</w:t>
      </w:r>
      <w:r>
        <w:rPr>
          <w:rFonts w:hint="eastAsia" w:ascii="宋体" w:hAnsi="宋体" w:eastAsia="宋体" w:cs="宋体"/>
          <w:sz w:val="24"/>
          <w:szCs w:val="24"/>
        </w:rPr>
        <w:t>).</w:t>
      </w:r>
      <w:r>
        <w:rPr>
          <w:rFonts w:hint="eastAsia" w:ascii="宋体" w:hAnsi="宋体" w:eastAsia="宋体" w:cs="宋体"/>
          <w:color w:val="00677C"/>
          <w:sz w:val="24"/>
          <w:szCs w:val="24"/>
        </w:rPr>
        <w:t>arg</w:t>
      </w:r>
      <w:r>
        <w:rPr>
          <w:rFonts w:hint="eastAsia" w:ascii="宋体" w:hAnsi="宋体" w:eastAsia="宋体" w:cs="宋体"/>
          <w:sz w:val="24"/>
          <w:szCs w:val="24"/>
        </w:rPr>
        <w:t>(</w:t>
      </w:r>
      <w:r>
        <w:rPr>
          <w:rFonts w:hint="eastAsia" w:ascii="宋体" w:hAnsi="宋体" w:eastAsia="宋体" w:cs="宋体"/>
          <w:color w:val="800000"/>
          <w:sz w:val="24"/>
          <w:szCs w:val="24"/>
        </w:rPr>
        <w:t>UID</w:t>
      </w:r>
      <w:r>
        <w:rPr>
          <w:rFonts w:hint="eastAsia" w:ascii="宋体" w:hAnsi="宋体" w:eastAsia="宋体" w:cs="宋体"/>
          <w:sz w:val="24"/>
          <w:szCs w:val="24"/>
        </w:rPr>
        <w:t>));</w:t>
      </w:r>
      <w:r>
        <w:rPr>
          <w:rFonts w:hint="eastAsia" w:ascii="宋体" w:hAnsi="宋体" w:eastAsia="宋体" w:cs="宋体"/>
          <w:sz w:val="24"/>
          <w:szCs w:val="24"/>
          <w:lang w:eastAsia="zh-CN"/>
        </w:rPr>
        <w:t>。</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sz w:val="24"/>
          <w:szCs w:val="24"/>
          <w:lang w:eastAsia="zh-CN"/>
        </w:rPr>
      </w:pPr>
      <w:r>
        <w:drawing>
          <wp:inline distT="0" distB="0" distL="114300" distR="114300">
            <wp:extent cx="962025" cy="105029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962025" cy="1050290"/>
                    </a:xfrm>
                    <a:prstGeom prst="rect">
                      <a:avLst/>
                    </a:prstGeom>
                    <a:noFill/>
                    <a:ln>
                      <a:noFill/>
                    </a:ln>
                  </pic:spPr>
                </pic:pic>
              </a:graphicData>
            </a:graphic>
          </wp:inline>
        </w:drawing>
      </w:r>
      <w:r>
        <w:drawing>
          <wp:inline distT="0" distB="0" distL="114300" distR="114300">
            <wp:extent cx="1428750" cy="5524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1428750" cy="552450"/>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jc w:val="center"/>
        <w:rPr>
          <w:rFonts w:hint="eastAsia" w:ascii="宋体" w:hAnsi="宋体" w:eastAsia="宋体" w:cs="宋体"/>
          <w:sz w:val="24"/>
          <w:szCs w:val="24"/>
        </w:rPr>
      </w:pPr>
      <w:r>
        <w:rPr>
          <w:rFonts w:hint="eastAsia" w:ascii="宋体" w:hAnsi="宋体" w:eastAsia="宋体" w:cs="宋体"/>
          <w:sz w:val="24"/>
          <w:szCs w:val="24"/>
          <w:lang w:val="en-US" w:eastAsia="zh-CN"/>
        </w:rPr>
        <w:t>并且开启好友窗口（上图），以及</w:t>
      </w:r>
      <w:r>
        <w:rPr>
          <w:rFonts w:hint="eastAsia" w:cs="宋体"/>
          <w:sz w:val="24"/>
          <w:szCs w:val="24"/>
          <w:lang w:val="en-US" w:eastAsia="zh-CN"/>
        </w:rPr>
        <w:t>向</w:t>
      </w:r>
      <w:r>
        <w:rPr>
          <w:rFonts w:hint="eastAsia" w:ascii="宋体" w:hAnsi="宋体" w:eastAsia="宋体" w:cs="宋体"/>
          <w:sz w:val="24"/>
          <w:szCs w:val="24"/>
          <w:lang w:val="en-US" w:eastAsia="zh-CN"/>
        </w:rPr>
        <w:t>server端</w:t>
      </w:r>
      <w:r>
        <w:rPr>
          <w:rFonts w:hint="eastAsia" w:cs="宋体"/>
          <w:sz w:val="24"/>
          <w:szCs w:val="24"/>
          <w:lang w:val="en-US" w:eastAsia="zh-CN"/>
        </w:rPr>
        <w:t>发出信息来</w:t>
      </w:r>
      <w:r>
        <w:rPr>
          <w:rFonts w:hint="eastAsia" w:ascii="宋体" w:hAnsi="宋体" w:eastAsia="宋体" w:cs="宋体"/>
          <w:sz w:val="24"/>
          <w:szCs w:val="24"/>
          <w:lang w:val="en-US" w:eastAsia="zh-CN"/>
        </w:rPr>
        <w:t>获取在线用户</w:t>
      </w:r>
      <w:r>
        <w:rPr>
          <w:rFonts w:hint="eastAsia" w:cs="宋体"/>
          <w:sz w:val="24"/>
          <w:szCs w:val="24"/>
          <w:lang w:val="en-US" w:eastAsia="zh-CN"/>
        </w:rPr>
        <w:t>信息</w:t>
      </w:r>
      <w:r>
        <w:rPr>
          <w:rFonts w:hint="eastAsia" w:ascii="宋体" w:hAnsi="宋体" w:eastAsia="宋体" w:cs="宋体"/>
          <w:color w:val="800080"/>
          <w:sz w:val="24"/>
          <w:szCs w:val="24"/>
        </w:rPr>
        <w:t>QString</w:t>
      </w:r>
      <w:r>
        <w:rPr>
          <w:rFonts w:hint="eastAsia" w:cs="宋体"/>
          <w:color w:val="800080"/>
          <w:sz w:val="24"/>
          <w:szCs w:val="24"/>
          <w:lang w:val="en-US" w:eastAsia="zh-CN"/>
        </w:rPr>
        <w:t xml:space="preserve">  </w:t>
      </w:r>
      <w:r>
        <w:rPr>
          <w:rFonts w:hint="eastAsia" w:ascii="宋体" w:hAnsi="宋体" w:eastAsia="宋体" w:cs="宋体"/>
          <w:color w:val="092E64"/>
          <w:sz w:val="24"/>
          <w:szCs w:val="24"/>
        </w:rPr>
        <w:t>onlineList</w:t>
      </w:r>
      <w:r>
        <w:rPr>
          <w:rFonts w:hint="eastAsia" w:ascii="宋体" w:hAnsi="宋体" w:eastAsia="宋体" w:cs="宋体"/>
          <w:sz w:val="24"/>
          <w:szCs w:val="24"/>
        </w:rPr>
        <w:t>=</w:t>
      </w:r>
      <w:r>
        <w:rPr>
          <w:rFonts w:hint="eastAsia" w:ascii="宋体" w:hAnsi="宋体" w:eastAsia="宋体" w:cs="宋体"/>
          <w:color w:val="800080"/>
          <w:sz w:val="24"/>
          <w:szCs w:val="24"/>
        </w:rPr>
        <w:t>QString</w:t>
      </w:r>
      <w:r>
        <w:rPr>
          <w:rFonts w:hint="eastAsia" w:ascii="宋体" w:hAnsi="宋体" w:eastAsia="宋体" w:cs="宋体"/>
          <w:sz w:val="24"/>
          <w:szCs w:val="24"/>
        </w:rPr>
        <w:t>(</w:t>
      </w:r>
      <w:r>
        <w:rPr>
          <w:rFonts w:hint="eastAsia" w:ascii="宋体" w:hAnsi="宋体" w:eastAsia="宋体" w:cs="宋体"/>
          <w:color w:val="008000"/>
          <w:sz w:val="24"/>
          <w:szCs w:val="24"/>
        </w:rPr>
        <w:t>"LCS|%1|%2|"</w:t>
      </w:r>
      <w:r>
        <w:rPr>
          <w:rFonts w:hint="eastAsia" w:ascii="宋体" w:hAnsi="宋体" w:eastAsia="宋体" w:cs="宋体"/>
          <w:sz w:val="24"/>
          <w:szCs w:val="24"/>
        </w:rPr>
        <w:t>).</w:t>
      </w:r>
      <w:r>
        <w:rPr>
          <w:rFonts w:hint="eastAsia" w:ascii="宋体" w:hAnsi="宋体" w:eastAsia="宋体" w:cs="宋体"/>
          <w:color w:val="00677C"/>
          <w:sz w:val="24"/>
          <w:szCs w:val="24"/>
        </w:rPr>
        <w:t>arg</w:t>
      </w:r>
      <w:r>
        <w:rPr>
          <w:rFonts w:hint="eastAsia" w:ascii="宋体" w:hAnsi="宋体" w:eastAsia="宋体" w:cs="宋体"/>
          <w:sz w:val="24"/>
          <w:szCs w:val="24"/>
        </w:rPr>
        <w:t>(</w:t>
      </w:r>
      <w:r>
        <w:rPr>
          <w:rFonts w:hint="eastAsia" w:ascii="宋体" w:hAnsi="宋体" w:eastAsia="宋体" w:cs="宋体"/>
          <w:color w:val="800000"/>
          <w:sz w:val="24"/>
          <w:szCs w:val="24"/>
        </w:rPr>
        <w:t>UID</w:t>
      </w:r>
      <w:r>
        <w:rPr>
          <w:rFonts w:hint="eastAsia" w:ascii="宋体" w:hAnsi="宋体" w:eastAsia="宋体" w:cs="宋体"/>
          <w:sz w:val="24"/>
          <w:szCs w:val="24"/>
        </w:rPr>
        <w:t>).</w:t>
      </w:r>
      <w:r>
        <w:rPr>
          <w:rFonts w:hint="eastAsia" w:ascii="宋体" w:hAnsi="宋体" w:eastAsia="宋体" w:cs="宋体"/>
          <w:color w:val="00677C"/>
          <w:sz w:val="24"/>
          <w:szCs w:val="24"/>
        </w:rPr>
        <w:t>arg</w:t>
      </w:r>
      <w:r>
        <w:rPr>
          <w:rFonts w:hint="eastAsia" w:ascii="宋体" w:hAnsi="宋体" w:eastAsia="宋体" w:cs="宋体"/>
          <w:sz w:val="24"/>
          <w:szCs w:val="24"/>
        </w:rPr>
        <w:t>(</w:t>
      </w:r>
      <w:r>
        <w:rPr>
          <w:rFonts w:hint="eastAsia" w:ascii="宋体" w:hAnsi="宋体" w:eastAsia="宋体" w:cs="宋体"/>
          <w:color w:val="800080"/>
          <w:sz w:val="24"/>
          <w:szCs w:val="24"/>
        </w:rPr>
        <w:t>todoAction</w:t>
      </w:r>
      <w:r>
        <w:rPr>
          <w:rFonts w:hint="eastAsia" w:ascii="宋体" w:hAnsi="宋体" w:eastAsia="宋体" w:cs="宋体"/>
          <w:sz w:val="24"/>
          <w:szCs w:val="24"/>
        </w:rPr>
        <w:t>::</w:t>
      </w:r>
      <w:r>
        <w:rPr>
          <w:rFonts w:hint="eastAsia" w:ascii="宋体" w:hAnsi="宋体" w:eastAsia="宋体" w:cs="宋体"/>
          <w:color w:val="800080"/>
          <w:sz w:val="24"/>
          <w:szCs w:val="24"/>
        </w:rPr>
        <w:t>ONLINELIST</w:t>
      </w:r>
      <w:r>
        <w:rPr>
          <w:rFonts w:hint="eastAsia" w:ascii="宋体" w:hAnsi="宋体" w:eastAsia="宋体" w:cs="宋体"/>
          <w:sz w:val="24"/>
          <w:szCs w:val="24"/>
        </w:rPr>
        <w:t>);</w:t>
      </w:r>
      <w:r>
        <w:rPr>
          <w:rFonts w:hint="eastAsia" w:ascii="宋体" w:hAnsi="宋体" w:eastAsia="宋体" w:cs="宋体"/>
          <w:color w:val="800000"/>
          <w:sz w:val="24"/>
          <w:szCs w:val="24"/>
        </w:rPr>
        <w:t>clientSocket</w:t>
      </w:r>
      <w:r>
        <w:rPr>
          <w:rFonts w:hint="eastAsia" w:ascii="宋体" w:hAnsi="宋体" w:eastAsia="宋体" w:cs="宋体"/>
          <w:sz w:val="24"/>
          <w:szCs w:val="24"/>
        </w:rPr>
        <w:t>-&gt;</w:t>
      </w:r>
      <w:r>
        <w:rPr>
          <w:rFonts w:hint="eastAsia" w:ascii="宋体" w:hAnsi="宋体" w:eastAsia="宋体" w:cs="宋体"/>
          <w:color w:val="00677C"/>
          <w:sz w:val="24"/>
          <w:szCs w:val="24"/>
        </w:rPr>
        <w:t>write</w:t>
      </w:r>
      <w:r>
        <w:rPr>
          <w:rFonts w:hint="eastAsia" w:ascii="宋体" w:hAnsi="宋体" w:eastAsia="宋体" w:cs="宋体"/>
          <w:sz w:val="24"/>
          <w:szCs w:val="24"/>
        </w:rPr>
        <w:t>(</w:t>
      </w:r>
      <w:r>
        <w:rPr>
          <w:rFonts w:hint="eastAsia" w:ascii="宋体" w:hAnsi="宋体" w:eastAsia="宋体" w:cs="宋体"/>
          <w:color w:val="092E64"/>
          <w:sz w:val="24"/>
          <w:szCs w:val="24"/>
        </w:rPr>
        <w:t>onlineList</w:t>
      </w:r>
      <w:r>
        <w:rPr>
          <w:rFonts w:hint="eastAsia" w:ascii="宋体" w:hAnsi="宋体" w:eastAsia="宋体" w:cs="宋体"/>
          <w:sz w:val="24"/>
          <w:szCs w:val="24"/>
        </w:rPr>
        <w:t>.</w:t>
      </w:r>
      <w:r>
        <w:rPr>
          <w:rFonts w:hint="eastAsia" w:ascii="宋体" w:hAnsi="宋体" w:eastAsia="宋体" w:cs="宋体"/>
          <w:color w:val="00677C"/>
          <w:sz w:val="24"/>
          <w:szCs w:val="24"/>
        </w:rPr>
        <w:t>toUtf8</w:t>
      </w:r>
      <w:r>
        <w:rPr>
          <w:rFonts w:hint="eastAsia" w:ascii="宋体" w:hAnsi="宋体" w:eastAsia="宋体" w:cs="宋体"/>
          <w:sz w:val="24"/>
          <w:szCs w:val="24"/>
        </w:rPr>
        <w:t>());</w:t>
      </w:r>
    </w:p>
    <w:p>
      <w:pPr>
        <w:pStyle w:val="8"/>
        <w:keepNext w:val="0"/>
        <w:keepLines w:val="0"/>
        <w:widowControl/>
        <w:suppressLineNumbers w:val="0"/>
        <w:spacing w:before="0" w:beforeAutospacing="0" w:after="0" w:afterAutospacing="0"/>
        <w:ind w:left="0" w:right="0" w:firstLine="0"/>
        <w:rPr>
          <w:rFonts w:hint="default" w:eastAsia="宋体"/>
          <w:lang w:val="en-US" w:eastAsia="zh-CN"/>
        </w:rPr>
      </w:pPr>
    </w:p>
    <w:p>
      <w:pPr>
        <w:pStyle w:val="8"/>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lang w:val="en-US" w:eastAsia="zh-CN"/>
        </w:rPr>
        <w:t>2.获取在线用户显示在表上</w:t>
      </w:r>
    </w:p>
    <w:p>
      <w:pPr>
        <w:pStyle w:val="8"/>
        <w:keepNext w:val="0"/>
        <w:keepLines w:val="0"/>
        <w:widowControl/>
        <w:suppressLineNumbers w:val="0"/>
        <w:spacing w:before="0" w:beforeAutospacing="0" w:after="0" w:afterAutospacing="0"/>
        <w:ind w:left="0" w:right="0" w:firstLine="0"/>
        <w:jc w:val="center"/>
        <w:rPr>
          <w:rFonts w:hint="eastAsia"/>
          <w:lang w:val="en-US" w:eastAsia="zh-CN"/>
        </w:rPr>
      </w:pPr>
      <w:r>
        <w:rPr>
          <w:rFonts w:hint="eastAsia"/>
          <w:lang w:val="en-US" w:eastAsia="zh-CN"/>
        </w:rPr>
        <w:t>当server端接收到信号时，server将从Hash里读取在线用户数据并发送</w:t>
      </w:r>
    </w:p>
    <w:p>
      <w:pPr>
        <w:pStyle w:val="8"/>
        <w:keepNext w:val="0"/>
        <w:keepLines w:val="0"/>
        <w:widowControl/>
        <w:suppressLineNumbers w:val="0"/>
        <w:spacing w:before="0" w:beforeAutospacing="0" w:after="0" w:afterAutospacing="0"/>
        <w:ind w:left="0" w:right="0" w:firstLine="0"/>
        <w:jc w:val="center"/>
        <w:rPr>
          <w:rFonts w:hint="eastAsia"/>
          <w:lang w:val="en-US" w:eastAsia="zh-CN"/>
        </w:rPr>
      </w:pPr>
      <w:r>
        <w:drawing>
          <wp:inline distT="0" distB="0" distL="114300" distR="114300">
            <wp:extent cx="4975225" cy="718820"/>
            <wp:effectExtent l="0" t="0" r="317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4975225" cy="718820"/>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jc w:val="center"/>
      </w:pPr>
      <w:r>
        <w:rPr>
          <w:color w:val="800080"/>
        </w:rPr>
        <w:t>QString</w:t>
      </w:r>
      <w:r>
        <w:rPr>
          <w:color w:val="C0C0C0"/>
        </w:rPr>
        <w:t xml:space="preserve"> </w:t>
      </w:r>
      <w:r>
        <w:rPr>
          <w:color w:val="092E64"/>
        </w:rPr>
        <w:t>returnOnline</w:t>
      </w:r>
      <w:r>
        <w:rPr>
          <w:color w:val="C0C0C0"/>
        </w:rPr>
        <w:t xml:space="preserve"> </w:t>
      </w:r>
      <w:r>
        <w:t>=</w:t>
      </w:r>
      <w:r>
        <w:rPr>
          <w:color w:val="C0C0C0"/>
        </w:rPr>
        <w:t xml:space="preserve"> </w:t>
      </w:r>
      <w:r>
        <w:rPr>
          <w:color w:val="800080"/>
        </w:rPr>
        <w:t>QString</w:t>
      </w:r>
      <w:r>
        <w:t>(</w:t>
      </w:r>
      <w:r>
        <w:rPr>
          <w:color w:val="008000"/>
        </w:rPr>
        <w:t>"LCS|%1|%2"</w:t>
      </w:r>
      <w:r>
        <w:t>).</w:t>
      </w:r>
      <w:r>
        <w:rPr>
          <w:color w:val="00677C"/>
        </w:rPr>
        <w:t>arg</w:t>
      </w:r>
      <w:r>
        <w:t>(</w:t>
      </w:r>
      <w:r>
        <w:rPr>
          <w:color w:val="800080"/>
        </w:rPr>
        <w:t>serverAction</w:t>
      </w:r>
      <w:r>
        <w:t>::</w:t>
      </w:r>
      <w:r>
        <w:rPr>
          <w:color w:val="800080"/>
        </w:rPr>
        <w:t>ONLINEUSER</w:t>
      </w:r>
      <w:r>
        <w:t>).</w:t>
      </w:r>
      <w:r>
        <w:rPr>
          <w:color w:val="00677C"/>
        </w:rPr>
        <w:t>arg</w:t>
      </w:r>
      <w:r>
        <w:t>(</w:t>
      </w:r>
      <w:r>
        <w:rPr>
          <w:color w:val="092E64"/>
        </w:rPr>
        <w:t>onlineUser</w:t>
      </w:r>
      <w:r>
        <w:t>);</w:t>
      </w:r>
    </w:p>
    <w:p>
      <w:pPr>
        <w:pStyle w:val="8"/>
        <w:keepNext w:val="0"/>
        <w:keepLines w:val="0"/>
        <w:widowControl/>
        <w:suppressLineNumbers w:val="0"/>
        <w:spacing w:before="0" w:beforeAutospacing="0" w:after="0" w:afterAutospacing="0"/>
        <w:ind w:left="0" w:right="0" w:firstLine="0"/>
        <w:jc w:val="center"/>
      </w:pPr>
      <w:r>
        <w:rPr>
          <w:color w:val="800000"/>
        </w:rPr>
        <w:t>socketHash</w:t>
      </w:r>
      <w:r>
        <w:t>.</w:t>
      </w:r>
      <w:r>
        <w:rPr>
          <w:color w:val="00677C"/>
        </w:rPr>
        <w:t>find</w:t>
      </w:r>
      <w:r>
        <w:t>(</w:t>
      </w:r>
      <w:r>
        <w:rPr>
          <w:color w:val="092E64"/>
        </w:rPr>
        <w:t>UID</w:t>
      </w:r>
      <w:r>
        <w:t>).</w:t>
      </w:r>
      <w:r>
        <w:rPr>
          <w:color w:val="00677C"/>
        </w:rPr>
        <w:t>value</w:t>
      </w:r>
      <w:r>
        <w:t>()-&gt;</w:t>
      </w:r>
      <w:r>
        <w:rPr>
          <w:color w:val="00677C"/>
        </w:rPr>
        <w:t>write</w:t>
      </w:r>
      <w:r>
        <w:t>(</w:t>
      </w:r>
      <w:r>
        <w:rPr>
          <w:color w:val="092E64"/>
        </w:rPr>
        <w:t>returnOnline</w:t>
      </w:r>
      <w:r>
        <w:t>.</w:t>
      </w:r>
      <w:r>
        <w:rPr>
          <w:color w:val="00677C"/>
        </w:rPr>
        <w:t>toUtf8</w:t>
      </w:r>
      <w:r>
        <w:t>());</w:t>
      </w:r>
    </w:p>
    <w:p>
      <w:pPr>
        <w:pStyle w:val="8"/>
        <w:keepNext w:val="0"/>
        <w:keepLines w:val="0"/>
        <w:widowControl/>
        <w:suppressLineNumbers w:val="0"/>
        <w:spacing w:before="0" w:beforeAutospacing="0" w:after="0" w:afterAutospacing="0"/>
        <w:ind w:left="0" w:right="0" w:firstLine="0"/>
        <w:jc w:val="center"/>
        <w:rPr>
          <w:rFonts w:hint="eastAsia"/>
          <w:lang w:val="en-US" w:eastAsia="zh-CN"/>
        </w:rPr>
      </w:pPr>
      <w:r>
        <w:rPr>
          <w:rFonts w:hint="eastAsia"/>
          <w:lang w:val="en-US" w:eastAsia="zh-CN"/>
        </w:rPr>
        <w:t>回给发送端，并且触发信号</w:t>
      </w:r>
      <w:r>
        <w:rPr>
          <w:color w:val="808000"/>
        </w:rPr>
        <w:t>case</w:t>
      </w:r>
      <w:r>
        <w:rPr>
          <w:color w:val="C0C0C0"/>
        </w:rPr>
        <w:t xml:space="preserve"> </w:t>
      </w:r>
      <w:r>
        <w:rPr>
          <w:color w:val="800080"/>
        </w:rPr>
        <w:t>serverAction</w:t>
      </w:r>
      <w:r>
        <w:t>::</w:t>
      </w:r>
      <w:r>
        <w:rPr>
          <w:color w:val="800080"/>
        </w:rPr>
        <w:t>ONLINEUSER</w:t>
      </w:r>
      <w:r>
        <w:t>:</w:t>
      </w:r>
      <w:r>
        <w:rPr>
          <w:color w:val="000080"/>
        </w:rPr>
        <w:t>emit</w:t>
      </w:r>
      <w:r>
        <w:rPr>
          <w:color w:val="C0C0C0"/>
        </w:rPr>
        <w:t xml:space="preserve"> </w:t>
      </w:r>
      <w:r>
        <w:rPr>
          <w:color w:val="00677C"/>
        </w:rPr>
        <w:t>responseOnlineList</w:t>
      </w:r>
      <w:r>
        <w:t>(</w:t>
      </w:r>
      <w:r>
        <w:rPr>
          <w:color w:val="092E64"/>
        </w:rPr>
        <w:t>serverMsg</w:t>
      </w:r>
      <w:r>
        <w:t>,</w:t>
      </w:r>
      <w:r>
        <w:rPr>
          <w:color w:val="C0C0C0"/>
        </w:rPr>
        <w:t xml:space="preserve"> </w:t>
      </w:r>
      <w:r>
        <w:rPr>
          <w:color w:val="800000"/>
        </w:rPr>
        <w:t>UID</w:t>
      </w:r>
      <w:r>
        <w:t>);</w:t>
      </w:r>
      <w:r>
        <w:rPr>
          <w:rFonts w:hint="eastAsia"/>
          <w:color w:val="000000" w:themeColor="text1"/>
          <w:lang w:val="en-US" w:eastAsia="zh-CN"/>
          <w14:textFill>
            <w14:solidFill>
              <w14:schemeClr w14:val="tx1"/>
            </w14:solidFill>
          </w14:textFill>
        </w:rPr>
        <w:t>其槽函数为</w:t>
      </w:r>
      <w:r>
        <w:rPr>
          <w:color w:val="00677C"/>
        </w:rPr>
        <w:t>connect</w:t>
      </w:r>
      <w:r>
        <w:t>(</w:t>
      </w:r>
      <w:r>
        <w:rPr>
          <w:color w:val="808000"/>
        </w:rPr>
        <w:t>this</w:t>
      </w:r>
      <w:r>
        <w:t>,</w:t>
      </w:r>
      <w:r>
        <w:rPr>
          <w:color w:val="C0C0C0"/>
        </w:rPr>
        <w:t xml:space="preserve"> </w:t>
      </w:r>
      <w:r>
        <w:t>&amp;</w:t>
      </w:r>
      <w:r>
        <w:rPr>
          <w:color w:val="800080"/>
        </w:rPr>
        <w:t>LaunchPage</w:t>
      </w:r>
      <w:r>
        <w:t>::</w:t>
      </w:r>
      <w:r>
        <w:rPr>
          <w:color w:val="00677C"/>
        </w:rPr>
        <w:t>responseOnlineList</w:t>
      </w:r>
      <w:r>
        <w:t>,</w:t>
      </w:r>
      <w:r>
        <w:rPr>
          <w:color w:val="C0C0C0"/>
        </w:rPr>
        <w:t xml:space="preserve"> </w:t>
      </w:r>
      <w:r>
        <w:t>&amp;</w:t>
      </w:r>
      <w:r>
        <w:rPr>
          <w:color w:val="800000"/>
        </w:rPr>
        <w:t>mainPage</w:t>
      </w:r>
      <w:r>
        <w:t>,</w:t>
      </w:r>
      <w:r>
        <w:rPr>
          <w:color w:val="C0C0C0"/>
        </w:rPr>
        <w:t xml:space="preserve"> </w:t>
      </w:r>
      <w:r>
        <w:t>&amp;</w:t>
      </w:r>
      <w:r>
        <w:rPr>
          <w:color w:val="800080"/>
        </w:rPr>
        <w:t>MainWindow</w:t>
      </w:r>
      <w:r>
        <w:t>::</w:t>
      </w:r>
      <w:r>
        <w:rPr>
          <w:color w:val="00677C"/>
        </w:rPr>
        <w:t>responseOnlineList</w:t>
      </w:r>
      <w:r>
        <w:t>);</w:t>
      </w:r>
      <w:r>
        <w:rPr>
          <w:rFonts w:hint="eastAsia"/>
          <w:lang w:val="en-US" w:eastAsia="zh-CN"/>
        </w:rPr>
        <w:t>最后主窗口读取数据（serverMsg）并更新在线列表</w:t>
      </w:r>
    </w:p>
    <w:p>
      <w:pPr>
        <w:pStyle w:val="8"/>
        <w:keepNext w:val="0"/>
        <w:keepLines w:val="0"/>
        <w:widowControl/>
        <w:suppressLineNumbers w:val="0"/>
        <w:spacing w:before="0" w:beforeAutospacing="0" w:after="0" w:afterAutospacing="0"/>
        <w:ind w:left="0" w:right="0" w:firstLine="0"/>
        <w:rPr>
          <w:rFonts w:hint="eastAsia"/>
          <w:lang w:val="en-US" w:eastAsia="zh-CN"/>
        </w:rPr>
      </w:pPr>
      <w:r>
        <w:drawing>
          <wp:inline distT="0" distB="0" distL="114300" distR="114300">
            <wp:extent cx="1586865" cy="2275205"/>
            <wp:effectExtent l="0" t="0" r="63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1586865" cy="2275205"/>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8"/>
        <w:keepNext w:val="0"/>
        <w:keepLines w:val="0"/>
        <w:widowControl/>
        <w:suppressLineNumbers w:val="0"/>
        <w:spacing w:before="0" w:beforeAutospacing="0" w:after="0" w:afterAutospacing="0"/>
        <w:ind w:left="0" w:right="0" w:firstLine="0"/>
        <w:jc w:val="center"/>
        <w:rPr>
          <w:rFonts w:hint="default"/>
          <w:lang w:val="en-US" w:eastAsia="zh-CN"/>
        </w:rPr>
      </w:pPr>
      <w:r>
        <w:rPr>
          <w:rFonts w:hint="eastAsia"/>
          <w:lang w:val="en-US" w:eastAsia="zh-CN"/>
        </w:rPr>
        <w:t>3.双击用户进入聊天页面</w:t>
      </w:r>
    </w:p>
    <w:p>
      <w:pPr>
        <w:pStyle w:val="8"/>
        <w:keepNext w:val="0"/>
        <w:keepLines w:val="0"/>
        <w:widowControl/>
        <w:suppressLineNumbers w:val="0"/>
        <w:spacing w:before="0" w:beforeAutospacing="0" w:after="0" w:afterAutospacing="0"/>
        <w:ind w:left="0" w:right="0" w:firstLine="0"/>
        <w:jc w:val="center"/>
        <w:rPr>
          <w:rFonts w:hint="eastAsia" w:eastAsia="宋体"/>
          <w:lang w:val="en-US" w:eastAsia="zh-CN"/>
        </w:rPr>
      </w:pPr>
      <w:r>
        <w:rPr>
          <w:rFonts w:hint="eastAsia"/>
          <w:lang w:val="en-US" w:eastAsia="zh-CN"/>
        </w:rPr>
        <w:t>双击在线用户时发送信号</w:t>
      </w:r>
      <w:r>
        <w:rPr>
          <w:color w:val="000080"/>
        </w:rPr>
        <w:t>emit</w:t>
      </w:r>
      <w:r>
        <w:rPr>
          <w:color w:val="C0C0C0"/>
        </w:rPr>
        <w:t xml:space="preserve"> </w:t>
      </w:r>
      <w:r>
        <w:rPr>
          <w:color w:val="00677C"/>
        </w:rPr>
        <w:t>requestChat</w:t>
      </w:r>
      <w:r>
        <w:t>(</w:t>
      </w:r>
      <w:r>
        <w:rPr>
          <w:color w:val="092E64"/>
        </w:rPr>
        <w:t>toId</w:t>
      </w:r>
      <w:r>
        <w:t>,</w:t>
      </w:r>
      <w:r>
        <w:rPr>
          <w:color w:val="C0C0C0"/>
        </w:rPr>
        <w:t xml:space="preserve"> </w:t>
      </w:r>
      <w:r>
        <w:rPr>
          <w:color w:val="092E64"/>
        </w:rPr>
        <w:t>toUsr</w:t>
      </w:r>
      <w:r>
        <w:t>);</w:t>
      </w:r>
      <w:r>
        <w:rPr>
          <w:rFonts w:hint="eastAsia"/>
          <w:lang w:val="en-US" w:eastAsia="zh-CN"/>
        </w:rPr>
        <w:t>向launch page请求打开聊天窗口</w:t>
      </w:r>
      <w:r>
        <w:rPr>
          <w:color w:val="00677C"/>
        </w:rPr>
        <w:t>connect</w:t>
      </w:r>
      <w:r>
        <w:t>(&amp;</w:t>
      </w:r>
      <w:r>
        <w:rPr>
          <w:color w:val="800000"/>
        </w:rPr>
        <w:t>mainPage</w:t>
      </w:r>
      <w:r>
        <w:t>,</w:t>
      </w:r>
      <w:r>
        <w:rPr>
          <w:color w:val="C0C0C0"/>
        </w:rPr>
        <w:t xml:space="preserve"> </w:t>
      </w:r>
      <w:r>
        <w:t>&amp;</w:t>
      </w:r>
      <w:r>
        <w:rPr>
          <w:color w:val="800080"/>
        </w:rPr>
        <w:t>MainWindow</w:t>
      </w:r>
      <w:r>
        <w:t>::</w:t>
      </w:r>
      <w:r>
        <w:rPr>
          <w:color w:val="00677C"/>
        </w:rPr>
        <w:t>requestChat</w:t>
      </w:r>
      <w:r>
        <w:t>,</w:t>
      </w:r>
      <w:r>
        <w:rPr>
          <w:color w:val="C0C0C0"/>
        </w:rPr>
        <w:t xml:space="preserve"> </w:t>
      </w:r>
      <w:r>
        <w:rPr>
          <w:color w:val="808000"/>
        </w:rPr>
        <w:t>this</w:t>
      </w:r>
      <w:r>
        <w:t>,</w:t>
      </w:r>
      <w:r>
        <w:rPr>
          <w:color w:val="C0C0C0"/>
        </w:rPr>
        <w:t xml:space="preserve"> </w:t>
      </w:r>
      <w:r>
        <w:t>&amp;</w:t>
      </w:r>
      <w:r>
        <w:rPr>
          <w:color w:val="800080"/>
        </w:rPr>
        <w:t>LaunchPage</w:t>
      </w:r>
      <w:r>
        <w:t>::</w:t>
      </w:r>
      <w:r>
        <w:rPr>
          <w:color w:val="00677C"/>
        </w:rPr>
        <w:t>requestChat</w:t>
      </w:r>
      <w:r>
        <w:t>);</w:t>
      </w:r>
      <w:r>
        <w:rPr>
          <w:rFonts w:hint="eastAsia"/>
          <w:lang w:val="en-US" w:eastAsia="zh-CN"/>
        </w:rPr>
        <w:t>打开聊天窗口</w:t>
      </w:r>
      <w:r>
        <w:rPr>
          <w:color w:val="800000"/>
        </w:rPr>
        <w:t>chatPage</w:t>
      </w:r>
      <w:r>
        <w:t>.</w:t>
      </w:r>
      <w:r>
        <w:rPr>
          <w:color w:val="00677C"/>
        </w:rPr>
        <w:t>show</w:t>
      </w:r>
      <w:r>
        <w:t>();</w:t>
      </w:r>
      <w:r>
        <w:rPr>
          <w:rFonts w:hint="eastAsia"/>
          <w:lang w:val="en-US" w:eastAsia="zh-CN"/>
        </w:rPr>
        <w:t>后</w:t>
      </w:r>
    </w:p>
    <w:p>
      <w:pPr>
        <w:pStyle w:val="8"/>
        <w:keepNext w:val="0"/>
        <w:keepLines w:val="0"/>
        <w:widowControl/>
        <w:suppressLineNumbers w:val="0"/>
        <w:spacing w:before="0" w:beforeAutospacing="0" w:after="0" w:afterAutospacing="0"/>
        <w:ind w:left="0" w:right="0" w:firstLine="0"/>
        <w:jc w:val="center"/>
        <w:rPr>
          <w:rFonts w:hint="eastAsia"/>
          <w:lang w:val="en-US" w:eastAsia="zh-CN"/>
        </w:rPr>
      </w:pPr>
      <w:r>
        <w:rPr>
          <w:rFonts w:hint="eastAsia"/>
          <w:lang w:val="en-US" w:eastAsia="zh-CN"/>
        </w:rPr>
        <w:t>并且发出信号</w:t>
      </w:r>
      <w:r>
        <w:rPr>
          <w:color w:val="000080"/>
        </w:rPr>
        <w:t>emit</w:t>
      </w:r>
      <w:r>
        <w:rPr>
          <w:color w:val="C0C0C0"/>
        </w:rPr>
        <w:t xml:space="preserve"> </w:t>
      </w:r>
      <w:r>
        <w:rPr>
          <w:color w:val="00677C"/>
        </w:rPr>
        <w:t>responseChat</w:t>
      </w:r>
      <w:r>
        <w:t>(</w:t>
      </w:r>
      <w:r>
        <w:rPr>
          <w:color w:val="092E64"/>
        </w:rPr>
        <w:t>toID</w:t>
      </w:r>
      <w:r>
        <w:t>,</w:t>
      </w:r>
      <w:r>
        <w:rPr>
          <w:color w:val="C0C0C0"/>
        </w:rPr>
        <w:t xml:space="preserve"> </w:t>
      </w:r>
      <w:r>
        <w:rPr>
          <w:color w:val="092E64"/>
        </w:rPr>
        <w:t>toUsr</w:t>
      </w:r>
      <w:r>
        <w:t>);</w:t>
      </w:r>
      <w:r>
        <w:rPr>
          <w:rFonts w:hint="eastAsia"/>
          <w:lang w:val="en-US" w:eastAsia="zh-CN"/>
        </w:rPr>
        <w:t>让聊天窗口获取用户以及对方信息。</w:t>
      </w:r>
    </w:p>
    <w:p>
      <w:pPr>
        <w:pStyle w:val="8"/>
        <w:keepNext w:val="0"/>
        <w:keepLines w:val="0"/>
        <w:widowControl/>
        <w:suppressLineNumbers w:val="0"/>
        <w:spacing w:before="0" w:beforeAutospacing="0" w:after="0" w:afterAutospacing="0"/>
        <w:ind w:left="0" w:right="0" w:firstLine="0"/>
        <w:rPr>
          <w:rFonts w:hint="eastAsia"/>
          <w:lang w:val="en-US" w:eastAsia="zh-CN"/>
        </w:rPr>
      </w:pPr>
      <w:r>
        <w:drawing>
          <wp:inline distT="0" distB="0" distL="114300" distR="114300">
            <wp:extent cx="2414905" cy="779145"/>
            <wp:effectExtent l="0" t="0" r="1079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2414905" cy="779145"/>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jc w:val="center"/>
        <w:rPr>
          <w:rFonts w:hint="default" w:eastAsia="宋体"/>
          <w:lang w:val="en-US" w:eastAsia="zh-CN"/>
        </w:rPr>
      </w:pPr>
      <w:r>
        <w:rPr>
          <w:rFonts w:hint="eastAsia"/>
          <w:lang w:val="en-US" w:eastAsia="zh-CN"/>
        </w:rPr>
        <w:t>最后读取历史聊天记录</w:t>
      </w:r>
      <w:r>
        <w:drawing>
          <wp:inline distT="0" distB="0" distL="114300" distR="114300">
            <wp:extent cx="5268595" cy="668655"/>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268595" cy="668655"/>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rPr>
          <w:rFonts w:hint="default" w:eastAsia="宋体"/>
          <w:lang w:val="en-US" w:eastAsia="zh-CN"/>
        </w:rPr>
      </w:pPr>
      <w:r>
        <w:drawing>
          <wp:inline distT="0" distB="0" distL="114300" distR="114300">
            <wp:extent cx="5266690" cy="54165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stretch>
                      <a:fillRect/>
                    </a:stretch>
                  </pic:blipFill>
                  <pic:spPr>
                    <a:xfrm>
                      <a:off x="0" y="0"/>
                      <a:ext cx="5266690" cy="541655"/>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rPr>
          <w:rFonts w:hint="default" w:eastAsia="宋体"/>
          <w:lang w:val="en-US" w:eastAsia="zh-CN"/>
        </w:rPr>
      </w:pPr>
      <w:r>
        <w:drawing>
          <wp:inline distT="0" distB="0" distL="114300" distR="114300">
            <wp:extent cx="1172845" cy="2502535"/>
            <wp:effectExtent l="0" t="0" r="8255" b="1206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1"/>
                    <a:stretch>
                      <a:fillRect/>
                    </a:stretch>
                  </pic:blipFill>
                  <pic:spPr>
                    <a:xfrm>
                      <a:off x="0" y="0"/>
                      <a:ext cx="1172845" cy="2502535"/>
                    </a:xfrm>
                    <a:prstGeom prst="rect">
                      <a:avLst/>
                    </a:prstGeom>
                    <a:noFill/>
                    <a:ln>
                      <a:noFill/>
                    </a:ln>
                  </pic:spPr>
                </pic:pic>
              </a:graphicData>
            </a:graphic>
          </wp:inline>
        </w:drawing>
      </w:r>
      <w:r>
        <w:drawing>
          <wp:inline distT="0" distB="0" distL="114300" distR="114300">
            <wp:extent cx="3537585" cy="25844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2"/>
                    <a:stretch>
                      <a:fillRect/>
                    </a:stretch>
                  </pic:blipFill>
                  <pic:spPr>
                    <a:xfrm>
                      <a:off x="0" y="0"/>
                      <a:ext cx="3537585" cy="2584450"/>
                    </a:xfrm>
                    <a:prstGeom prst="rect">
                      <a:avLst/>
                    </a:prstGeom>
                    <a:noFill/>
                    <a:ln>
                      <a:noFill/>
                    </a:ln>
                  </pic:spPr>
                </pic:pic>
              </a:graphicData>
            </a:graphic>
          </wp:inline>
        </w:drawing>
      </w:r>
    </w:p>
    <w:p>
      <w:pPr>
        <w:rPr>
          <w:rFonts w:ascii="黑体" w:eastAsia="黑体"/>
          <w:b/>
          <w:sz w:val="30"/>
          <w:szCs w:val="30"/>
        </w:rPr>
      </w:pPr>
      <w:r>
        <w:rPr>
          <w:rFonts w:ascii="黑体" w:eastAsia="黑体"/>
          <w:b/>
          <w:sz w:val="30"/>
          <w:szCs w:val="30"/>
        </w:rPr>
        <w:t xml:space="preserve">5 </w:t>
      </w:r>
      <w:r>
        <w:rPr>
          <w:rFonts w:hint="eastAsia" w:ascii="黑体" w:eastAsia="黑体"/>
          <w:b/>
          <w:sz w:val="30"/>
          <w:szCs w:val="30"/>
        </w:rPr>
        <w:t>系统测试</w:t>
      </w:r>
      <w:bookmarkEnd w:id="8"/>
      <w:bookmarkEnd w:id="9"/>
    </w:p>
    <w:p>
      <w:r>
        <w:drawing>
          <wp:inline distT="0" distB="0" distL="114300" distR="114300">
            <wp:extent cx="2748280" cy="2954020"/>
            <wp:effectExtent l="0" t="0" r="7620" b="508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23"/>
                    <a:stretch>
                      <a:fillRect/>
                    </a:stretch>
                  </pic:blipFill>
                  <pic:spPr>
                    <a:xfrm>
                      <a:off x="0" y="0"/>
                      <a:ext cx="2748280" cy="2954020"/>
                    </a:xfrm>
                    <a:prstGeom prst="rect">
                      <a:avLst/>
                    </a:prstGeom>
                    <a:noFill/>
                    <a:ln>
                      <a:noFill/>
                    </a:ln>
                  </pic:spPr>
                </pic:pic>
              </a:graphicData>
            </a:graphic>
          </wp:inline>
        </w:drawing>
      </w:r>
      <w:r>
        <w:drawing>
          <wp:inline distT="0" distB="0" distL="114300" distR="114300">
            <wp:extent cx="2068830" cy="743585"/>
            <wp:effectExtent l="0" t="0" r="1270" b="5715"/>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24"/>
                    <a:stretch>
                      <a:fillRect/>
                    </a:stretch>
                  </pic:blipFill>
                  <pic:spPr>
                    <a:xfrm>
                      <a:off x="0" y="0"/>
                      <a:ext cx="2068830" cy="743585"/>
                    </a:xfrm>
                    <a:prstGeom prst="rect">
                      <a:avLst/>
                    </a:prstGeom>
                    <a:noFill/>
                    <a:ln>
                      <a:noFill/>
                    </a:ln>
                  </pic:spPr>
                </pic:pic>
              </a:graphicData>
            </a:graphic>
          </wp:inline>
        </w:drawing>
      </w:r>
    </w:p>
    <w:p>
      <w:pPr>
        <w:jc w:val="center"/>
        <w:rPr>
          <w:rFonts w:hint="eastAsia" w:ascii="宋体" w:hAnsi="宋体" w:cs="宋体"/>
          <w:bCs/>
          <w:sz w:val="24"/>
          <w:szCs w:val="24"/>
          <w:lang w:val="en-US" w:eastAsia="zh-CN"/>
        </w:rPr>
      </w:pPr>
      <w:r>
        <w:rPr>
          <w:rFonts w:hint="eastAsia" w:ascii="宋体" w:hAnsi="宋体" w:cs="宋体"/>
          <w:bCs/>
          <w:sz w:val="24"/>
          <w:szCs w:val="24"/>
          <w:lang w:val="en-US" w:eastAsia="zh-CN"/>
        </w:rPr>
        <w:t>尝试登录（此账号已存在数据库）</w:t>
      </w:r>
    </w:p>
    <w:p>
      <w:r>
        <w:drawing>
          <wp:inline distT="0" distB="0" distL="114300" distR="114300">
            <wp:extent cx="1386205" cy="2923540"/>
            <wp:effectExtent l="0" t="0" r="10795" b="1016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25"/>
                    <a:stretch>
                      <a:fillRect/>
                    </a:stretch>
                  </pic:blipFill>
                  <pic:spPr>
                    <a:xfrm>
                      <a:off x="0" y="0"/>
                      <a:ext cx="1386205" cy="2923540"/>
                    </a:xfrm>
                    <a:prstGeom prst="rect">
                      <a:avLst/>
                    </a:prstGeom>
                    <a:noFill/>
                    <a:ln>
                      <a:noFill/>
                    </a:ln>
                  </pic:spPr>
                </pic:pic>
              </a:graphicData>
            </a:graphic>
          </wp:inline>
        </w:drawing>
      </w:r>
    </w:p>
    <w:p>
      <w:pPr>
        <w:jc w:val="center"/>
        <w:rPr>
          <w:rFonts w:hint="eastAsia"/>
          <w:sz w:val="24"/>
          <w:szCs w:val="24"/>
          <w:lang w:val="en-US" w:eastAsia="zh-CN"/>
        </w:rPr>
      </w:pPr>
      <w:r>
        <w:rPr>
          <w:rFonts w:hint="eastAsia"/>
          <w:sz w:val="24"/>
          <w:szCs w:val="24"/>
          <w:lang w:val="en-US" w:eastAsia="zh-CN"/>
        </w:rPr>
        <w:t>登录成功后成功进入好友界面。（由于现在没有同时在线用户，所以没有显示好友）</w:t>
      </w:r>
    </w:p>
    <w:p>
      <w:pPr>
        <w:jc w:val="center"/>
        <w:rPr>
          <w:rFonts w:hint="eastAsia"/>
          <w:sz w:val="24"/>
          <w:szCs w:val="24"/>
          <w:lang w:val="en-US" w:eastAsia="zh-CN"/>
        </w:rPr>
      </w:pPr>
      <w:r>
        <w:rPr>
          <w:rFonts w:hint="eastAsia"/>
          <w:sz w:val="24"/>
          <w:szCs w:val="24"/>
          <w:lang w:val="en-US" w:eastAsia="zh-CN"/>
        </w:rPr>
        <w:t>所以我在登录另一个账号看是否会出现在这里。</w:t>
      </w:r>
    </w:p>
    <w:p>
      <w:pPr>
        <w:rPr>
          <w:rFonts w:hint="default"/>
          <w:lang w:val="en-US" w:eastAsia="zh-CN"/>
        </w:rPr>
      </w:pPr>
      <w:r>
        <w:drawing>
          <wp:inline distT="0" distB="0" distL="114300" distR="114300">
            <wp:extent cx="3225800" cy="3370580"/>
            <wp:effectExtent l="0" t="0" r="0" b="762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26"/>
                    <a:stretch>
                      <a:fillRect/>
                    </a:stretch>
                  </pic:blipFill>
                  <pic:spPr>
                    <a:xfrm>
                      <a:off x="0" y="0"/>
                      <a:ext cx="3225800" cy="3370580"/>
                    </a:xfrm>
                    <a:prstGeom prst="rect">
                      <a:avLst/>
                    </a:prstGeom>
                    <a:noFill/>
                    <a:ln>
                      <a:noFill/>
                    </a:ln>
                  </pic:spPr>
                </pic:pic>
              </a:graphicData>
            </a:graphic>
          </wp:inline>
        </w:drawing>
      </w:r>
    </w:p>
    <w:p>
      <w:pPr>
        <w:jc w:val="center"/>
        <w:rPr>
          <w:rFonts w:hint="eastAsia" w:ascii="宋体" w:hAnsi="宋体" w:cs="宋体"/>
          <w:bCs/>
          <w:sz w:val="24"/>
          <w:szCs w:val="24"/>
          <w:lang w:val="en-US" w:eastAsia="zh-CN"/>
        </w:rPr>
      </w:pPr>
      <w:r>
        <w:rPr>
          <w:rFonts w:hint="eastAsia" w:ascii="宋体" w:hAnsi="宋体" w:cs="宋体"/>
          <w:bCs/>
          <w:sz w:val="24"/>
          <w:szCs w:val="24"/>
          <w:lang w:val="en-US" w:eastAsia="zh-CN"/>
        </w:rPr>
        <w:t>可以看到在线用户成功显示在上面了。</w:t>
      </w:r>
    </w:p>
    <w:p>
      <w:pPr>
        <w:rPr>
          <w:rFonts w:hint="default" w:ascii="宋体" w:hAnsi="宋体" w:cs="宋体"/>
          <w:bCs/>
          <w:sz w:val="24"/>
          <w:szCs w:val="24"/>
          <w:lang w:val="en-US" w:eastAsia="zh-CN"/>
        </w:rPr>
      </w:pPr>
    </w:p>
    <w:p>
      <w:pPr>
        <w:rPr>
          <w:rFonts w:ascii="黑体" w:eastAsia="黑体"/>
          <w:b/>
          <w:sz w:val="30"/>
          <w:szCs w:val="30"/>
        </w:rPr>
      </w:pPr>
      <w:r>
        <w:rPr>
          <w:rFonts w:hint="eastAsia" w:ascii="黑体" w:eastAsia="黑体"/>
          <w:b/>
          <w:sz w:val="30"/>
          <w:szCs w:val="30"/>
        </w:rPr>
        <w:t>6</w:t>
      </w:r>
      <w:r>
        <w:rPr>
          <w:rFonts w:ascii="黑体" w:eastAsia="黑体"/>
          <w:b/>
          <w:sz w:val="30"/>
          <w:szCs w:val="30"/>
        </w:rPr>
        <w:t xml:space="preserve"> </w:t>
      </w:r>
      <w:r>
        <w:rPr>
          <w:rFonts w:hint="eastAsia" w:ascii="黑体" w:eastAsia="黑体"/>
          <w:b/>
          <w:sz w:val="30"/>
          <w:szCs w:val="30"/>
        </w:rPr>
        <w:t>心得体会</w:t>
      </w:r>
    </w:p>
    <w:p>
      <w:pPr>
        <w:jc w:val="center"/>
        <w:rPr>
          <w:rFonts w:hint="default" w:ascii="宋体" w:hAnsi="宋体"/>
          <w:color w:val="FF0000"/>
          <w:sz w:val="24"/>
          <w:lang w:val="en-US"/>
        </w:rPr>
      </w:pPr>
      <w:r>
        <w:rPr>
          <w:rFonts w:hint="eastAsia" w:ascii="宋体" w:hAnsi="宋体" w:cs="宋体"/>
          <w:bCs/>
          <w:sz w:val="24"/>
          <w:szCs w:val="24"/>
          <w:lang w:val="en-US" w:eastAsia="zh-CN"/>
        </w:rPr>
        <w:t>这次是第一次开发局域网的程序，并且使用了数据库以及类等技术，让我实际体会到了大一及大二所学习的知识点的实际应用了，也因为这个实践我学习了更多应用方面的知识，比如如何创建一个表来存取用户之间的聊天记录，如何使用类来创建窗口等。这一次实践的难点也非常的多，由于是第一次开发局域网类的程序，并不了解服务端与客户端之间的操作要如何区分，数据库应该存在哪一段，如何通过信号与槽以及网络协议连接服务端获取信息等的模式。最后组长所使用的连接方法让我学习了不少，任何重要的操作必须通过服务端的辨认后才返回给客户端继续操作，这样的设计也很符合真实世界的服务端与客户端的需求。我们这组每一个人都做尽了自己该做的事情，也各自学习更多技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62432A"/>
    <w:multiLevelType w:val="singleLevel"/>
    <w:tmpl w:val="FB62432A"/>
    <w:lvl w:ilvl="0" w:tentative="0">
      <w:start w:val="1"/>
      <w:numFmt w:val="chineseCounting"/>
      <w:suff w:val="nothing"/>
      <w:lvlText w:val="%1、"/>
      <w:lvlJc w:val="left"/>
      <w:rPr>
        <w:rFonts w:hint="eastAsia"/>
      </w:rPr>
    </w:lvl>
  </w:abstractNum>
  <w:abstractNum w:abstractNumId="1">
    <w:nsid w:val="11E543BF"/>
    <w:multiLevelType w:val="multilevel"/>
    <w:tmpl w:val="11E543BF"/>
    <w:lvl w:ilvl="0" w:tentative="0">
      <w:start w:val="1"/>
      <w:numFmt w:val="chineseCountingThousand"/>
      <w:pStyle w:val="2"/>
      <w:lvlText w:val="%1、"/>
      <w:lvlJc w:val="left"/>
      <w:pPr>
        <w:ind w:left="1980" w:hanging="420"/>
      </w:pPr>
      <w:rPr>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50"/>
    <w:rsid w:val="0010340D"/>
    <w:rsid w:val="00114F50"/>
    <w:rsid w:val="002A1362"/>
    <w:rsid w:val="00401BFC"/>
    <w:rsid w:val="00406FCF"/>
    <w:rsid w:val="00574025"/>
    <w:rsid w:val="005D43E5"/>
    <w:rsid w:val="008A5C9A"/>
    <w:rsid w:val="008E476E"/>
    <w:rsid w:val="008F68EA"/>
    <w:rsid w:val="00923FA3"/>
    <w:rsid w:val="00927623"/>
    <w:rsid w:val="00A01732"/>
    <w:rsid w:val="00AC512E"/>
    <w:rsid w:val="00AF31E0"/>
    <w:rsid w:val="00B5540E"/>
    <w:rsid w:val="00C00B37"/>
    <w:rsid w:val="00C71F0F"/>
    <w:rsid w:val="00D55438"/>
    <w:rsid w:val="00DF0B61"/>
    <w:rsid w:val="00FD494D"/>
    <w:rsid w:val="04326FB9"/>
    <w:rsid w:val="085E4AB2"/>
    <w:rsid w:val="08C942D8"/>
    <w:rsid w:val="1135319C"/>
    <w:rsid w:val="17F66DEB"/>
    <w:rsid w:val="262C2909"/>
    <w:rsid w:val="2BA94E5B"/>
    <w:rsid w:val="2DD8084C"/>
    <w:rsid w:val="3282171D"/>
    <w:rsid w:val="33556A27"/>
    <w:rsid w:val="34BD40E7"/>
    <w:rsid w:val="3599361C"/>
    <w:rsid w:val="38637D13"/>
    <w:rsid w:val="38DF332E"/>
    <w:rsid w:val="3AB543D0"/>
    <w:rsid w:val="3B0832D0"/>
    <w:rsid w:val="3D7444B4"/>
    <w:rsid w:val="3F285BF9"/>
    <w:rsid w:val="4D142FB2"/>
    <w:rsid w:val="54994261"/>
    <w:rsid w:val="5A067073"/>
    <w:rsid w:val="5AA21305"/>
    <w:rsid w:val="5E473F38"/>
    <w:rsid w:val="60671533"/>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9"/>
    <w:pPr>
      <w:keepNext/>
      <w:keepLines/>
      <w:numPr>
        <w:ilvl w:val="0"/>
        <w:numId w:val="1"/>
      </w:numPr>
      <w:spacing w:before="120" w:after="120"/>
      <w:ind w:left="1413"/>
      <w:outlineLvl w:val="0"/>
    </w:pPr>
    <w:rPr>
      <w:rFonts w:ascii="Calibri" w:hAnsi="Calibri" w:eastAsia="华文楷体" w:cs="宋体"/>
      <w:b/>
      <w:bCs/>
      <w:kern w:val="44"/>
      <w:sz w:val="32"/>
      <w:szCs w:val="44"/>
      <w:lang w:val="zh-CN"/>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1"/>
    <w:unhideWhenUsed/>
    <w:qFormat/>
    <w:uiPriority w:val="99"/>
    <w:pPr>
      <w:tabs>
        <w:tab w:val="center" w:pos="4153"/>
        <w:tab w:val="right" w:pos="8306"/>
      </w:tabs>
      <w:snapToGrid w:val="0"/>
      <w:jc w:val="left"/>
    </w:pPr>
    <w:rPr>
      <w:sz w:val="18"/>
      <w:szCs w:val="18"/>
    </w:rPr>
  </w:style>
  <w:style w:type="paragraph" w:styleId="7">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5"/>
    <w:qFormat/>
    <w:uiPriority w:val="59"/>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4"/>
    <w:link w:val="7"/>
    <w:qFormat/>
    <w:uiPriority w:val="99"/>
    <w:rPr>
      <w:sz w:val="18"/>
      <w:szCs w:val="18"/>
    </w:rPr>
  </w:style>
  <w:style w:type="character" w:customStyle="1" w:styleId="11">
    <w:name w:val="页脚 字符"/>
    <w:basedOn w:val="4"/>
    <w:link w:val="6"/>
    <w:qFormat/>
    <w:uiPriority w:val="99"/>
    <w:rPr>
      <w:sz w:val="18"/>
      <w:szCs w:val="18"/>
    </w:rPr>
  </w:style>
  <w:style w:type="character" w:customStyle="1" w:styleId="12">
    <w:name w:val="标题 1 字符"/>
    <w:basedOn w:val="4"/>
    <w:link w:val="2"/>
    <w:qFormat/>
    <w:uiPriority w:val="9"/>
    <w:rPr>
      <w:rFonts w:ascii="Calibri" w:hAnsi="Calibri" w:eastAsia="华文楷体" w:cs="宋体"/>
      <w:b/>
      <w:bCs/>
      <w:kern w:val="44"/>
      <w:sz w:val="32"/>
      <w:szCs w:val="44"/>
      <w:lang w:val="zh-CN" w:eastAsia="zh-CN"/>
    </w:rPr>
  </w:style>
  <w:style w:type="character" w:customStyle="1" w:styleId="13">
    <w:name w:val="标题 2 字符"/>
    <w:basedOn w:val="4"/>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103</Words>
  <Characters>588</Characters>
  <Lines>4</Lines>
  <Paragraphs>1</Paragraphs>
  <TotalTime>10</TotalTime>
  <ScaleCrop>false</ScaleCrop>
  <LinksUpToDate>false</LinksUpToDate>
  <CharactersWithSpaces>690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2016-10-24T02:06:00Z</dcterms:created>
  <dc:creator>王琳</dc:creator>
  <cp:lastModifiedBy>Angus Tan</cp:lastModifiedBy>
  <dcterms:modified xsi:type="dcterms:W3CDTF">2022-08-25T05:21:08Z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AAE2343C9F744A589950D171C279AEE1</vt:lpwstr>
  </property>
</Properties>
</file>