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42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Total Volume of every company = 100,000 Shares</w:t>
      </w:r>
    </w:p>
    <w:p w:rsidR="00BB5C41" w:rsidRDefault="00BB5C41">
      <w:pPr>
        <w:rPr>
          <w:rFonts w:ascii="Arial" w:hAnsi="Arial" w:cs="Arial"/>
          <w:sz w:val="28"/>
        </w:rPr>
      </w:pP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Initial base prices of every company = Rs.100</w:t>
      </w:r>
    </w:p>
    <w:p w:rsidR="00BB5C41" w:rsidRDefault="00BB5C41">
      <w:pPr>
        <w:rPr>
          <w:rFonts w:ascii="Arial" w:hAnsi="Arial" w:cs="Arial"/>
          <w:sz w:val="28"/>
        </w:rPr>
      </w:pP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Initial bankroll of every team = Rs. 100,000</w:t>
      </w:r>
    </w:p>
    <w:p w:rsidR="00BB5C41" w:rsidRDefault="00BB5C41">
      <w:pPr>
        <w:rPr>
          <w:rFonts w:ascii="Arial" w:hAnsi="Arial" w:cs="Arial"/>
          <w:sz w:val="28"/>
        </w:rPr>
      </w:pP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%Increment = (Current Demand / Current Supply) * 100</w:t>
      </w: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Current Demand = No. of Shares bought in last transaction</w:t>
      </w:r>
      <w:r w:rsidR="00DE2085">
        <w:rPr>
          <w:rFonts w:ascii="Arial" w:hAnsi="Arial" w:cs="Arial"/>
          <w:sz w:val="28"/>
        </w:rPr>
        <w:t xml:space="preserve"> (If shares are sold, take demand as negative. So increment is negative which gives decrement.)</w:t>
      </w: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Current Supply = No. of Shares available after last transaction</w:t>
      </w:r>
    </w:p>
    <w:p w:rsidR="00BB5C41" w:rsidRDefault="00BB5C41">
      <w:pPr>
        <w:rPr>
          <w:rFonts w:ascii="Arial" w:hAnsi="Arial" w:cs="Arial"/>
          <w:sz w:val="28"/>
        </w:rPr>
      </w:pPr>
    </w:p>
    <w:p w:rsidR="00BB5C41" w:rsidRDefault="00BB5C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New Price of share = Last Price + %Increment over last price</w:t>
      </w:r>
    </w:p>
    <w:p w:rsidR="00BB5C41" w:rsidRDefault="00BB5C41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Market Correction according to the NEWS provided.</w:t>
      </w: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NAV = Net Asset Value = Latest price of share * No. of shares owned</w:t>
      </w: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Total Assets = Sum of NAV of every Co. + Cash remaining</w:t>
      </w: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Cash Remaining = Initial Cash – Investments</w:t>
      </w: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Or</w:t>
      </w: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Cash Remaining = Last Cash Remaining - New Investments</w:t>
      </w: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New Investments = Sum of (Prices for last transaction * No. of units bought in last transaction.)</w:t>
      </w: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DE20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Investments = Sum of all New Investments</w:t>
      </w:r>
    </w:p>
    <w:p w:rsidR="00DE2085" w:rsidRDefault="00DE2085">
      <w:pPr>
        <w:rPr>
          <w:rFonts w:ascii="Arial" w:hAnsi="Arial" w:cs="Arial"/>
          <w:sz w:val="28"/>
        </w:rPr>
      </w:pPr>
    </w:p>
    <w:p w:rsidR="00DE2085" w:rsidRDefault="004D41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Units Owned = Last units owned + New units bought – New units sold. </w:t>
      </w:r>
    </w:p>
    <w:p w:rsidR="00BB5C41" w:rsidRPr="00BB5C41" w:rsidRDefault="00BB5C41">
      <w:pPr>
        <w:rPr>
          <w:rFonts w:ascii="Arial" w:hAnsi="Arial" w:cs="Arial"/>
          <w:sz w:val="28"/>
        </w:rPr>
      </w:pPr>
    </w:p>
    <w:sectPr w:rsidR="00BB5C41" w:rsidRPr="00BB5C41" w:rsidSect="0089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C41"/>
    <w:rsid w:val="004D41FF"/>
    <w:rsid w:val="00852064"/>
    <w:rsid w:val="00892B42"/>
    <w:rsid w:val="00BB5C41"/>
    <w:rsid w:val="00DE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Shah</dc:creator>
  <cp:keywords/>
  <dc:description/>
  <cp:lastModifiedBy>Manthan Shah</cp:lastModifiedBy>
  <cp:revision>3</cp:revision>
  <dcterms:created xsi:type="dcterms:W3CDTF">2011-12-09T09:10:00Z</dcterms:created>
  <dcterms:modified xsi:type="dcterms:W3CDTF">2011-12-09T10:15:00Z</dcterms:modified>
</cp:coreProperties>
</file>