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How to use rdv_trac</w:t>
      </w:r>
      <w:r>
        <w:rPr>
          <w:lang w:val="en-US"/>
        </w:rPr>
        <w:t xml:space="preserve">k 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Step1: Execute the program.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Step2: When the window is open, click the checkbox then, click next.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3450590"/>
            <wp:effectExtent l="0" t="0" r="0" b="0"/>
            <wp:docPr id="1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2981325"/>
            <wp:effectExtent l="0" t="0" r="0" b="0"/>
            <wp:docPr id="2" name="Image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Step3: Click all three checkboxes and click next</w:t>
      </w:r>
    </w:p>
    <w:p>
      <w:pPr>
        <w:pStyle w:val="Normal"/>
        <w:rPr>
          <w:lang w:val="en-US"/>
        </w:rPr>
      </w:pPr>
      <w:r>
        <w:rPr>
          <w:lang w:val="en-US"/>
        </w:rPr>
        <w:br/>
      </w:r>
      <w:r>
        <w:rPr/>
        <w:drawing>
          <wp:inline distT="0" distB="0" distL="0" distR="0">
            <wp:extent cx="5760720" cy="4340860"/>
            <wp:effectExtent l="0" t="0" r="0" b="0"/>
            <wp:docPr id="3" name="Image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Step4</w:t>
        <w:br/>
        <w:br/>
      </w:r>
      <w:r>
        <w:rPr/>
        <w:drawing>
          <wp:inline distT="0" distB="0" distL="0" distR="0">
            <wp:extent cx="5760720" cy="2437130"/>
            <wp:effectExtent l="0" t="0" r="0" b="0"/>
            <wp:docPr id="4" name="Image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when there is music :</w:t>
      </w:r>
    </w:p>
    <w:p>
      <w:pPr>
        <w:pStyle w:val="Normal"/>
        <w:rPr>
          <w:lang w:val="en-US"/>
        </w:rPr>
      </w:pPr>
      <w:r>
        <w:rPr/>
        <w:t>p : for pause</w:t>
      </w:r>
    </w:p>
    <w:p>
      <w:pPr>
        <w:pStyle w:val="Normal"/>
        <w:rPr>
          <w:lang w:val="en-US"/>
        </w:rPr>
      </w:pPr>
      <w:r>
        <w:rPr/>
        <w:t>r : for restart</w:t>
      </w:r>
    </w:p>
    <w:p>
      <w:pPr>
        <w:pStyle w:val="Normal"/>
        <w:rPr>
          <w:lang w:val="en-US"/>
        </w:rPr>
      </w:pPr>
      <w:r>
        <w:rPr/>
        <w:t>q : for quit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To keep going </w:t>
      </w:r>
    </w:p>
    <w:p>
      <w:pPr>
        <w:pStyle w:val="Normal"/>
        <w:rPr>
          <w:lang w:val="en-US"/>
        </w:rPr>
      </w:pPr>
      <w:r>
        <w:rPr/>
        <w:t>tap « q » 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3698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t>if you want to change the music :</w:t>
      </w:r>
    </w:p>
    <w:p>
      <w:pPr>
        <w:pStyle w:val="Normal"/>
        <w:rPr>
          <w:lang w:val="en-US"/>
        </w:rPr>
      </w:pPr>
      <w:r>
        <w:rPr/>
        <w:t>install a mp3 file and put it into the local directory.</w:t>
      </w:r>
    </w:p>
    <w:p>
      <w:pPr>
        <w:pStyle w:val="Normal"/>
        <w:rPr>
          <w:lang w:val="en-US"/>
        </w:rPr>
      </w:pPr>
      <w:r>
        <w:rPr/>
        <w:t>You can either rename the mp3 file as music.mp3 or change the pathname to the mp3 file.</w:t>
      </w:r>
    </w:p>
    <w:p>
      <w:pPr>
        <w:pStyle w:val="Normal"/>
        <w:rPr>
          <w:lang w:val="en-US"/>
        </w:rPr>
      </w:pPr>
      <w:r>
        <w:rPr/>
        <w:t>If you delete rename the mp3 file as music.mp3, delete the old music.mp3 file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If  there is a problem maybe you have to reinstall the library.</w:t>
      </w:r>
    </w:p>
    <w:p>
      <w:pPr>
        <w:pStyle w:val="Normal"/>
        <w:rPr>
          <w:lang w:val="en-US"/>
        </w:rPr>
      </w:pPr>
      <w:r>
        <w:rPr/>
        <w:t>You can do it by using : pip install [name of the library] in the terminal.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3680" cy="2106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fr-FR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Application>LibreOffice/7.0.0.3$Windows_X86_64 LibreOffice_project/8061b3e9204bef6b321a21033174034a5e2ea88e</Application>
  <Pages>3</Pages>
  <Words>133</Words>
  <Characters>528</Characters>
  <CharactersWithSpaces>649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2023-08-09T14:39:00Z</dcterms:created>
  <dc:creator>Victor ZHANG</dc:creator>
  <dc:description/>
  <dc:language>fr-FR</dc:language>
  <cp:lastModifiedBy/>
  <dcterms:modified xsi:type="dcterms:W3CDTF">2023-08-14T17:58:59Z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