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49.391100702576" w:type="dxa"/>
        <w:jc w:val="center"/>
        <w:tblBorders>
          <w:top w:color="aab0c7" w:space="0" w:sz="6" w:val="single"/>
          <w:left w:color="aab0c7" w:space="0" w:sz="6" w:val="single"/>
          <w:bottom w:color="aab0c7" w:space="0" w:sz="6" w:val="single"/>
          <w:right w:color="aab0c7" w:space="0" w:sz="6" w:val="single"/>
          <w:insideH w:color="aab0c7" w:space="0" w:sz="6" w:val="single"/>
          <w:insideV w:color="aab0c7" w:space="0" w:sz="6" w:val="single"/>
        </w:tblBorders>
        <w:tblLayout w:type="fixed"/>
        <w:tblLook w:val="0400"/>
      </w:tblPr>
      <w:tblGrid>
        <w:gridCol w:w="100"/>
        <w:gridCol w:w="233.39578454332553"/>
        <w:gridCol w:w="100"/>
        <w:gridCol w:w="3012.927400468384"/>
        <w:gridCol w:w="3012.927400468384"/>
        <w:gridCol w:w="2790.1405152224825"/>
        <w:gridCol w:w="100"/>
        <w:tblGridChange w:id="0">
          <w:tblGrid>
            <w:gridCol w:w="100"/>
            <w:gridCol w:w="233.39578454332553"/>
            <w:gridCol w:w="100"/>
            <w:gridCol w:w="3012.927400468384"/>
            <w:gridCol w:w="3012.927400468384"/>
            <w:gridCol w:w="2790.1405152224825"/>
            <w:gridCol w:w="100"/>
          </w:tblGrid>
        </w:tblGridChange>
      </w:tblGrid>
      <w:tr>
        <w:trPr>
          <w:cantSplit w:val="0"/>
          <w:trHeight w:val="3600.2740234375" w:hRule="atLeast"/>
          <w:tblHeader w:val="0"/>
        </w:trPr>
        <w:tc>
          <w:tcPr>
            <w:gridSpan w:val="2"/>
            <w:shd w:fill="aab0c7" w:val="clear"/>
          </w:tcPr>
          <w:p w:rsidR="00000000" w:rsidDel="00000000" w:rsidP="00000000" w:rsidRDefault="00000000" w:rsidRPr="00000000" w14:paraId="00000002">
            <w:pPr>
              <w:pageBreakBefore w:val="0"/>
              <w:spacing w:after="0" w:line="240" w:lineRule="auto"/>
              <w:rPr>
                <w:highlight w:val="black"/>
              </w:rPr>
            </w:pPr>
            <w:r w:rsidDel="00000000" w:rsidR="00000000" w:rsidRPr="00000000">
              <w:rPr>
                <w:rtl w:val="0"/>
              </w:rPr>
            </w:r>
          </w:p>
        </w:tc>
        <w:tc>
          <w:tcPr>
            <w:gridSpan w:val="5"/>
            <w:tcMar>
              <w:top w:w="360.0" w:type="dxa"/>
              <w:left w:w="360.0" w:type="dxa"/>
              <w:bottom w:w="360.0" w:type="dxa"/>
              <w:right w:w="360.0" w:type="dxa"/>
            </w:tcMar>
          </w:tcPr>
          <w:p w:rsidR="00000000" w:rsidDel="00000000" w:rsidP="00000000" w:rsidRDefault="00000000" w:rsidRPr="00000000" w14:paraId="00000004">
            <w:pPr>
              <w:pageBreakBefore w:val="0"/>
              <w:spacing w:after="0" w:line="240" w:lineRule="auto"/>
              <w:rPr>
                <w:rFonts w:ascii="Questrial" w:cs="Questrial" w:eastAsia="Questrial" w:hAnsi="Questrial"/>
                <w:color w:val="515a7d"/>
                <w:sz w:val="48"/>
                <w:szCs w:val="48"/>
              </w:rPr>
            </w:pPr>
            <w:r w:rsidDel="00000000" w:rsidR="00000000" w:rsidRPr="00000000">
              <w:rPr>
                <w:rFonts w:ascii="Questrial" w:cs="Questrial" w:eastAsia="Questrial" w:hAnsi="Questrial"/>
                <w:color w:val="515a7d"/>
                <w:sz w:val="48"/>
                <w:szCs w:val="48"/>
                <w:rtl w:val="0"/>
              </w:rPr>
              <w:t xml:space="preserve">Moataz Mansour Anwer</w:t>
            </w:r>
          </w:p>
          <w:p w:rsidR="00000000" w:rsidDel="00000000" w:rsidP="00000000" w:rsidRDefault="00000000" w:rsidRPr="00000000" w14:paraId="00000005">
            <w:pPr>
              <w:pageBreakBefore w:val="0"/>
              <w:spacing w:after="0" w:line="240" w:lineRule="auto"/>
              <w:rPr>
                <w:rFonts w:ascii="Bookman Old Style" w:cs="Bookman Old Style" w:eastAsia="Bookman Old Style" w:hAnsi="Bookman Old Style"/>
                <w:color w:val="515a7d"/>
                <w:sz w:val="40"/>
                <w:szCs w:val="40"/>
              </w:rPr>
            </w:pPr>
            <w:r w:rsidDel="00000000" w:rsidR="00000000" w:rsidRPr="00000000">
              <w:rPr>
                <w:rtl w:val="0"/>
              </w:rPr>
            </w:r>
          </w:p>
          <w:p w:rsidR="00000000" w:rsidDel="00000000" w:rsidP="00000000" w:rsidRDefault="00000000" w:rsidRPr="00000000" w14:paraId="00000006">
            <w:pPr>
              <w:pageBreakBefore w:val="0"/>
              <w:widowControl w:val="0"/>
              <w:spacing w:after="0" w:line="276" w:lineRule="auto"/>
              <w:rPr>
                <w:rFonts w:ascii="Arial" w:cs="Arial" w:eastAsia="Arial" w:hAnsi="Arial"/>
                <w:color w:val="473935"/>
                <w:sz w:val="18"/>
                <w:szCs w:val="18"/>
              </w:rPr>
            </w:pPr>
            <w:r w:rsidDel="00000000" w:rsidR="00000000" w:rsidRPr="00000000">
              <w:rPr>
                <w:rFonts w:ascii="Arial" w:cs="Arial" w:eastAsia="Arial" w:hAnsi="Arial"/>
                <w:color w:val="473935"/>
                <w:rtl w:val="0"/>
              </w:rPr>
              <w:t xml:space="preserve">Mobile : (002) 0121 037 1286</w:t>
            </w:r>
            <w:r w:rsidDel="00000000" w:rsidR="00000000" w:rsidRPr="00000000">
              <w:rPr>
                <w:rtl w:val="0"/>
              </w:rPr>
            </w:r>
          </w:p>
          <w:p w:rsidR="00000000" w:rsidDel="00000000" w:rsidP="00000000" w:rsidRDefault="00000000" w:rsidRPr="00000000" w14:paraId="00000007">
            <w:pPr>
              <w:pageBreakBefore w:val="0"/>
              <w:widowControl w:val="0"/>
              <w:spacing w:after="0" w:before="200" w:line="276" w:lineRule="auto"/>
              <w:rPr>
                <w:rFonts w:ascii="Arial" w:cs="Arial" w:eastAsia="Arial" w:hAnsi="Arial"/>
                <w:color w:val="bbaaa4"/>
              </w:rPr>
            </w:pPr>
            <w:r w:rsidDel="00000000" w:rsidR="00000000" w:rsidRPr="00000000">
              <w:rPr>
                <w:rFonts w:ascii="Arial" w:cs="Arial" w:eastAsia="Arial" w:hAnsi="Arial"/>
                <w:color w:val="473935"/>
                <w:rtl w:val="0"/>
              </w:rPr>
              <w:t xml:space="preserve">E-mail: moataz.mansour.07@gmail.com </w:t>
            </w:r>
            <w:r w:rsidDel="00000000" w:rsidR="00000000" w:rsidRPr="00000000">
              <w:rPr>
                <w:rFonts w:ascii="Arial" w:cs="Arial" w:eastAsia="Arial" w:hAnsi="Arial"/>
                <w:color w:val="bbaaa4"/>
                <w:rtl w:val="0"/>
              </w:rPr>
              <w:br w:type="textWrapping"/>
            </w:r>
            <w:r w:rsidDel="00000000" w:rsidR="00000000" w:rsidRPr="00000000">
              <w:rPr>
                <w:rFonts w:ascii="Arial" w:cs="Arial" w:eastAsia="Arial" w:hAnsi="Arial"/>
                <w:color w:val="473935"/>
                <w:rtl w:val="0"/>
              </w:rPr>
              <w:t xml:space="preserve">Address (Alexandria): Sporting, Alexandria, Egypt</w:t>
            </w:r>
            <w:r w:rsidDel="00000000" w:rsidR="00000000" w:rsidRPr="00000000">
              <w:rPr>
                <w:rtl w:val="0"/>
              </w:rPr>
            </w:r>
          </w:p>
          <w:p w:rsidR="00000000" w:rsidDel="00000000" w:rsidP="00000000" w:rsidRDefault="00000000" w:rsidRPr="00000000" w14:paraId="00000008">
            <w:pPr>
              <w:pageBreakBefore w:val="0"/>
              <w:widowControl w:val="0"/>
              <w:spacing w:after="0" w:line="276" w:lineRule="auto"/>
              <w:rPr>
                <w:rFonts w:ascii="Arial" w:cs="Arial" w:eastAsia="Arial" w:hAnsi="Arial"/>
                <w:color w:val="473935"/>
              </w:rPr>
            </w:pPr>
            <w:r w:rsidDel="00000000" w:rsidR="00000000" w:rsidRPr="00000000">
              <w:rPr>
                <w:rFonts w:ascii="Arial" w:cs="Arial" w:eastAsia="Arial" w:hAnsi="Arial"/>
                <w:color w:val="473935"/>
                <w:rtl w:val="0"/>
              </w:rPr>
              <w:t xml:space="preserve">Birthplace: Alexandria</w:t>
            </w:r>
            <w:r w:rsidDel="00000000" w:rsidR="00000000" w:rsidRPr="00000000">
              <w:rPr>
                <w:rFonts w:ascii="Arial" w:cs="Arial" w:eastAsia="Arial" w:hAnsi="Arial"/>
                <w:color w:val="9fb8cd"/>
                <w:rtl w:val="0"/>
              </w:rPr>
              <w:t xml:space="preserve">.     </w:t>
            </w:r>
            <w:r w:rsidDel="00000000" w:rsidR="00000000" w:rsidRPr="00000000">
              <w:rPr>
                <w:rtl w:val="0"/>
              </w:rPr>
            </w:r>
          </w:p>
          <w:p w:rsidR="00000000" w:rsidDel="00000000" w:rsidP="00000000" w:rsidRDefault="00000000" w:rsidRPr="00000000" w14:paraId="00000009">
            <w:pPr>
              <w:pageBreakBefore w:val="0"/>
              <w:widowControl w:val="0"/>
              <w:spacing w:after="0" w:line="276" w:lineRule="auto"/>
              <w:rPr>
                <w:rFonts w:ascii="Arial" w:cs="Arial" w:eastAsia="Arial" w:hAnsi="Arial"/>
                <w:color w:val="473935"/>
              </w:rPr>
            </w:pPr>
            <w:r w:rsidDel="00000000" w:rsidR="00000000" w:rsidRPr="00000000">
              <w:rPr>
                <w:rFonts w:ascii="Arial" w:cs="Arial" w:eastAsia="Arial" w:hAnsi="Arial"/>
                <w:color w:val="473935"/>
                <w:rtl w:val="0"/>
              </w:rPr>
              <w:t xml:space="preserve">Nationality:  Egyptian.</w:t>
            </w:r>
          </w:p>
          <w:p w:rsidR="00000000" w:rsidDel="00000000" w:rsidP="00000000" w:rsidRDefault="00000000" w:rsidRPr="00000000" w14:paraId="0000000A">
            <w:pPr>
              <w:pageBreakBefore w:val="0"/>
              <w:widowControl w:val="0"/>
              <w:spacing w:after="0" w:line="276" w:lineRule="auto"/>
              <w:rPr>
                <w:rFonts w:ascii="Arial" w:cs="Arial" w:eastAsia="Arial" w:hAnsi="Arial"/>
                <w:color w:val="473935"/>
              </w:rPr>
            </w:pPr>
            <w:r w:rsidDel="00000000" w:rsidR="00000000" w:rsidRPr="00000000">
              <w:rPr>
                <w:rFonts w:ascii="Arial" w:cs="Arial" w:eastAsia="Arial" w:hAnsi="Arial"/>
                <w:color w:val="473935"/>
                <w:rtl w:val="0"/>
              </w:rPr>
              <w:t xml:space="preserve">GitHub:  </w:t>
            </w:r>
            <w:hyperlink r:id="rId6">
              <w:r w:rsidDel="00000000" w:rsidR="00000000" w:rsidRPr="00000000">
                <w:rPr>
                  <w:rFonts w:ascii="Arial" w:cs="Arial" w:eastAsia="Arial" w:hAnsi="Arial"/>
                  <w:color w:val="b292ca"/>
                  <w:u w:val="single"/>
                  <w:rtl w:val="0"/>
                </w:rPr>
                <w:t xml:space="preserve">https://github.com/Moataz-96</w:t>
              </w:r>
            </w:hyperlink>
            <w:r w:rsidDel="00000000" w:rsidR="00000000" w:rsidRPr="00000000">
              <w:rPr>
                <w:rtl w:val="0"/>
              </w:rPr>
            </w:r>
          </w:p>
          <w:p w:rsidR="00000000" w:rsidDel="00000000" w:rsidP="00000000" w:rsidRDefault="00000000" w:rsidRPr="00000000" w14:paraId="0000000B">
            <w:pPr>
              <w:pageBreakBefore w:val="0"/>
              <w:spacing w:after="120" w:lineRule="auto"/>
              <w:rPr>
                <w:rFonts w:ascii="Questrial" w:cs="Questrial" w:eastAsia="Questrial" w:hAnsi="Questrial"/>
                <w:b w:val="1"/>
                <w:color w:val="595959"/>
                <w:sz w:val="22"/>
                <w:szCs w:val="22"/>
                <w:u w:val="single"/>
              </w:rPr>
            </w:pPr>
            <w:r w:rsidDel="00000000" w:rsidR="00000000" w:rsidRPr="00000000">
              <w:rPr>
                <w:rFonts w:ascii="Arial" w:cs="Arial" w:eastAsia="Arial" w:hAnsi="Arial"/>
                <w:color w:val="473935"/>
                <w:rtl w:val="0"/>
              </w:rPr>
              <w:t xml:space="preserve">LinkedIn: </w:t>
            </w:r>
            <w:hyperlink r:id="rId7">
              <w:r w:rsidDel="00000000" w:rsidR="00000000" w:rsidRPr="00000000">
                <w:rPr>
                  <w:rFonts w:ascii="Arial" w:cs="Arial" w:eastAsia="Arial" w:hAnsi="Arial"/>
                  <w:color w:val="b292ca"/>
                  <w:u w:val="single"/>
                  <w:rtl w:val="0"/>
                </w:rPr>
                <w:t xml:space="preserve">https://www.linkedin.com/in/moataz-mansour-030a371bb/</w:t>
              </w:r>
            </w:hyperlink>
            <w:r w:rsidDel="00000000" w:rsidR="00000000" w:rsidRPr="00000000">
              <w:rPr>
                <w:rtl w:val="0"/>
              </w:rPr>
            </w:r>
          </w:p>
        </w:tc>
      </w:tr>
      <w:tr>
        <w:trPr>
          <w:cantSplit w:val="0"/>
          <w:trHeight w:val="2025" w:hRule="atLeast"/>
          <w:tblHeader w:val="0"/>
        </w:trPr>
        <w:tc>
          <w:tcPr>
            <w:gridSpan w:val="2"/>
            <w:shd w:fill="aab0c7" w:val="clear"/>
          </w:tcPr>
          <w:p w:rsidR="00000000" w:rsidDel="00000000" w:rsidP="00000000" w:rsidRDefault="00000000" w:rsidRPr="00000000" w14:paraId="00000010">
            <w:pPr>
              <w:pageBreakBefore w:val="0"/>
              <w:spacing w:after="0" w:line="240" w:lineRule="auto"/>
              <w:rPr/>
            </w:pPr>
            <w:r w:rsidDel="00000000" w:rsidR="00000000" w:rsidRPr="00000000">
              <w:rPr>
                <w:rtl w:val="0"/>
              </w:rPr>
            </w:r>
          </w:p>
        </w:tc>
        <w:tc>
          <w:tcPr>
            <w:gridSpan w:val="5"/>
            <w:tcMar>
              <w:top w:w="360.0" w:type="dxa"/>
              <w:left w:w="360.0" w:type="dxa"/>
              <w:bottom w:w="360.0" w:type="dxa"/>
              <w:right w:w="360.0" w:type="dxa"/>
            </w:tcMar>
          </w:tcPr>
          <w:p w:rsidR="00000000" w:rsidDel="00000000" w:rsidP="00000000" w:rsidRDefault="00000000" w:rsidRPr="00000000" w14:paraId="00000012">
            <w:pPr>
              <w:pageBreakBefore w:val="0"/>
              <w:spacing w:after="120" w:lineRule="auto"/>
              <w:rPr>
                <w:rFonts w:ascii="Questrial" w:cs="Questrial" w:eastAsia="Questrial" w:hAnsi="Questrial"/>
                <w:b w:val="1"/>
                <w:color w:val="595959"/>
                <w:sz w:val="22"/>
                <w:szCs w:val="22"/>
              </w:rPr>
            </w:pPr>
            <w:r w:rsidDel="00000000" w:rsidR="00000000" w:rsidRPr="00000000">
              <w:rPr>
                <w:rFonts w:ascii="Questrial" w:cs="Questrial" w:eastAsia="Questrial" w:hAnsi="Questrial"/>
                <w:b w:val="1"/>
                <w:color w:val="595959"/>
                <w:sz w:val="22"/>
                <w:szCs w:val="22"/>
                <w:u w:val="single"/>
                <w:rtl w:val="0"/>
              </w:rPr>
              <w:t xml:space="preserve">Education</w:t>
            </w:r>
            <w:r w:rsidDel="00000000" w:rsidR="00000000" w:rsidRPr="00000000">
              <w:rPr>
                <w:rtl w:val="0"/>
              </w:rPr>
            </w:r>
          </w:p>
          <w:p w:rsidR="00000000" w:rsidDel="00000000" w:rsidP="00000000" w:rsidRDefault="00000000" w:rsidRPr="00000000" w14:paraId="00000013">
            <w:pPr>
              <w:pageBreakBefore w:val="0"/>
              <w:spacing w:after="80" w:before="40" w:line="240" w:lineRule="auto"/>
              <w:rPr>
                <w:rFonts w:ascii="Arial" w:cs="Arial" w:eastAsia="Arial" w:hAnsi="Arial"/>
                <w:b w:val="1"/>
                <w:color w:val="595959"/>
                <w:sz w:val="16"/>
                <w:szCs w:val="16"/>
              </w:rPr>
            </w:pPr>
            <w:r w:rsidDel="00000000" w:rsidR="00000000" w:rsidRPr="00000000">
              <w:rPr>
                <w:rFonts w:ascii="Arial" w:cs="Arial" w:eastAsia="Arial" w:hAnsi="Arial"/>
                <w:b w:val="1"/>
                <w:color w:val="595959"/>
                <w:rtl w:val="0"/>
              </w:rPr>
              <w:t xml:space="preserve">B.S. in computer and communication engineering (2020),                                             </w:t>
            </w:r>
            <w:r w:rsidDel="00000000" w:rsidR="00000000" w:rsidRPr="00000000">
              <w:rPr>
                <w:rFonts w:ascii="Arial" w:cs="Arial" w:eastAsia="Arial" w:hAnsi="Arial"/>
                <w:b w:val="1"/>
                <w:color w:val="595959"/>
                <w:sz w:val="16"/>
                <w:szCs w:val="16"/>
                <w:rtl w:val="0"/>
              </w:rPr>
              <w:t xml:space="preserve">University of Alexandria, Faculty of Engineering.</w:t>
            </w:r>
          </w:p>
          <w:p w:rsidR="00000000" w:rsidDel="00000000" w:rsidP="00000000" w:rsidRDefault="00000000" w:rsidRPr="00000000" w14:paraId="00000014">
            <w:pPr>
              <w:pageBreakBefore w:val="0"/>
              <w:numPr>
                <w:ilvl w:val="0"/>
                <w:numId w:val="6"/>
              </w:numPr>
              <w:spacing w:after="0" w:lineRule="auto"/>
              <w:ind w:left="720" w:hanging="360"/>
              <w:rPr>
                <w:rFonts w:ascii="Arial" w:cs="Arial" w:eastAsia="Arial" w:hAnsi="Arial"/>
                <w:u w:val="none"/>
              </w:rPr>
            </w:pPr>
            <w:r w:rsidDel="00000000" w:rsidR="00000000" w:rsidRPr="00000000">
              <w:rPr>
                <w:rFonts w:ascii="Arial" w:cs="Arial" w:eastAsia="Arial" w:hAnsi="Arial"/>
                <w:color w:val="595959"/>
                <w:rtl w:val="0"/>
              </w:rPr>
              <w:t xml:space="preserve">Grade: </w:t>
            </w:r>
            <w:r w:rsidDel="00000000" w:rsidR="00000000" w:rsidRPr="00000000">
              <w:rPr>
                <w:rFonts w:ascii="Arial" w:cs="Arial" w:eastAsia="Arial" w:hAnsi="Arial"/>
                <w:b w:val="1"/>
                <w:color w:val="595959"/>
                <w:rtl w:val="0"/>
              </w:rPr>
              <w:t xml:space="preserve">“3.13”, “84.77%”, “Very Good”.      </w:t>
            </w:r>
          </w:p>
          <w:p w:rsidR="00000000" w:rsidDel="00000000" w:rsidP="00000000" w:rsidRDefault="00000000" w:rsidRPr="00000000" w14:paraId="00000015">
            <w:pPr>
              <w:pageBreakBefore w:val="0"/>
              <w:numPr>
                <w:ilvl w:val="0"/>
                <w:numId w:val="6"/>
              </w:numPr>
              <w:spacing w:after="120" w:lineRule="auto"/>
              <w:ind w:left="720" w:hanging="360"/>
              <w:rPr>
                <w:rFonts w:ascii="Arial" w:cs="Arial" w:eastAsia="Arial" w:hAnsi="Arial"/>
                <w:u w:val="none"/>
                <w:shd w:fill="fafafa" w:val="clear"/>
              </w:rPr>
            </w:pPr>
            <w:r w:rsidDel="00000000" w:rsidR="00000000" w:rsidRPr="00000000">
              <w:rPr>
                <w:rFonts w:ascii="Arial" w:cs="Arial" w:eastAsia="Arial" w:hAnsi="Arial"/>
                <w:color w:val="595959"/>
                <w:shd w:fill="fafafa" w:val="clear"/>
                <w:rtl w:val="0"/>
              </w:rPr>
              <w:t xml:space="preserve">Job title: </w:t>
            </w:r>
            <w:r w:rsidDel="00000000" w:rsidR="00000000" w:rsidRPr="00000000">
              <w:rPr>
                <w:rFonts w:ascii="Arial" w:cs="Arial" w:eastAsia="Arial" w:hAnsi="Arial"/>
                <w:b w:val="1"/>
                <w:color w:val="595959"/>
                <w:shd w:fill="fafafa" w:val="clear"/>
                <w:rtl w:val="0"/>
              </w:rPr>
              <w:t xml:space="preserve">Software engineer Machine learning.</w:t>
            </w:r>
            <w:r w:rsidDel="00000000" w:rsidR="00000000" w:rsidRPr="00000000">
              <w:rPr>
                <w:rtl w:val="0"/>
              </w:rPr>
            </w:r>
          </w:p>
        </w:tc>
      </w:tr>
      <w:tr>
        <w:trPr>
          <w:cantSplit w:val="0"/>
          <w:trHeight w:val="2040" w:hRule="atLeast"/>
          <w:tblHeader w:val="0"/>
        </w:trPr>
        <w:tc>
          <w:tcPr>
            <w:gridSpan w:val="2"/>
            <w:shd w:fill="aab0c7" w:val="clear"/>
          </w:tcPr>
          <w:p w:rsidR="00000000" w:rsidDel="00000000" w:rsidP="00000000" w:rsidRDefault="00000000" w:rsidRPr="00000000" w14:paraId="0000001A">
            <w:pPr>
              <w:pageBreakBefore w:val="0"/>
              <w:spacing w:after="0" w:line="240" w:lineRule="auto"/>
              <w:rPr/>
            </w:pPr>
            <w:r w:rsidDel="00000000" w:rsidR="00000000" w:rsidRPr="00000000">
              <w:rPr>
                <w:rtl w:val="0"/>
              </w:rPr>
            </w:r>
          </w:p>
        </w:tc>
        <w:tc>
          <w:tcPr>
            <w:gridSpan w:val="5"/>
            <w:tcMar>
              <w:top w:w="360.0" w:type="dxa"/>
              <w:left w:w="360.0" w:type="dxa"/>
              <w:bottom w:w="360.0" w:type="dxa"/>
              <w:right w:w="360.0" w:type="dxa"/>
            </w:tcMar>
          </w:tcPr>
          <w:p w:rsidR="00000000" w:rsidDel="00000000" w:rsidP="00000000" w:rsidRDefault="00000000" w:rsidRPr="00000000" w14:paraId="0000001C">
            <w:pPr>
              <w:spacing w:after="120" w:lineRule="auto"/>
              <w:rPr>
                <w:rFonts w:ascii="Arial" w:cs="Arial" w:eastAsia="Arial" w:hAnsi="Arial"/>
                <w:color w:val="595959"/>
                <w:highlight w:val="white"/>
              </w:rPr>
            </w:pPr>
            <w:r w:rsidDel="00000000" w:rsidR="00000000" w:rsidRPr="00000000">
              <w:rPr>
                <w:rFonts w:ascii="Questrial" w:cs="Questrial" w:eastAsia="Questrial" w:hAnsi="Questrial"/>
                <w:b w:val="1"/>
                <w:color w:val="595959"/>
                <w:sz w:val="22"/>
                <w:szCs w:val="22"/>
                <w:u w:val="single"/>
                <w:rtl w:val="0"/>
              </w:rPr>
              <w:t xml:space="preserve">Skills</w:t>
            </w:r>
            <w:r w:rsidDel="00000000" w:rsidR="00000000" w:rsidRPr="00000000">
              <w:rPr>
                <w:rtl w:val="0"/>
              </w:rPr>
            </w:r>
          </w:p>
          <w:p w:rsidR="00000000" w:rsidDel="00000000" w:rsidP="00000000" w:rsidRDefault="00000000" w:rsidRPr="00000000" w14:paraId="0000001D">
            <w:pPr>
              <w:widowControl w:val="0"/>
              <w:numPr>
                <w:ilvl w:val="0"/>
                <w:numId w:val="2"/>
              </w:numPr>
              <w:shd w:fill="ffffff" w:val="clear"/>
              <w:spacing w:after="0" w:line="276" w:lineRule="auto"/>
              <w:ind w:left="360"/>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Software engineering:</w:t>
            </w:r>
          </w:p>
          <w:p w:rsidR="00000000" w:rsidDel="00000000" w:rsidP="00000000" w:rsidRDefault="00000000" w:rsidRPr="00000000" w14:paraId="0000001E">
            <w:pPr>
              <w:widowControl w:val="0"/>
              <w:numPr>
                <w:ilvl w:val="1"/>
                <w:numId w:val="2"/>
              </w:numPr>
              <w:shd w:fill="ffffff" w:val="clear"/>
              <w:spacing w:after="0" w:line="276" w:lineRule="auto"/>
              <w:ind w:left="1080" w:hanging="360"/>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I'm a Python expert with 6+ years of experience, focusing on writing clean, efficient code for high-traffic applications. Experienced in Django, I develop scalable web apps, including real-time chat services using Django Channels and Redis,  I've got experience using Airflow to schedule and manage tasks like sending emails and SMS messages, I'm skilled in deploying apps on AWS, using technologies like Elastic Beanstalk and ECS with load balancers. My toolkit includes Celery, Docker, Redis, Selenium for testing, and front-end technologies. I also work with MySQL, Neo4J, and Git.</w:t>
            </w:r>
          </w:p>
          <w:p w:rsidR="00000000" w:rsidDel="00000000" w:rsidP="00000000" w:rsidRDefault="00000000" w:rsidRPr="00000000" w14:paraId="0000001F">
            <w:pPr>
              <w:widowControl w:val="0"/>
              <w:numPr>
                <w:ilvl w:val="0"/>
                <w:numId w:val="2"/>
              </w:numPr>
              <w:shd w:fill="ffffff" w:val="clear"/>
              <w:spacing w:after="0" w:line="276" w:lineRule="auto"/>
              <w:ind w:left="360"/>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Analytics Platforms:</w:t>
            </w:r>
          </w:p>
          <w:p w:rsidR="00000000" w:rsidDel="00000000" w:rsidP="00000000" w:rsidRDefault="00000000" w:rsidRPr="00000000" w14:paraId="00000020">
            <w:pPr>
              <w:widowControl w:val="0"/>
              <w:numPr>
                <w:ilvl w:val="1"/>
                <w:numId w:val="2"/>
              </w:numPr>
              <w:shd w:fill="ffffff" w:val="clear"/>
              <w:spacing w:after="0" w:line="276" w:lineRule="auto"/>
              <w:ind w:left="1080" w:hanging="360"/>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I've also enhanced my skills with Alteryx, earning three certifications: Machine Learning Fundamentals Micro-Credential, Alteryx Foundational Micro-Credential, and Alteryx Designer Core Certification. This has strengthened my ability to analyze data, build models, and automate data processes.</w:t>
            </w:r>
            <w:r w:rsidDel="00000000" w:rsidR="00000000" w:rsidRPr="00000000">
              <w:rPr>
                <w:rtl w:val="0"/>
              </w:rPr>
            </w:r>
          </w:p>
          <w:p w:rsidR="00000000" w:rsidDel="00000000" w:rsidP="00000000" w:rsidRDefault="00000000" w:rsidRPr="00000000" w14:paraId="00000021">
            <w:pPr>
              <w:widowControl w:val="0"/>
              <w:numPr>
                <w:ilvl w:val="0"/>
                <w:numId w:val="2"/>
              </w:numPr>
              <w:shd w:fill="ffffff" w:val="clear"/>
              <w:spacing w:after="0" w:line="276" w:lineRule="auto"/>
              <w:ind w:left="360"/>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Data Science:</w:t>
            </w:r>
          </w:p>
          <w:p w:rsidR="00000000" w:rsidDel="00000000" w:rsidP="00000000" w:rsidRDefault="00000000" w:rsidRPr="00000000" w14:paraId="00000022">
            <w:pPr>
              <w:widowControl w:val="0"/>
              <w:numPr>
                <w:ilvl w:val="1"/>
                <w:numId w:val="2"/>
              </w:numPr>
              <w:shd w:fill="ffffff" w:val="clear"/>
              <w:spacing w:after="0" w:line="276" w:lineRule="auto"/>
              <w:ind w:left="1080" w:hanging="360"/>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With a solid grasp of machine learning tools (Scikit-learn, TensorFlow, Keras, PyTorch), I've deployed projects (e.g., LipSync, FaceSwapping) on AWS. I understand machine learning algorithms, neural networks, and NLP, and apply statistics for data analysis and visualization.</w:t>
            </w:r>
          </w:p>
          <w:p w:rsidR="00000000" w:rsidDel="00000000" w:rsidP="00000000" w:rsidRDefault="00000000" w:rsidRPr="00000000" w14:paraId="00000023">
            <w:pPr>
              <w:widowControl w:val="0"/>
              <w:shd w:fill="ffffff" w:val="clear"/>
              <w:spacing w:after="0" w:line="276" w:lineRule="auto"/>
              <w:rPr>
                <w:rFonts w:ascii="Arial" w:cs="Arial" w:eastAsia="Arial" w:hAnsi="Arial"/>
                <w:color w:val="595959"/>
                <w:highlight w:val="white"/>
              </w:rPr>
            </w:pPr>
            <w:r w:rsidDel="00000000" w:rsidR="00000000" w:rsidRPr="00000000">
              <w:rPr>
                <w:rtl w:val="0"/>
              </w:rPr>
            </w:r>
          </w:p>
          <w:p w:rsidR="00000000" w:rsidDel="00000000" w:rsidP="00000000" w:rsidRDefault="00000000" w:rsidRPr="00000000" w14:paraId="00000024">
            <w:pPr>
              <w:widowControl w:val="0"/>
              <w:numPr>
                <w:ilvl w:val="0"/>
                <w:numId w:val="2"/>
              </w:numPr>
              <w:shd w:fill="ffffff" w:val="clear"/>
              <w:spacing w:after="0" w:line="276" w:lineRule="auto"/>
              <w:ind w:left="360"/>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Cloud Architecture:</w:t>
            </w:r>
          </w:p>
          <w:p w:rsidR="00000000" w:rsidDel="00000000" w:rsidP="00000000" w:rsidRDefault="00000000" w:rsidRPr="00000000" w14:paraId="00000025">
            <w:pPr>
              <w:widowControl w:val="0"/>
              <w:numPr>
                <w:ilvl w:val="1"/>
                <w:numId w:val="2"/>
              </w:numPr>
              <w:shd w:fill="ffffff" w:val="clear"/>
              <w:spacing w:after="0" w:line="276" w:lineRule="auto"/>
              <w:ind w:left="1080" w:hanging="360"/>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I manage AWS services (EC2, RDS, S3, ECS) to build secure, scalable cloud solutions. My expertise includes cloud security and CI/CD pipelines, enhancing project deployment and management.</w:t>
            </w:r>
          </w:p>
          <w:p w:rsidR="00000000" w:rsidDel="00000000" w:rsidP="00000000" w:rsidRDefault="00000000" w:rsidRPr="00000000" w14:paraId="00000026">
            <w:pPr>
              <w:widowControl w:val="0"/>
              <w:numPr>
                <w:ilvl w:val="1"/>
                <w:numId w:val="2"/>
              </w:numPr>
              <w:shd w:fill="ffffff" w:val="clear"/>
              <w:spacing w:after="0" w:line="276" w:lineRule="auto"/>
              <w:ind w:left="1080" w:hanging="360"/>
              <w:rPr>
                <w:rFonts w:ascii="Arial" w:cs="Arial" w:eastAsia="Arial" w:hAnsi="Arial"/>
                <w:color w:val="595959"/>
                <w:highlight w:val="white"/>
                <w:u w:val="none"/>
              </w:rPr>
            </w:pPr>
            <w:r w:rsidDel="00000000" w:rsidR="00000000" w:rsidRPr="00000000">
              <w:rPr>
                <w:rtl w:val="0"/>
              </w:rPr>
            </w:r>
          </w:p>
          <w:p w:rsidR="00000000" w:rsidDel="00000000" w:rsidP="00000000" w:rsidRDefault="00000000" w:rsidRPr="00000000" w14:paraId="00000027">
            <w:pPr>
              <w:widowControl w:val="0"/>
              <w:numPr>
                <w:ilvl w:val="0"/>
                <w:numId w:val="2"/>
              </w:numPr>
              <w:shd w:fill="ffffff" w:val="clear"/>
              <w:spacing w:after="0" w:line="276" w:lineRule="auto"/>
              <w:ind w:left="360"/>
              <w:rPr>
                <w:rFonts w:ascii="Arial" w:cs="Arial" w:eastAsia="Arial" w:hAnsi="Arial"/>
                <w:b w:val="1"/>
                <w:color w:val="595959"/>
                <w:highlight w:val="white"/>
              </w:rPr>
            </w:pPr>
            <w:r w:rsidDel="00000000" w:rsidR="00000000" w:rsidRPr="00000000">
              <w:rPr>
                <w:rFonts w:ascii="Arial" w:cs="Arial" w:eastAsia="Arial" w:hAnsi="Arial"/>
                <w:b w:val="1"/>
                <w:color w:val="595959"/>
                <w:highlight w:val="white"/>
                <w:rtl w:val="0"/>
              </w:rPr>
              <w:t xml:space="preserve">Agile:</w:t>
            </w:r>
          </w:p>
          <w:p w:rsidR="00000000" w:rsidDel="00000000" w:rsidP="00000000" w:rsidRDefault="00000000" w:rsidRPr="00000000" w14:paraId="00000028">
            <w:pPr>
              <w:widowControl w:val="0"/>
              <w:numPr>
                <w:ilvl w:val="1"/>
                <w:numId w:val="2"/>
              </w:numPr>
              <w:shd w:fill="ffffff" w:val="clear"/>
              <w:spacing w:after="0" w:line="276" w:lineRule="auto"/>
              <w:ind w:left="1080" w:hanging="360"/>
              <w:rPr>
                <w:rFonts w:ascii="Arial" w:cs="Arial" w:eastAsia="Arial" w:hAnsi="Arial"/>
                <w:color w:val="595959"/>
                <w:highlight w:val="white"/>
              </w:rPr>
            </w:pPr>
            <w:r w:rsidDel="00000000" w:rsidR="00000000" w:rsidRPr="00000000">
              <w:rPr>
                <w:rFonts w:ascii="Arial" w:cs="Arial" w:eastAsia="Arial" w:hAnsi="Arial"/>
                <w:color w:val="595959"/>
                <w:highlight w:val="white"/>
                <w:rtl w:val="0"/>
              </w:rPr>
              <w:t xml:space="preserve">I use Agile methods to improve software development processes, utilizing Jira and Clickup, and Azure DevOps for project management and focusing on functional product design.</w:t>
            </w:r>
          </w:p>
        </w:tc>
      </w:tr>
      <w:tr>
        <w:trPr>
          <w:cantSplit w:val="0"/>
          <w:trHeight w:val="2040" w:hRule="atLeast"/>
          <w:tblHeader w:val="0"/>
        </w:trPr>
        <w:tc>
          <w:tcPr>
            <w:gridSpan w:val="2"/>
            <w:shd w:fill="aab0c7" w:val="clear"/>
          </w:tcPr>
          <w:p w:rsidR="00000000" w:rsidDel="00000000" w:rsidP="00000000" w:rsidRDefault="00000000" w:rsidRPr="00000000" w14:paraId="0000002D">
            <w:pPr>
              <w:pageBreakBefore w:val="0"/>
              <w:spacing w:after="0" w:line="240" w:lineRule="auto"/>
              <w:rPr/>
            </w:pPr>
            <w:r w:rsidDel="00000000" w:rsidR="00000000" w:rsidRPr="00000000">
              <w:rPr>
                <w:rtl w:val="0"/>
              </w:rPr>
            </w:r>
          </w:p>
        </w:tc>
        <w:tc>
          <w:tcPr>
            <w:gridSpan w:val="5"/>
            <w:tcMar>
              <w:top w:w="360.0" w:type="dxa"/>
              <w:left w:w="360.0" w:type="dxa"/>
              <w:bottom w:w="360.0" w:type="dxa"/>
              <w:right w:w="360.0" w:type="dxa"/>
            </w:tcMar>
          </w:tcPr>
          <w:p w:rsidR="00000000" w:rsidDel="00000000" w:rsidP="00000000" w:rsidRDefault="00000000" w:rsidRPr="00000000" w14:paraId="0000002F">
            <w:pPr>
              <w:tabs>
                <w:tab w:val="left" w:leader="none" w:pos="4521"/>
              </w:tabs>
              <w:spacing w:after="80" w:before="40" w:lineRule="auto"/>
              <w:rPr>
                <w:rFonts w:ascii="Questrial" w:cs="Questrial" w:eastAsia="Questrial" w:hAnsi="Questrial"/>
                <w:b w:val="1"/>
                <w:color w:val="595959"/>
                <w:sz w:val="22"/>
                <w:szCs w:val="22"/>
                <w:u w:val="single"/>
              </w:rPr>
            </w:pPr>
            <w:r w:rsidDel="00000000" w:rsidR="00000000" w:rsidRPr="00000000">
              <w:rPr>
                <w:rFonts w:ascii="Questrial" w:cs="Questrial" w:eastAsia="Questrial" w:hAnsi="Questrial"/>
                <w:b w:val="1"/>
                <w:color w:val="595959"/>
                <w:sz w:val="22"/>
                <w:szCs w:val="22"/>
                <w:u w:val="single"/>
                <w:rtl w:val="0"/>
              </w:rPr>
              <w:t xml:space="preserve">Experiences</w:t>
            </w:r>
          </w:p>
          <w:p w:rsidR="00000000" w:rsidDel="00000000" w:rsidP="00000000" w:rsidRDefault="00000000" w:rsidRPr="00000000" w14:paraId="00000030">
            <w:pPr>
              <w:numPr>
                <w:ilvl w:val="0"/>
                <w:numId w:val="4"/>
              </w:numPr>
              <w:tabs>
                <w:tab w:val="left" w:leader="none" w:pos="4521"/>
              </w:tabs>
              <w:spacing w:after="80" w:before="40" w:lineRule="auto"/>
              <w:ind w:left="360"/>
              <w:rPr>
                <w:rFonts w:ascii="Questrial" w:cs="Questrial" w:eastAsia="Questrial" w:hAnsi="Questrial"/>
                <w:b w:val="1"/>
              </w:rPr>
            </w:pPr>
            <w:r w:rsidDel="00000000" w:rsidR="00000000" w:rsidRPr="00000000">
              <w:rPr>
                <w:rFonts w:ascii="Arial" w:cs="Arial" w:eastAsia="Arial" w:hAnsi="Arial"/>
                <w:b w:val="1"/>
                <w:color w:val="595959"/>
                <w:rtl w:val="0"/>
              </w:rPr>
              <w:t xml:space="preserve">Sr. Software engineer machine learning - GizaSystems </w:t>
            </w:r>
            <w:r w:rsidDel="00000000" w:rsidR="00000000" w:rsidRPr="00000000">
              <w:rPr>
                <w:rFonts w:ascii="Arial" w:cs="Arial" w:eastAsia="Arial" w:hAnsi="Arial"/>
                <w:i w:val="1"/>
                <w:color w:val="595959"/>
                <w:rtl w:val="0"/>
              </w:rPr>
              <w:t xml:space="preserve">[May 2023 –Present]</w:t>
            </w:r>
            <w:r w:rsidDel="00000000" w:rsidR="00000000" w:rsidRPr="00000000">
              <w:rPr>
                <w:rtl w:val="0"/>
              </w:rPr>
            </w:r>
          </w:p>
          <w:p w:rsidR="00000000" w:rsidDel="00000000" w:rsidP="00000000" w:rsidRDefault="00000000" w:rsidRPr="00000000" w14:paraId="00000031">
            <w:pPr>
              <w:numPr>
                <w:ilvl w:val="1"/>
                <w:numId w:val="4"/>
              </w:numPr>
              <w:tabs>
                <w:tab w:val="left" w:leader="none" w:pos="4521"/>
              </w:tabs>
              <w:spacing w:after="0" w:line="240" w:lineRule="auto"/>
              <w:ind w:left="1080" w:hanging="360"/>
              <w:rPr>
                <w:rFonts w:ascii="Arial" w:cs="Arial" w:eastAsia="Arial" w:hAnsi="Arial"/>
                <w:color w:val="595959"/>
              </w:rPr>
            </w:pPr>
            <w:r w:rsidDel="00000000" w:rsidR="00000000" w:rsidRPr="00000000">
              <w:rPr>
                <w:rFonts w:ascii="Arial" w:cs="Arial" w:eastAsia="Arial" w:hAnsi="Arial"/>
                <w:color w:val="595959"/>
                <w:rtl w:val="0"/>
              </w:rPr>
              <w:t xml:space="preserve">Machine Learning Projects: I contributed to building automated forecasting models that predict future trends based on past data. This involved using machine learning tools and techniques to make our projects smarter and more predictive. </w:t>
            </w:r>
          </w:p>
          <w:p w:rsidR="00000000" w:rsidDel="00000000" w:rsidP="00000000" w:rsidRDefault="00000000" w:rsidRPr="00000000" w14:paraId="00000032">
            <w:pPr>
              <w:numPr>
                <w:ilvl w:val="1"/>
                <w:numId w:val="4"/>
              </w:numPr>
              <w:tabs>
                <w:tab w:val="left" w:leader="none" w:pos="4521"/>
              </w:tabs>
              <w:spacing w:after="0" w:line="240" w:lineRule="auto"/>
              <w:ind w:left="1080" w:hanging="360"/>
              <w:rPr>
                <w:rFonts w:ascii="Arial" w:cs="Arial" w:eastAsia="Arial" w:hAnsi="Arial"/>
                <w:color w:val="595959"/>
              </w:rPr>
            </w:pPr>
            <w:r w:rsidDel="00000000" w:rsidR="00000000" w:rsidRPr="00000000">
              <w:rPr>
                <w:rFonts w:ascii="Arial" w:cs="Arial" w:eastAsia="Arial" w:hAnsi="Arial"/>
                <w:color w:val="595959"/>
                <w:rtl w:val="0"/>
              </w:rPr>
              <w:t xml:space="preserve">Chatbot Development: I led the development of a virtual assistant - chatbot , making it possible for users to interact with an AI avatar. This project was all about making technology more accessible and engaging for users, allowing them to get answers from the avatar in real-time. </w:t>
            </w:r>
          </w:p>
          <w:p w:rsidR="00000000" w:rsidDel="00000000" w:rsidP="00000000" w:rsidRDefault="00000000" w:rsidRPr="00000000" w14:paraId="00000033">
            <w:pPr>
              <w:numPr>
                <w:ilvl w:val="1"/>
                <w:numId w:val="4"/>
              </w:numPr>
              <w:tabs>
                <w:tab w:val="left" w:leader="none" w:pos="4521"/>
              </w:tabs>
              <w:spacing w:after="0" w:line="240" w:lineRule="auto"/>
              <w:ind w:left="1080" w:hanging="360"/>
              <w:rPr>
                <w:rFonts w:ascii="Arial" w:cs="Arial" w:eastAsia="Arial" w:hAnsi="Arial"/>
                <w:color w:val="595959"/>
              </w:rPr>
            </w:pPr>
            <w:r w:rsidDel="00000000" w:rsidR="00000000" w:rsidRPr="00000000">
              <w:rPr>
                <w:rFonts w:ascii="Arial" w:cs="Arial" w:eastAsia="Arial" w:hAnsi="Arial"/>
                <w:color w:val="595959"/>
                <w:rtl w:val="0"/>
              </w:rPr>
              <w:t xml:space="preserve">Improving Code Quality: I worked on updating and fixing older Django code to make it better and more efficient. This task was about making sure our software can grow and improve over time without running into problems because of outdated code. </w:t>
            </w:r>
          </w:p>
          <w:p w:rsidR="00000000" w:rsidDel="00000000" w:rsidP="00000000" w:rsidRDefault="00000000" w:rsidRPr="00000000" w14:paraId="00000034">
            <w:pPr>
              <w:numPr>
                <w:ilvl w:val="1"/>
                <w:numId w:val="4"/>
              </w:numPr>
              <w:tabs>
                <w:tab w:val="left" w:leader="none" w:pos="4521"/>
              </w:tabs>
              <w:spacing w:after="0" w:line="240" w:lineRule="auto"/>
              <w:ind w:left="1080" w:hanging="360"/>
              <w:rPr>
                <w:rFonts w:ascii="Arial" w:cs="Arial" w:eastAsia="Arial" w:hAnsi="Arial"/>
                <w:color w:val="595959"/>
              </w:rPr>
            </w:pPr>
            <w:r w:rsidDel="00000000" w:rsidR="00000000" w:rsidRPr="00000000">
              <w:rPr>
                <w:rFonts w:ascii="Arial" w:cs="Arial" w:eastAsia="Arial" w:hAnsi="Arial"/>
                <w:color w:val="595959"/>
                <w:rtl w:val="0"/>
              </w:rPr>
              <w:t xml:space="preserve">Collaboration: Working together with my team, I helped integrate machine learning solutions into our projects, ensuring that we could use our technical insights to make real-world applications better.</w:t>
            </w:r>
            <w:r w:rsidDel="00000000" w:rsidR="00000000" w:rsidRPr="00000000">
              <w:rPr>
                <w:rtl w:val="0"/>
              </w:rPr>
            </w:r>
          </w:p>
          <w:p w:rsidR="00000000" w:rsidDel="00000000" w:rsidP="00000000" w:rsidRDefault="00000000" w:rsidRPr="00000000" w14:paraId="00000035">
            <w:pPr>
              <w:numPr>
                <w:ilvl w:val="0"/>
                <w:numId w:val="4"/>
              </w:numPr>
              <w:tabs>
                <w:tab w:val="left" w:leader="none" w:pos="4521"/>
              </w:tabs>
              <w:spacing w:after="80" w:before="40" w:lineRule="auto"/>
              <w:ind w:left="360"/>
              <w:rPr>
                <w:rFonts w:ascii="Questrial" w:cs="Questrial" w:eastAsia="Questrial" w:hAnsi="Questrial"/>
                <w:b w:val="1"/>
              </w:rPr>
            </w:pPr>
            <w:r w:rsidDel="00000000" w:rsidR="00000000" w:rsidRPr="00000000">
              <w:rPr>
                <w:rFonts w:ascii="Arial" w:cs="Arial" w:eastAsia="Arial" w:hAnsi="Arial"/>
                <w:b w:val="1"/>
                <w:color w:val="595959"/>
                <w:rtl w:val="0"/>
              </w:rPr>
              <w:t xml:space="preserve">Jr. Software Engineer - </w:t>
            </w:r>
            <w:r w:rsidDel="00000000" w:rsidR="00000000" w:rsidRPr="00000000">
              <w:rPr>
                <w:rFonts w:ascii="Arial" w:cs="Arial" w:eastAsia="Arial" w:hAnsi="Arial"/>
                <w:b w:val="1"/>
                <w:color w:val="595959"/>
                <w:rtl w:val="0"/>
              </w:rPr>
              <w:t xml:space="preserve">RightsHero </w:t>
            </w:r>
            <w:r w:rsidDel="00000000" w:rsidR="00000000" w:rsidRPr="00000000">
              <w:rPr>
                <w:rFonts w:ascii="Arial" w:cs="Arial" w:eastAsia="Arial" w:hAnsi="Arial"/>
                <w:i w:val="1"/>
                <w:color w:val="595959"/>
                <w:rtl w:val="0"/>
              </w:rPr>
              <w:t xml:space="preserve">[Aug 2022 – March 2023]</w:t>
            </w:r>
          </w:p>
          <w:p w:rsidR="00000000" w:rsidDel="00000000" w:rsidP="00000000" w:rsidRDefault="00000000" w:rsidRPr="00000000" w14:paraId="00000036">
            <w:pPr>
              <w:numPr>
                <w:ilvl w:val="1"/>
                <w:numId w:val="4"/>
              </w:numPr>
              <w:tabs>
                <w:tab w:val="left" w:leader="none" w:pos="4521"/>
              </w:tabs>
              <w:spacing w:after="80" w:before="40" w:lineRule="auto"/>
              <w:ind w:left="1080" w:hanging="360"/>
              <w:rPr>
                <w:rFonts w:ascii="Questrial" w:cs="Questrial" w:eastAsia="Questrial" w:hAnsi="Questrial"/>
                <w:b w:val="1"/>
              </w:rPr>
            </w:pPr>
            <w:r w:rsidDel="00000000" w:rsidR="00000000" w:rsidRPr="00000000">
              <w:rPr>
                <w:rFonts w:ascii="Arial" w:cs="Arial" w:eastAsia="Arial" w:hAnsi="Arial"/>
                <w:color w:val="595959"/>
                <w:rtl w:val="0"/>
              </w:rPr>
              <w:t xml:space="preserve">I developed web apps using Django, Flask, and Laravel, streamlined legacy code, and optimized databases for high traffic. I enhanced cloud architecture with AWS, creating microservices, automating CI/CD, and managing deployments with Elastic Beanstalk and ECS. My work included setting up mail services, handling high traffic with load balancers, and monitoring with Elasticsearch/CloudWatch. In data science, I led a digital media project, from data collection with web scraping to analysis with pandas and seaborn. I deployed predictive models using Flask, ensuring robustness and scalability.</w:t>
            </w:r>
            <w:r w:rsidDel="00000000" w:rsidR="00000000" w:rsidRPr="00000000">
              <w:rPr>
                <w:rtl w:val="0"/>
              </w:rPr>
            </w:r>
          </w:p>
          <w:p w:rsidR="00000000" w:rsidDel="00000000" w:rsidP="00000000" w:rsidRDefault="00000000" w:rsidRPr="00000000" w14:paraId="00000037">
            <w:pPr>
              <w:numPr>
                <w:ilvl w:val="0"/>
                <w:numId w:val="4"/>
              </w:numPr>
              <w:tabs>
                <w:tab w:val="left" w:leader="none" w:pos="4521"/>
              </w:tabs>
              <w:spacing w:after="80" w:before="40" w:lineRule="auto"/>
              <w:ind w:left="360"/>
              <w:rPr>
                <w:rFonts w:ascii="Questrial" w:cs="Questrial" w:eastAsia="Questrial" w:hAnsi="Questrial"/>
                <w:b w:val="1"/>
              </w:rPr>
            </w:pPr>
            <w:r w:rsidDel="00000000" w:rsidR="00000000" w:rsidRPr="00000000">
              <w:rPr>
                <w:rFonts w:ascii="Arial" w:cs="Arial" w:eastAsia="Arial" w:hAnsi="Arial"/>
                <w:b w:val="1"/>
                <w:color w:val="595959"/>
                <w:rtl w:val="0"/>
              </w:rPr>
              <w:t xml:space="preserve">Jr. </w:t>
            </w:r>
            <w:r w:rsidDel="00000000" w:rsidR="00000000" w:rsidRPr="00000000">
              <w:rPr>
                <w:rFonts w:ascii="Arial" w:cs="Arial" w:eastAsia="Arial" w:hAnsi="Arial"/>
                <w:b w:val="1"/>
                <w:color w:val="595959"/>
                <w:rtl w:val="0"/>
              </w:rPr>
              <w:t xml:space="preserve">Data scientist – SilkBytes </w:t>
            </w:r>
            <w:r w:rsidDel="00000000" w:rsidR="00000000" w:rsidRPr="00000000">
              <w:rPr>
                <w:rFonts w:ascii="Arial" w:cs="Arial" w:eastAsia="Arial" w:hAnsi="Arial"/>
                <w:i w:val="1"/>
                <w:color w:val="595959"/>
                <w:rtl w:val="0"/>
              </w:rPr>
              <w:t xml:space="preserve">[March 2021 – March 2023]</w:t>
            </w:r>
          </w:p>
          <w:p w:rsidR="00000000" w:rsidDel="00000000" w:rsidP="00000000" w:rsidRDefault="00000000" w:rsidRPr="00000000" w14:paraId="00000038">
            <w:pPr>
              <w:numPr>
                <w:ilvl w:val="1"/>
                <w:numId w:val="4"/>
              </w:numPr>
              <w:tabs>
                <w:tab w:val="left" w:leader="none" w:pos="4521"/>
              </w:tabs>
              <w:spacing w:after="80" w:before="40" w:lineRule="auto"/>
              <w:ind w:left="1080" w:hanging="360"/>
              <w:rPr>
                <w:rFonts w:ascii="Questrial" w:cs="Questrial" w:eastAsia="Questrial" w:hAnsi="Questrial"/>
                <w:b w:val="1"/>
              </w:rPr>
            </w:pPr>
            <w:r w:rsidDel="00000000" w:rsidR="00000000" w:rsidRPr="00000000">
              <w:rPr>
                <w:rFonts w:ascii="Arial" w:cs="Arial" w:eastAsia="Arial" w:hAnsi="Arial"/>
                <w:color w:val="595959"/>
                <w:highlight w:val="white"/>
                <w:rtl w:val="0"/>
              </w:rPr>
              <w:t xml:space="preserve">Created and investigated various ML models and cutting-edge models ( Lip Sync, Face Swapping, StyleGAN, and so on.)</w:t>
            </w:r>
            <w:r w:rsidDel="00000000" w:rsidR="00000000" w:rsidRPr="00000000">
              <w:rPr>
                <w:rtl w:val="0"/>
              </w:rPr>
            </w:r>
          </w:p>
          <w:p w:rsidR="00000000" w:rsidDel="00000000" w:rsidP="00000000" w:rsidRDefault="00000000" w:rsidRPr="00000000" w14:paraId="00000039">
            <w:pPr>
              <w:numPr>
                <w:ilvl w:val="1"/>
                <w:numId w:val="4"/>
              </w:numPr>
              <w:tabs>
                <w:tab w:val="left" w:leader="none" w:pos="4521"/>
              </w:tabs>
              <w:spacing w:after="80" w:before="40" w:lineRule="auto"/>
              <w:ind w:left="1080" w:hanging="360"/>
              <w:rPr>
                <w:rFonts w:ascii="Questrial" w:cs="Questrial" w:eastAsia="Questrial" w:hAnsi="Questrial"/>
                <w:b w:val="1"/>
              </w:rPr>
            </w:pPr>
            <w:r w:rsidDel="00000000" w:rsidR="00000000" w:rsidRPr="00000000">
              <w:rPr>
                <w:rFonts w:ascii="Arial" w:cs="Arial" w:eastAsia="Arial" w:hAnsi="Arial"/>
                <w:color w:val="595959"/>
                <w:highlight w:val="white"/>
                <w:rtl w:val="0"/>
              </w:rPr>
              <w:t xml:space="preserve">Using real-time machine learning models, I built a video chat platform with Django channels and extensive features.</w:t>
            </w:r>
            <w:r w:rsidDel="00000000" w:rsidR="00000000" w:rsidRPr="00000000">
              <w:rPr>
                <w:rtl w:val="0"/>
              </w:rPr>
            </w:r>
          </w:p>
          <w:p w:rsidR="00000000" w:rsidDel="00000000" w:rsidP="00000000" w:rsidRDefault="00000000" w:rsidRPr="00000000" w14:paraId="0000003A">
            <w:pPr>
              <w:numPr>
                <w:ilvl w:val="1"/>
                <w:numId w:val="4"/>
              </w:numPr>
              <w:tabs>
                <w:tab w:val="left" w:leader="none" w:pos="4521"/>
              </w:tabs>
              <w:spacing w:after="80" w:before="40" w:lineRule="auto"/>
              <w:ind w:left="1080" w:hanging="360"/>
              <w:rPr>
                <w:rFonts w:ascii="Questrial" w:cs="Questrial" w:eastAsia="Questrial" w:hAnsi="Questrial"/>
                <w:b w:val="1"/>
              </w:rPr>
            </w:pPr>
            <w:r w:rsidDel="00000000" w:rsidR="00000000" w:rsidRPr="00000000">
              <w:rPr>
                <w:rFonts w:ascii="Arial" w:cs="Arial" w:eastAsia="Arial" w:hAnsi="Arial"/>
                <w:color w:val="595959"/>
                <w:highlight w:val="white"/>
                <w:rtl w:val="0"/>
              </w:rPr>
              <w:t xml:space="preserve">Different cloud architectures for deployment were developed based on the model's resource requirements (CPU, GPU, Memory usage, Exec time).</w:t>
            </w:r>
            <w:r w:rsidDel="00000000" w:rsidR="00000000" w:rsidRPr="00000000">
              <w:rPr>
                <w:rtl w:val="0"/>
              </w:rPr>
            </w:r>
          </w:p>
        </w:tc>
      </w:tr>
      <w:tr>
        <w:trPr>
          <w:cantSplit w:val="0"/>
          <w:trHeight w:val="3095.4261718750004" w:hRule="atLeast"/>
          <w:tblHeader w:val="0"/>
        </w:trPr>
        <w:tc>
          <w:tcPr>
            <w:gridSpan w:val="2"/>
            <w:shd w:fill="aab0c7" w:val="clear"/>
          </w:tcPr>
          <w:p w:rsidR="00000000" w:rsidDel="00000000" w:rsidP="00000000" w:rsidRDefault="00000000" w:rsidRPr="00000000" w14:paraId="0000003F">
            <w:pPr>
              <w:pageBreakBefore w:val="0"/>
              <w:spacing w:after="0" w:line="240" w:lineRule="auto"/>
              <w:rPr/>
            </w:pPr>
            <w:r w:rsidDel="00000000" w:rsidR="00000000" w:rsidRPr="00000000">
              <w:rPr>
                <w:rtl w:val="0"/>
              </w:rPr>
            </w:r>
          </w:p>
        </w:tc>
        <w:tc>
          <w:tcPr>
            <w:gridSpan w:val="5"/>
            <w:tcMar>
              <w:top w:w="360.0" w:type="dxa"/>
              <w:left w:w="360.0" w:type="dxa"/>
              <w:bottom w:w="360.0" w:type="dxa"/>
              <w:right w:w="360.0" w:type="dxa"/>
            </w:tcMar>
          </w:tcPr>
          <w:p w:rsidR="00000000" w:rsidDel="00000000" w:rsidP="00000000" w:rsidRDefault="00000000" w:rsidRPr="00000000" w14:paraId="00000041">
            <w:pPr>
              <w:pageBreakBefore w:val="0"/>
              <w:tabs>
                <w:tab w:val="left" w:leader="none" w:pos="4521"/>
              </w:tabs>
              <w:spacing w:after="80" w:before="40" w:lineRule="auto"/>
              <w:rPr>
                <w:rFonts w:ascii="Arial" w:cs="Arial" w:eastAsia="Arial" w:hAnsi="Arial"/>
                <w:b w:val="1"/>
                <w:color w:val="001e00"/>
                <w:sz w:val="22"/>
                <w:szCs w:val="22"/>
              </w:rPr>
            </w:pPr>
            <w:r w:rsidDel="00000000" w:rsidR="00000000" w:rsidRPr="00000000">
              <w:rPr>
                <w:rFonts w:ascii="Questrial" w:cs="Questrial" w:eastAsia="Questrial" w:hAnsi="Questrial"/>
                <w:b w:val="1"/>
                <w:color w:val="595959"/>
                <w:sz w:val="22"/>
                <w:szCs w:val="22"/>
                <w:u w:val="single"/>
                <w:rtl w:val="0"/>
              </w:rPr>
              <w:t xml:space="preserve">Accomplishments</w:t>
            </w:r>
            <w:r w:rsidDel="00000000" w:rsidR="00000000" w:rsidRPr="00000000">
              <w:rPr>
                <w:rtl w:val="0"/>
              </w:rPr>
            </w:r>
          </w:p>
          <w:p w:rsidR="00000000" w:rsidDel="00000000" w:rsidP="00000000" w:rsidRDefault="00000000" w:rsidRPr="00000000" w14:paraId="00000042">
            <w:pPr>
              <w:pageBreakBefore w:val="0"/>
              <w:numPr>
                <w:ilvl w:val="0"/>
                <w:numId w:val="3"/>
              </w:numPr>
              <w:tabs>
                <w:tab w:val="left" w:leader="none" w:pos="4521"/>
              </w:tabs>
              <w:spacing w:after="80" w:before="40" w:line="240" w:lineRule="auto"/>
              <w:ind w:left="360"/>
              <w:rPr>
                <w:rFonts w:ascii="Arial" w:cs="Arial" w:eastAsia="Arial" w:hAnsi="Arial"/>
                <w:color w:val="595959"/>
                <w:u w:val="none"/>
              </w:rPr>
            </w:pPr>
            <w:r w:rsidDel="00000000" w:rsidR="00000000" w:rsidRPr="00000000">
              <w:rPr>
                <w:rFonts w:ascii="Arial" w:cs="Arial" w:eastAsia="Arial" w:hAnsi="Arial"/>
                <w:color w:val="595959"/>
                <w:rtl w:val="0"/>
              </w:rPr>
              <w:t xml:space="preserve">Alteryx:</w:t>
            </w:r>
          </w:p>
          <w:p w:rsidR="00000000" w:rsidDel="00000000" w:rsidP="00000000" w:rsidRDefault="00000000" w:rsidRPr="00000000" w14:paraId="00000043">
            <w:pPr>
              <w:numPr>
                <w:ilvl w:val="1"/>
                <w:numId w:val="3"/>
              </w:numPr>
              <w:pBdr>
                <w:bottom w:color="auto" w:space="0" w:sz="0" w:val="none"/>
              </w:pBdr>
              <w:shd w:fill="ffffff" w:val="clear"/>
              <w:tabs>
                <w:tab w:val="left" w:leader="none" w:pos="4521"/>
              </w:tabs>
              <w:spacing w:after="0" w:afterAutospacing="0" w:before="0" w:line="276" w:lineRule="auto"/>
              <w:ind w:left="1080" w:hanging="360"/>
              <w:rPr>
                <w:rFonts w:ascii="Arial" w:cs="Arial" w:eastAsia="Arial" w:hAnsi="Arial"/>
                <w:color w:val="595959"/>
                <w:u w:val="none"/>
              </w:rPr>
            </w:pPr>
            <w:r w:rsidDel="00000000" w:rsidR="00000000" w:rsidRPr="00000000">
              <w:rPr>
                <w:rFonts w:ascii="Arial" w:cs="Arial" w:eastAsia="Arial" w:hAnsi="Arial"/>
                <w:color w:val="595959"/>
                <w:rtl w:val="0"/>
              </w:rPr>
              <w:t xml:space="preserve">Alteryx Foundational Micro-Credential</w:t>
            </w:r>
          </w:p>
          <w:p w:rsidR="00000000" w:rsidDel="00000000" w:rsidP="00000000" w:rsidRDefault="00000000" w:rsidRPr="00000000" w14:paraId="00000044">
            <w:pPr>
              <w:numPr>
                <w:ilvl w:val="1"/>
                <w:numId w:val="3"/>
              </w:numPr>
              <w:pBdr>
                <w:bottom w:color="auto" w:space="0" w:sz="0" w:val="none"/>
              </w:pBdr>
              <w:shd w:fill="ffffff" w:val="clear"/>
              <w:tabs>
                <w:tab w:val="left" w:leader="none" w:pos="4521"/>
              </w:tabs>
              <w:spacing w:after="0" w:afterAutospacing="0" w:before="0" w:line="276" w:lineRule="auto"/>
              <w:ind w:left="1080" w:hanging="360"/>
              <w:rPr>
                <w:rFonts w:ascii="Arial" w:cs="Arial" w:eastAsia="Arial" w:hAnsi="Arial"/>
                <w:color w:val="595959"/>
                <w:u w:val="none"/>
              </w:rPr>
            </w:pPr>
            <w:r w:rsidDel="00000000" w:rsidR="00000000" w:rsidRPr="00000000">
              <w:rPr>
                <w:rFonts w:ascii="Arial" w:cs="Arial" w:eastAsia="Arial" w:hAnsi="Arial"/>
                <w:color w:val="595959"/>
                <w:rtl w:val="0"/>
              </w:rPr>
              <w:t xml:space="preserve">Machine Learning Fundamentals Micro-Credential</w:t>
            </w:r>
          </w:p>
          <w:p w:rsidR="00000000" w:rsidDel="00000000" w:rsidP="00000000" w:rsidRDefault="00000000" w:rsidRPr="00000000" w14:paraId="00000045">
            <w:pPr>
              <w:numPr>
                <w:ilvl w:val="1"/>
                <w:numId w:val="3"/>
              </w:numPr>
              <w:pBdr>
                <w:bottom w:color="auto" w:space="0" w:sz="0" w:val="none"/>
              </w:pBdr>
              <w:shd w:fill="ffffff" w:val="clear"/>
              <w:tabs>
                <w:tab w:val="left" w:leader="none" w:pos="4521"/>
              </w:tabs>
              <w:spacing w:after="40" w:before="0" w:line="276" w:lineRule="auto"/>
              <w:ind w:left="1080" w:hanging="360"/>
              <w:rPr>
                <w:rFonts w:ascii="Arial" w:cs="Arial" w:eastAsia="Arial" w:hAnsi="Arial"/>
                <w:color w:val="595959"/>
                <w:u w:val="none"/>
              </w:rPr>
            </w:pPr>
            <w:r w:rsidDel="00000000" w:rsidR="00000000" w:rsidRPr="00000000">
              <w:rPr>
                <w:rFonts w:ascii="Arial" w:cs="Arial" w:eastAsia="Arial" w:hAnsi="Arial"/>
                <w:color w:val="595959"/>
                <w:rtl w:val="0"/>
              </w:rPr>
              <w:t xml:space="preserve">Alteryx Designer Core Certification</w:t>
            </w:r>
          </w:p>
          <w:p w:rsidR="00000000" w:rsidDel="00000000" w:rsidP="00000000" w:rsidRDefault="00000000" w:rsidRPr="00000000" w14:paraId="00000046">
            <w:pPr>
              <w:pageBreakBefore w:val="0"/>
              <w:numPr>
                <w:ilvl w:val="0"/>
                <w:numId w:val="3"/>
              </w:numPr>
              <w:tabs>
                <w:tab w:val="left" w:leader="none" w:pos="4521"/>
              </w:tabs>
              <w:spacing w:after="80" w:before="40" w:line="240" w:lineRule="auto"/>
              <w:ind w:left="360"/>
              <w:rPr>
                <w:rFonts w:ascii="Questrial" w:cs="Questrial" w:eastAsia="Questrial" w:hAnsi="Questrial"/>
              </w:rPr>
            </w:pPr>
            <w:r w:rsidDel="00000000" w:rsidR="00000000" w:rsidRPr="00000000">
              <w:rPr>
                <w:rFonts w:ascii="Arial" w:cs="Arial" w:eastAsia="Arial" w:hAnsi="Arial"/>
                <w:color w:val="595959"/>
                <w:rtl w:val="0"/>
              </w:rPr>
              <w:t xml:space="preserve">Advanced Data-Analysis Nanodegree by Udacity</w:t>
            </w:r>
          </w:p>
          <w:p w:rsidR="00000000" w:rsidDel="00000000" w:rsidP="00000000" w:rsidRDefault="00000000" w:rsidRPr="00000000" w14:paraId="00000047">
            <w:pPr>
              <w:pageBreakBefore w:val="0"/>
              <w:numPr>
                <w:ilvl w:val="0"/>
                <w:numId w:val="3"/>
              </w:numPr>
              <w:tabs>
                <w:tab w:val="left" w:leader="none" w:pos="4521"/>
              </w:tabs>
              <w:spacing w:after="80" w:before="40" w:line="240" w:lineRule="auto"/>
              <w:ind w:left="360"/>
              <w:rPr>
                <w:rFonts w:ascii="Arial" w:cs="Arial" w:eastAsia="Arial" w:hAnsi="Arial"/>
                <w:color w:val="595959"/>
                <w:u w:val="none"/>
              </w:rPr>
            </w:pPr>
            <w:r w:rsidDel="00000000" w:rsidR="00000000" w:rsidRPr="00000000">
              <w:rPr>
                <w:rFonts w:ascii="Arial" w:cs="Arial" w:eastAsia="Arial" w:hAnsi="Arial"/>
                <w:color w:val="595959"/>
                <w:rtl w:val="0"/>
              </w:rPr>
              <w:t xml:space="preserve">Introduction to machine learning in production by Andrew NG</w:t>
            </w:r>
          </w:p>
          <w:p w:rsidR="00000000" w:rsidDel="00000000" w:rsidP="00000000" w:rsidRDefault="00000000" w:rsidRPr="00000000" w14:paraId="00000048">
            <w:pPr>
              <w:pageBreakBefore w:val="0"/>
              <w:numPr>
                <w:ilvl w:val="0"/>
                <w:numId w:val="3"/>
              </w:numPr>
              <w:spacing w:after="0" w:lineRule="auto"/>
              <w:ind w:left="360"/>
              <w:rPr>
                <w:rFonts w:ascii="Questrial" w:cs="Questrial" w:eastAsia="Questrial" w:hAnsi="Questrial"/>
              </w:rPr>
            </w:pPr>
            <w:r w:rsidDel="00000000" w:rsidR="00000000" w:rsidRPr="00000000">
              <w:rPr>
                <w:rFonts w:ascii="Arial" w:cs="Arial" w:eastAsia="Arial" w:hAnsi="Arial"/>
                <w:color w:val="595959"/>
                <w:rtl w:val="0"/>
              </w:rPr>
              <w:t xml:space="preserve">Deep Learning Specialization Andrew NG  by deeplearning.ai</w:t>
            </w:r>
          </w:p>
          <w:p w:rsidR="00000000" w:rsidDel="00000000" w:rsidP="00000000" w:rsidRDefault="00000000" w:rsidRPr="00000000" w14:paraId="00000049">
            <w:pPr>
              <w:pageBreakBefore w:val="0"/>
              <w:numPr>
                <w:ilvl w:val="0"/>
                <w:numId w:val="3"/>
              </w:numPr>
              <w:spacing w:after="0" w:lineRule="auto"/>
              <w:ind w:left="360"/>
              <w:rPr>
                <w:rFonts w:ascii="Questrial" w:cs="Questrial" w:eastAsia="Questrial" w:hAnsi="Questrial"/>
              </w:rPr>
            </w:pPr>
            <w:r w:rsidDel="00000000" w:rsidR="00000000" w:rsidRPr="00000000">
              <w:rPr>
                <w:rFonts w:ascii="Arial" w:cs="Arial" w:eastAsia="Arial" w:hAnsi="Arial"/>
                <w:color w:val="595959"/>
                <w:rtl w:val="0"/>
              </w:rPr>
              <w:t xml:space="preserve">NLP CS224N &amp; CNN CS231N by Stanford University.</w:t>
            </w:r>
          </w:p>
          <w:p w:rsidR="00000000" w:rsidDel="00000000" w:rsidP="00000000" w:rsidRDefault="00000000" w:rsidRPr="00000000" w14:paraId="0000004A">
            <w:pPr>
              <w:pageBreakBefore w:val="0"/>
              <w:numPr>
                <w:ilvl w:val="0"/>
                <w:numId w:val="3"/>
              </w:numPr>
              <w:spacing w:after="0" w:lineRule="auto"/>
              <w:ind w:left="360"/>
              <w:rPr>
                <w:rFonts w:ascii="Questrial" w:cs="Questrial" w:eastAsia="Questrial" w:hAnsi="Questrial"/>
              </w:rPr>
            </w:pPr>
            <w:r w:rsidDel="00000000" w:rsidR="00000000" w:rsidRPr="00000000">
              <w:rPr>
                <w:rFonts w:ascii="Arial" w:cs="Arial" w:eastAsia="Arial" w:hAnsi="Arial"/>
                <w:color w:val="595959"/>
                <w:rtl w:val="0"/>
              </w:rPr>
              <w:t xml:space="preserve">Master in Microsoft Power BI Desktop and Service by Udemy.</w:t>
            </w:r>
          </w:p>
          <w:p w:rsidR="00000000" w:rsidDel="00000000" w:rsidP="00000000" w:rsidRDefault="00000000" w:rsidRPr="00000000" w14:paraId="0000004B">
            <w:pPr>
              <w:pageBreakBefore w:val="0"/>
              <w:numPr>
                <w:ilvl w:val="0"/>
                <w:numId w:val="3"/>
              </w:numPr>
              <w:spacing w:after="0" w:lineRule="auto"/>
              <w:ind w:left="360"/>
              <w:rPr>
                <w:rFonts w:ascii="Questrial" w:cs="Questrial" w:eastAsia="Questrial" w:hAnsi="Questrial"/>
              </w:rPr>
            </w:pPr>
            <w:r w:rsidDel="00000000" w:rsidR="00000000" w:rsidRPr="00000000">
              <w:rPr>
                <w:rFonts w:ascii="Arial" w:cs="Arial" w:eastAsia="Arial" w:hAnsi="Arial"/>
                <w:color w:val="595959"/>
                <w:rtl w:val="0"/>
              </w:rPr>
              <w:t xml:space="preserve">Introduction to computer vision ud810 by Udacity.</w:t>
            </w:r>
          </w:p>
          <w:p w:rsidR="00000000" w:rsidDel="00000000" w:rsidP="00000000" w:rsidRDefault="00000000" w:rsidRPr="00000000" w14:paraId="0000004C">
            <w:pPr>
              <w:pageBreakBefore w:val="0"/>
              <w:numPr>
                <w:ilvl w:val="0"/>
                <w:numId w:val="3"/>
              </w:numPr>
              <w:spacing w:after="0" w:lineRule="auto"/>
              <w:ind w:left="360"/>
              <w:rPr>
                <w:rFonts w:ascii="Arial" w:cs="Arial" w:eastAsia="Arial" w:hAnsi="Arial"/>
              </w:rPr>
            </w:pPr>
            <w:r w:rsidDel="00000000" w:rsidR="00000000" w:rsidRPr="00000000">
              <w:rPr>
                <w:rFonts w:ascii="Arial" w:cs="Arial" w:eastAsia="Arial" w:hAnsi="Arial"/>
                <w:color w:val="595959"/>
                <w:rtl w:val="0"/>
              </w:rPr>
              <w:t xml:space="preserve">365datascience [</w:t>
            </w:r>
            <w:r w:rsidDel="00000000" w:rsidR="00000000" w:rsidRPr="00000000">
              <w:rPr>
                <w:rFonts w:ascii="Arial" w:cs="Arial" w:eastAsia="Arial" w:hAnsi="Arial"/>
                <w:color w:val="595959"/>
                <w:rtl w:val="0"/>
              </w:rPr>
              <w:t xml:space="preserve"> Probability, Statistics, Intro to Excel, Adv Excel, Adv Statistics methods</w:t>
            </w:r>
            <w:r w:rsidDel="00000000" w:rsidR="00000000" w:rsidRPr="00000000">
              <w:rPr>
                <w:rFonts w:ascii="Arial" w:cs="Arial" w:eastAsia="Arial" w:hAnsi="Arial"/>
                <w:color w:val="595959"/>
                <w:rtl w:val="0"/>
              </w:rPr>
              <w:t xml:space="preserve">]</w:t>
            </w:r>
          </w:p>
          <w:p w:rsidR="00000000" w:rsidDel="00000000" w:rsidP="00000000" w:rsidRDefault="00000000" w:rsidRPr="00000000" w14:paraId="0000004D">
            <w:pPr>
              <w:pageBreakBefore w:val="0"/>
              <w:numPr>
                <w:ilvl w:val="0"/>
                <w:numId w:val="3"/>
              </w:numPr>
              <w:spacing w:after="120" w:lineRule="auto"/>
              <w:ind w:left="360"/>
              <w:rPr>
                <w:rFonts w:ascii="Arial" w:cs="Arial" w:eastAsia="Arial" w:hAnsi="Arial"/>
              </w:rPr>
            </w:pPr>
            <w:r w:rsidDel="00000000" w:rsidR="00000000" w:rsidRPr="00000000">
              <w:rPr>
                <w:rFonts w:ascii="Arial" w:cs="Arial" w:eastAsia="Arial" w:hAnsi="Arial"/>
                <w:color w:val="595959"/>
                <w:rtl w:val="0"/>
              </w:rPr>
              <w:t xml:space="preserve">AWS Concepts &amp; AWS Essentials.</w:t>
            </w:r>
            <w:r w:rsidDel="00000000" w:rsidR="00000000" w:rsidRPr="00000000">
              <w:rPr>
                <w:rtl w:val="0"/>
              </w:rPr>
            </w:r>
          </w:p>
          <w:p w:rsidR="00000000" w:rsidDel="00000000" w:rsidP="00000000" w:rsidRDefault="00000000" w:rsidRPr="00000000" w14:paraId="0000004E">
            <w:pPr>
              <w:numPr>
                <w:ilvl w:val="0"/>
                <w:numId w:val="3"/>
              </w:numPr>
              <w:tabs>
                <w:tab w:val="left" w:leader="none" w:pos="4521"/>
              </w:tabs>
              <w:spacing w:after="80" w:before="40" w:line="240" w:lineRule="auto"/>
              <w:ind w:left="360"/>
              <w:rPr>
                <w:rFonts w:ascii="Arial" w:cs="Arial" w:eastAsia="Arial" w:hAnsi="Arial"/>
                <w:color w:val="595959"/>
              </w:rPr>
            </w:pPr>
            <w:r w:rsidDel="00000000" w:rsidR="00000000" w:rsidRPr="00000000">
              <w:rPr>
                <w:rFonts w:ascii="Arial" w:cs="Arial" w:eastAsia="Arial" w:hAnsi="Arial"/>
                <w:color w:val="595959"/>
                <w:rtl w:val="0"/>
              </w:rPr>
              <w:t xml:space="preserve">College grades: AI [A+], NLP [A+], CV [A-], Pattern Recognition [B]</w:t>
            </w:r>
          </w:p>
        </w:tc>
      </w:tr>
      <w:tr>
        <w:trPr>
          <w:cantSplit w:val="0"/>
          <w:trHeight w:val="2505" w:hRule="atLeast"/>
          <w:tblHeader w:val="0"/>
        </w:trPr>
        <w:tc>
          <w:tcPr>
            <w:gridSpan w:val="2"/>
            <w:shd w:fill="aab0c7" w:val="clear"/>
          </w:tcPr>
          <w:p w:rsidR="00000000" w:rsidDel="00000000" w:rsidP="00000000" w:rsidRDefault="00000000" w:rsidRPr="00000000" w14:paraId="00000053">
            <w:pPr>
              <w:pageBreakBefore w:val="0"/>
              <w:spacing w:after="0" w:line="240" w:lineRule="auto"/>
              <w:rPr/>
            </w:pPr>
            <w:r w:rsidDel="00000000" w:rsidR="00000000" w:rsidRPr="00000000">
              <w:rPr>
                <w:rtl w:val="0"/>
              </w:rPr>
            </w:r>
          </w:p>
        </w:tc>
        <w:tc>
          <w:tcPr>
            <w:gridSpan w:val="5"/>
            <w:tcMar>
              <w:top w:w="360.0" w:type="dxa"/>
              <w:left w:w="360.0" w:type="dxa"/>
              <w:bottom w:w="360.0" w:type="dxa"/>
              <w:right w:w="360.0" w:type="dxa"/>
            </w:tcMar>
          </w:tcPr>
          <w:p w:rsidR="00000000" w:rsidDel="00000000" w:rsidP="00000000" w:rsidRDefault="00000000" w:rsidRPr="00000000" w14:paraId="00000055">
            <w:pPr>
              <w:pageBreakBefore w:val="0"/>
              <w:spacing w:after="120" w:lineRule="auto"/>
              <w:rPr>
                <w:rFonts w:ascii="Questrial" w:cs="Questrial" w:eastAsia="Questrial" w:hAnsi="Questrial"/>
                <w:b w:val="1"/>
                <w:color w:val="595959"/>
                <w:sz w:val="22"/>
                <w:szCs w:val="22"/>
                <w:u w:val="single"/>
              </w:rPr>
            </w:pPr>
            <w:r w:rsidDel="00000000" w:rsidR="00000000" w:rsidRPr="00000000">
              <w:rPr>
                <w:rFonts w:ascii="Questrial" w:cs="Questrial" w:eastAsia="Questrial" w:hAnsi="Questrial"/>
                <w:b w:val="1"/>
                <w:color w:val="595959"/>
                <w:sz w:val="22"/>
                <w:szCs w:val="22"/>
                <w:u w:val="single"/>
                <w:rtl w:val="0"/>
              </w:rPr>
              <w:t xml:space="preserve">Achievements</w:t>
            </w:r>
          </w:p>
          <w:p w:rsidR="00000000" w:rsidDel="00000000" w:rsidP="00000000" w:rsidRDefault="00000000" w:rsidRPr="00000000" w14:paraId="00000056">
            <w:pPr>
              <w:pageBreakBefore w:val="0"/>
              <w:numPr>
                <w:ilvl w:val="0"/>
                <w:numId w:val="5"/>
              </w:numPr>
              <w:spacing w:after="0" w:lineRule="auto"/>
              <w:ind w:left="360"/>
              <w:rPr>
                <w:rFonts w:ascii="Arial" w:cs="Arial" w:eastAsia="Arial" w:hAnsi="Arial"/>
                <w:b w:val="1"/>
                <w:color w:val="000000"/>
              </w:rPr>
            </w:pPr>
            <w:r w:rsidDel="00000000" w:rsidR="00000000" w:rsidRPr="00000000">
              <w:rPr>
                <w:rFonts w:ascii="Arial" w:cs="Arial" w:eastAsia="Arial" w:hAnsi="Arial"/>
                <w:b w:val="1"/>
                <w:color w:val="595959"/>
                <w:highlight w:val="white"/>
                <w:rtl w:val="0"/>
              </w:rPr>
              <w:t xml:space="preserve">Undergraduate Research Assistant</w:t>
            </w:r>
            <w:r w:rsidDel="00000000" w:rsidR="00000000" w:rsidRPr="00000000">
              <w:rPr>
                <w:rtl w:val="0"/>
              </w:rPr>
            </w:r>
          </w:p>
          <w:p w:rsidR="00000000" w:rsidDel="00000000" w:rsidP="00000000" w:rsidRDefault="00000000" w:rsidRPr="00000000" w14:paraId="00000057">
            <w:pPr>
              <w:pageBreakBefore w:val="0"/>
              <w:spacing w:after="0" w:lineRule="auto"/>
              <w:ind w:left="360" w:firstLine="0"/>
              <w:rPr>
                <w:rFonts w:ascii="Arial" w:cs="Arial" w:eastAsia="Arial" w:hAnsi="Arial"/>
              </w:rPr>
            </w:pPr>
            <w:r w:rsidDel="00000000" w:rsidR="00000000" w:rsidRPr="00000000">
              <w:rPr>
                <w:rFonts w:ascii="Arial" w:cs="Arial" w:eastAsia="Arial" w:hAnsi="Arial"/>
                <w:color w:val="595959"/>
                <w:highlight w:val="white"/>
                <w:rtl w:val="0"/>
              </w:rPr>
              <w:t xml:space="preserve">Involved in NADI Shared Task competition and scored the 5</w:t>
            </w:r>
            <w:r w:rsidDel="00000000" w:rsidR="00000000" w:rsidRPr="00000000">
              <w:rPr>
                <w:rFonts w:ascii="Arial" w:cs="Arial" w:eastAsia="Arial" w:hAnsi="Arial"/>
                <w:color w:val="595959"/>
                <w:highlight w:val="white"/>
                <w:vertAlign w:val="superscript"/>
                <w:rtl w:val="0"/>
              </w:rPr>
              <w:t xml:space="preserve">th</w:t>
            </w:r>
            <w:r w:rsidDel="00000000" w:rsidR="00000000" w:rsidRPr="00000000">
              <w:rPr>
                <w:rFonts w:ascii="Arial" w:cs="Arial" w:eastAsia="Arial" w:hAnsi="Arial"/>
                <w:color w:val="595959"/>
                <w:highlight w:val="white"/>
                <w:rtl w:val="0"/>
              </w:rPr>
              <w:t xml:space="preserve"> placement, also published a paper “Arabic Dialect Identification Using BERT Fine-Tuning”</w:t>
            </w:r>
            <w:r w:rsidDel="00000000" w:rsidR="00000000" w:rsidRPr="00000000">
              <w:rPr>
                <w:rtl w:val="0"/>
              </w:rPr>
            </w:r>
          </w:p>
          <w:p w:rsidR="00000000" w:rsidDel="00000000" w:rsidP="00000000" w:rsidRDefault="00000000" w:rsidRPr="00000000" w14:paraId="00000058">
            <w:pPr>
              <w:pageBreakBefore w:val="0"/>
              <w:numPr>
                <w:ilvl w:val="0"/>
                <w:numId w:val="1"/>
              </w:numPr>
              <w:spacing w:after="0" w:lineRule="auto"/>
              <w:ind w:left="360"/>
              <w:rPr>
                <w:rFonts w:ascii="Arial" w:cs="Arial" w:eastAsia="Arial" w:hAnsi="Arial"/>
                <w:b w:val="1"/>
              </w:rPr>
            </w:pPr>
            <w:r w:rsidDel="00000000" w:rsidR="00000000" w:rsidRPr="00000000">
              <w:rPr>
                <w:rFonts w:ascii="Arial" w:cs="Arial" w:eastAsia="Arial" w:hAnsi="Arial"/>
                <w:b w:val="1"/>
                <w:color w:val="595959"/>
                <w:rtl w:val="0"/>
              </w:rPr>
              <w:t xml:space="preserve">Graduation project:</w:t>
            </w:r>
          </w:p>
          <w:p w:rsidR="00000000" w:rsidDel="00000000" w:rsidP="00000000" w:rsidRDefault="00000000" w:rsidRPr="00000000" w14:paraId="00000059">
            <w:pPr>
              <w:pageBreakBefore w:val="0"/>
              <w:ind w:left="360" w:firstLine="0"/>
              <w:rPr>
                <w:rFonts w:ascii="Arial" w:cs="Arial" w:eastAsia="Arial" w:hAnsi="Arial"/>
                <w:b w:val="1"/>
                <w:color w:val="595959"/>
                <w:sz w:val="22"/>
                <w:szCs w:val="22"/>
                <w:u w:val="single"/>
              </w:rPr>
            </w:pPr>
            <w:r w:rsidDel="00000000" w:rsidR="00000000" w:rsidRPr="00000000">
              <w:rPr>
                <w:rFonts w:ascii="Arial" w:cs="Arial" w:eastAsia="Arial" w:hAnsi="Arial"/>
                <w:color w:val="595959"/>
                <w:rtl w:val="0"/>
              </w:rPr>
              <w:t xml:space="preserve">VR Game (Escape Room) Using Unity3D and Machine Learning (Participated in the NLP "Questions and Answers" using BERT) </w:t>
            </w:r>
            <w:r w:rsidDel="00000000" w:rsidR="00000000" w:rsidRPr="00000000">
              <w:rPr>
                <w:rtl w:val="0"/>
              </w:rPr>
            </w:r>
          </w:p>
        </w:tc>
      </w:tr>
      <w:tr>
        <w:trPr>
          <w:cantSplit w:val="0"/>
          <w:trHeight w:val="2469.8527343750006" w:hRule="atLeast"/>
          <w:tblHeader w:val="0"/>
        </w:trPr>
        <w:tc>
          <w:tcPr>
            <w:gridSpan w:val="2"/>
            <w:shd w:fill="aab0c7" w:val="clear"/>
          </w:tcPr>
          <w:p w:rsidR="00000000" w:rsidDel="00000000" w:rsidP="00000000" w:rsidRDefault="00000000" w:rsidRPr="00000000" w14:paraId="0000005E">
            <w:pPr>
              <w:pageBreakBefore w:val="0"/>
              <w:spacing w:after="0" w:line="240" w:lineRule="auto"/>
              <w:rPr/>
            </w:pPr>
            <w:r w:rsidDel="00000000" w:rsidR="00000000" w:rsidRPr="00000000">
              <w:rPr>
                <w:rtl w:val="0"/>
              </w:rPr>
            </w:r>
          </w:p>
        </w:tc>
        <w:tc>
          <w:tcPr>
            <w:gridSpan w:val="5"/>
            <w:tcMar>
              <w:top w:w="360.0" w:type="dxa"/>
              <w:left w:w="360.0" w:type="dxa"/>
              <w:bottom w:w="360.0" w:type="dxa"/>
              <w:right w:w="360.0" w:type="dxa"/>
            </w:tcMar>
          </w:tcPr>
          <w:p w:rsidR="00000000" w:rsidDel="00000000" w:rsidP="00000000" w:rsidRDefault="00000000" w:rsidRPr="00000000" w14:paraId="00000060">
            <w:pPr>
              <w:pageBreakBefore w:val="0"/>
              <w:spacing w:after="120" w:lineRule="auto"/>
              <w:rPr>
                <w:rFonts w:ascii="Questrial" w:cs="Questrial" w:eastAsia="Questrial" w:hAnsi="Questrial"/>
                <w:b w:val="1"/>
                <w:color w:val="595959"/>
                <w:sz w:val="22"/>
                <w:szCs w:val="22"/>
                <w:u w:val="single"/>
              </w:rPr>
            </w:pPr>
            <w:r w:rsidDel="00000000" w:rsidR="00000000" w:rsidRPr="00000000">
              <w:rPr>
                <w:rFonts w:ascii="Questrial" w:cs="Questrial" w:eastAsia="Questrial" w:hAnsi="Questrial"/>
                <w:b w:val="1"/>
                <w:color w:val="595959"/>
                <w:sz w:val="22"/>
                <w:szCs w:val="22"/>
                <w:u w:val="single"/>
                <w:rtl w:val="0"/>
              </w:rPr>
              <w:t xml:space="preserve">Languages</w:t>
            </w:r>
          </w:p>
          <w:p w:rsidR="00000000" w:rsidDel="00000000" w:rsidP="00000000" w:rsidRDefault="00000000" w:rsidRPr="00000000" w14:paraId="00000061">
            <w:pPr>
              <w:pageBreakBefore w:val="0"/>
              <w:numPr>
                <w:ilvl w:val="0"/>
                <w:numId w:val="1"/>
              </w:numPr>
              <w:spacing w:after="0" w:lineRule="auto"/>
              <w:ind w:left="360"/>
              <w:rPr>
                <w:rFonts w:ascii="Gill Sans" w:cs="Gill Sans" w:eastAsia="Gill Sans" w:hAnsi="Gill Sans"/>
              </w:rPr>
            </w:pPr>
            <w:r w:rsidDel="00000000" w:rsidR="00000000" w:rsidRPr="00000000">
              <w:rPr>
                <w:rFonts w:ascii="Arial" w:cs="Arial" w:eastAsia="Arial" w:hAnsi="Arial"/>
                <w:b w:val="1"/>
                <w:color w:val="595959"/>
                <w:rtl w:val="0"/>
              </w:rPr>
              <w:t xml:space="preserve">Arabic</w:t>
            </w:r>
            <w:r w:rsidDel="00000000" w:rsidR="00000000" w:rsidRPr="00000000">
              <w:rPr>
                <w:rFonts w:ascii="Arial" w:cs="Arial" w:eastAsia="Arial" w:hAnsi="Arial"/>
                <w:color w:val="595959"/>
                <w:rtl w:val="0"/>
              </w:rPr>
              <w:t xml:space="preserve">: Native.</w:t>
            </w:r>
          </w:p>
          <w:p w:rsidR="00000000" w:rsidDel="00000000" w:rsidP="00000000" w:rsidRDefault="00000000" w:rsidRPr="00000000" w14:paraId="00000062">
            <w:pPr>
              <w:pageBreakBefore w:val="0"/>
              <w:numPr>
                <w:ilvl w:val="0"/>
                <w:numId w:val="1"/>
              </w:numPr>
              <w:spacing w:after="0" w:lineRule="auto"/>
              <w:ind w:left="360"/>
              <w:rPr>
                <w:rFonts w:ascii="Arial" w:cs="Arial" w:eastAsia="Arial" w:hAnsi="Arial"/>
                <w:b w:val="1"/>
                <w:color w:val="595959"/>
              </w:rPr>
            </w:pPr>
            <w:r w:rsidDel="00000000" w:rsidR="00000000" w:rsidRPr="00000000">
              <w:rPr>
                <w:rFonts w:ascii="Arial" w:cs="Arial" w:eastAsia="Arial" w:hAnsi="Arial"/>
                <w:b w:val="1"/>
                <w:color w:val="595959"/>
                <w:rtl w:val="0"/>
              </w:rPr>
              <w:t xml:space="preserve">English:</w:t>
            </w:r>
          </w:p>
          <w:p w:rsidR="00000000" w:rsidDel="00000000" w:rsidP="00000000" w:rsidRDefault="00000000" w:rsidRPr="00000000" w14:paraId="00000063">
            <w:pPr>
              <w:pageBreakBefore w:val="0"/>
              <w:numPr>
                <w:ilvl w:val="1"/>
                <w:numId w:val="1"/>
              </w:numPr>
              <w:spacing w:after="0" w:lineRule="auto"/>
              <w:ind w:left="1080" w:hanging="360"/>
              <w:rPr>
                <w:rFonts w:ascii="Arial" w:cs="Arial" w:eastAsia="Arial" w:hAnsi="Arial"/>
                <w:b w:val="1"/>
                <w:color w:val="595959"/>
                <w:u w:val="none"/>
              </w:rPr>
            </w:pPr>
            <w:r w:rsidDel="00000000" w:rsidR="00000000" w:rsidRPr="00000000">
              <w:rPr>
                <w:rFonts w:ascii="Arial" w:cs="Arial" w:eastAsia="Arial" w:hAnsi="Arial"/>
                <w:b w:val="1"/>
                <w:color w:val="595959"/>
                <w:rtl w:val="0"/>
              </w:rPr>
              <w:t xml:space="preserve">Reading: </w:t>
            </w:r>
            <w:r w:rsidDel="00000000" w:rsidR="00000000" w:rsidRPr="00000000">
              <w:rPr>
                <w:rFonts w:ascii="Arial" w:cs="Arial" w:eastAsia="Arial" w:hAnsi="Arial"/>
                <w:color w:val="595959"/>
                <w:rtl w:val="0"/>
              </w:rPr>
              <w:t xml:space="preserve">Full professional proficiency</w:t>
            </w:r>
          </w:p>
          <w:p w:rsidR="00000000" w:rsidDel="00000000" w:rsidP="00000000" w:rsidRDefault="00000000" w:rsidRPr="00000000" w14:paraId="00000064">
            <w:pPr>
              <w:pageBreakBefore w:val="0"/>
              <w:numPr>
                <w:ilvl w:val="1"/>
                <w:numId w:val="1"/>
              </w:numPr>
              <w:spacing w:after="0" w:lineRule="auto"/>
              <w:ind w:left="1080" w:hanging="360"/>
              <w:rPr>
                <w:rFonts w:ascii="Arial" w:cs="Arial" w:eastAsia="Arial" w:hAnsi="Arial"/>
                <w:color w:val="595959"/>
                <w:u w:val="none"/>
              </w:rPr>
            </w:pPr>
            <w:r w:rsidDel="00000000" w:rsidR="00000000" w:rsidRPr="00000000">
              <w:rPr>
                <w:rFonts w:ascii="Arial" w:cs="Arial" w:eastAsia="Arial" w:hAnsi="Arial"/>
                <w:b w:val="1"/>
                <w:color w:val="595959"/>
                <w:rtl w:val="0"/>
              </w:rPr>
              <w:t xml:space="preserve">Writing</w:t>
            </w:r>
            <w:r w:rsidDel="00000000" w:rsidR="00000000" w:rsidRPr="00000000">
              <w:rPr>
                <w:rFonts w:ascii="Arial" w:cs="Arial" w:eastAsia="Arial" w:hAnsi="Arial"/>
                <w:color w:val="595959"/>
                <w:rtl w:val="0"/>
              </w:rPr>
              <w:t xml:space="preserve">: Full professional proficiency</w:t>
            </w:r>
          </w:p>
          <w:p w:rsidR="00000000" w:rsidDel="00000000" w:rsidP="00000000" w:rsidRDefault="00000000" w:rsidRPr="00000000" w14:paraId="00000065">
            <w:pPr>
              <w:pageBreakBefore w:val="0"/>
              <w:numPr>
                <w:ilvl w:val="1"/>
                <w:numId w:val="1"/>
              </w:numPr>
              <w:spacing w:after="0" w:lineRule="auto"/>
              <w:ind w:left="1080" w:hanging="360"/>
              <w:rPr>
                <w:rFonts w:ascii="Arial" w:cs="Arial" w:eastAsia="Arial" w:hAnsi="Arial"/>
                <w:b w:val="1"/>
                <w:color w:val="595959"/>
              </w:rPr>
            </w:pPr>
            <w:r w:rsidDel="00000000" w:rsidR="00000000" w:rsidRPr="00000000">
              <w:rPr>
                <w:rFonts w:ascii="Arial" w:cs="Arial" w:eastAsia="Arial" w:hAnsi="Arial"/>
                <w:b w:val="1"/>
                <w:color w:val="595959"/>
                <w:rtl w:val="0"/>
              </w:rPr>
              <w:t xml:space="preserve">Speaking: </w:t>
            </w:r>
            <w:r w:rsidDel="00000000" w:rsidR="00000000" w:rsidRPr="00000000">
              <w:rPr>
                <w:rFonts w:ascii="Arial" w:cs="Arial" w:eastAsia="Arial" w:hAnsi="Arial"/>
                <w:color w:val="595959"/>
                <w:rtl w:val="0"/>
              </w:rPr>
              <w:t xml:space="preserve">Professional working proficiency</w:t>
            </w:r>
            <w:r w:rsidDel="00000000" w:rsidR="00000000" w:rsidRPr="00000000">
              <w:rPr>
                <w:rtl w:val="0"/>
              </w:rPr>
            </w:r>
          </w:p>
        </w:tc>
      </w:tr>
    </w:tbl>
    <w:p w:rsidR="00000000" w:rsidDel="00000000" w:rsidP="00000000" w:rsidRDefault="00000000" w:rsidRPr="00000000" w14:paraId="0000006A">
      <w:pPr>
        <w:pageBreakBefore w:val="0"/>
        <w:rPr/>
      </w:pPr>
      <w:r w:rsidDel="00000000" w:rsidR="00000000" w:rsidRPr="00000000">
        <w:rPr>
          <w:rtl w:val="0"/>
        </w:rPr>
      </w:r>
    </w:p>
    <w:sectPr>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Bookman Old Style"/>
  <w:font w:name="Noto Sans Symbols">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 w:name="Questrial">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mallCaps w:val="0"/>
        <w:strike w:val="0"/>
        <w:color w:val="000000"/>
        <w:vertAlign w:val="baseline"/>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mallCaps w:val="0"/>
        <w:strike w:val="0"/>
        <w:color w:val="000000"/>
        <w:sz w:val="20"/>
        <w:szCs w:val="20"/>
        <w:vertAlign w:val="baseline"/>
      </w:rPr>
    </w:lvl>
    <w:lvl w:ilvl="1">
      <w:start w:val="1"/>
      <w:numFmt w:val="bullet"/>
      <w:lvlText w:val="○"/>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smallCaps w:val="0"/>
        <w:strike w:val="0"/>
        <w:color w:val="000000"/>
        <w:vertAlign w:val="baseline"/>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smallCaps w:val="0"/>
        <w:strike w:val="0"/>
        <w:color w:val="000000"/>
        <w:vertAlign w:val="baseline"/>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smallCaps w:val="0"/>
        <w:strike w:val="0"/>
        <w:color w:val="808080"/>
        <w:vertAlign w:val="baseline"/>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color="9fb8cd" w:space="1" w:sz="6" w:val="single"/>
        <w:left w:color="9fb8cd" w:space="1" w:sz="6" w:val="single"/>
        <w:bottom w:color="9fb8cd" w:space="1" w:sz="6" w:val="single"/>
        <w:right w:color="9fb8cd" w:space="1" w:sz="6" w:val="single"/>
      </w:pBdr>
      <w:shd w:fill="9fb8cd" w:val="clear"/>
      <w:spacing w:after="40" w:before="300" w:lineRule="auto"/>
    </w:pPr>
    <w:rPr>
      <w:rFonts w:ascii="Bookman Old Style" w:cs="Bookman Old Style" w:eastAsia="Bookman Old Style" w:hAnsi="Bookman Old Style"/>
      <w:color w:val="ffffff"/>
    </w:rPr>
  </w:style>
  <w:style w:type="paragraph" w:styleId="Heading2">
    <w:name w:val="heading 2"/>
    <w:basedOn w:val="Normal"/>
    <w:next w:val="Normal"/>
    <w:pPr>
      <w:pageBreakBefore w:val="0"/>
      <w:pBdr>
        <w:top w:color="9fb8cd" w:space="1" w:sz="6" w:val="single"/>
        <w:left w:color="9fb8cd" w:space="1" w:sz="48" w:val="single"/>
        <w:bottom w:color="9fb8cd" w:space="1" w:sz="6" w:val="single"/>
        <w:right w:color="9fb8cd" w:space="1" w:sz="6" w:val="single"/>
      </w:pBdr>
      <w:spacing w:after="80" w:before="240" w:lineRule="auto"/>
      <w:ind w:left="144"/>
    </w:pPr>
    <w:rPr>
      <w:rFonts w:ascii="Bookman Old Style" w:cs="Bookman Old Style" w:eastAsia="Bookman Old Style" w:hAnsi="Bookman Old Style"/>
      <w:color w:val="628bad"/>
    </w:rPr>
  </w:style>
  <w:style w:type="paragraph" w:styleId="Heading3">
    <w:name w:val="heading 3"/>
    <w:basedOn w:val="Normal"/>
    <w:next w:val="Normal"/>
    <w:pPr>
      <w:pageBreakBefore w:val="0"/>
      <w:pBdr>
        <w:top w:color="a6a6a6" w:space="1" w:sz="6" w:val="single"/>
        <w:left w:color="a6a6a6" w:space="1" w:sz="48" w:val="single"/>
        <w:bottom w:color="a6a6a6" w:space="1" w:sz="6" w:val="single"/>
        <w:right w:color="a6a6a6" w:space="1" w:sz="6" w:val="single"/>
      </w:pBdr>
      <w:spacing w:after="80" w:before="200" w:lineRule="auto"/>
      <w:ind w:left="144"/>
    </w:pPr>
    <w:rPr>
      <w:rFonts w:ascii="Bookman Old Style" w:cs="Bookman Old Style" w:eastAsia="Bookman Old Style" w:hAnsi="Bookman Old Style"/>
      <w:color w:val="595959"/>
    </w:rPr>
  </w:style>
  <w:style w:type="paragraph" w:styleId="Heading4">
    <w:name w:val="heading 4"/>
    <w:basedOn w:val="Normal"/>
    <w:next w:val="Normal"/>
    <w:pPr>
      <w:pageBreakBefore w:val="0"/>
      <w:pBdr>
        <w:bottom w:color="a6a6a6" w:space="1" w:sz="6" w:val="single"/>
      </w:pBdr>
      <w:spacing w:after="80" w:before="200" w:lineRule="auto"/>
    </w:pPr>
    <w:rPr>
      <w:rFonts w:ascii="Bookman Old Style" w:cs="Bookman Old Style" w:eastAsia="Bookman Old Style" w:hAnsi="Bookman Old Style"/>
      <w:color w:val="595959"/>
    </w:rPr>
  </w:style>
  <w:style w:type="paragraph" w:styleId="Heading5">
    <w:name w:val="heading 5"/>
    <w:basedOn w:val="Normal"/>
    <w:next w:val="Normal"/>
    <w:pPr>
      <w:pageBreakBefore w:val="0"/>
      <w:pBdr>
        <w:bottom w:color="a6a6a6" w:space="1" w:sz="4" w:val="dashed"/>
      </w:pBdr>
      <w:spacing w:after="80" w:before="200" w:lineRule="auto"/>
    </w:pPr>
    <w:rPr>
      <w:rFonts w:ascii="Bookman Old Style" w:cs="Bookman Old Style" w:eastAsia="Bookman Old Style" w:hAnsi="Bookman Old Style"/>
      <w:color w:val="404040"/>
    </w:rPr>
  </w:style>
  <w:style w:type="paragraph" w:styleId="Heading6">
    <w:name w:val="heading 6"/>
    <w:basedOn w:val="Normal"/>
    <w:next w:val="Normal"/>
    <w:pPr>
      <w:pageBreakBefore w:val="0"/>
      <w:spacing w:after="80" w:before="200" w:lineRule="auto"/>
    </w:pPr>
    <w:rPr>
      <w:rFonts w:ascii="Bookman Old Style" w:cs="Bookman Old Style" w:eastAsia="Bookman Old Style" w:hAnsi="Bookman Old Style"/>
      <w:b w:val="1"/>
      <w:color w:val="7f7f7f"/>
      <w:sz w:val="18"/>
      <w:szCs w:val="18"/>
    </w:rPr>
  </w:style>
  <w:style w:type="paragraph" w:styleId="Title">
    <w:name w:val="Title"/>
    <w:basedOn w:val="Normal"/>
    <w:next w:val="Normal"/>
    <w:pPr>
      <w:pageBreakBefore w:val="0"/>
      <w:spacing w:line="240" w:lineRule="auto"/>
    </w:pPr>
    <w:rPr>
      <w:rFonts w:ascii="Bookman Old Style" w:cs="Bookman Old Style" w:eastAsia="Bookman Old Style" w:hAnsi="Bookman Old Style"/>
      <w:color w:val="9fb8cd"/>
      <w:sz w:val="52"/>
      <w:szCs w:val="52"/>
    </w:rPr>
  </w:style>
  <w:style w:type="paragraph" w:styleId="Subtitle">
    <w:name w:val="Subtitle"/>
    <w:basedOn w:val="Normal"/>
    <w:next w:val="Normal"/>
    <w:pPr>
      <w:pageBreakBefore w:val="0"/>
      <w:spacing w:after="720" w:line="240" w:lineRule="auto"/>
    </w:pPr>
    <w:rPr>
      <w:rFonts w:ascii="Bookman Old Style" w:cs="Bookman Old Style" w:eastAsia="Bookman Old Style" w:hAnsi="Bookman Old Style"/>
      <w:color w:val="9fb8cd"/>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www.linkedin.com/in/moataz-mansour-030a371bb/"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github.com/Moataz-96"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GillSans-regular.ttf"/><Relationship Id="rId4" Type="http://schemas.openxmlformats.org/officeDocument/2006/relationships/font" Target="fonts/GillSans-bold.ttf"/><Relationship Id="rId5"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70375377383743A1E75DB981A52E34" ma:contentTypeVersion="17" ma:contentTypeDescription="Create a new document." ma:contentTypeScope="" ma:versionID="8beed15b6d0988f9486f6085ea6451e3">
  <xsd:schema xmlns:xsd="http://www.w3.org/2001/XMLSchema" xmlns:xs="http://www.w3.org/2001/XMLSchema" xmlns:p="http://schemas.microsoft.com/office/2006/metadata/properties" xmlns:ns2="9edeefa7-2d7b-4b03-b784-6df295f8e6a8" xmlns:ns3="4000925b-c578-4404-b21c-88af2f31752d" targetNamespace="http://schemas.microsoft.com/office/2006/metadata/properties" ma:root="true" ma:fieldsID="d9a7221ecfb0201df89506dce3d0206c" ns2:_="" ns3:_="">
    <xsd:import namespace="9edeefa7-2d7b-4b03-b784-6df295f8e6a8"/>
    <xsd:import namespace="4000925b-c578-4404-b21c-88af2f3175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eefa7-2d7b-4b03-b784-6df295f8e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c80d914-efd4-42d0-96aa-dcec31aa43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00925b-c578-4404-b21c-88af2f31752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2c0e287-5c5e-42de-a66e-f86bb6efc6c3}" ma:internalName="TaxCatchAll" ma:showField="CatchAllData" ma:web="4000925b-c578-4404-b21c-88af2f3175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000925b-c578-4404-b21c-88af2f31752d" xsi:nil="true"/>
    <lcf76f155ced4ddcb4097134ff3c332f xmlns="9edeefa7-2d7b-4b03-b784-6df295f8e6a8">
      <Terms xmlns="http://schemas.microsoft.com/office/infopath/2007/PartnerControls"/>
    </lcf76f155ced4ddcb4097134ff3c332f>
    <SharedWithUsers xmlns="4000925b-c578-4404-b21c-88af2f31752d">
      <UserInfo>
        <DisplayName/>
        <AccountId xsi:nil="true"/>
        <AccountType/>
      </UserInfo>
    </SharedWithUsers>
    <MediaLengthInSeconds xmlns="9edeefa7-2d7b-4b03-b784-6df295f8e6a8" xsi:nil="true"/>
  </documentManagement>
</p:properties>
</file>

<file path=customXml/itemProps1.xml><?xml version="1.0" encoding="utf-8"?>
<ds:datastoreItem xmlns:ds="http://schemas.openxmlformats.org/officeDocument/2006/customXml" ds:itemID="{D8FE39E5-5A42-4C50-B079-CF86466A1BB5}"/>
</file>

<file path=customXml/itemProps2.xml><?xml version="1.0" encoding="utf-8"?>
<ds:datastoreItem xmlns:ds="http://schemas.openxmlformats.org/officeDocument/2006/customXml" ds:itemID="{EF8C3A44-2BC9-4EDA-9977-190EA26C7D57}"/>
</file>

<file path=customXml/itemProps3.xml><?xml version="1.0" encoding="utf-8"?>
<ds:datastoreItem xmlns:ds="http://schemas.openxmlformats.org/officeDocument/2006/customXml" ds:itemID="{BA940C9D-76AB-47E4-B03D-CE41C5F19D6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0x010100E570375377383743A1E75DB981A52E34</vt:lpwstr>
  </property>
  <property fmtid="{D5CDD505-2E9C-101B-9397-08002B2CF9AE}" pid="3" name="Order">
    <vt:r8>246600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