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08F0F" w14:textId="1E8C3DBF" w:rsidR="000F18C1" w:rsidRDefault="000F18C1">
      <w:pPr>
        <w:spacing w:before="62" w:after="62" w:line="300" w:lineRule="auto"/>
        <w:rPr>
          <w:rFonts w:ascii="宋体" w:eastAsia="宋体" w:hAnsi="宋体" w:cs="宋体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4"/>
      </w:tblGrid>
      <w:tr w:rsidR="00382656" w14:paraId="2A709098" w14:textId="77777777" w:rsidTr="00764F6F"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08F1A" w14:textId="60D3A5A5" w:rsidR="00382656" w:rsidRDefault="00382656">
            <w:pPr>
              <w:jc w:val="left"/>
              <w:rPr>
                <w:rFonts w:ascii="Times New Roman" w:eastAsia="Times New Roman" w:hAnsi="Times New Roman" w:cs="Times New Roman"/>
                <w:b/>
                <w:sz w:val="18"/>
              </w:rPr>
            </w:pPr>
            <w:bookmarkStart w:id="0" w:name="OLE_LINK1"/>
            <w:bookmarkStart w:id="1" w:name="OLE_LINK2"/>
            <w:r>
              <w:rPr>
                <w:rFonts w:ascii="宋体" w:eastAsia="宋体" w:hAnsi="宋体" w:cs="宋体" w:hint="eastAsia"/>
                <w:b/>
                <w:sz w:val="18"/>
              </w:rPr>
              <w:t>R</w:t>
            </w:r>
            <w:r>
              <w:rPr>
                <w:rFonts w:ascii="宋体" w:eastAsia="宋体" w:hAnsi="宋体" w:cs="宋体"/>
                <w:b/>
                <w:sz w:val="18"/>
              </w:rPr>
              <w:t>EGISTER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51"/>
              <w:gridCol w:w="2410"/>
              <w:gridCol w:w="3260"/>
              <w:gridCol w:w="1274"/>
            </w:tblGrid>
            <w:tr w:rsidR="00382656" w14:paraId="2A708F1F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1B" w14:textId="70D2F66E" w:rsidR="00382656" w:rsidRDefault="00382656">
                  <w:pPr>
                    <w:jc w:val="left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A</w:t>
                  </w:r>
                  <w:r>
                    <w:rPr>
                      <w:rFonts w:ascii="宋体" w:eastAsia="宋体" w:hAnsi="宋体" w:cs="宋体" w:hint="eastAsia"/>
                    </w:rPr>
                    <w:t>ddress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1C" w14:textId="790CC55F" w:rsidR="00382656" w:rsidRDefault="00382656">
                  <w:pPr>
                    <w:jc w:val="left"/>
                    <w:rPr>
                      <w:rFonts w:ascii="宋体" w:eastAsia="宋体" w:hAnsi="宋体" w:cs="宋体"/>
                    </w:rPr>
                  </w:pPr>
                  <w:r w:rsidRPr="00382656">
                    <w:rPr>
                      <w:rFonts w:ascii="宋体" w:eastAsia="宋体" w:hAnsi="宋体" w:cs="宋体"/>
                    </w:rPr>
                    <w:t>symbol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1D" w14:textId="038583E9" w:rsidR="00382656" w:rsidRDefault="00382656">
                  <w:pPr>
                    <w:jc w:val="left"/>
                    <w:rPr>
                      <w:rFonts w:ascii="宋体" w:eastAsia="宋体" w:hAnsi="宋体" w:cs="宋体"/>
                    </w:rPr>
                  </w:pPr>
                  <w:r w:rsidRPr="00382656">
                    <w:rPr>
                      <w:rFonts w:ascii="宋体" w:eastAsia="宋体" w:hAnsi="宋体" w:cs="宋体"/>
                    </w:rPr>
                    <w:t>description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1E" w14:textId="25DBB376" w:rsidR="00382656" w:rsidRDefault="00382656">
                  <w:pPr>
                    <w:jc w:val="left"/>
                  </w:pPr>
                  <w:r>
                    <w:rPr>
                      <w:rFonts w:ascii="宋体" w:eastAsia="宋体" w:hAnsi="宋体" w:cs="宋体" w:hint="eastAsia"/>
                      <w:sz w:val="18"/>
                    </w:rPr>
                    <w:t>l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>ength（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Bytes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>）</w:t>
                  </w:r>
                </w:p>
              </w:tc>
            </w:tr>
            <w:tr w:rsidR="00382656" w14:paraId="2A708F24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0X00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CONFIG_VALID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D629E3A" w14:textId="77777777" w:rsidR="00382656" w:rsidRDefault="00382656">
                  <w:pPr>
                    <w:jc w:val="left"/>
                    <w:rPr>
                      <w:rFonts w:ascii="宋体" w:eastAsia="宋体" w:hAnsi="宋体" w:cs="宋体"/>
                      <w:sz w:val="18"/>
                    </w:rPr>
                  </w:pPr>
                  <w:r>
                    <w:rPr>
                      <w:rFonts w:ascii="宋体" w:eastAsia="宋体" w:hAnsi="宋体" w:cs="宋体"/>
                      <w:sz w:val="18"/>
                    </w:rPr>
                    <w:t>write 0 for loading default data</w:t>
                  </w:r>
                </w:p>
                <w:p w14:paraId="22F70AE4" w14:textId="77777777" w:rsidR="00382656" w:rsidRDefault="00382656">
                  <w:pPr>
                    <w:jc w:val="left"/>
                    <w:rPr>
                      <w:rFonts w:ascii="宋体" w:eastAsia="宋体" w:hAnsi="宋体" w:cs="宋体"/>
                      <w:sz w:val="18"/>
                    </w:rPr>
                  </w:pPr>
                  <w:r>
                    <w:rPr>
                      <w:rFonts w:ascii="宋体" w:eastAsia="宋体" w:hAnsi="宋体" w:cs="宋体"/>
                      <w:sz w:val="18"/>
                    </w:rPr>
                    <w:t>write 1 for saving i2c address</w:t>
                  </w:r>
                </w:p>
                <w:p w14:paraId="72683E44" w14:textId="77777777" w:rsidR="00382656" w:rsidRDefault="00382656">
                  <w:pPr>
                    <w:jc w:val="left"/>
                    <w:rPr>
                      <w:rFonts w:ascii="宋体" w:eastAsia="宋体" w:hAnsi="宋体" w:cs="宋体"/>
                      <w:sz w:val="18"/>
                    </w:rPr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write </w:t>
                  </w:r>
                  <w:r w:rsidRPr="00382656">
                    <w:rPr>
                      <w:rFonts w:ascii="宋体" w:eastAsia="宋体" w:hAnsi="宋体" w:cs="宋体"/>
                      <w:sz w:val="18"/>
                    </w:rPr>
                    <w:t>0X00F6B6C7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for save all registers data into flash and use these data to 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init capes.</w:t>
                  </w:r>
                </w:p>
                <w:p w14:paraId="2A708F22" w14:textId="3D7FF7E3" w:rsidR="00287344" w:rsidRPr="00337C7A" w:rsidRDefault="00287344">
                  <w:pPr>
                    <w:jc w:val="left"/>
                    <w:rPr>
                      <w:rFonts w:ascii="宋体" w:eastAsia="宋体" w:hAnsi="宋体" w:cs="宋体"/>
                      <w:sz w:val="18"/>
                    </w:rPr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0X006F6B7C </w:t>
                  </w:r>
                  <w:r>
                    <w:rPr>
                      <w:rFonts w:ascii="宋体" w:eastAsia="宋体" w:hAnsi="宋体" w:cs="宋体" w:hint="eastAsia"/>
                      <w:sz w:val="18"/>
                    </w:rPr>
                    <w:t>is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18"/>
                    </w:rPr>
                    <w:t>means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18"/>
                    </w:rPr>
                    <w:t>config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18"/>
                    </w:rPr>
                    <w:t>values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18"/>
                    </w:rPr>
                    <w:t>are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18"/>
                    </w:rPr>
                    <w:t>valid.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382656" w14:paraId="2A708F29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0X04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CONFIG_TB_PWM_FREQ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7" w14:textId="5F292001" w:rsidR="00382656" w:rsidRDefault="00337C7A">
                  <w:pPr>
                    <w:jc w:val="left"/>
                  </w:pPr>
                  <w:r>
                    <w:rPr>
                      <w:rFonts w:ascii="宋体" w:eastAsia="宋体" w:hAnsi="宋体" w:cs="宋体" w:hint="eastAsia"/>
                      <w:sz w:val="18"/>
                    </w:rPr>
                    <w:t>P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>WM frequency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is used for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TB_1A~TB_2B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>，</w:t>
                  </w:r>
                  <w:r>
                    <w:rPr>
                      <w:rFonts w:ascii="宋体" w:eastAsia="宋体" w:hAnsi="宋体" w:cs="宋体" w:hint="eastAsia"/>
                      <w:sz w:val="18"/>
                    </w:rPr>
                    <w:t xml:space="preserve">default value is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1kHz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8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382656" w14:paraId="2A708F2E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0X08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I2C_ADDRESS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C" w14:textId="4F3FFDC3" w:rsidR="00382656" w:rsidRDefault="00337C7A">
                  <w:pPr>
                    <w:jc w:val="left"/>
                  </w:pPr>
                  <w:r>
                    <w:rPr>
                      <w:rFonts w:ascii="宋体" w:eastAsia="宋体" w:hAnsi="宋体" w:cs="宋体" w:hint="eastAsia"/>
                      <w:sz w:val="18"/>
                    </w:rPr>
                    <w:t>I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>2C address</w:t>
                  </w:r>
                  <w:r w:rsidR="00382656">
                    <w:rPr>
                      <w:rFonts w:ascii="宋体" w:eastAsia="宋体" w:hAnsi="宋体" w:cs="宋体"/>
                      <w:sz w:val="18"/>
                    </w:rPr>
                    <w:t>，</w:t>
                  </w:r>
                  <w:r>
                    <w:rPr>
                      <w:rFonts w:ascii="宋体" w:eastAsia="宋体" w:hAnsi="宋体" w:cs="宋体" w:hint="eastAsia"/>
                      <w:sz w:val="18"/>
                    </w:rPr>
                    <w:t>default value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is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0X4B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33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2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0X09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TB_1A_MODE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1" w14:textId="391F4ACD" w:rsidR="00382656" w:rsidRDefault="00382656" w:rsidP="00337C7A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</w:t>
                  </w:r>
                  <w:bookmarkStart w:id="2" w:name="OLE_LINK3"/>
                  <w:r w:rsidR="00337C7A">
                    <w:rPr>
                      <w:rFonts w:ascii="宋体" w:eastAsia="宋体" w:hAnsi="宋体" w:cs="宋体"/>
                      <w:sz w:val="18"/>
                    </w:rPr>
                    <w:t>port work mode</w:t>
                  </w:r>
                  <w:bookmarkEnd w:id="2"/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38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0X0A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TB_1A_DIR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6" w14:textId="09F0CEF8" w:rsidR="00382656" w:rsidRDefault="00382656" w:rsidP="00337C7A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direction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3D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0X0B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TB_1A_DUTY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B" w14:textId="38B3C733" w:rsidR="00382656" w:rsidRDefault="00382656" w:rsidP="00337C7A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</w:t>
                  </w:r>
                  <w:r w:rsidR="00337C7A"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 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>p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ort PWM duty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C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42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0X0D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3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TB_1A_SPM_SPEED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0" w14:textId="5811FEAE" w:rsidR="00337C7A" w:rsidRPr="00337C7A" w:rsidRDefault="00382656" w:rsidP="00337C7A">
                  <w:pPr>
                    <w:jc w:val="left"/>
                    <w:rPr>
                      <w:rFonts w:ascii="宋体" w:eastAsia="宋体" w:hAnsi="宋体" w:cs="宋体"/>
                      <w:sz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port stepper motor speed，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>it mean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s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how long for 1 step, unit is us.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382656" w14:paraId="2A708F47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0X11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TB_1A_SPM_STEP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5" w14:textId="32498275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stepper motor steps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382656" w14:paraId="2A708F4C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8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0X15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TB_1B_MODE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A" w14:textId="1A908829" w:rsidR="00382656" w:rsidRDefault="00382656" w:rsidP="00337C7A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work mode,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when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is stepper motor mode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>，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is </w:t>
                  </w:r>
                  <w:r w:rsidR="00337C7A" w:rsidRPr="00337C7A">
                    <w:rPr>
                      <w:rFonts w:ascii="宋体" w:eastAsia="宋体" w:hAnsi="宋体" w:cs="宋体"/>
                      <w:sz w:val="18"/>
                    </w:rPr>
                    <w:t>invalid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>，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</w:t>
                  </w:r>
                  <w:r w:rsidR="00337C7A"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>a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nd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TB_1A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work together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51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0X16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TB_1B_DIR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4F" w14:textId="430CD9EA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direction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56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0X17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3" w14:textId="77777777" w:rsidR="00382656" w:rsidRDefault="00382656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TB_1B_DUTY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4" w14:textId="2DE4A0B5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p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ort PWM duty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5B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0X19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8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TB_1B_SPM_SPEED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9" w14:textId="51A3D304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port stepper motor speed，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>it mean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s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how long for 1 step, unit is us.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382656" w14:paraId="2A708F60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C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0X1D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TB_1B_SPM_STEP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E" w14:textId="69AD9573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TB_1B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stepper motor steps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5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382656" w14:paraId="2A708F65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0X21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TB_2A_MODE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3" w14:textId="35A88165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TB_2A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work mode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6A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0X22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TB_2A_DIR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8" w14:textId="0B870603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TB_2A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direction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6F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0X23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C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TB_2A_DUTY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D" w14:textId="00CD7C4C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TB_2A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p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ort PWM duty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6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74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0X25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1" w14:textId="77777777" w:rsidR="00382656" w:rsidRDefault="00382656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TB_2A_SPM_SPEED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2" w14:textId="4F0C8D15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TB_2A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stepper motor speed，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>it mean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s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how long for 1 step, unit is us.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382656" w14:paraId="2A708F79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0X29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6" w14:textId="77777777" w:rsidR="00382656" w:rsidRDefault="00382656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TB_2A_SPM_STEP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7" w14:textId="4A5926EC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TB_2A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stepper motor steps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8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382656" w14:paraId="2A708F7E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0X2D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TB_2B_MODE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C" w14:textId="384A2B41" w:rsidR="00382656" w:rsidRDefault="00382656" w:rsidP="00337C7A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TB_2B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work mode,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when </w:t>
                  </w:r>
                  <w:r w:rsidR="00337C7A">
                    <w:rPr>
                      <w:rFonts w:ascii="Times New Roman" w:eastAsia="Times New Roman" w:hAnsi="Times New Roman" w:cs="Times New Roman"/>
                      <w:sz w:val="18"/>
                    </w:rPr>
                    <w:t>TB_2A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is stepper motor mode，</w:t>
                  </w:r>
                  <w:r w:rsidR="00337C7A">
                    <w:rPr>
                      <w:rFonts w:ascii="Times New Roman" w:eastAsia="Times New Roman" w:hAnsi="Times New Roman" w:cs="Times New Roman"/>
                      <w:sz w:val="18"/>
                    </w:rPr>
                    <w:t>TB_2B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is </w:t>
                  </w:r>
                  <w:r w:rsidR="00337C7A" w:rsidRPr="00337C7A">
                    <w:rPr>
                      <w:rFonts w:ascii="宋体" w:eastAsia="宋体" w:hAnsi="宋体" w:cs="宋体"/>
                      <w:sz w:val="18"/>
                    </w:rPr>
                    <w:t>invalid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，</w:t>
                  </w:r>
                  <w:r w:rsidR="00337C7A"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TB_2B 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>a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nd </w:t>
                  </w:r>
                  <w:r w:rsidR="00337C7A">
                    <w:rPr>
                      <w:rFonts w:ascii="Times New Roman" w:eastAsia="Times New Roman" w:hAnsi="Times New Roman" w:cs="Times New Roman"/>
                      <w:sz w:val="18"/>
                    </w:rPr>
                    <w:t>TB_2A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work together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83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7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0X2E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TB_2B_DIR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1" w14:textId="68BA3A4F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TB_2B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 xml:space="preserve"> port direction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88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0X2F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5" w14:textId="77777777" w:rsidR="00382656" w:rsidRDefault="00382656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TB_2B_DUTY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6" w14:textId="3DE97AFD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TB_2B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p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ort PWM duty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8D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0X31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TB_2B_SPM_SPEED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B" w14:textId="131F8D85" w:rsidR="00382656" w:rsidRDefault="00382656" w:rsidP="00337C7A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TB_2B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port stepper motor speed，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>it mean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s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how long for 1 step, unit is us.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C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382656" w14:paraId="2A708F92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0X35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8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TB_2B_SPM_STEP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0" w14:textId="4155C135" w:rsidR="00382656" w:rsidRDefault="00382656" w:rsidP="00337C7A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TB_2B</w:t>
                  </w:r>
                  <w:r w:rsidR="00337C7A">
                    <w:rPr>
                      <w:rFonts w:ascii="宋体" w:eastAsia="宋体" w:hAnsi="宋体" w:cs="宋体" w:hint="eastAsia"/>
                      <w:sz w:val="18"/>
                    </w:rPr>
                    <w:t xml:space="preserve"> </w:t>
                  </w:r>
                  <w:r w:rsidR="00337C7A">
                    <w:rPr>
                      <w:rFonts w:ascii="宋体" w:eastAsia="宋体" w:hAnsi="宋体" w:cs="宋体"/>
                      <w:sz w:val="18"/>
                    </w:rPr>
                    <w:t>port stepper motor steps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</w:p>
              </w:tc>
            </w:tr>
            <w:tr w:rsidR="00382656" w14:paraId="2A708F97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0X39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SVM1_STATE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5" w14:textId="37D84FB9" w:rsidR="00382656" w:rsidRDefault="00337C7A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  <w:r>
                    <w:rPr>
                      <w:rFonts w:ascii="宋体" w:eastAsia="宋体" w:hAnsi="宋体" w:cs="宋体" w:hint="eastAsia"/>
                      <w:sz w:val="18"/>
                    </w:rPr>
                    <w:t xml:space="preserve"> </w:t>
                  </w:r>
                  <w:r w:rsidRPr="00337C7A">
                    <w:rPr>
                      <w:rFonts w:ascii="宋体" w:eastAsia="宋体" w:hAnsi="宋体" w:cs="宋体"/>
                      <w:sz w:val="18"/>
                    </w:rPr>
                    <w:t>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9C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8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0X3A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SVM1_FREQ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A" w14:textId="4833DF76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driving frequency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A1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0X3C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SVM1_ANGLE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9F" w14:textId="2D9FB4A1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>Servo 1</w:t>
                  </w:r>
                  <w:r>
                    <w:t xml:space="preserve"> </w:t>
                  </w:r>
                  <w:r w:rsidRPr="00A719F8">
                    <w:rPr>
                      <w:rFonts w:ascii="宋体" w:eastAsia="宋体" w:hAnsi="宋体" w:cs="宋体"/>
                      <w:sz w:val="18"/>
                    </w:rPr>
                    <w:t>angle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A6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0X3E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SVM2_STATE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4" w14:textId="1C6CF80D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  <w:r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AB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0X3F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8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SVM2_FREQ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9" w14:textId="7D6E8066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driving frequency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B0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C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0X41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SVM2_ANGLE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E" w14:textId="769C10F3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  <w:r>
                    <w:t xml:space="preserve"> </w:t>
                  </w:r>
                  <w:r w:rsidRPr="00A719F8">
                    <w:rPr>
                      <w:rFonts w:ascii="宋体" w:eastAsia="宋体" w:hAnsi="宋体" w:cs="宋体"/>
                      <w:sz w:val="18"/>
                    </w:rPr>
                    <w:t>angle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A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B5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0X43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SVM3_STATE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3" w14:textId="79D16BA3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3</w:t>
                  </w:r>
                  <w:r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BA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0X44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SVM3_FREQ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8" w14:textId="1AAF6DD5" w:rsidR="00382656" w:rsidRDefault="00A719F8" w:rsidP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3</w:t>
                  </w:r>
                  <w:r>
                    <w:rPr>
                      <w:rFonts w:ascii="宋体" w:eastAsia="宋体" w:hAnsi="宋体" w:cs="宋体" w:hint="eastAsia"/>
                      <w:sz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>driving frequency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BF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lastRenderedPageBreak/>
                    <w:t>0X46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C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SVM3_ANGLE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D" w14:textId="72DD5DE2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3</w:t>
                  </w:r>
                  <w:r>
                    <w:t xml:space="preserve"> </w:t>
                  </w:r>
                  <w:r w:rsidRPr="00A719F8">
                    <w:rPr>
                      <w:rFonts w:ascii="宋体" w:eastAsia="宋体" w:hAnsi="宋体" w:cs="宋体"/>
                      <w:sz w:val="18"/>
                    </w:rPr>
                    <w:t>angle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B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C4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0X48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SVM4_STATE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2" w14:textId="5359CF3E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  <w:r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C9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0X49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SVM4_FREQ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7" w14:textId="6FC3A4C5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driving frequency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8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CE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0X4B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SVM4_ANGLE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C" w14:textId="5CFED8F2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4</w:t>
                  </w:r>
                  <w:r>
                    <w:t xml:space="preserve"> </w:t>
                  </w:r>
                  <w:r w:rsidRPr="00A719F8">
                    <w:rPr>
                      <w:rFonts w:ascii="宋体" w:eastAsia="宋体" w:hAnsi="宋体" w:cs="宋体"/>
                      <w:sz w:val="18"/>
                    </w:rPr>
                    <w:t>angle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D3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C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0X4D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SVM5_STATE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1" w14:textId="0256CA70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5</w:t>
                  </w:r>
                  <w:r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D8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0X4E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SVM5_FREQ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6" w14:textId="163FF127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5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driving frequency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DD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0X50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SVM5_ANGLE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B" w14:textId="6C685929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5</w:t>
                  </w:r>
                  <w:r>
                    <w:t xml:space="preserve"> </w:t>
                  </w:r>
                  <w:r w:rsidRPr="00A719F8">
                    <w:rPr>
                      <w:rFonts w:ascii="宋体" w:eastAsia="宋体" w:hAnsi="宋体" w:cs="宋体"/>
                      <w:sz w:val="18"/>
                    </w:rPr>
                    <w:t>angle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C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E2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0X52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D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SVM6_STATE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0" w14:textId="119A768D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6</w:t>
                  </w:r>
                  <w:r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E7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0X53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SVM6_FREQ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5" w14:textId="00AEB9B7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6</w:t>
                  </w:r>
                  <w:r>
                    <w:rPr>
                      <w:rFonts w:ascii="宋体" w:eastAsia="宋体" w:hAnsi="宋体" w:cs="宋体"/>
                      <w:sz w:val="18"/>
                    </w:rPr>
                    <w:t xml:space="preserve"> driving frequency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EC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8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0X55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SVM6_ANGLE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A" w14:textId="429E6D4B" w:rsidR="00382656" w:rsidRDefault="00A719F8">
                  <w:pPr>
                    <w:jc w:val="left"/>
                  </w:pPr>
                  <w:r>
                    <w:rPr>
                      <w:rFonts w:ascii="宋体" w:eastAsia="宋体" w:hAnsi="宋体" w:cs="宋体"/>
                      <w:sz w:val="18"/>
                    </w:rPr>
                    <w:t xml:space="preserve">Servo </w:t>
                  </w:r>
                  <w:r w:rsidR="00382656">
                    <w:rPr>
                      <w:rFonts w:ascii="Times New Roman" w:eastAsia="Times New Roman" w:hAnsi="Times New Roman" w:cs="Times New Roman"/>
                      <w:sz w:val="18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</w:t>
                  </w:r>
                  <w:r>
                    <w:t xml:space="preserve"> </w:t>
                  </w:r>
                  <w:r w:rsidRPr="00A719F8">
                    <w:rPr>
                      <w:rFonts w:ascii="宋体" w:eastAsia="宋体" w:hAnsi="宋体" w:cs="宋体"/>
                      <w:sz w:val="18"/>
                    </w:rPr>
                    <w:t>angle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2</w:t>
                  </w:r>
                </w:p>
              </w:tc>
            </w:tr>
            <w:tr w:rsidR="00382656" w14:paraId="2A708FF1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0X57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IO1_STATE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EF" w14:textId="08BFEAAA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IO1</w:t>
                  </w:r>
                  <w:r w:rsidR="00A719F8"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F6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0X58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IO1_MODE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4" w14:textId="7B342755" w:rsidR="00382656" w:rsidRDefault="00382656" w:rsidP="00A719F8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IO1</w:t>
                  </w:r>
                  <w:r w:rsidR="00A719F8"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 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>m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ode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8FFB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0X59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8" w14:textId="77777777" w:rsidR="00382656" w:rsidRDefault="00382656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IO1_PUPD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9" w14:textId="2594D026" w:rsidR="00382656" w:rsidRDefault="00382656" w:rsidP="00A719F8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IO1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 xml:space="preserve"> pull up/pull down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00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C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0X5A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IO1_PPOD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E" w14:textId="23B3CBD9" w:rsidR="00382656" w:rsidRDefault="00382656" w:rsidP="00A719F8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IO1</w:t>
                  </w:r>
                  <w:r w:rsidR="00A719F8"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  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>p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ush-pull/open drain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8FF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05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0X5B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IO2_STATE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3" w14:textId="0BB71D54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IO2</w:t>
                  </w:r>
                  <w:r w:rsidR="00A719F8"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0A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0X5C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IO2_MODE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8" w14:textId="6638E699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IO2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 xml:space="preserve"> m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ode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0F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0X5D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C" w14:textId="77777777" w:rsidR="00382656" w:rsidRDefault="00382656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IO2_PUPD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D" w14:textId="35A4019B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IO2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 xml:space="preserve"> pull up/pull down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0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14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0X5E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IO2_PPOD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2" w14:textId="2F573A5B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IO2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 xml:space="preserve"> p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ush-pull/open drain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19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0X5F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IO3_STATE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7" w14:textId="64012E55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IO3</w:t>
                  </w:r>
                  <w:r w:rsidR="00A719F8"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8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1E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0X60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IO3_MODE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C" w14:textId="78EBC922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IO3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 xml:space="preserve"> m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ode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23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1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0X61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0" w14:textId="77777777" w:rsidR="00382656" w:rsidRDefault="00382656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IO3_PUPD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1" w14:textId="68E54465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IO3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 xml:space="preserve"> pull up/pull down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28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0X62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IO3_PPOD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6" w14:textId="28376BC8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IO3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 xml:space="preserve"> p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ush-pull/open drain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2D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0X63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IO4_STATE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B" w14:textId="63628678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IO4</w:t>
                  </w:r>
                  <w:r w:rsidR="00A719F8"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C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32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0X64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2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IO4_MODE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0" w14:textId="599B2A74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IO4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 xml:space="preserve"> m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ode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37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0X65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4" w14:textId="77777777" w:rsidR="00382656" w:rsidRDefault="00382656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IO4_PUPD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5" w14:textId="1EE5077D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IO4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 xml:space="preserve"> pull up/pull down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3C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8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0X66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IO4_PPOD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A" w14:textId="141D772B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IO4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 xml:space="preserve"> p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ush-pull/open drain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41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0X67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IO5_STATE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3F" w14:textId="71D7EE86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IO5</w:t>
                  </w:r>
                  <w:r w:rsidR="00A719F8"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46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0X68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IO5_MODE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4" w14:textId="21433103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IO5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 xml:space="preserve"> m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ode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5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4B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0X69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8" w14:textId="77777777" w:rsidR="00382656" w:rsidRDefault="00382656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IO5_PUPD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9" w14:textId="337F64FE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IO5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 xml:space="preserve"> pull up/pull down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A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50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C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0X6A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D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IO5_PPOD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E" w14:textId="5916356F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IO5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 xml:space="preserve"> p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ush-pull/open drain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4F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55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0X6B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2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IO6_STATE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3" w14:textId="4A5E83C6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IO6</w:t>
                  </w:r>
                  <w:r w:rsidR="00A719F8" w:rsidRPr="00337C7A">
                    <w:rPr>
                      <w:rFonts w:ascii="宋体" w:eastAsia="宋体" w:hAnsi="宋体" w:cs="宋体"/>
                      <w:sz w:val="18"/>
                    </w:rPr>
                    <w:t xml:space="preserve">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4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5A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6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0X6C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7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IO6_MODE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8" w14:textId="651798FE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IO6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 xml:space="preserve"> m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ode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9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5F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B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0X6D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C" w14:textId="77777777" w:rsidR="00382656" w:rsidRDefault="00382656"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IO6_PUPD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D" w14:textId="09DD8AF8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IO6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 xml:space="preserve"> pull up/pull down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5E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tr w:rsidR="00382656" w14:paraId="2A709064" w14:textId="77777777">
              <w:tc>
                <w:tcPr>
                  <w:tcW w:w="737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60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0X6E</w:t>
                  </w:r>
                </w:p>
              </w:tc>
              <w:tc>
                <w:tcPr>
                  <w:tcW w:w="241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61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IO6_PPOD</w:t>
                  </w:r>
                </w:p>
              </w:tc>
              <w:tc>
                <w:tcPr>
                  <w:tcW w:w="3260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62" w14:textId="0DBC276C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IO6</w:t>
                  </w:r>
                  <w:r w:rsidR="00A719F8">
                    <w:rPr>
                      <w:rFonts w:ascii="宋体" w:eastAsia="宋体" w:hAnsi="宋体" w:cs="宋体" w:hint="eastAsia"/>
                      <w:sz w:val="18"/>
                    </w:rPr>
                    <w:t xml:space="preserve"> p</w:t>
                  </w:r>
                  <w:r w:rsidR="00A719F8">
                    <w:rPr>
                      <w:rFonts w:ascii="宋体" w:eastAsia="宋体" w:hAnsi="宋体" w:cs="宋体"/>
                      <w:sz w:val="18"/>
                    </w:rPr>
                    <w:t>ush-pull/open drain status</w:t>
                  </w:r>
                </w:p>
              </w:tc>
              <w:tc>
                <w:tcPr>
                  <w:tcW w:w="1274" w:type="dxa"/>
                  <w:tcBorders>
                    <w:top w:val="single" w:sz="4" w:space="0" w:color="95B3D7"/>
                    <w:left w:val="single" w:sz="4" w:space="0" w:color="95B3D7"/>
                    <w:bottom w:val="single" w:sz="4" w:space="0" w:color="95B3D7"/>
                    <w:right w:val="single" w:sz="4" w:space="0" w:color="95B3D7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A709063" w14:textId="77777777" w:rsidR="00382656" w:rsidRDefault="00382656">
                  <w:pPr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</w:rPr>
                    <w:t>1</w:t>
                  </w:r>
                </w:p>
              </w:tc>
            </w:tr>
            <w:bookmarkEnd w:id="0"/>
            <w:bookmarkEnd w:id="1"/>
          </w:tbl>
          <w:p w14:paraId="2A709065" w14:textId="77777777" w:rsidR="00382656" w:rsidRDefault="00382656">
            <w:pPr>
              <w:jc w:val="left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  <w:p w14:paraId="2A709067" w14:textId="0C3A8EAD" w:rsidR="00382656" w:rsidRDefault="00ED7DCF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Default TB port mode is DC motor</w:t>
            </w:r>
            <w:r>
              <w:rPr>
                <w:rFonts w:ascii="宋体" w:eastAsia="宋体" w:hAnsi="宋体" w:cs="宋体" w:hint="eastAsia"/>
                <w:sz w:val="18"/>
              </w:rPr>
              <w:t xml:space="preserve">, default duty 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50%</w:t>
            </w:r>
            <w:r>
              <w:rPr>
                <w:rFonts w:ascii="宋体" w:eastAsia="宋体" w:hAnsi="宋体" w:cs="宋体" w:hint="eastAsia"/>
                <w:sz w:val="18"/>
              </w:rPr>
              <w:t xml:space="preserve">, default time for 1 step is 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5000us</w:t>
            </w:r>
            <w:r>
              <w:rPr>
                <w:rFonts w:ascii="宋体" w:eastAsia="宋体" w:hAnsi="宋体" w:cs="宋体" w:hint="eastAsia"/>
                <w:sz w:val="18"/>
              </w:rPr>
              <w:t>;</w:t>
            </w:r>
          </w:p>
          <w:p w14:paraId="2A709068" w14:textId="73C2E2E9" w:rsidR="00382656" w:rsidRDefault="00ED7DCF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Default servo stauts is disable,default </w:t>
            </w:r>
            <w:r>
              <w:rPr>
                <w:rFonts w:ascii="宋体" w:eastAsia="宋体" w:hAnsi="宋体" w:cs="宋体" w:hint="eastAsia"/>
                <w:sz w:val="18"/>
              </w:rPr>
              <w:t xml:space="preserve">driving frequency is 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50Hz</w:t>
            </w:r>
            <w:r>
              <w:rPr>
                <w:rFonts w:ascii="宋体" w:eastAsia="宋体" w:hAnsi="宋体" w:cs="宋体" w:hint="eastAsia"/>
                <w:sz w:val="18"/>
              </w:rPr>
              <w:t>,</w:t>
            </w:r>
            <w:r>
              <w:rPr>
                <w:rFonts w:ascii="宋体" w:eastAsia="宋体" w:hAnsi="宋体" w:cs="宋体"/>
                <w:sz w:val="18"/>
              </w:rPr>
              <w:t xml:space="preserve">default angle is 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90°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</w:rPr>
              <w:t xml:space="preserve">angleg range is 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0~180</w:t>
            </w:r>
            <w:r>
              <w:rPr>
                <w:rFonts w:ascii="宋体" w:eastAsia="宋体" w:hAnsi="宋体" w:cs="宋体" w:hint="eastAsia"/>
                <w:sz w:val="18"/>
              </w:rPr>
              <w:t xml:space="preserve">. </w:t>
            </w:r>
            <w:r>
              <w:rPr>
                <w:rFonts w:ascii="宋体" w:eastAsia="宋体" w:hAnsi="宋体" w:cs="宋体"/>
                <w:sz w:val="18"/>
              </w:rPr>
              <w:t>Please do not change the servo driving frequency</w:t>
            </w:r>
            <w:r w:rsidRPr="00ED7DCF">
              <w:rPr>
                <w:rFonts w:ascii="宋体" w:eastAsia="宋体" w:hAnsi="宋体" w:cs="宋体" w:hint="eastAsia"/>
                <w:sz w:val="18"/>
              </w:rPr>
              <w:t xml:space="preserve"> freely</w:t>
            </w:r>
            <w:r>
              <w:rPr>
                <w:rFonts w:ascii="宋体" w:eastAsia="宋体" w:hAnsi="宋体" w:cs="宋体" w:hint="eastAsia"/>
                <w:sz w:val="18"/>
              </w:rPr>
              <w:t>.</w:t>
            </w:r>
            <w:r>
              <w:rPr>
                <w:rFonts w:ascii="宋体" w:eastAsia="宋体" w:hAnsi="宋体" w:cs="宋体"/>
                <w:sz w:val="18"/>
              </w:rPr>
              <w:t xml:space="preserve">It may lead to a situation </w:t>
            </w:r>
            <w:r w:rsidR="00EE0A26">
              <w:rPr>
                <w:rFonts w:ascii="宋体" w:eastAsia="宋体" w:hAnsi="宋体" w:cs="宋体"/>
                <w:sz w:val="18"/>
              </w:rPr>
              <w:t>that the servo motor can not turn to the valid angle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  <w:p w14:paraId="2A70906A" w14:textId="7D48BC3D" w:rsidR="00382656" w:rsidRDefault="004C1EF7" w:rsidP="006A7AAA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Defaulr IO input mode</w:t>
            </w:r>
            <w:r w:rsidR="00382656"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</w:rPr>
              <w:t>n</w:t>
            </w:r>
            <w:r>
              <w:rPr>
                <w:rFonts w:ascii="宋体" w:eastAsia="宋体" w:hAnsi="宋体" w:cs="宋体"/>
                <w:sz w:val="18"/>
              </w:rPr>
              <w:t>o pull up/down</w:t>
            </w:r>
            <w:r>
              <w:rPr>
                <w:rFonts w:ascii="宋体" w:eastAsia="宋体" w:hAnsi="宋体" w:cs="宋体" w:hint="eastAsia"/>
                <w:sz w:val="18"/>
              </w:rPr>
              <w:t>.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  <w:p w14:paraId="2A70906B" w14:textId="6BBB1A20" w:rsidR="00382656" w:rsidRDefault="00382656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IO1</w:t>
            </w:r>
            <w:r w:rsidR="00A162F6">
              <w:rPr>
                <w:rFonts w:ascii="宋体" w:eastAsia="宋体" w:hAnsi="宋体" w:cs="宋体"/>
                <w:sz w:val="18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sz w:val="18"/>
              </w:rPr>
              <w:t>B11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IO2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A162F6">
              <w:rPr>
                <w:rFonts w:ascii="宋体" w:eastAsia="宋体" w:hAnsi="宋体" w:cs="宋体" w:hint="eastAsia"/>
                <w:sz w:val="18"/>
              </w:rPr>
              <w:t>a</w:t>
            </w:r>
            <w:r w:rsidR="00A162F6">
              <w:rPr>
                <w:rFonts w:ascii="宋体" w:eastAsia="宋体" w:hAnsi="宋体" w:cs="宋体"/>
                <w:sz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</w:rPr>
              <w:t>B10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IO3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A162F6">
              <w:rPr>
                <w:rFonts w:ascii="宋体" w:eastAsia="宋体" w:hAnsi="宋体" w:cs="宋体" w:hint="eastAsia"/>
                <w:sz w:val="18"/>
              </w:rPr>
              <w:t>a</w:t>
            </w:r>
            <w:r w:rsidR="00A162F6">
              <w:rPr>
                <w:rFonts w:ascii="宋体" w:eastAsia="宋体" w:hAnsi="宋体" w:cs="宋体"/>
                <w:sz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</w:rPr>
              <w:t>A7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IO4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A162F6">
              <w:rPr>
                <w:rFonts w:ascii="宋体" w:eastAsia="宋体" w:hAnsi="宋体" w:cs="宋体" w:hint="eastAsia"/>
                <w:sz w:val="18"/>
              </w:rPr>
              <w:t>a</w:t>
            </w:r>
            <w:r w:rsidR="00A162F6">
              <w:rPr>
                <w:rFonts w:ascii="宋体" w:eastAsia="宋体" w:hAnsi="宋体" w:cs="宋体"/>
                <w:sz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</w:rPr>
              <w:t>A6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IO5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A162F6">
              <w:rPr>
                <w:rFonts w:ascii="宋体" w:eastAsia="宋体" w:hAnsi="宋体" w:cs="宋体" w:hint="eastAsia"/>
                <w:sz w:val="18"/>
              </w:rPr>
              <w:t>a</w:t>
            </w:r>
            <w:r w:rsidR="00A162F6">
              <w:rPr>
                <w:rFonts w:ascii="宋体" w:eastAsia="宋体" w:hAnsi="宋体" w:cs="宋体"/>
                <w:sz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</w:rPr>
              <w:t>A5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IO6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A162F6">
              <w:rPr>
                <w:rFonts w:ascii="宋体" w:eastAsia="宋体" w:hAnsi="宋体" w:cs="宋体" w:hint="eastAsia"/>
                <w:sz w:val="18"/>
              </w:rPr>
              <w:t>a</w:t>
            </w:r>
            <w:r w:rsidR="00A162F6">
              <w:rPr>
                <w:rFonts w:ascii="宋体" w:eastAsia="宋体" w:hAnsi="宋体" w:cs="宋体"/>
                <w:sz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</w:rPr>
              <w:t>A4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</w:p>
          <w:p w14:paraId="2A70906C" w14:textId="0A694B47" w:rsidR="00382656" w:rsidRDefault="00A162F6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Servo 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1~6</w:t>
            </w:r>
            <w:r>
              <w:rPr>
                <w:rFonts w:ascii="宋体" w:eastAsia="宋体" w:hAnsi="宋体" w:cs="宋体" w:hint="eastAsia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PWM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 xml:space="preserve">utput pin are 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A11,A8,B8,B9,A2,A3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.</w:t>
            </w:r>
          </w:p>
          <w:p w14:paraId="2A70906D" w14:textId="7C67EAF4" w:rsidR="00382656" w:rsidRDefault="00382656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TB_1A</w:t>
            </w:r>
            <w:r w:rsidR="00A162F6">
              <w:rPr>
                <w:rFonts w:ascii="宋体" w:eastAsia="宋体" w:hAnsi="宋体" w:cs="宋体"/>
                <w:sz w:val="18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sz w:val="18"/>
              </w:rPr>
              <w:t>Motor2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TB_1B</w:t>
            </w:r>
            <w:r w:rsidR="00A162F6">
              <w:rPr>
                <w:rFonts w:ascii="宋体" w:eastAsia="宋体" w:hAnsi="宋体" w:cs="宋体"/>
                <w:sz w:val="18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sz w:val="18"/>
              </w:rPr>
              <w:t>Motor1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TB_2A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A162F6">
              <w:rPr>
                <w:rFonts w:ascii="宋体" w:eastAsia="宋体" w:hAnsi="宋体" w:cs="宋体" w:hint="eastAsia"/>
                <w:sz w:val="18"/>
              </w:rPr>
              <w:t>a</w:t>
            </w:r>
            <w:r w:rsidR="00A162F6">
              <w:rPr>
                <w:rFonts w:ascii="宋体" w:eastAsia="宋体" w:hAnsi="宋体" w:cs="宋体"/>
                <w:sz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</w:rPr>
              <w:t>Motor4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TB_2B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A162F6">
              <w:rPr>
                <w:rFonts w:ascii="宋体" w:eastAsia="宋体" w:hAnsi="宋体" w:cs="宋体" w:hint="eastAsia"/>
                <w:sz w:val="18"/>
              </w:rPr>
              <w:t>a</w:t>
            </w:r>
            <w:r w:rsidR="00A162F6">
              <w:rPr>
                <w:rFonts w:ascii="宋体" w:eastAsia="宋体" w:hAnsi="宋体" w:cs="宋体"/>
                <w:sz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</w:rPr>
              <w:t>Motor3</w:t>
            </w:r>
            <w:r w:rsidR="00A162F6">
              <w:rPr>
                <w:rFonts w:ascii="Times New Roman" w:eastAsia="Times New Roman" w:hAnsi="Times New Roman" w:cs="Times New Roman"/>
                <w:sz w:val="18"/>
              </w:rPr>
              <w:t xml:space="preserve"> on board</w:t>
            </w:r>
          </w:p>
          <w:p w14:paraId="2A70906E" w14:textId="4F166502" w:rsidR="00382656" w:rsidRDefault="00382656" w:rsidP="00A162F6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TB</w:t>
            </w:r>
            <w:r w:rsidR="00197A6A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197A6A">
              <w:rPr>
                <w:rFonts w:ascii="宋体" w:eastAsia="宋体" w:hAnsi="宋体" w:cs="宋体" w:hint="eastAsia"/>
                <w:sz w:val="18"/>
              </w:rPr>
              <w:t>p</w:t>
            </w:r>
            <w:r w:rsidR="00197A6A">
              <w:rPr>
                <w:rFonts w:ascii="宋体" w:eastAsia="宋体" w:hAnsi="宋体" w:cs="宋体"/>
                <w:sz w:val="18"/>
              </w:rPr>
              <w:t>ort direction</w:t>
            </w:r>
            <w:r w:rsidR="00197A6A">
              <w:rPr>
                <w:rFonts w:ascii="宋体" w:eastAsia="宋体" w:hAnsi="宋体" w:cs="宋体" w:hint="eastAsia"/>
                <w:sz w:val="18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</w:rPr>
              <w:t>0-</w:t>
            </w:r>
            <w:r w:rsidR="00A162F6">
              <w:t xml:space="preserve"> </w:t>
            </w:r>
            <w:r w:rsidR="00A162F6" w:rsidRPr="00A162F6">
              <w:rPr>
                <w:rFonts w:ascii="宋体" w:eastAsia="宋体" w:hAnsi="宋体" w:cs="宋体"/>
                <w:sz w:val="18"/>
              </w:rPr>
              <w:t>Short</w:t>
            </w:r>
            <w:r w:rsidR="00A162F6">
              <w:rPr>
                <w:rFonts w:ascii="宋体" w:eastAsia="宋体" w:hAnsi="宋体" w:cs="宋体"/>
                <w:sz w:val="18"/>
              </w:rPr>
              <w:t xml:space="preserve"> </w:t>
            </w:r>
            <w:r w:rsidR="00A162F6" w:rsidRPr="00A162F6">
              <w:rPr>
                <w:rFonts w:ascii="宋体" w:eastAsia="宋体" w:hAnsi="宋体" w:cs="宋体"/>
                <w:sz w:val="18"/>
              </w:rPr>
              <w:t>Break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>1-</w:t>
            </w:r>
            <w:r w:rsidR="00A162F6">
              <w:rPr>
                <w:rFonts w:ascii="宋体" w:eastAsia="宋体" w:hAnsi="宋体" w:cs="宋体" w:hint="eastAsia"/>
                <w:sz w:val="18"/>
              </w:rPr>
              <w:t>C</w:t>
            </w:r>
            <w:r w:rsidR="00A162F6">
              <w:rPr>
                <w:rFonts w:ascii="宋体" w:eastAsia="宋体" w:hAnsi="宋体" w:cs="宋体"/>
                <w:sz w:val="18"/>
              </w:rPr>
              <w:t>W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>2-</w:t>
            </w:r>
            <w:r w:rsidR="00A162F6">
              <w:rPr>
                <w:rFonts w:ascii="宋体" w:eastAsia="宋体" w:hAnsi="宋体" w:cs="宋体" w:hint="eastAsia"/>
                <w:sz w:val="18"/>
              </w:rPr>
              <w:t>C</w:t>
            </w:r>
            <w:r w:rsidR="00A162F6">
              <w:rPr>
                <w:rFonts w:ascii="宋体" w:eastAsia="宋体" w:hAnsi="宋体" w:cs="宋体"/>
                <w:sz w:val="18"/>
              </w:rPr>
              <w:t>CW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>3-</w:t>
            </w:r>
            <w:r w:rsidR="00A162F6">
              <w:rPr>
                <w:rFonts w:ascii="宋体" w:eastAsia="宋体" w:hAnsi="宋体" w:cs="宋体" w:hint="eastAsia"/>
                <w:sz w:val="18"/>
              </w:rPr>
              <w:t>S</w:t>
            </w:r>
            <w:r w:rsidR="00A162F6">
              <w:rPr>
                <w:rFonts w:ascii="宋体" w:eastAsia="宋体" w:hAnsi="宋体" w:cs="宋体"/>
                <w:sz w:val="18"/>
              </w:rPr>
              <w:t>TOP</w:t>
            </w:r>
          </w:p>
          <w:p w14:paraId="2A70906F" w14:textId="50C3F449" w:rsidR="00382656" w:rsidRDefault="00382656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TB</w:t>
            </w:r>
            <w:r w:rsidR="00197A6A">
              <w:rPr>
                <w:rFonts w:ascii="宋体" w:eastAsia="宋体" w:hAnsi="宋体" w:cs="宋体"/>
                <w:sz w:val="18"/>
              </w:rPr>
              <w:t xml:space="preserve"> port mode</w:t>
            </w:r>
            <w:r>
              <w:rPr>
                <w:rFonts w:ascii="宋体" w:eastAsia="宋体" w:hAnsi="宋体" w:cs="宋体"/>
                <w:sz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</w:rPr>
              <w:t>0-</w:t>
            </w:r>
            <w:r w:rsidR="00197A6A">
              <w:rPr>
                <w:rFonts w:ascii="宋体" w:eastAsia="宋体" w:hAnsi="宋体" w:cs="宋体" w:hint="eastAsia"/>
                <w:sz w:val="18"/>
              </w:rPr>
              <w:t>D</w:t>
            </w:r>
            <w:r w:rsidR="00197A6A">
              <w:rPr>
                <w:rFonts w:ascii="宋体" w:eastAsia="宋体" w:hAnsi="宋体" w:cs="宋体"/>
                <w:sz w:val="18"/>
              </w:rPr>
              <w:t>C motor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>1-</w:t>
            </w:r>
            <w:r w:rsidR="00197A6A">
              <w:rPr>
                <w:rFonts w:ascii="宋体" w:eastAsia="宋体" w:hAnsi="宋体" w:cs="宋体" w:hint="eastAsia"/>
                <w:sz w:val="18"/>
              </w:rPr>
              <w:t>s</w:t>
            </w:r>
            <w:r w:rsidR="00197A6A">
              <w:rPr>
                <w:rFonts w:ascii="宋体" w:eastAsia="宋体" w:hAnsi="宋体" w:cs="宋体"/>
                <w:sz w:val="18"/>
              </w:rPr>
              <w:t>tepper motor</w:t>
            </w:r>
          </w:p>
          <w:p w14:paraId="2A709070" w14:textId="175E62F2" w:rsidR="00382656" w:rsidRDefault="00197A6A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Servo motor stauts</w:t>
            </w:r>
            <w:r w:rsidR="00382656">
              <w:rPr>
                <w:rFonts w:ascii="宋体" w:eastAsia="宋体" w:hAnsi="宋体" w:cs="宋体"/>
                <w:sz w:val="18"/>
              </w:rPr>
              <w:t>：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0-</w:t>
            </w:r>
            <w:r>
              <w:rPr>
                <w:rFonts w:ascii="宋体" w:eastAsia="宋体" w:hAnsi="宋体" w:cs="宋体" w:hint="eastAsia"/>
                <w:sz w:val="18"/>
              </w:rPr>
              <w:t>d</w:t>
            </w:r>
            <w:r>
              <w:rPr>
                <w:rFonts w:ascii="宋体" w:eastAsia="宋体" w:hAnsi="宋体" w:cs="宋体"/>
                <w:sz w:val="18"/>
              </w:rPr>
              <w:t>isable</w:t>
            </w:r>
            <w:r w:rsidR="00382656">
              <w:rPr>
                <w:rFonts w:ascii="宋体" w:eastAsia="宋体" w:hAnsi="宋体" w:cs="宋体"/>
                <w:sz w:val="18"/>
              </w:rPr>
              <w:t>，</w:t>
            </w:r>
            <w:r w:rsidR="00382656">
              <w:rPr>
                <w:rFonts w:ascii="Times New Roman" w:eastAsia="Times New Roman" w:hAnsi="Times New Roman" w:cs="Times New Roman"/>
                <w:sz w:val="18"/>
              </w:rPr>
              <w:t>1-</w:t>
            </w:r>
            <w:r>
              <w:rPr>
                <w:rFonts w:ascii="宋体" w:eastAsia="宋体" w:hAnsi="宋体" w:cs="宋体" w:hint="eastAsia"/>
                <w:sz w:val="18"/>
              </w:rPr>
              <w:t>e</w:t>
            </w:r>
            <w:r>
              <w:rPr>
                <w:rFonts w:ascii="宋体" w:eastAsia="宋体" w:hAnsi="宋体" w:cs="宋体"/>
                <w:sz w:val="18"/>
              </w:rPr>
              <w:t>nable</w:t>
            </w:r>
          </w:p>
          <w:p w14:paraId="2A709071" w14:textId="56B96A68" w:rsidR="00382656" w:rsidRDefault="00382656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IO</w:t>
            </w:r>
            <w:r w:rsidR="00197A6A">
              <w:rPr>
                <w:rFonts w:ascii="宋体" w:eastAsia="宋体" w:hAnsi="宋体" w:cs="宋体" w:hint="eastAsia"/>
                <w:sz w:val="18"/>
              </w:rPr>
              <w:t xml:space="preserve"> work mode</w:t>
            </w:r>
            <w:r>
              <w:rPr>
                <w:rFonts w:ascii="宋体" w:eastAsia="宋体" w:hAnsi="宋体" w:cs="宋体"/>
                <w:sz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</w:rPr>
              <w:t>0-</w:t>
            </w:r>
            <w:r w:rsidR="00197A6A">
              <w:rPr>
                <w:rFonts w:ascii="宋体" w:eastAsia="宋体" w:hAnsi="宋体" w:cs="宋体" w:hint="eastAsia"/>
                <w:sz w:val="18"/>
              </w:rPr>
              <w:t>i</w:t>
            </w:r>
            <w:r w:rsidR="00197A6A">
              <w:rPr>
                <w:rFonts w:ascii="宋体" w:eastAsia="宋体" w:hAnsi="宋体" w:cs="宋体"/>
                <w:sz w:val="18"/>
              </w:rPr>
              <w:t>nput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>1-</w:t>
            </w:r>
            <w:r w:rsidR="00197A6A">
              <w:rPr>
                <w:rFonts w:ascii="宋体" w:eastAsia="宋体" w:hAnsi="宋体" w:cs="宋体" w:hint="eastAsia"/>
                <w:sz w:val="18"/>
              </w:rPr>
              <w:t>o</w:t>
            </w:r>
            <w:r w:rsidR="00197A6A">
              <w:rPr>
                <w:rFonts w:ascii="宋体" w:eastAsia="宋体" w:hAnsi="宋体" w:cs="宋体"/>
                <w:sz w:val="18"/>
              </w:rPr>
              <w:t>utput</w:t>
            </w:r>
          </w:p>
          <w:p w14:paraId="2A709072" w14:textId="282CF79E" w:rsidR="00382656" w:rsidRDefault="00382656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IO</w:t>
            </w:r>
            <w:r w:rsidR="00197A6A">
              <w:rPr>
                <w:rFonts w:ascii="宋体" w:eastAsia="宋体" w:hAnsi="宋体" w:cs="宋体" w:hint="eastAsia"/>
                <w:sz w:val="18"/>
              </w:rPr>
              <w:t xml:space="preserve"> </w:t>
            </w:r>
            <w:r w:rsidR="00197A6A">
              <w:rPr>
                <w:rFonts w:ascii="宋体" w:eastAsia="宋体" w:hAnsi="宋体" w:cs="宋体"/>
                <w:sz w:val="18"/>
              </w:rPr>
              <w:t>pull up/down mode</w:t>
            </w:r>
            <w:r>
              <w:rPr>
                <w:rFonts w:ascii="宋体" w:eastAsia="宋体" w:hAnsi="宋体" w:cs="宋体"/>
                <w:sz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</w:rPr>
              <w:t>0-</w:t>
            </w:r>
            <w:r w:rsidR="00197A6A">
              <w:rPr>
                <w:rFonts w:ascii="宋体" w:eastAsia="宋体" w:hAnsi="宋体" w:cs="宋体" w:hint="eastAsia"/>
                <w:sz w:val="18"/>
              </w:rPr>
              <w:t>p</w:t>
            </w:r>
            <w:r w:rsidR="00197A6A">
              <w:rPr>
                <w:rFonts w:ascii="宋体" w:eastAsia="宋体" w:hAnsi="宋体" w:cs="宋体"/>
                <w:sz w:val="18"/>
              </w:rPr>
              <w:t>ull up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>1-</w:t>
            </w:r>
            <w:r w:rsidR="00197A6A">
              <w:rPr>
                <w:rFonts w:ascii="宋体" w:eastAsia="宋体" w:hAnsi="宋体" w:cs="宋体" w:hint="eastAsia"/>
                <w:sz w:val="18"/>
              </w:rPr>
              <w:t>p</w:t>
            </w:r>
            <w:r w:rsidR="00197A6A">
              <w:rPr>
                <w:rFonts w:ascii="宋体" w:eastAsia="宋体" w:hAnsi="宋体" w:cs="宋体"/>
                <w:sz w:val="18"/>
              </w:rPr>
              <w:t>ull up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 w:rsidR="00197A6A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 w:rsidR="00197A6A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197A6A">
              <w:rPr>
                <w:rFonts w:ascii="宋体" w:eastAsia="宋体" w:hAnsi="宋体" w:cs="宋体" w:hint="eastAsia"/>
                <w:sz w:val="18"/>
              </w:rPr>
              <w:t>n</w:t>
            </w:r>
            <w:r w:rsidR="00197A6A">
              <w:rPr>
                <w:rFonts w:ascii="宋体" w:eastAsia="宋体" w:hAnsi="宋体" w:cs="宋体"/>
                <w:sz w:val="18"/>
              </w:rPr>
              <w:t>one</w:t>
            </w:r>
          </w:p>
          <w:p w14:paraId="2A709073" w14:textId="4BAC3891" w:rsidR="00382656" w:rsidRDefault="00382656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IO</w:t>
            </w:r>
            <w:r w:rsidR="00197A6A">
              <w:rPr>
                <w:rFonts w:ascii="宋体" w:eastAsia="宋体" w:hAnsi="宋体" w:cs="宋体"/>
                <w:sz w:val="18"/>
              </w:rPr>
              <w:t xml:space="preserve"> output mode</w:t>
            </w:r>
            <w:r>
              <w:rPr>
                <w:rFonts w:ascii="宋体" w:eastAsia="宋体" w:hAnsi="宋体" w:cs="宋体"/>
                <w:sz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</w:rPr>
              <w:t>0-</w:t>
            </w:r>
            <w:r w:rsidR="00197A6A">
              <w:rPr>
                <w:rFonts w:ascii="宋体" w:eastAsia="宋体" w:hAnsi="宋体" w:cs="宋体" w:hint="eastAsia"/>
                <w:sz w:val="18"/>
              </w:rPr>
              <w:t xml:space="preserve"> </w:t>
            </w:r>
            <w:r w:rsidR="00197A6A">
              <w:rPr>
                <w:rFonts w:ascii="宋体" w:eastAsia="宋体" w:hAnsi="宋体" w:cs="宋体"/>
                <w:sz w:val="18"/>
              </w:rPr>
              <w:t>push pull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>1-</w:t>
            </w:r>
            <w:r w:rsidR="00197A6A">
              <w:rPr>
                <w:rFonts w:ascii="宋体" w:eastAsia="宋体" w:hAnsi="宋体" w:cs="宋体" w:hint="eastAsia"/>
                <w:sz w:val="18"/>
              </w:rPr>
              <w:t>o</w:t>
            </w:r>
            <w:r w:rsidR="00197A6A">
              <w:rPr>
                <w:rFonts w:ascii="宋体" w:eastAsia="宋体" w:hAnsi="宋体" w:cs="宋体"/>
                <w:sz w:val="18"/>
              </w:rPr>
              <w:t>pen drain</w:t>
            </w:r>
          </w:p>
          <w:p w14:paraId="2A709074" w14:textId="7C7DB808" w:rsidR="00382656" w:rsidRDefault="00382656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IO</w:t>
            </w:r>
            <w:r w:rsidR="00856829">
              <w:rPr>
                <w:rFonts w:ascii="宋体" w:eastAsia="宋体" w:hAnsi="宋体" w:cs="宋体"/>
                <w:sz w:val="18"/>
              </w:rPr>
              <w:t xml:space="preserve"> stauts </w:t>
            </w:r>
            <w:r>
              <w:rPr>
                <w:rFonts w:ascii="宋体" w:eastAsia="宋体" w:hAnsi="宋体" w:cs="宋体"/>
                <w:sz w:val="18"/>
              </w:rPr>
              <w:t>：</w:t>
            </w:r>
            <w:r>
              <w:rPr>
                <w:rFonts w:ascii="Times New Roman" w:eastAsia="Times New Roman" w:hAnsi="Times New Roman" w:cs="Times New Roman"/>
                <w:sz w:val="18"/>
              </w:rPr>
              <w:t>0-</w:t>
            </w:r>
            <w:r w:rsidR="00856829">
              <w:rPr>
                <w:rFonts w:ascii="宋体" w:eastAsia="宋体" w:hAnsi="宋体" w:cs="宋体" w:hint="eastAsia"/>
                <w:sz w:val="18"/>
              </w:rPr>
              <w:t>l</w:t>
            </w:r>
            <w:r w:rsidR="00856829">
              <w:rPr>
                <w:rFonts w:ascii="宋体" w:eastAsia="宋体" w:hAnsi="宋体" w:cs="宋体"/>
                <w:sz w:val="18"/>
              </w:rPr>
              <w:t>ow</w:t>
            </w:r>
            <w:r>
              <w:rPr>
                <w:rFonts w:ascii="宋体" w:eastAsia="宋体" w:hAnsi="宋体" w:cs="宋体"/>
                <w:sz w:val="18"/>
              </w:rPr>
              <w:t>，</w:t>
            </w:r>
            <w:r>
              <w:rPr>
                <w:rFonts w:ascii="Times New Roman" w:eastAsia="Times New Roman" w:hAnsi="Times New Roman" w:cs="Times New Roman"/>
                <w:sz w:val="18"/>
              </w:rPr>
              <w:t>1-</w:t>
            </w:r>
            <w:r w:rsidR="00856829">
              <w:rPr>
                <w:rFonts w:ascii="宋体" w:eastAsia="宋体" w:hAnsi="宋体" w:cs="宋体" w:hint="eastAsia"/>
                <w:sz w:val="18"/>
              </w:rPr>
              <w:t>h</w:t>
            </w:r>
            <w:r w:rsidR="00856829">
              <w:rPr>
                <w:rFonts w:ascii="宋体" w:eastAsia="宋体" w:hAnsi="宋体" w:cs="宋体"/>
                <w:sz w:val="18"/>
              </w:rPr>
              <w:t>igh</w:t>
            </w:r>
          </w:p>
          <w:p w14:paraId="0ED0A293" w14:textId="2212004B" w:rsidR="00764F6F" w:rsidRDefault="00856829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Servo motor angle</w:t>
            </w:r>
            <w:r w:rsidR="00764F6F">
              <w:rPr>
                <w:rFonts w:ascii="宋体" w:eastAsia="宋体" w:hAnsi="宋体" w:cs="宋体"/>
                <w:sz w:val="18"/>
              </w:rPr>
              <w:t>：</w:t>
            </w:r>
            <w:r w:rsidR="00764F6F">
              <w:rPr>
                <w:rFonts w:ascii="Times New Roman" w:eastAsia="Times New Roman" w:hAnsi="Times New Roman" w:cs="Times New Roman"/>
                <w:sz w:val="18"/>
              </w:rPr>
              <w:t>0~180°</w:t>
            </w:r>
          </w:p>
          <w:p w14:paraId="74F987FD" w14:textId="7F9F8455" w:rsidR="00764F6F" w:rsidRDefault="00764F6F" w:rsidP="00764F6F">
            <w:pPr>
              <w:numPr>
                <w:ilvl w:val="0"/>
                <w:numId w:val="1"/>
              </w:numPr>
              <w:ind w:left="360" w:hanging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TB</w:t>
            </w:r>
            <w:r w:rsidR="00856829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856829">
              <w:rPr>
                <w:rFonts w:ascii="宋体" w:eastAsia="宋体" w:hAnsi="宋体" w:cs="宋体" w:hint="eastAsia"/>
                <w:sz w:val="18"/>
              </w:rPr>
              <w:t>p</w:t>
            </w:r>
            <w:r w:rsidR="00856829">
              <w:rPr>
                <w:rFonts w:ascii="宋体" w:eastAsia="宋体" w:hAnsi="宋体" w:cs="宋体"/>
                <w:sz w:val="18"/>
              </w:rPr>
              <w:t xml:space="preserve">ort </w:t>
            </w:r>
            <w:r w:rsidR="00856829">
              <w:rPr>
                <w:rFonts w:ascii="Times New Roman" w:eastAsia="Times New Roman" w:hAnsi="Times New Roman" w:cs="Times New Roman"/>
                <w:sz w:val="18"/>
              </w:rPr>
              <w:t>PW</w:t>
            </w:r>
            <w:r w:rsidR="00197A6A">
              <w:rPr>
                <w:rFonts w:ascii="Times New Roman" w:eastAsia="Times New Roman" w:hAnsi="Times New Roman" w:cs="Times New Roman"/>
                <w:sz w:val="18"/>
              </w:rPr>
              <w:t xml:space="preserve">M duty : </w:t>
            </w:r>
            <w:r>
              <w:rPr>
                <w:rFonts w:ascii="Times New Roman" w:eastAsia="Times New Roman" w:hAnsi="Times New Roman" w:cs="Times New Roman"/>
                <w:sz w:val="18"/>
              </w:rPr>
              <w:t>0~1000</w:t>
            </w:r>
            <w:r w:rsidR="00197A6A">
              <w:rPr>
                <w:rFonts w:ascii="Times New Roman" w:eastAsia="Times New Roman" w:hAnsi="Times New Roman" w:cs="Times New Roman"/>
                <w:sz w:val="18"/>
              </w:rPr>
              <w:t xml:space="preserve"> as 0%~100% </w:t>
            </w:r>
          </w:p>
          <w:p w14:paraId="2A709075" w14:textId="241EC406" w:rsidR="00382656" w:rsidRDefault="00764F6F" w:rsidP="00764F6F">
            <w:pPr>
              <w:ind w:left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PWM</w:t>
            </w:r>
            <w:r w:rsidR="00197A6A">
              <w:rPr>
                <w:rFonts w:ascii="宋体" w:eastAsia="宋体" w:hAnsi="宋体" w:cs="宋体" w:hint="eastAsia"/>
                <w:sz w:val="18"/>
              </w:rPr>
              <w:t xml:space="preserve"> </w:t>
            </w:r>
            <w:r w:rsidR="00197A6A">
              <w:rPr>
                <w:rFonts w:ascii="宋体" w:eastAsia="宋体" w:hAnsi="宋体" w:cs="宋体"/>
                <w:sz w:val="18"/>
              </w:rPr>
              <w:t xml:space="preserve">frequency : </w:t>
            </w:r>
            <w:r>
              <w:rPr>
                <w:rFonts w:ascii="Times New Roman" w:eastAsia="Times New Roman" w:hAnsi="Times New Roman" w:cs="Times New Roman"/>
                <w:sz w:val="18"/>
              </w:rPr>
              <w:t>1k~10k</w:t>
            </w:r>
          </w:p>
          <w:p w14:paraId="5ECAEEDD" w14:textId="12238116" w:rsidR="00764F6F" w:rsidRDefault="00764F6F" w:rsidP="00764F6F">
            <w:pPr>
              <w:ind w:left="360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</w:p>
          <w:p w14:paraId="771BE35C" w14:textId="78740776" w:rsidR="00764F6F" w:rsidRDefault="00764F6F" w:rsidP="00764F6F">
            <w:pPr>
              <w:ind w:left="360"/>
              <w:jc w:val="left"/>
              <w:rPr>
                <w:rFonts w:ascii="Times New Roman" w:hAnsi="Times New Roman" w:cs="Times New Roman"/>
                <w:sz w:val="18"/>
              </w:rPr>
            </w:pPr>
          </w:p>
          <w:p w14:paraId="164F1F8C" w14:textId="77777777" w:rsidR="004178C6" w:rsidRPr="004178C6" w:rsidRDefault="004178C6" w:rsidP="00764F6F">
            <w:pPr>
              <w:ind w:left="360"/>
              <w:jc w:val="left"/>
              <w:rPr>
                <w:rFonts w:ascii="Times New Roman" w:hAnsi="Times New Roman" w:cs="Times New Roman" w:hint="eastAsia"/>
                <w:sz w:val="18"/>
              </w:rPr>
            </w:pPr>
            <w:bookmarkStart w:id="3" w:name="_GoBack"/>
            <w:bookmarkEnd w:id="3"/>
          </w:p>
          <w:p w14:paraId="2A709076" w14:textId="3839F10D" w:rsidR="00382656" w:rsidRDefault="008E2311">
            <w:pPr>
              <w:jc w:val="left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lastRenderedPageBreak/>
              <w:t>C</w:t>
            </w:r>
            <w:r>
              <w:rPr>
                <w:rFonts w:ascii="宋体" w:eastAsia="宋体" w:hAnsi="宋体" w:cs="宋体"/>
                <w:b/>
                <w:sz w:val="18"/>
              </w:rPr>
              <w:t>ommunication Protocol</w:t>
            </w:r>
            <w:r w:rsidR="00382656">
              <w:rPr>
                <w:rFonts w:ascii="宋体" w:eastAsia="宋体" w:hAnsi="宋体" w:cs="宋体"/>
                <w:b/>
                <w:sz w:val="18"/>
              </w:rPr>
              <w:t>：</w:t>
            </w:r>
          </w:p>
          <w:p w14:paraId="2A709077" w14:textId="528A162F" w:rsidR="00382656" w:rsidRDefault="00382656">
            <w:pPr>
              <w:spacing w:before="62" w:after="62" w:line="300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1.</w:t>
            </w:r>
            <w:r w:rsidR="008E2311">
              <w:rPr>
                <w:rFonts w:ascii="宋体" w:eastAsia="宋体" w:hAnsi="宋体" w:cs="宋体"/>
                <w:b/>
                <w:sz w:val="18"/>
              </w:rPr>
              <w:t>read reg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7"/>
              <w:gridCol w:w="915"/>
              <w:gridCol w:w="616"/>
              <w:gridCol w:w="915"/>
              <w:gridCol w:w="915"/>
              <w:gridCol w:w="715"/>
              <w:gridCol w:w="915"/>
              <w:gridCol w:w="727"/>
              <w:gridCol w:w="727"/>
              <w:gridCol w:w="383"/>
              <w:gridCol w:w="727"/>
              <w:gridCol w:w="316"/>
            </w:tblGrid>
            <w:tr w:rsidR="008E2311" w14:paraId="2A709084" w14:textId="77777777"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CC"/>
                  <w:tcMar>
                    <w:left w:w="108" w:type="dxa"/>
                    <w:right w:w="108" w:type="dxa"/>
                  </w:tcMar>
                </w:tcPr>
                <w:p w14:paraId="2A709078" w14:textId="1B71F5FF" w:rsidR="00382656" w:rsidRDefault="008E2311" w:rsidP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 xml:space="preserve">S 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CC"/>
                  <w:tcMar>
                    <w:left w:w="108" w:type="dxa"/>
                    <w:right w:w="108" w:type="dxa"/>
                  </w:tcMar>
                </w:tcPr>
                <w:p w14:paraId="2A709079" w14:textId="22FBA97B" w:rsidR="00382656" w:rsidRDefault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I</w:t>
                  </w:r>
                  <w:r>
                    <w:rPr>
                      <w:rFonts w:ascii="宋体" w:eastAsia="宋体" w:hAnsi="宋体" w:cs="宋体"/>
                    </w:rPr>
                    <w:t>2C address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7A" w14:textId="0744D7D7" w:rsidR="00382656" w:rsidRDefault="008E2311">
                  <w:pPr>
                    <w:spacing w:before="62" w:after="62" w:line="300" w:lineRule="auto"/>
                    <w:jc w:val="center"/>
                  </w:pPr>
                  <w:r>
                    <w:rPr>
                      <w:rFonts w:ascii="宋体" w:eastAsia="宋体" w:hAnsi="宋体" w:cs="宋体"/>
                    </w:rPr>
                    <w:t xml:space="preserve">Read </w:t>
                  </w:r>
                  <w:r w:rsidRPr="008E2311">
                    <w:rPr>
                      <w:rFonts w:ascii="宋体" w:eastAsia="宋体" w:hAnsi="宋体" w:cs="宋体"/>
                    </w:rPr>
                    <w:t xml:space="preserve">flag </w:t>
                  </w:r>
                  <w:r>
                    <w:rPr>
                      <w:rFonts w:ascii="宋体" w:eastAsia="宋体" w:hAnsi="宋体" w:cs="宋体"/>
                    </w:rPr>
                    <w:t xml:space="preserve"> </w:t>
                  </w:r>
                  <w:r w:rsidR="00382656">
                    <w:rPr>
                      <w:rFonts w:ascii="Arial" w:eastAsia="Arial" w:hAnsi="Arial" w:cs="Arial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7B" w14:textId="4B7184FC" w:rsidR="00382656" w:rsidRDefault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Reg address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6C1F4C2" w14:textId="5D07ADC3" w:rsidR="008E2311" w:rsidRDefault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Length</w:t>
                  </w:r>
                </w:p>
                <w:p w14:paraId="2A70907C" w14:textId="53F13FBA" w:rsidR="00382656" w:rsidRDefault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(bytes)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CC"/>
                  <w:tcMar>
                    <w:left w:w="108" w:type="dxa"/>
                    <w:right w:w="108" w:type="dxa"/>
                  </w:tcMar>
                </w:tcPr>
                <w:p w14:paraId="2A70907D" w14:textId="290F4C9C" w:rsidR="00382656" w:rsidRDefault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s</w:t>
                  </w:r>
                  <w:r>
                    <w:rPr>
                      <w:rFonts w:ascii="宋体" w:eastAsia="宋体" w:hAnsi="宋体" w:cs="宋体"/>
                    </w:rPr>
                    <w:t>tart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CC"/>
                  <w:tcMar>
                    <w:left w:w="108" w:type="dxa"/>
                    <w:right w:w="108" w:type="dxa"/>
                  </w:tcMar>
                </w:tcPr>
                <w:p w14:paraId="2A70907E" w14:textId="37CF4AF0" w:rsidR="00382656" w:rsidRDefault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I</w:t>
                  </w:r>
                  <w:r>
                    <w:rPr>
                      <w:rFonts w:ascii="宋体" w:eastAsia="宋体" w:hAnsi="宋体" w:cs="宋体"/>
                    </w:rPr>
                    <w:t>2C address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7F" w14:textId="2D046FE8" w:rsidR="00382656" w:rsidRDefault="008E2311">
                  <w:pPr>
                    <w:spacing w:before="62" w:after="62" w:line="300" w:lineRule="auto"/>
                    <w:jc w:val="center"/>
                  </w:pPr>
                  <w:r>
                    <w:rPr>
                      <w:rFonts w:ascii="宋体" w:eastAsia="宋体" w:hAnsi="宋体" w:cs="宋体"/>
                    </w:rPr>
                    <w:t>Data</w:t>
                  </w:r>
                  <w:r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80" w14:textId="1A728EC0" w:rsidR="00382656" w:rsidRDefault="008E2311">
                  <w:pPr>
                    <w:spacing w:before="62" w:after="62" w:line="300" w:lineRule="auto"/>
                    <w:jc w:val="center"/>
                  </w:pPr>
                  <w:r>
                    <w:rPr>
                      <w:rFonts w:ascii="宋体" w:eastAsia="宋体" w:hAnsi="宋体" w:cs="宋体" w:hint="eastAsia"/>
                    </w:rPr>
                    <w:t>d</w:t>
                  </w:r>
                  <w:r>
                    <w:rPr>
                      <w:rFonts w:ascii="宋体" w:eastAsia="宋体" w:hAnsi="宋体" w:cs="宋体"/>
                    </w:rPr>
                    <w:t>ata</w:t>
                  </w:r>
                  <w:r w:rsidR="00382656"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81" w14:textId="77777777" w:rsidR="00382656" w:rsidRDefault="00382656">
                  <w:pPr>
                    <w:spacing w:before="62" w:after="62" w:line="300" w:lineRule="auto"/>
                    <w:jc w:val="center"/>
                  </w:pPr>
                  <w:r>
                    <w:rPr>
                      <w:rFonts w:ascii="Arial" w:eastAsia="Arial" w:hAnsi="Arial" w:cs="Arial"/>
                    </w:rPr>
                    <w:t>...</w:t>
                  </w:r>
                </w:p>
              </w:tc>
              <w:tc>
                <w:tcPr>
                  <w:tcW w:w="6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82" w14:textId="19A84E8A" w:rsidR="00382656" w:rsidRDefault="008E2311">
                  <w:pPr>
                    <w:spacing w:before="62" w:after="62" w:line="300" w:lineRule="auto"/>
                    <w:jc w:val="center"/>
                  </w:pPr>
                  <w:r>
                    <w:rPr>
                      <w:rFonts w:ascii="宋体" w:eastAsia="宋体" w:hAnsi="宋体" w:cs="宋体" w:hint="eastAsia"/>
                    </w:rPr>
                    <w:t>d</w:t>
                  </w:r>
                  <w:r>
                    <w:rPr>
                      <w:rFonts w:ascii="宋体" w:eastAsia="宋体" w:hAnsi="宋体" w:cs="宋体"/>
                    </w:rPr>
                    <w:t>ata</w:t>
                  </w:r>
                  <w:r w:rsidR="00382656">
                    <w:rPr>
                      <w:rFonts w:ascii="Arial" w:eastAsia="Arial" w:hAnsi="Arial" w:cs="Arial"/>
                    </w:rPr>
                    <w:t>n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CC"/>
                  <w:tcMar>
                    <w:left w:w="108" w:type="dxa"/>
                    <w:right w:w="108" w:type="dxa"/>
                  </w:tcMar>
                </w:tcPr>
                <w:p w14:paraId="2A709083" w14:textId="2BBFAA7C" w:rsidR="00382656" w:rsidRDefault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P</w:t>
                  </w:r>
                </w:p>
              </w:tc>
            </w:tr>
          </w:tbl>
          <w:p w14:paraId="2A709085" w14:textId="6129D762" w:rsidR="00382656" w:rsidRDefault="008E2311" w:rsidP="00764F6F">
            <w:pPr>
              <w:numPr>
                <w:ilvl w:val="0"/>
                <w:numId w:val="1"/>
              </w:numPr>
              <w:spacing w:before="62" w:after="62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Write reg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50"/>
              <w:gridCol w:w="951"/>
              <w:gridCol w:w="850"/>
              <w:gridCol w:w="951"/>
              <w:gridCol w:w="850"/>
              <w:gridCol w:w="850"/>
              <w:gridCol w:w="850"/>
              <w:gridCol w:w="850"/>
              <w:gridCol w:w="852"/>
            </w:tblGrid>
            <w:tr w:rsidR="00382656" w14:paraId="2A70908F" w14:textId="77777777"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CC"/>
                  <w:tcMar>
                    <w:left w:w="108" w:type="dxa"/>
                    <w:right w:w="108" w:type="dxa"/>
                  </w:tcMar>
                </w:tcPr>
                <w:p w14:paraId="2A709086" w14:textId="5A1FC4DB" w:rsidR="00382656" w:rsidRDefault="008E2311" w:rsidP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S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CC"/>
                  <w:tcMar>
                    <w:left w:w="108" w:type="dxa"/>
                    <w:right w:w="108" w:type="dxa"/>
                  </w:tcMar>
                </w:tcPr>
                <w:p w14:paraId="2A709087" w14:textId="74A5E54A" w:rsidR="00382656" w:rsidRDefault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I</w:t>
                  </w:r>
                  <w:r>
                    <w:rPr>
                      <w:rFonts w:ascii="宋体" w:eastAsia="宋体" w:hAnsi="宋体" w:cs="宋体"/>
                    </w:rPr>
                    <w:t>2C address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88" w14:textId="5F352435" w:rsidR="00382656" w:rsidRDefault="008E2311">
                  <w:pPr>
                    <w:spacing w:before="62" w:after="62" w:line="300" w:lineRule="auto"/>
                    <w:jc w:val="center"/>
                  </w:pPr>
                  <w:r>
                    <w:rPr>
                      <w:rFonts w:ascii="宋体" w:eastAsia="宋体" w:hAnsi="宋体" w:cs="宋体"/>
                    </w:rPr>
                    <w:t xml:space="preserve">Write </w:t>
                  </w:r>
                  <w:r w:rsidRPr="008E2311">
                    <w:rPr>
                      <w:rFonts w:ascii="宋体" w:eastAsia="宋体" w:hAnsi="宋体" w:cs="宋体"/>
                    </w:rPr>
                    <w:t xml:space="preserve">flag </w:t>
                  </w:r>
                  <w:r w:rsidR="00382656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89" w14:textId="69268069" w:rsidR="00382656" w:rsidRDefault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/>
                    </w:rPr>
                    <w:t>Reg address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8A" w14:textId="5BDD1475" w:rsidR="00382656" w:rsidRDefault="008E2311">
                  <w:pPr>
                    <w:spacing w:before="62" w:after="62" w:line="300" w:lineRule="auto"/>
                    <w:jc w:val="center"/>
                  </w:pPr>
                  <w:r>
                    <w:rPr>
                      <w:rFonts w:ascii="宋体" w:eastAsia="宋体" w:hAnsi="宋体" w:cs="宋体"/>
                    </w:rPr>
                    <w:t>Data</w:t>
                  </w:r>
                  <w:r w:rsidR="00382656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8B" w14:textId="5EC29B7C" w:rsidR="00382656" w:rsidRDefault="008E2311">
                  <w:pPr>
                    <w:spacing w:before="62" w:after="62" w:line="300" w:lineRule="auto"/>
                    <w:jc w:val="center"/>
                  </w:pPr>
                  <w:r>
                    <w:rPr>
                      <w:rFonts w:ascii="宋体" w:eastAsia="宋体" w:hAnsi="宋体" w:cs="宋体" w:hint="eastAsia"/>
                    </w:rPr>
                    <w:t>d</w:t>
                  </w:r>
                  <w:r>
                    <w:rPr>
                      <w:rFonts w:ascii="宋体" w:eastAsia="宋体" w:hAnsi="宋体" w:cs="宋体"/>
                    </w:rPr>
                    <w:t>ata</w:t>
                  </w:r>
                  <w:r w:rsidR="00382656"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8C" w14:textId="77777777" w:rsidR="00382656" w:rsidRDefault="00382656">
                  <w:pPr>
                    <w:spacing w:before="62" w:after="62" w:line="300" w:lineRule="auto"/>
                  </w:pPr>
                  <w:r>
                    <w:rPr>
                      <w:rFonts w:ascii="Arial" w:eastAsia="Arial" w:hAnsi="Arial" w:cs="Arial"/>
                    </w:rPr>
                    <w:t>...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00"/>
                  <w:tcMar>
                    <w:left w:w="108" w:type="dxa"/>
                    <w:right w:w="108" w:type="dxa"/>
                  </w:tcMar>
                </w:tcPr>
                <w:p w14:paraId="2A70908D" w14:textId="2E17F179" w:rsidR="00382656" w:rsidRDefault="008E2311">
                  <w:pPr>
                    <w:spacing w:before="62" w:after="62" w:line="300" w:lineRule="auto"/>
                    <w:jc w:val="center"/>
                  </w:pPr>
                  <w:r>
                    <w:rPr>
                      <w:rFonts w:ascii="宋体" w:eastAsia="宋体" w:hAnsi="宋体" w:cs="宋体" w:hint="eastAsia"/>
                    </w:rPr>
                    <w:t>d</w:t>
                  </w:r>
                  <w:r>
                    <w:rPr>
                      <w:rFonts w:ascii="宋体" w:eastAsia="宋体" w:hAnsi="宋体" w:cs="宋体"/>
                    </w:rPr>
                    <w:t>ata</w:t>
                  </w:r>
                  <w:r w:rsidR="00382656">
                    <w:rPr>
                      <w:rFonts w:ascii="Arial" w:eastAsia="Arial" w:hAnsi="Arial" w:cs="Arial"/>
                    </w:rPr>
                    <w:t>n</w:t>
                  </w:r>
                </w:p>
              </w:tc>
              <w:tc>
                <w:tcPr>
                  <w:tcW w:w="8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99CC"/>
                  <w:tcMar>
                    <w:left w:w="108" w:type="dxa"/>
                    <w:right w:w="108" w:type="dxa"/>
                  </w:tcMar>
                </w:tcPr>
                <w:p w14:paraId="2A70908E" w14:textId="3ADE3172" w:rsidR="00382656" w:rsidRDefault="008E2311">
                  <w:pPr>
                    <w:spacing w:before="62" w:after="62" w:line="300" w:lineRule="auto"/>
                    <w:jc w:val="center"/>
                    <w:rPr>
                      <w:rFonts w:ascii="宋体" w:eastAsia="宋体" w:hAnsi="宋体" w:cs="宋体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P</w:t>
                  </w:r>
                </w:p>
              </w:tc>
            </w:tr>
          </w:tbl>
          <w:p w14:paraId="7A7A05A6" w14:textId="77777777" w:rsidR="00CE416D" w:rsidRDefault="00CE416D">
            <w:pPr>
              <w:jc w:val="left"/>
              <w:rPr>
                <w:rFonts w:ascii="宋体" w:eastAsia="宋体" w:hAnsi="宋体" w:cs="宋体"/>
                <w:b/>
                <w:sz w:val="18"/>
              </w:rPr>
            </w:pPr>
          </w:p>
          <w:p w14:paraId="2A709090" w14:textId="2E3D2325" w:rsidR="00382656" w:rsidRDefault="008E2311">
            <w:pPr>
              <w:jc w:val="left"/>
              <w:rPr>
                <w:rFonts w:ascii="Times New Roman" w:eastAsia="Times New Roman" w:hAnsi="Times New Roman" w:cs="Times New Roman"/>
                <w:b/>
                <w:sz w:val="18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Default communication frequency</w:t>
            </w:r>
            <w:r>
              <w:rPr>
                <w:rFonts w:ascii="宋体" w:eastAsia="宋体" w:hAnsi="宋体" w:cs="宋体" w:hint="eastAsia"/>
                <w:b/>
                <w:sz w:val="18"/>
              </w:rPr>
              <w:t xml:space="preserve"> is 1</w:t>
            </w:r>
            <w:r w:rsidR="00382656">
              <w:rPr>
                <w:rFonts w:ascii="Times New Roman" w:eastAsia="Times New Roman" w:hAnsi="Times New Roman" w:cs="Times New Roman"/>
                <w:b/>
                <w:sz w:val="18"/>
              </w:rPr>
              <w:t>00k</w:t>
            </w:r>
            <w:r w:rsidR="00382656">
              <w:rPr>
                <w:rFonts w:ascii="宋体" w:eastAsia="宋体" w:hAnsi="宋体" w:cs="宋体"/>
                <w:b/>
                <w:sz w:val="18"/>
              </w:rPr>
              <w:t>。</w:t>
            </w:r>
          </w:p>
          <w:p w14:paraId="2A709097" w14:textId="2EA3461D" w:rsidR="00382656" w:rsidRPr="00764F6F" w:rsidRDefault="00382656">
            <w:pPr>
              <w:jc w:val="left"/>
            </w:pPr>
          </w:p>
        </w:tc>
      </w:tr>
    </w:tbl>
    <w:p w14:paraId="2A7090AF" w14:textId="77777777" w:rsidR="000F18C1" w:rsidRDefault="00856829">
      <w:pPr>
        <w:spacing w:before="62" w:after="62" w:line="30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br/>
      </w:r>
    </w:p>
    <w:sectPr w:rsidR="000F1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211C"/>
    <w:multiLevelType w:val="multilevel"/>
    <w:tmpl w:val="E7EE4C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2C4796"/>
    <w:multiLevelType w:val="multilevel"/>
    <w:tmpl w:val="05247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576F5B"/>
    <w:multiLevelType w:val="multilevel"/>
    <w:tmpl w:val="68923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5B5BE0"/>
    <w:multiLevelType w:val="multilevel"/>
    <w:tmpl w:val="CBE23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F18C1"/>
    <w:rsid w:val="000F18C1"/>
    <w:rsid w:val="00197A6A"/>
    <w:rsid w:val="00287344"/>
    <w:rsid w:val="00332068"/>
    <w:rsid w:val="00337C7A"/>
    <w:rsid w:val="00382656"/>
    <w:rsid w:val="004178C6"/>
    <w:rsid w:val="00464964"/>
    <w:rsid w:val="004C1EF7"/>
    <w:rsid w:val="0059600C"/>
    <w:rsid w:val="005B5889"/>
    <w:rsid w:val="005B7A62"/>
    <w:rsid w:val="006575A0"/>
    <w:rsid w:val="006936FC"/>
    <w:rsid w:val="006A7AAA"/>
    <w:rsid w:val="00764F6F"/>
    <w:rsid w:val="00786114"/>
    <w:rsid w:val="007967DE"/>
    <w:rsid w:val="00816A88"/>
    <w:rsid w:val="00856829"/>
    <w:rsid w:val="008E2311"/>
    <w:rsid w:val="0092154C"/>
    <w:rsid w:val="00A162F6"/>
    <w:rsid w:val="00A402F3"/>
    <w:rsid w:val="00A561F8"/>
    <w:rsid w:val="00A719F8"/>
    <w:rsid w:val="00C75E6A"/>
    <w:rsid w:val="00C879D3"/>
    <w:rsid w:val="00CE416D"/>
    <w:rsid w:val="00ED7DCF"/>
    <w:rsid w:val="00EE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8F0F"/>
  <w15:docId w15:val="{010C7543-7A3D-4548-9DEB-94EC0A8F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Chen</cp:lastModifiedBy>
  <cp:revision>42</cp:revision>
  <dcterms:created xsi:type="dcterms:W3CDTF">2016-04-19T12:26:00Z</dcterms:created>
  <dcterms:modified xsi:type="dcterms:W3CDTF">2016-04-19T14:15:00Z</dcterms:modified>
</cp:coreProperties>
</file>