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9" w:type="dxa"/>
        <w:tblLook w:val="04A0" w:firstRow="1" w:lastRow="0" w:firstColumn="1" w:lastColumn="0" w:noHBand="0" w:noVBand="1"/>
      </w:tblPr>
      <w:tblGrid>
        <w:gridCol w:w="2121"/>
        <w:gridCol w:w="6168"/>
      </w:tblGrid>
      <w:tr w:rsidR="00A30FD8" w:rsidRPr="004C1446" w14:paraId="4CA38672" w14:textId="77777777" w:rsidTr="00884D9C">
        <w:trPr>
          <w:trHeight w:val="291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875A" w14:textId="77777777" w:rsidR="00A30FD8" w:rsidRPr="004C1446" w:rsidRDefault="00A30FD8" w:rsidP="004C144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尺寸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3C5E" w14:textId="77777777" w:rsidR="00A30FD8" w:rsidRPr="004C1446" w:rsidRDefault="00A30FD8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5寸</w:t>
            </w:r>
          </w:p>
        </w:tc>
      </w:tr>
      <w:tr w:rsidR="00A30FD8" w:rsidRPr="004C1446" w14:paraId="611CF852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9B4E" w14:textId="77777777" w:rsidR="00A30FD8" w:rsidRPr="004C1446" w:rsidRDefault="00A30FD8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分辨率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DBA6" w14:textId="78E2BAF2" w:rsidR="00A30FD8" w:rsidRPr="004C1446" w:rsidRDefault="00A30FD8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</w:t>
            </w:r>
            <w:r w:rsidR="0069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 w:rsidR="00695644">
              <w:rPr>
                <w:rFonts w:ascii="等线" w:eastAsia="等线" w:hAnsi="等线" w:cs="宋体"/>
                <w:color w:val="000000"/>
                <w:kern w:val="0"/>
                <w:sz w:val="22"/>
              </w:rPr>
              <w:t>1280</w:t>
            </w:r>
          </w:p>
        </w:tc>
      </w:tr>
      <w:tr w:rsidR="00A30FD8" w:rsidRPr="004C1446" w14:paraId="071376DF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3A5B" w14:textId="77777777" w:rsidR="00A30FD8" w:rsidRPr="004C1446" w:rsidRDefault="00A30FD8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刷新率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835C" w14:textId="77777777" w:rsidR="00A30FD8" w:rsidRPr="004C1446" w:rsidRDefault="00A30FD8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60HZ</w:t>
            </w:r>
          </w:p>
        </w:tc>
      </w:tr>
      <w:tr w:rsidR="00A30FD8" w:rsidRPr="004C1446" w14:paraId="15CABC91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0AA7" w14:textId="77777777" w:rsidR="00A30FD8" w:rsidRPr="004C1446" w:rsidRDefault="00A30FD8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面板类型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60A4" w14:textId="12E983BA" w:rsidR="00A30FD8" w:rsidRPr="004C1446" w:rsidRDefault="00A30FD8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ISP</w:t>
            </w:r>
            <w:r w:rsidR="00045D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面板</w:t>
            </w:r>
            <w:r w:rsidR="009B00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（可视</w:t>
            </w:r>
            <w:proofErr w:type="gramStart"/>
            <w:r w:rsidR="009B00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角度</w:t>
            </w:r>
            <w:r w:rsidR="00720B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</w:t>
            </w:r>
            <w:proofErr w:type="gramEnd"/>
            <w:r w:rsidR="00132F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132F61">
              <w:rPr>
                <w:rFonts w:ascii="等线" w:eastAsia="等线" w:hAnsi="等线" w:cs="宋体"/>
                <w:color w:val="000000"/>
                <w:kern w:val="0"/>
                <w:sz w:val="22"/>
              </w:rPr>
              <w:t>78</w:t>
            </w:r>
            <w:r w:rsidR="00132F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°</w:t>
            </w:r>
            <w:r w:rsidR="009B00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4C1446" w:rsidRPr="004C1446" w14:paraId="664D7154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C5EB" w14:textId="77777777" w:rsidR="004C1446" w:rsidRPr="004C1446" w:rsidRDefault="004C1446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电源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5878A" w14:textId="49E9515A" w:rsidR="004C1446" w:rsidRPr="004C1446" w:rsidRDefault="004C1446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Micro </w:t>
            </w: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usb</w:t>
            </w:r>
            <w:proofErr w:type="spellEnd"/>
            <w:r w:rsidR="0060138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60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标准接口</w:t>
            </w:r>
          </w:p>
        </w:tc>
      </w:tr>
      <w:tr w:rsidR="0042509A" w:rsidRPr="004C1446" w14:paraId="2DFE88AF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8632" w14:textId="77777777" w:rsidR="0042509A" w:rsidRPr="004C1446" w:rsidRDefault="0042509A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工作电流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0E79" w14:textId="14B68CB5" w:rsidR="0042509A" w:rsidRPr="004C1446" w:rsidRDefault="004A7CA2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 w:rsidR="0042509A"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</w:t>
            </w:r>
            <w:proofErr w:type="gramEnd"/>
            <w:r w:rsidR="0042509A"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</w:t>
            </w:r>
          </w:p>
        </w:tc>
      </w:tr>
      <w:tr w:rsidR="004C1446" w:rsidRPr="004C1446" w14:paraId="32574A18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6D08" w14:textId="77777777" w:rsidR="004C1446" w:rsidRPr="004C1446" w:rsidRDefault="004C1446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支持平台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7C03" w14:textId="77777777" w:rsidR="004C1446" w:rsidRPr="004C1446" w:rsidRDefault="004C1446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Paspberry</w:t>
            </w:r>
            <w:proofErr w:type="spellEnd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Pi,Windows</w:t>
            </w:r>
            <w:proofErr w:type="spellEnd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,等标准HDMI接口平台</w:t>
            </w:r>
          </w:p>
        </w:tc>
      </w:tr>
      <w:tr w:rsidR="004C1446" w:rsidRPr="004C1446" w14:paraId="767FE019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4DBD" w14:textId="77777777" w:rsidR="004C1446" w:rsidRPr="004C1446" w:rsidRDefault="004C1446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2F65" w14:textId="77777777" w:rsidR="004C1446" w:rsidRPr="004C1446" w:rsidRDefault="004C1446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HDMI2.0接口(兼容HDMI1.4)</w:t>
            </w:r>
          </w:p>
        </w:tc>
      </w:tr>
      <w:tr w:rsidR="004C1446" w:rsidRPr="004C1446" w14:paraId="383858C7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17F2" w14:textId="77777777" w:rsidR="004C1446" w:rsidRPr="004C1446" w:rsidRDefault="004C1446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外框材质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451F0" w14:textId="77777777" w:rsidR="004C1446" w:rsidRPr="004C1446" w:rsidRDefault="004C1446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多彩亚克力板</w:t>
            </w:r>
            <w:proofErr w:type="gramEnd"/>
          </w:p>
        </w:tc>
      </w:tr>
      <w:tr w:rsidR="004C1446" w:rsidRPr="004C1446" w14:paraId="6CECC21F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960B" w14:textId="414C1CBE" w:rsidR="004C1446" w:rsidRPr="004C1446" w:rsidRDefault="004C1446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31656" w14:textId="77777777" w:rsidR="004C1446" w:rsidRPr="004C1446" w:rsidRDefault="004C1446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HDMI2.0线, micro USB线</w:t>
            </w:r>
          </w:p>
        </w:tc>
      </w:tr>
      <w:tr w:rsidR="0042509A" w:rsidRPr="004C1446" w14:paraId="210D9288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1A25" w14:textId="77777777" w:rsidR="0042509A" w:rsidRPr="004C1446" w:rsidRDefault="0042509A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特色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D316" w14:textId="23871A08" w:rsidR="0042509A" w:rsidRPr="004C1446" w:rsidRDefault="00E15245" w:rsidP="00BF137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超薄，高可视角度，高分辨率</w:t>
            </w:r>
          </w:p>
        </w:tc>
      </w:tr>
      <w:tr w:rsidR="0042509A" w:rsidRPr="004C1446" w14:paraId="4E587FE6" w14:textId="77777777" w:rsidTr="00884D9C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24A7" w14:textId="77777777" w:rsidR="0042509A" w:rsidRPr="004C1446" w:rsidRDefault="0042509A" w:rsidP="004C144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其他功能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EBD1" w14:textId="77777777" w:rsidR="0042509A" w:rsidRPr="004C1446" w:rsidRDefault="0042509A" w:rsidP="004C144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背光电源开关,背光亮度调节</w:t>
            </w:r>
          </w:p>
        </w:tc>
      </w:tr>
    </w:tbl>
    <w:p w14:paraId="069EBD84" w14:textId="1A5298C6" w:rsidR="0074544D" w:rsidRDefault="00572631"/>
    <w:p w14:paraId="6DBBAE7B" w14:textId="54219A9F" w:rsidR="00F738EA" w:rsidRDefault="00F738EA"/>
    <w:p w14:paraId="28359C02" w14:textId="2BAEAED4" w:rsidR="00F738EA" w:rsidRDefault="00F738EA"/>
    <w:tbl>
      <w:tblPr>
        <w:tblW w:w="8289" w:type="dxa"/>
        <w:tblLook w:val="04A0" w:firstRow="1" w:lastRow="0" w:firstColumn="1" w:lastColumn="0" w:noHBand="0" w:noVBand="1"/>
      </w:tblPr>
      <w:tblGrid>
        <w:gridCol w:w="2121"/>
        <w:gridCol w:w="6168"/>
      </w:tblGrid>
      <w:tr w:rsidR="00F738EA" w:rsidRPr="004C1446" w14:paraId="79B54310" w14:textId="77777777" w:rsidTr="00005571">
        <w:trPr>
          <w:trHeight w:val="291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9FE0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尺寸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2FB6" w14:textId="74E831ED" w:rsidR="00F738EA" w:rsidRPr="004C1446" w:rsidRDefault="00BC2733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</w:t>
            </w:r>
            <w:r w:rsidR="00F738EA"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寸</w:t>
            </w:r>
          </w:p>
        </w:tc>
      </w:tr>
      <w:tr w:rsidR="00F738EA" w:rsidRPr="004C1446" w14:paraId="641CB1A1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B705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分辨率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1E8C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1280</w:t>
            </w:r>
          </w:p>
        </w:tc>
      </w:tr>
      <w:tr w:rsidR="00F738EA" w:rsidRPr="004C1446" w14:paraId="730FD08F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6659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刷新率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3DA5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60HZ</w:t>
            </w:r>
          </w:p>
        </w:tc>
      </w:tr>
      <w:tr w:rsidR="00F738EA" w:rsidRPr="004C1446" w14:paraId="4088A0C7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F430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面板类型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A131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面板（可视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角度双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°）</w:t>
            </w:r>
          </w:p>
        </w:tc>
      </w:tr>
      <w:tr w:rsidR="00F738EA" w:rsidRPr="004C1446" w14:paraId="204ECF4B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D32D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电源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E39DE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Micro </w:t>
            </w: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usb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标准接口</w:t>
            </w:r>
          </w:p>
        </w:tc>
      </w:tr>
      <w:tr w:rsidR="00F738EA" w:rsidRPr="004C1446" w14:paraId="004679B1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3B54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工作电流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B925" w14:textId="65013BD3" w:rsidR="00F738EA" w:rsidRPr="004C1446" w:rsidRDefault="004A7CA2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 w:rsidR="006B71C8">
              <w:rPr>
                <w:rFonts w:ascii="等线" w:eastAsia="等线" w:hAnsi="等线" w:cs="宋体"/>
                <w:color w:val="000000"/>
                <w:kern w:val="0"/>
                <w:sz w:val="22"/>
              </w:rPr>
              <w:t>36</w:t>
            </w:r>
            <w:r w:rsidR="00F738EA"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proofErr w:type="gramEnd"/>
            <w:r w:rsidR="00F738EA"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</w:t>
            </w:r>
          </w:p>
        </w:tc>
      </w:tr>
      <w:tr w:rsidR="00F738EA" w:rsidRPr="004C1446" w14:paraId="72347879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2617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支持平台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FFF7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Paspberry</w:t>
            </w:r>
            <w:proofErr w:type="spellEnd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Pi,Windows</w:t>
            </w:r>
            <w:proofErr w:type="spellEnd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,等标准HDMI接口平台</w:t>
            </w:r>
          </w:p>
        </w:tc>
      </w:tr>
      <w:tr w:rsidR="00F738EA" w:rsidRPr="004C1446" w14:paraId="01CFB84C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C0AD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9D78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HDMI2.0接口(兼容HDMI1.4)</w:t>
            </w:r>
          </w:p>
        </w:tc>
      </w:tr>
      <w:tr w:rsidR="00F738EA" w:rsidRPr="004C1446" w14:paraId="3FC4EB90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FBD3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外框材质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29AAF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多彩亚克力板</w:t>
            </w:r>
            <w:proofErr w:type="gramEnd"/>
          </w:p>
        </w:tc>
      </w:tr>
      <w:tr w:rsidR="00F738EA" w:rsidRPr="004C1446" w14:paraId="7DC710B7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D1CD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65AD2" w14:textId="50DD0864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HDMI2.0线, micro USB线</w:t>
            </w:r>
            <w:r w:rsidR="006970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，背部支架，树莓派安装螺丝</w:t>
            </w:r>
          </w:p>
        </w:tc>
      </w:tr>
      <w:tr w:rsidR="00F738EA" w:rsidRPr="004C1446" w14:paraId="4BA9E374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2D65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特色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71B5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超薄，高可视角度，高分辨率</w:t>
            </w:r>
          </w:p>
        </w:tc>
      </w:tr>
      <w:tr w:rsidR="00F738EA" w:rsidRPr="004C1446" w14:paraId="2A1F2D79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A38B" w14:textId="77777777" w:rsidR="00F738EA" w:rsidRPr="004C1446" w:rsidRDefault="00F738EA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其他功能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F380" w14:textId="77777777" w:rsidR="00F738EA" w:rsidRPr="004C1446" w:rsidRDefault="00F738EA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背光电源开关,背光亮度调节</w:t>
            </w:r>
          </w:p>
        </w:tc>
      </w:tr>
    </w:tbl>
    <w:p w14:paraId="6775B409" w14:textId="21EEEE0E" w:rsidR="00F738EA" w:rsidRDefault="00F738EA"/>
    <w:p w14:paraId="662F5405" w14:textId="40B72D5A" w:rsidR="005166B6" w:rsidRDefault="005166B6"/>
    <w:tbl>
      <w:tblPr>
        <w:tblW w:w="8289" w:type="dxa"/>
        <w:tblLook w:val="04A0" w:firstRow="1" w:lastRow="0" w:firstColumn="1" w:lastColumn="0" w:noHBand="0" w:noVBand="1"/>
      </w:tblPr>
      <w:tblGrid>
        <w:gridCol w:w="2121"/>
        <w:gridCol w:w="6168"/>
      </w:tblGrid>
      <w:tr w:rsidR="005166B6" w:rsidRPr="004C1446" w14:paraId="1A0884C3" w14:textId="77777777" w:rsidTr="00005571">
        <w:trPr>
          <w:trHeight w:val="291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F5CE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尺寸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E74F" w14:textId="4016E11A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寸</w:t>
            </w:r>
          </w:p>
        </w:tc>
      </w:tr>
      <w:tr w:rsidR="005166B6" w:rsidRPr="004C1446" w14:paraId="51FAD7A7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F61E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分辨率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CF76" w14:textId="3F853CBC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12</w:t>
            </w:r>
            <w:r w:rsidR="00D97A60"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 w:rsidR="00D97A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 w:rsidR="00D97A60">
              <w:rPr>
                <w:rFonts w:ascii="等线" w:eastAsia="等线" w:hAnsi="等线" w:cs="宋体"/>
                <w:color w:val="000000"/>
                <w:kern w:val="0"/>
                <w:sz w:val="22"/>
              </w:rPr>
              <w:t>1920</w:t>
            </w:r>
          </w:p>
        </w:tc>
      </w:tr>
      <w:tr w:rsidR="005166B6" w:rsidRPr="004C1446" w14:paraId="531829C4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1031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刷新率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D835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60HZ</w:t>
            </w:r>
          </w:p>
        </w:tc>
      </w:tr>
      <w:tr w:rsidR="005166B6" w:rsidRPr="004C1446" w14:paraId="7C176688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2D1A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面板类型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23AC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面板（可视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角度双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°）</w:t>
            </w:r>
          </w:p>
        </w:tc>
      </w:tr>
      <w:tr w:rsidR="005166B6" w:rsidRPr="004C1446" w14:paraId="56571509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62B9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电源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91BAA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Micro </w:t>
            </w: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usb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标准接口</w:t>
            </w:r>
          </w:p>
        </w:tc>
      </w:tr>
      <w:tr w:rsidR="005166B6" w:rsidRPr="004C1446" w14:paraId="740EBBE3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D0A9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工作电流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CDCB" w14:textId="0C998EB5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 w:rsidR="008F4566">
              <w:rPr>
                <w:rFonts w:ascii="等线" w:eastAsia="等线" w:hAnsi="等线" w:cs="宋体"/>
                <w:color w:val="000000"/>
                <w:kern w:val="0"/>
                <w:sz w:val="22"/>
              </w:rPr>
              <w:t>60</w:t>
            </w: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0mA</w:t>
            </w:r>
            <w:r w:rsidR="00F0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 w:rsidR="0057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建议用独立电源供电</w:t>
            </w:r>
            <w:bookmarkStart w:id="0" w:name="_GoBack"/>
            <w:bookmarkEnd w:id="0"/>
            <w:r w:rsidR="00F00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5166B6" w:rsidRPr="004C1446" w14:paraId="46489D0C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D6D1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支持平台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0ABB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Paspberry</w:t>
            </w:r>
            <w:proofErr w:type="spellEnd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Pi,Windows</w:t>
            </w:r>
            <w:proofErr w:type="spellEnd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,等标准HDMI接口平台</w:t>
            </w:r>
          </w:p>
        </w:tc>
      </w:tr>
      <w:tr w:rsidR="005166B6" w:rsidRPr="004C1446" w14:paraId="37F4E82A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AB99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0F69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HDMI2.0接口(兼容HDMI1.4)</w:t>
            </w:r>
          </w:p>
        </w:tc>
      </w:tr>
      <w:tr w:rsidR="005166B6" w:rsidRPr="004C1446" w14:paraId="701E0FB5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75DD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外框材质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57AA0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多彩亚克力板</w:t>
            </w:r>
            <w:proofErr w:type="gramEnd"/>
          </w:p>
        </w:tc>
      </w:tr>
      <w:tr w:rsidR="005166B6" w:rsidRPr="004C1446" w14:paraId="1F7BC513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8CD0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FDD5B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HDMI2.0线, micro USB线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，背部支架，树莓派安装螺丝</w:t>
            </w:r>
          </w:p>
        </w:tc>
      </w:tr>
      <w:tr w:rsidR="005166B6" w:rsidRPr="004C1446" w14:paraId="667E56DC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3BA6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特色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2FA9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超薄，高可视角度，高分辨率</w:t>
            </w:r>
          </w:p>
        </w:tc>
      </w:tr>
      <w:tr w:rsidR="005166B6" w:rsidRPr="004C1446" w14:paraId="1E4DFA03" w14:textId="77777777" w:rsidTr="00005571">
        <w:trPr>
          <w:trHeight w:val="291"/>
        </w:trPr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286A" w14:textId="77777777" w:rsidR="005166B6" w:rsidRPr="004C1446" w:rsidRDefault="005166B6" w:rsidP="0000557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其他功能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32F7" w14:textId="77777777" w:rsidR="005166B6" w:rsidRPr="004C1446" w:rsidRDefault="005166B6" w:rsidP="0000557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C14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背光电源开关,背光亮度调节</w:t>
            </w:r>
          </w:p>
        </w:tc>
      </w:tr>
    </w:tbl>
    <w:p w14:paraId="4E53BCA5" w14:textId="77777777" w:rsidR="005166B6" w:rsidRPr="005166B6" w:rsidRDefault="005166B6">
      <w:pPr>
        <w:rPr>
          <w:rFonts w:hint="eastAsia"/>
        </w:rPr>
      </w:pPr>
    </w:p>
    <w:sectPr w:rsidR="005166B6" w:rsidRPr="00516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C4"/>
    <w:rsid w:val="00045DCF"/>
    <w:rsid w:val="00132F61"/>
    <w:rsid w:val="0042509A"/>
    <w:rsid w:val="004A7CA2"/>
    <w:rsid w:val="004C1446"/>
    <w:rsid w:val="004E0D2F"/>
    <w:rsid w:val="005166B6"/>
    <w:rsid w:val="00572631"/>
    <w:rsid w:val="00601389"/>
    <w:rsid w:val="00695644"/>
    <w:rsid w:val="00697094"/>
    <w:rsid w:val="006B71C8"/>
    <w:rsid w:val="00720B38"/>
    <w:rsid w:val="00884D9C"/>
    <w:rsid w:val="008F4566"/>
    <w:rsid w:val="00980EC0"/>
    <w:rsid w:val="009B0062"/>
    <w:rsid w:val="00A30FD8"/>
    <w:rsid w:val="00AD6C98"/>
    <w:rsid w:val="00BC2733"/>
    <w:rsid w:val="00BF137C"/>
    <w:rsid w:val="00BF6C2E"/>
    <w:rsid w:val="00D82CC4"/>
    <w:rsid w:val="00D97A60"/>
    <w:rsid w:val="00E15245"/>
    <w:rsid w:val="00F0028A"/>
    <w:rsid w:val="00F7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A571"/>
  <w15:chartTrackingRefBased/>
  <w15:docId w15:val="{0E192E84-B3C8-42A3-A487-470BD927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66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FE6D4-EBA9-407A-9084-A5D7EC48A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2019-01-13T13:28:00Z</dcterms:created>
  <dcterms:modified xsi:type="dcterms:W3CDTF">2019-01-13T13:40:00Z</dcterms:modified>
</cp:coreProperties>
</file>